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dmin-manual"/>
    <w:p>
      <w:pPr>
        <w:pStyle w:val="Heading1"/>
      </w:pPr>
      <w:r>
        <w:t xml:space="preserve">Admin Manual</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Administrator Manual</w:t>
      </w:r>
    </w:p>
    <w:p>
      <w:pPr>
        <w:pStyle w:val="BodyText"/>
      </w:pPr>
      <w:r>
        <w:rPr>
          <w:b/>
          <w:bCs/>
        </w:rPr>
        <w:t xml:space="preserve">Target Audience:</w:t>
      </w:r>
      <w:r>
        <w:t xml:space="preserve"> </w:t>
      </w:r>
      <w:r>
        <w:t xml:space="preserve">System Administrators, Support Team, Operations Team</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manual provides detailed instructions for administrators responsible for managing, monitoring, maintaining, and supporting the VivahBandh Matrimonial Portal.</w:t>
      </w:r>
    </w:p>
    <w:p>
      <w:pPr>
        <w:pStyle w:val="BodyText"/>
      </w:pPr>
      <w:r>
        <w:t xml:space="preserve">The objective is to enable administrators to:</w:t>
      </w:r>
    </w:p>
    <w:p>
      <w:pPr>
        <w:pStyle w:val="BodyText"/>
      </w:pPr>
      <w:r>
        <w:t xml:space="preserve">✓ Manage Users</w:t>
      </w:r>
    </w:p>
    <w:p>
      <w:pPr>
        <w:pStyle w:val="BodyText"/>
      </w:pPr>
      <w:r>
        <w:t xml:space="preserve">✓ Verify Profiles</w:t>
      </w:r>
    </w:p>
    <w:p>
      <w:pPr>
        <w:pStyle w:val="BodyText"/>
      </w:pPr>
      <w:r>
        <w:t xml:space="preserve">✓ Handle Complaints</w:t>
      </w:r>
    </w:p>
    <w:p>
      <w:pPr>
        <w:pStyle w:val="BodyText"/>
      </w:pPr>
      <w:r>
        <w:t xml:space="preserve">✓ Monitor Platform Activity</w:t>
      </w:r>
    </w:p>
    <w:p>
      <w:pPr>
        <w:pStyle w:val="BodyText"/>
      </w:pPr>
      <w:r>
        <w:t xml:space="preserve">✓ Generate Reports</w:t>
      </w:r>
    </w:p>
    <w:p>
      <w:pPr>
        <w:pStyle w:val="BodyText"/>
      </w:pPr>
      <w:r>
        <w:t xml:space="preserve">✓ Configure System Settings</w:t>
      </w:r>
    </w:p>
    <w:p>
      <w:pPr>
        <w:pStyle w:val="BodyText"/>
      </w:pPr>
      <w:r>
        <w:t xml:space="preserve">✓ Ensure Security Compliance</w:t>
      </w:r>
    </w:p>
    <w:p>
      <w:r>
        <w:pict>
          <v:rect style="width:0;height:1.5pt" o:hralign="center" o:hrstd="t" o:hr="t"/>
        </w:pict>
      </w:r>
    </w:p>
    <w:bookmarkEnd w:id="22"/>
    <w:bookmarkStart w:id="23" w:name="admin-responsibilities"/>
    <w:p>
      <w:pPr>
        <w:pStyle w:val="Heading1"/>
      </w:pPr>
      <w:r>
        <w:t xml:space="preserve">2. Admin Responsibilities</w:t>
      </w:r>
    </w:p>
    <w:p>
      <w:pPr>
        <w:pStyle w:val="FirstParagraph"/>
      </w:pPr>
      <w:r>
        <w:t xml:space="preserve">Administrators are responsible for:</w:t>
      </w:r>
    </w:p>
    <w:p>
      <w:pPr>
        <w:pStyle w:val="Compact"/>
        <w:numPr>
          <w:ilvl w:val="0"/>
          <w:numId w:val="1001"/>
        </w:numPr>
      </w:pPr>
      <w:r>
        <w:t xml:space="preserve">User Management</w:t>
      </w:r>
    </w:p>
    <w:p>
      <w:pPr>
        <w:pStyle w:val="Compact"/>
        <w:numPr>
          <w:ilvl w:val="0"/>
          <w:numId w:val="1001"/>
        </w:numPr>
      </w:pPr>
      <w:r>
        <w:t xml:space="preserve">Profile Verification</w:t>
      </w:r>
    </w:p>
    <w:p>
      <w:pPr>
        <w:pStyle w:val="Compact"/>
        <w:numPr>
          <w:ilvl w:val="0"/>
          <w:numId w:val="1001"/>
        </w:numPr>
      </w:pPr>
      <w:r>
        <w:t xml:space="preserve">Complaint Resolution</w:t>
      </w:r>
    </w:p>
    <w:p>
      <w:pPr>
        <w:pStyle w:val="Compact"/>
        <w:numPr>
          <w:ilvl w:val="0"/>
          <w:numId w:val="1001"/>
        </w:numPr>
      </w:pPr>
      <w:r>
        <w:t xml:space="preserve">Security Monitoring</w:t>
      </w:r>
    </w:p>
    <w:p>
      <w:pPr>
        <w:pStyle w:val="Compact"/>
        <w:numPr>
          <w:ilvl w:val="0"/>
          <w:numId w:val="1001"/>
        </w:numPr>
      </w:pPr>
      <w:r>
        <w:t xml:space="preserve">Content Moderation</w:t>
      </w:r>
    </w:p>
    <w:p>
      <w:pPr>
        <w:pStyle w:val="Compact"/>
        <w:numPr>
          <w:ilvl w:val="0"/>
          <w:numId w:val="1001"/>
        </w:numPr>
      </w:pPr>
      <w:r>
        <w:t xml:space="preserve">Reporting &amp; Analytics</w:t>
      </w:r>
    </w:p>
    <w:p>
      <w:pPr>
        <w:pStyle w:val="Compact"/>
        <w:numPr>
          <w:ilvl w:val="0"/>
          <w:numId w:val="1001"/>
        </w:numPr>
      </w:pPr>
      <w:r>
        <w:t xml:space="preserve">System Configuration</w:t>
      </w:r>
    </w:p>
    <w:p>
      <w:r>
        <w:pict>
          <v:rect style="width:0;height:1.5pt" o:hralign="center" o:hrstd="t" o:hr="t"/>
        </w:pict>
      </w:r>
    </w:p>
    <w:bookmarkEnd w:id="23"/>
    <w:bookmarkStart w:id="26" w:name="admin-access"/>
    <w:p>
      <w:pPr>
        <w:pStyle w:val="Heading1"/>
      </w:pPr>
      <w:r>
        <w:t xml:space="preserve">3. Admin Access</w:t>
      </w:r>
    </w:p>
    <w:bookmarkStart w:id="24" w:name="admin-portal-url"/>
    <w:p>
      <w:pPr>
        <w:pStyle w:val="Heading2"/>
      </w:pPr>
      <w:r>
        <w:t xml:space="preserve">Admin Portal URL</w:t>
      </w:r>
    </w:p>
    <w:p>
      <w:pPr>
        <w:pStyle w:val="FirstParagraph"/>
      </w:pPr>
      <w:r>
        <w:rPr>
          <w:rStyle w:val="VerbatimChar"/>
        </w:rPr>
        <w:t xml:space="preserve">text id="adm1" https://admin.vivahbandh.com</w:t>
      </w:r>
    </w:p>
    <w:p>
      <w:r>
        <w:pict>
          <v:rect style="width:0;height:1.5pt" o:hralign="center" o:hrstd="t" o:hr="t"/>
        </w:pict>
      </w:r>
    </w:p>
    <w:bookmarkEnd w:id="24"/>
    <w:bookmarkStart w:id="25" w:name="required-credentials"/>
    <w:p>
      <w:pPr>
        <w:pStyle w:val="Heading2"/>
      </w:pPr>
      <w:r>
        <w:t xml:space="preserve">Required Credentials</w:t>
      </w:r>
    </w:p>
    <w:p>
      <w:pPr>
        <w:pStyle w:val="Compact"/>
        <w:numPr>
          <w:ilvl w:val="0"/>
          <w:numId w:val="1002"/>
        </w:numPr>
      </w:pPr>
      <w:r>
        <w:t xml:space="preserve">Admin Username</w:t>
      </w:r>
    </w:p>
    <w:p>
      <w:pPr>
        <w:pStyle w:val="Compact"/>
        <w:numPr>
          <w:ilvl w:val="0"/>
          <w:numId w:val="1002"/>
        </w:numPr>
      </w:pPr>
      <w:r>
        <w:t xml:space="preserve">Password</w:t>
      </w:r>
    </w:p>
    <w:p>
      <w:pPr>
        <w:pStyle w:val="Compact"/>
        <w:numPr>
          <w:ilvl w:val="0"/>
          <w:numId w:val="1002"/>
        </w:numPr>
      </w:pPr>
      <w:r>
        <w:t xml:space="preserve">Two-Factor Authentication (2FA)</w:t>
      </w:r>
    </w:p>
    <w:p>
      <w:r>
        <w:pict>
          <v:rect style="width:0;height:1.5pt" o:hralign="center" o:hrstd="t" o:hr="t"/>
        </w:pict>
      </w:r>
    </w:p>
    <w:bookmarkEnd w:id="25"/>
    <w:bookmarkEnd w:id="26"/>
    <w:bookmarkStart w:id="31" w:name="admin-login-process"/>
    <w:p>
      <w:pPr>
        <w:pStyle w:val="Heading1"/>
      </w:pPr>
      <w:r>
        <w:t xml:space="preserve">4. Admin Login Process</w:t>
      </w:r>
    </w:p>
    <w:bookmarkStart w:id="27" w:name="step-1"/>
    <w:p>
      <w:pPr>
        <w:pStyle w:val="Heading2"/>
      </w:pPr>
      <w:r>
        <w:t xml:space="preserve">Step 1</w:t>
      </w:r>
    </w:p>
    <w:p>
      <w:pPr>
        <w:pStyle w:val="FirstParagraph"/>
      </w:pPr>
      <w:r>
        <w:t xml:space="preserve">Open Admin Portal.</w:t>
      </w:r>
    </w:p>
    <w:p>
      <w:r>
        <w:pict>
          <v:rect style="width:0;height:1.5pt" o:hralign="center" o:hrstd="t" o:hr="t"/>
        </w:pict>
      </w:r>
    </w:p>
    <w:bookmarkEnd w:id="27"/>
    <w:bookmarkStart w:id="28" w:name="step-2"/>
    <w:p>
      <w:pPr>
        <w:pStyle w:val="Heading2"/>
      </w:pPr>
      <w:r>
        <w:t xml:space="preserve">Step 2</w:t>
      </w:r>
    </w:p>
    <w:p>
      <w:pPr>
        <w:pStyle w:val="FirstParagraph"/>
      </w:pPr>
      <w:r>
        <w:t xml:space="preserve">Enter:</w:t>
      </w:r>
    </w:p>
    <w:p>
      <w:pPr>
        <w:pStyle w:val="Compact"/>
        <w:numPr>
          <w:ilvl w:val="0"/>
          <w:numId w:val="1003"/>
        </w:numPr>
      </w:pPr>
      <w:r>
        <w:t xml:space="preserve">Username</w:t>
      </w:r>
    </w:p>
    <w:p>
      <w:pPr>
        <w:pStyle w:val="Compact"/>
        <w:numPr>
          <w:ilvl w:val="0"/>
          <w:numId w:val="1003"/>
        </w:numPr>
      </w:pPr>
      <w:r>
        <w:t xml:space="preserve">Password</w:t>
      </w:r>
    </w:p>
    <w:p>
      <w:r>
        <w:pict>
          <v:rect style="width:0;height:1.5pt" o:hralign="center" o:hrstd="t" o:hr="t"/>
        </w:pict>
      </w:r>
    </w:p>
    <w:bookmarkEnd w:id="28"/>
    <w:bookmarkStart w:id="29" w:name="step-3"/>
    <w:p>
      <w:pPr>
        <w:pStyle w:val="Heading2"/>
      </w:pPr>
      <w:r>
        <w:t xml:space="preserve">Step 3</w:t>
      </w:r>
    </w:p>
    <w:p>
      <w:pPr>
        <w:pStyle w:val="FirstParagraph"/>
      </w:pPr>
      <w:r>
        <w:t xml:space="preserve">Enter OTP.</w:t>
      </w:r>
    </w:p>
    <w:p>
      <w:r>
        <w:pict>
          <v:rect style="width:0;height:1.5pt" o:hralign="center" o:hrstd="t" o:hr="t"/>
        </w:pict>
      </w:r>
    </w:p>
    <w:bookmarkEnd w:id="29"/>
    <w:bookmarkStart w:id="30" w:name="step-4"/>
    <w:p>
      <w:pPr>
        <w:pStyle w:val="Heading2"/>
      </w:pPr>
      <w:r>
        <w:t xml:space="preserve">Step 4</w:t>
      </w:r>
    </w:p>
    <w:p>
      <w:pPr>
        <w:pStyle w:val="FirstParagraph"/>
      </w:pPr>
      <w:r>
        <w:t xml:space="preserve">Click:</w:t>
      </w:r>
    </w:p>
    <w:p>
      <w:pPr>
        <w:pStyle w:val="BodyText"/>
      </w:pPr>
      <w:r>
        <w:rPr>
          <w:rStyle w:val="VerbatimChar"/>
        </w:rPr>
        <w:t xml:space="preserve">text id="adm2" Login</w:t>
      </w:r>
    </w:p>
    <w:p>
      <w:r>
        <w:pict>
          <v:rect style="width:0;height:1.5pt" o:hralign="center" o:hrstd="t" o:hr="t"/>
        </w:pict>
      </w:r>
    </w:p>
    <w:bookmarkEnd w:id="30"/>
    <w:bookmarkEnd w:id="31"/>
    <w:bookmarkStart w:id="32" w:name="dashboard-overview"/>
    <w:p>
      <w:pPr>
        <w:pStyle w:val="Heading1"/>
      </w:pPr>
      <w:r>
        <w:t xml:space="preserve">5. Dashboard Overview</w:t>
      </w:r>
    </w:p>
    <w:p>
      <w:pPr>
        <w:pStyle w:val="FirstParagraph"/>
      </w:pPr>
      <w:r>
        <w:t xml:space="preserve">The Admin Dashboard provides:</w:t>
      </w:r>
    </w:p>
    <w:p>
      <w:pPr>
        <w:pStyle w:val="BodyText"/>
      </w:pPr>
      <w:r>
        <w:t xml:space="preserve">✓ User Statistics</w:t>
      </w:r>
    </w:p>
    <w:p>
      <w:pPr>
        <w:pStyle w:val="BodyText"/>
      </w:pPr>
      <w:r>
        <w:t xml:space="preserve">✓ Registration Metrics</w:t>
      </w:r>
    </w:p>
    <w:p>
      <w:pPr>
        <w:pStyle w:val="BodyText"/>
      </w:pPr>
      <w:r>
        <w:t xml:space="preserve">✓ Active Users</w:t>
      </w:r>
    </w:p>
    <w:p>
      <w:pPr>
        <w:pStyle w:val="BodyText"/>
      </w:pPr>
      <w:r>
        <w:t xml:space="preserve">✓ Pending Verifications</w:t>
      </w:r>
    </w:p>
    <w:p>
      <w:pPr>
        <w:pStyle w:val="BodyText"/>
      </w:pPr>
      <w:r>
        <w:t xml:space="preserve">✓ Complaint Summary</w:t>
      </w:r>
    </w:p>
    <w:p>
      <w:pPr>
        <w:pStyle w:val="BodyText"/>
      </w:pPr>
      <w:r>
        <w:t xml:space="preserve">✓ Security Alerts</w:t>
      </w:r>
    </w:p>
    <w:p>
      <w:pPr>
        <w:pStyle w:val="BodyText"/>
      </w:pPr>
      <w:r>
        <w:t xml:space="preserve">✓ System Health Status</w:t>
      </w:r>
    </w:p>
    <w:p>
      <w:r>
        <w:pict>
          <v:rect style="width:0;height:1.5pt" o:hralign="center" o:hrstd="t" o:hr="t"/>
        </w:pict>
      </w:r>
    </w:p>
    <w:bookmarkEnd w:id="32"/>
    <w:bookmarkStart w:id="36" w:name="dashboard-widgets"/>
    <w:p>
      <w:pPr>
        <w:pStyle w:val="Heading1"/>
      </w:pPr>
      <w:r>
        <w:t xml:space="preserve">6. Dashboard Widgets</w:t>
      </w:r>
    </w:p>
    <w:bookmarkStart w:id="33" w:name="user-statistics"/>
    <w:p>
      <w:pPr>
        <w:pStyle w:val="Heading2"/>
      </w:pPr>
      <w:r>
        <w:t xml:space="preserve">User Statistics</w:t>
      </w:r>
    </w:p>
    <w:p>
      <w:pPr>
        <w:pStyle w:val="FirstParagraph"/>
      </w:pPr>
      <w:r>
        <w:t xml:space="preserve">Displays:</w:t>
      </w:r>
    </w:p>
    <w:p>
      <w:pPr>
        <w:pStyle w:val="Compact"/>
        <w:numPr>
          <w:ilvl w:val="0"/>
          <w:numId w:val="1004"/>
        </w:numPr>
      </w:pPr>
      <w:r>
        <w:t xml:space="preserve">Total Users</w:t>
      </w:r>
    </w:p>
    <w:p>
      <w:pPr>
        <w:pStyle w:val="Compact"/>
        <w:numPr>
          <w:ilvl w:val="0"/>
          <w:numId w:val="1004"/>
        </w:numPr>
      </w:pPr>
      <w:r>
        <w:t xml:space="preserve">Active Users</w:t>
      </w:r>
    </w:p>
    <w:p>
      <w:pPr>
        <w:pStyle w:val="Compact"/>
        <w:numPr>
          <w:ilvl w:val="0"/>
          <w:numId w:val="1004"/>
        </w:numPr>
      </w:pPr>
      <w:r>
        <w:t xml:space="preserve">New Registrations</w:t>
      </w:r>
    </w:p>
    <w:p>
      <w:r>
        <w:pict>
          <v:rect style="width:0;height:1.5pt" o:hralign="center" o:hrstd="t" o:hr="t"/>
        </w:pict>
      </w:r>
    </w:p>
    <w:bookmarkEnd w:id="33"/>
    <w:bookmarkStart w:id="34" w:name="profile-statistics"/>
    <w:p>
      <w:pPr>
        <w:pStyle w:val="Heading2"/>
      </w:pPr>
      <w:r>
        <w:t xml:space="preserve">Profile Statistics</w:t>
      </w:r>
    </w:p>
    <w:p>
      <w:pPr>
        <w:pStyle w:val="FirstParagraph"/>
      </w:pPr>
      <w:r>
        <w:t xml:space="preserve">Displays:</w:t>
      </w:r>
    </w:p>
    <w:p>
      <w:pPr>
        <w:pStyle w:val="Compact"/>
        <w:numPr>
          <w:ilvl w:val="0"/>
          <w:numId w:val="1005"/>
        </w:numPr>
      </w:pPr>
      <w:r>
        <w:t xml:space="preserve">Verified Profiles</w:t>
      </w:r>
    </w:p>
    <w:p>
      <w:pPr>
        <w:pStyle w:val="Compact"/>
        <w:numPr>
          <w:ilvl w:val="0"/>
          <w:numId w:val="1005"/>
        </w:numPr>
      </w:pPr>
      <w:r>
        <w:t xml:space="preserve">Pending Profiles</w:t>
      </w:r>
    </w:p>
    <w:p>
      <w:pPr>
        <w:pStyle w:val="Compact"/>
        <w:numPr>
          <w:ilvl w:val="0"/>
          <w:numId w:val="1005"/>
        </w:numPr>
      </w:pPr>
      <w:r>
        <w:t xml:space="preserve">Rejected Profiles</w:t>
      </w:r>
    </w:p>
    <w:p>
      <w:r>
        <w:pict>
          <v:rect style="width:0;height:1.5pt" o:hralign="center" o:hrstd="t" o:hr="t"/>
        </w:pict>
      </w:r>
    </w:p>
    <w:bookmarkEnd w:id="34"/>
    <w:bookmarkStart w:id="35" w:name="messaging-statistics"/>
    <w:p>
      <w:pPr>
        <w:pStyle w:val="Heading2"/>
      </w:pPr>
      <w:r>
        <w:t xml:space="preserve">Messaging Statistics</w:t>
      </w:r>
    </w:p>
    <w:p>
      <w:pPr>
        <w:pStyle w:val="FirstParagraph"/>
      </w:pPr>
      <w:r>
        <w:t xml:space="preserve">Displays:</w:t>
      </w:r>
    </w:p>
    <w:p>
      <w:pPr>
        <w:pStyle w:val="Compact"/>
        <w:numPr>
          <w:ilvl w:val="0"/>
          <w:numId w:val="1006"/>
        </w:numPr>
      </w:pPr>
      <w:r>
        <w:t xml:space="preserve">Messages Sent</w:t>
      </w:r>
    </w:p>
    <w:p>
      <w:pPr>
        <w:pStyle w:val="Compact"/>
        <w:numPr>
          <w:ilvl w:val="0"/>
          <w:numId w:val="1006"/>
        </w:numPr>
      </w:pPr>
      <w:r>
        <w:t xml:space="preserve">Active Conversations</w:t>
      </w:r>
    </w:p>
    <w:p>
      <w:r>
        <w:pict>
          <v:rect style="width:0;height:1.5pt" o:hralign="center" o:hrstd="t" o:hr="t"/>
        </w:pict>
      </w:r>
    </w:p>
    <w:bookmarkEnd w:id="35"/>
    <w:bookmarkEnd w:id="36"/>
    <w:bookmarkStart w:id="37" w:name="user-management"/>
    <w:p>
      <w:pPr>
        <w:pStyle w:val="Heading1"/>
      </w:pPr>
      <w:r>
        <w:t xml:space="preserve">7. User Management</w:t>
      </w:r>
    </w:p>
    <w:p>
      <w:pPr>
        <w:pStyle w:val="FirstParagraph"/>
      </w:pPr>
      <w:r>
        <w:t xml:space="preserve">Navigate:</w:t>
      </w:r>
    </w:p>
    <w:p>
      <w:pPr>
        <w:pStyle w:val="BodyText"/>
      </w:pPr>
      <w:r>
        <w:rPr>
          <w:rStyle w:val="VerbatimChar"/>
        </w:rPr>
        <w:t xml:space="preserve">text id="adm3" Users → Manage Users</w:t>
      </w:r>
    </w:p>
    <w:p>
      <w:r>
        <w:pict>
          <v:rect style="width:0;height:1.5pt" o:hralign="center" o:hrstd="t" o:hr="t"/>
        </w:pict>
      </w:r>
    </w:p>
    <w:p>
      <w:pPr>
        <w:pStyle w:val="FirstParagraph"/>
      </w:pPr>
      <w:r>
        <w:t xml:space="preserve">Administrators can:</w:t>
      </w:r>
    </w:p>
    <w:p>
      <w:pPr>
        <w:pStyle w:val="BodyText"/>
      </w:pPr>
      <w:r>
        <w:t xml:space="preserve">✓ View Users</w:t>
      </w:r>
    </w:p>
    <w:p>
      <w:pPr>
        <w:pStyle w:val="BodyText"/>
      </w:pPr>
      <w:r>
        <w:t xml:space="preserve">✓ Search Users</w:t>
      </w:r>
    </w:p>
    <w:p>
      <w:pPr>
        <w:pStyle w:val="BodyText"/>
      </w:pPr>
      <w:r>
        <w:t xml:space="preserve">✓ Edit User Information</w:t>
      </w:r>
    </w:p>
    <w:p>
      <w:pPr>
        <w:pStyle w:val="BodyText"/>
      </w:pPr>
      <w:r>
        <w:t xml:space="preserve">✓ Suspend Users</w:t>
      </w:r>
    </w:p>
    <w:p>
      <w:pPr>
        <w:pStyle w:val="BodyText"/>
      </w:pPr>
      <w:r>
        <w:t xml:space="preserve">✓ Activate Users</w:t>
      </w:r>
    </w:p>
    <w:p>
      <w:pPr>
        <w:pStyle w:val="BodyText"/>
      </w:pPr>
      <w:r>
        <w:t xml:space="preserve">✓ Delete Accounts</w:t>
      </w:r>
    </w:p>
    <w:p>
      <w:r>
        <w:pict>
          <v:rect style="width:0;height:1.5pt" o:hralign="center" o:hrstd="t" o:hr="t"/>
        </w:pict>
      </w:r>
    </w:p>
    <w:bookmarkEnd w:id="37"/>
    <w:bookmarkStart w:id="38" w:name="user-search"/>
    <w:p>
      <w:pPr>
        <w:pStyle w:val="Heading1"/>
      </w:pPr>
      <w:r>
        <w:t xml:space="preserve">8. User Search</w:t>
      </w:r>
    </w:p>
    <w:p>
      <w:pPr>
        <w:pStyle w:val="FirstParagraph"/>
      </w:pPr>
      <w:r>
        <w:t xml:space="preserve">Search Filters:</w:t>
      </w:r>
    </w:p>
    <w:p>
      <w:pPr>
        <w:pStyle w:val="Compact"/>
        <w:numPr>
          <w:ilvl w:val="0"/>
          <w:numId w:val="1007"/>
        </w:numPr>
      </w:pPr>
      <w:r>
        <w:t xml:space="preserve">User ID</w:t>
      </w:r>
    </w:p>
    <w:p>
      <w:pPr>
        <w:pStyle w:val="Compact"/>
        <w:numPr>
          <w:ilvl w:val="0"/>
          <w:numId w:val="1007"/>
        </w:numPr>
      </w:pPr>
      <w:r>
        <w:t xml:space="preserve">Name</w:t>
      </w:r>
    </w:p>
    <w:p>
      <w:pPr>
        <w:pStyle w:val="Compact"/>
        <w:numPr>
          <w:ilvl w:val="0"/>
          <w:numId w:val="1007"/>
        </w:numPr>
      </w:pPr>
      <w:r>
        <w:t xml:space="preserve">Email</w:t>
      </w:r>
    </w:p>
    <w:p>
      <w:pPr>
        <w:pStyle w:val="Compact"/>
        <w:numPr>
          <w:ilvl w:val="0"/>
          <w:numId w:val="1007"/>
        </w:numPr>
      </w:pPr>
      <w:r>
        <w:t xml:space="preserve">Mobile Number</w:t>
      </w:r>
    </w:p>
    <w:p>
      <w:pPr>
        <w:pStyle w:val="Compact"/>
        <w:numPr>
          <w:ilvl w:val="0"/>
          <w:numId w:val="1007"/>
        </w:numPr>
      </w:pPr>
      <w:r>
        <w:t xml:space="preserve">City</w:t>
      </w:r>
    </w:p>
    <w:p>
      <w:pPr>
        <w:pStyle w:val="Compact"/>
        <w:numPr>
          <w:ilvl w:val="0"/>
          <w:numId w:val="1007"/>
        </w:numPr>
      </w:pPr>
      <w:r>
        <w:t xml:space="preserve">Registration Date</w:t>
      </w:r>
    </w:p>
    <w:p>
      <w:r>
        <w:pict>
          <v:rect style="width:0;height:1.5pt" o:hralign="center" o:hrstd="t" o:hr="t"/>
        </w:pict>
      </w:r>
    </w:p>
    <w:bookmarkEnd w:id="38"/>
    <w:bookmarkStart w:id="39" w:name="view-user-profile"/>
    <w:p>
      <w:pPr>
        <w:pStyle w:val="Heading1"/>
      </w:pPr>
      <w:r>
        <w:t xml:space="preserve">9. View User Profile</w:t>
      </w:r>
    </w:p>
    <w:p>
      <w:pPr>
        <w:pStyle w:val="FirstParagraph"/>
      </w:pPr>
      <w:r>
        <w:t xml:space="preserve">Profile Details:</w:t>
      </w:r>
    </w:p>
    <w:p>
      <w:pPr>
        <w:pStyle w:val="BodyText"/>
      </w:pPr>
      <w:r>
        <w:t xml:space="preserve">✓ Personal Information</w:t>
      </w:r>
    </w:p>
    <w:p>
      <w:pPr>
        <w:pStyle w:val="BodyText"/>
      </w:pPr>
      <w:r>
        <w:t xml:space="preserve">✓ Educational Information</w:t>
      </w:r>
    </w:p>
    <w:p>
      <w:pPr>
        <w:pStyle w:val="BodyText"/>
      </w:pPr>
      <w:r>
        <w:t xml:space="preserve">✓ Professional Information</w:t>
      </w:r>
    </w:p>
    <w:p>
      <w:pPr>
        <w:pStyle w:val="BodyText"/>
      </w:pPr>
      <w:r>
        <w:t xml:space="preserve">✓ Uploaded Photos</w:t>
      </w:r>
    </w:p>
    <w:p>
      <w:pPr>
        <w:pStyle w:val="BodyText"/>
      </w:pPr>
      <w:r>
        <w:t xml:space="preserve">✓ Activity History</w:t>
      </w:r>
    </w:p>
    <w:p>
      <w:r>
        <w:pict>
          <v:rect style="width:0;height:1.5pt" o:hralign="center" o:hrstd="t" o:hr="t"/>
        </w:pict>
      </w:r>
    </w:p>
    <w:bookmarkEnd w:id="39"/>
    <w:bookmarkStart w:id="40" w:name="user-suspension"/>
    <w:p>
      <w:pPr>
        <w:pStyle w:val="Heading1"/>
      </w:pPr>
      <w:r>
        <w:t xml:space="preserve">10. User Suspension</w:t>
      </w:r>
    </w:p>
    <w:p>
      <w:pPr>
        <w:pStyle w:val="FirstParagraph"/>
      </w:pPr>
      <w:r>
        <w:t xml:space="preserve">Purpose:</w:t>
      </w:r>
    </w:p>
    <w:p>
      <w:pPr>
        <w:pStyle w:val="BodyText"/>
      </w:pPr>
      <w:r>
        <w:t xml:space="preserve">Prevent misuse of platform.</w:t>
      </w:r>
    </w:p>
    <w:p>
      <w:r>
        <w:pict>
          <v:rect style="width:0;height:1.5pt" o:hralign="center" o:hrstd="t" o:hr="t"/>
        </w:pict>
      </w:r>
    </w:p>
    <w:p>
      <w:pPr>
        <w:pStyle w:val="FirstParagraph"/>
      </w:pPr>
      <w:r>
        <w:t xml:space="preserve">Steps:</w:t>
      </w:r>
    </w:p>
    <w:p>
      <w:pPr>
        <w:pStyle w:val="Compact"/>
        <w:numPr>
          <w:ilvl w:val="0"/>
          <w:numId w:val="1008"/>
        </w:numPr>
      </w:pPr>
      <w:r>
        <w:t xml:space="preserve">Open User Profile.</w:t>
      </w:r>
    </w:p>
    <w:p>
      <w:pPr>
        <w:pStyle w:val="Compact"/>
        <w:numPr>
          <w:ilvl w:val="0"/>
          <w:numId w:val="1008"/>
        </w:numPr>
      </w:pPr>
      <w:r>
        <w:t xml:space="preserve">Click:</w:t>
      </w:r>
    </w:p>
    <w:p>
      <w:pPr>
        <w:pStyle w:val="FirstParagraph"/>
      </w:pPr>
      <w:r>
        <w:rPr>
          <w:rStyle w:val="VerbatimChar"/>
        </w:rPr>
        <w:t xml:space="preserve">text id="adm4" Suspend User</w:t>
      </w:r>
    </w:p>
    <w:p>
      <w:pPr>
        <w:pStyle w:val="Compact"/>
        <w:numPr>
          <w:ilvl w:val="0"/>
          <w:numId w:val="1009"/>
        </w:numPr>
      </w:pPr>
      <w:r>
        <w:t xml:space="preserve">Enter reason.</w:t>
      </w:r>
    </w:p>
    <w:p>
      <w:pPr>
        <w:pStyle w:val="Compact"/>
        <w:numPr>
          <w:ilvl w:val="0"/>
          <w:numId w:val="1009"/>
        </w:numPr>
      </w:pPr>
      <w:r>
        <w:t xml:space="preserve">Confirm action.</w:t>
      </w:r>
    </w:p>
    <w:p>
      <w:r>
        <w:pict>
          <v:rect style="width:0;height:1.5pt" o:hralign="center" o:hrstd="t" o:hr="t"/>
        </w:pict>
      </w:r>
    </w:p>
    <w:bookmarkEnd w:id="40"/>
    <w:bookmarkStart w:id="41" w:name="user-reactivation"/>
    <w:p>
      <w:pPr>
        <w:pStyle w:val="Heading1"/>
      </w:pPr>
      <w:r>
        <w:t xml:space="preserve">11. User Reactivation</w:t>
      </w:r>
    </w:p>
    <w:p>
      <w:pPr>
        <w:pStyle w:val="FirstParagraph"/>
      </w:pPr>
      <w:r>
        <w:t xml:space="preserve">Steps:</w:t>
      </w:r>
    </w:p>
    <w:p>
      <w:pPr>
        <w:pStyle w:val="Compact"/>
        <w:numPr>
          <w:ilvl w:val="0"/>
          <w:numId w:val="1010"/>
        </w:numPr>
      </w:pPr>
      <w:r>
        <w:t xml:space="preserve">Open User Profile.</w:t>
      </w:r>
    </w:p>
    <w:p>
      <w:pPr>
        <w:pStyle w:val="Compact"/>
        <w:numPr>
          <w:ilvl w:val="0"/>
          <w:numId w:val="1010"/>
        </w:numPr>
      </w:pPr>
      <w:r>
        <w:t xml:space="preserve">Click:</w:t>
      </w:r>
    </w:p>
    <w:p>
      <w:pPr>
        <w:pStyle w:val="FirstParagraph"/>
      </w:pPr>
      <w:r>
        <w:rPr>
          <w:rStyle w:val="VerbatimChar"/>
        </w:rPr>
        <w:t xml:space="preserve">text id="adm5" Activate User</w:t>
      </w:r>
    </w:p>
    <w:p>
      <w:pPr>
        <w:pStyle w:val="Compact"/>
        <w:numPr>
          <w:ilvl w:val="0"/>
          <w:numId w:val="1011"/>
        </w:numPr>
      </w:pPr>
      <w:r>
        <w:t xml:space="preserve">Confirm action.</w:t>
      </w:r>
    </w:p>
    <w:p>
      <w:r>
        <w:pict>
          <v:rect style="width:0;height:1.5pt" o:hralign="center" o:hrstd="t" o:hr="t"/>
        </w:pict>
      </w:r>
    </w:p>
    <w:bookmarkEnd w:id="41"/>
    <w:bookmarkStart w:id="42" w:name="profile-verification-management"/>
    <w:p>
      <w:pPr>
        <w:pStyle w:val="Heading1"/>
      </w:pPr>
      <w:r>
        <w:t xml:space="preserve">12. Profile Verification Management</w:t>
      </w:r>
    </w:p>
    <w:p>
      <w:pPr>
        <w:pStyle w:val="FirstParagraph"/>
      </w:pPr>
      <w:r>
        <w:t xml:space="preserve">Navigate:</w:t>
      </w:r>
    </w:p>
    <w:p>
      <w:pPr>
        <w:pStyle w:val="BodyText"/>
      </w:pPr>
      <w:r>
        <w:rPr>
          <w:rStyle w:val="VerbatimChar"/>
        </w:rPr>
        <w:t xml:space="preserve">text id="adm6" Verification Management</w:t>
      </w:r>
    </w:p>
    <w:p>
      <w:r>
        <w:pict>
          <v:rect style="width:0;height:1.5pt" o:hralign="center" o:hrstd="t" o:hr="t"/>
        </w:pict>
      </w:r>
    </w:p>
    <w:p>
      <w:pPr>
        <w:pStyle w:val="FirstParagraph"/>
      </w:pPr>
      <w:r>
        <w:t xml:space="preserve">Administrators can:</w:t>
      </w:r>
    </w:p>
    <w:p>
      <w:pPr>
        <w:pStyle w:val="BodyText"/>
      </w:pPr>
      <w:r>
        <w:t xml:space="preserve">✓ Review Documents</w:t>
      </w:r>
    </w:p>
    <w:p>
      <w:pPr>
        <w:pStyle w:val="BodyText"/>
      </w:pPr>
      <w:r>
        <w:t xml:space="preserve">✓ Approve Verification</w:t>
      </w:r>
    </w:p>
    <w:p>
      <w:pPr>
        <w:pStyle w:val="BodyText"/>
      </w:pPr>
      <w:r>
        <w:t xml:space="preserve">✓ Reject Verification</w:t>
      </w:r>
    </w:p>
    <w:p>
      <w:pPr>
        <w:pStyle w:val="BodyText"/>
      </w:pPr>
      <w:r>
        <w:t xml:space="preserve">✓ Request Additional Information</w:t>
      </w:r>
    </w:p>
    <w:p>
      <w:r>
        <w:pict>
          <v:rect style="width:0;height:1.5pt" o:hralign="center" o:hrstd="t" o:hr="t"/>
        </w:pict>
      </w:r>
    </w:p>
    <w:bookmarkEnd w:id="42"/>
    <w:bookmarkStart w:id="43" w:name="verification-approval"/>
    <w:p>
      <w:pPr>
        <w:pStyle w:val="Heading1"/>
      </w:pPr>
      <w:r>
        <w:t xml:space="preserve">13. Verification Approval</w:t>
      </w:r>
    </w:p>
    <w:p>
      <w:pPr>
        <w:pStyle w:val="FirstParagraph"/>
      </w:pPr>
      <w:r>
        <w:t xml:space="preserve">Criteria:</w:t>
      </w:r>
    </w:p>
    <w:p>
      <w:pPr>
        <w:pStyle w:val="BodyText"/>
      </w:pPr>
      <w:r>
        <w:t xml:space="preserve">✓ Valid Documents</w:t>
      </w:r>
    </w:p>
    <w:p>
      <w:pPr>
        <w:pStyle w:val="BodyText"/>
      </w:pPr>
      <w:r>
        <w:t xml:space="preserve">✓ Matching Information</w:t>
      </w:r>
    </w:p>
    <w:p>
      <w:pPr>
        <w:pStyle w:val="BodyText"/>
      </w:pPr>
      <w:r>
        <w:t xml:space="preserve">✓ Clear Profile Images</w:t>
      </w:r>
    </w:p>
    <w:p>
      <w:r>
        <w:pict>
          <v:rect style="width:0;height:1.5pt" o:hralign="center" o:hrstd="t" o:hr="t"/>
        </w:pict>
      </w:r>
    </w:p>
    <w:bookmarkEnd w:id="43"/>
    <w:bookmarkStart w:id="44" w:name="verification-rejection"/>
    <w:p>
      <w:pPr>
        <w:pStyle w:val="Heading1"/>
      </w:pPr>
      <w:r>
        <w:t xml:space="preserve">14. Verification Rejection</w:t>
      </w:r>
    </w:p>
    <w:p>
      <w:pPr>
        <w:pStyle w:val="FirstParagraph"/>
      </w:pPr>
      <w:r>
        <w:t xml:space="preserve">Possible Reasons:</w:t>
      </w:r>
    </w:p>
    <w:p>
      <w:pPr>
        <w:pStyle w:val="Compact"/>
        <w:numPr>
          <w:ilvl w:val="0"/>
          <w:numId w:val="1012"/>
        </w:numPr>
      </w:pPr>
      <w:r>
        <w:t xml:space="preserve">Invalid Documents</w:t>
      </w:r>
    </w:p>
    <w:p>
      <w:pPr>
        <w:pStyle w:val="Compact"/>
        <w:numPr>
          <w:ilvl w:val="0"/>
          <w:numId w:val="1012"/>
        </w:numPr>
      </w:pPr>
      <w:r>
        <w:t xml:space="preserve">Blurry Documents</w:t>
      </w:r>
    </w:p>
    <w:p>
      <w:pPr>
        <w:pStyle w:val="Compact"/>
        <w:numPr>
          <w:ilvl w:val="0"/>
          <w:numId w:val="1012"/>
        </w:numPr>
      </w:pPr>
      <w:r>
        <w:t xml:space="preserve">Mismatched Information</w:t>
      </w:r>
    </w:p>
    <w:p>
      <w:pPr>
        <w:pStyle w:val="Compact"/>
        <w:numPr>
          <w:ilvl w:val="0"/>
          <w:numId w:val="1012"/>
        </w:numPr>
      </w:pPr>
      <w:r>
        <w:t xml:space="preserve">Fraudulent Content</w:t>
      </w:r>
    </w:p>
    <w:p>
      <w:r>
        <w:pict>
          <v:rect style="width:0;height:1.5pt" o:hralign="center" o:hrstd="t" o:hr="t"/>
        </w:pict>
      </w:r>
    </w:p>
    <w:bookmarkEnd w:id="44"/>
    <w:bookmarkStart w:id="45" w:name="interest-management-monitoring"/>
    <w:p>
      <w:pPr>
        <w:pStyle w:val="Heading1"/>
      </w:pPr>
      <w:r>
        <w:t xml:space="preserve">15. Interest Management Monitoring</w:t>
      </w:r>
    </w:p>
    <w:p>
      <w:pPr>
        <w:pStyle w:val="FirstParagraph"/>
      </w:pPr>
      <w:r>
        <w:t xml:space="preserve">Administrators can:</w:t>
      </w:r>
    </w:p>
    <w:p>
      <w:pPr>
        <w:pStyle w:val="BodyText"/>
      </w:pPr>
      <w:r>
        <w:t xml:space="preserve">✓ View Interest Activity</w:t>
      </w:r>
    </w:p>
    <w:p>
      <w:pPr>
        <w:pStyle w:val="BodyText"/>
      </w:pPr>
      <w:r>
        <w:t xml:space="preserve">✓ Detect Spam Activity</w:t>
      </w:r>
    </w:p>
    <w:p>
      <w:pPr>
        <w:pStyle w:val="BodyText"/>
      </w:pPr>
      <w:r>
        <w:t xml:space="preserve">✓ Investigate Suspicious Patterns</w:t>
      </w:r>
    </w:p>
    <w:p>
      <w:r>
        <w:pict>
          <v:rect style="width:0;height:1.5pt" o:hralign="center" o:hrstd="t" o:hr="t"/>
        </w:pict>
      </w:r>
    </w:p>
    <w:bookmarkEnd w:id="45"/>
    <w:bookmarkStart w:id="46" w:name="messaging-moderation"/>
    <w:p>
      <w:pPr>
        <w:pStyle w:val="Heading1"/>
      </w:pPr>
      <w:r>
        <w:t xml:space="preserve">16. Messaging Moderation</w:t>
      </w:r>
    </w:p>
    <w:p>
      <w:pPr>
        <w:pStyle w:val="FirstParagraph"/>
      </w:pPr>
      <w:r>
        <w:t xml:space="preserve">Navigate:</w:t>
      </w:r>
    </w:p>
    <w:p>
      <w:pPr>
        <w:pStyle w:val="BodyText"/>
      </w:pPr>
      <w:r>
        <w:rPr>
          <w:rStyle w:val="VerbatimChar"/>
        </w:rPr>
        <w:t xml:space="preserve">text id="adm7" Messaging Administration</w:t>
      </w:r>
    </w:p>
    <w:p>
      <w:r>
        <w:pict>
          <v:rect style="width:0;height:1.5pt" o:hralign="center" o:hrstd="t" o:hr="t"/>
        </w:pict>
      </w:r>
    </w:p>
    <w:p>
      <w:pPr>
        <w:pStyle w:val="FirstParagraph"/>
      </w:pPr>
      <w:r>
        <w:t xml:space="preserve">Functions:</w:t>
      </w:r>
    </w:p>
    <w:p>
      <w:pPr>
        <w:pStyle w:val="BodyText"/>
      </w:pPr>
      <w:r>
        <w:t xml:space="preserve">✓ Review Reported Messages</w:t>
      </w:r>
    </w:p>
    <w:p>
      <w:pPr>
        <w:pStyle w:val="BodyText"/>
      </w:pPr>
      <w:r>
        <w:t xml:space="preserve">✓ Moderate Content</w:t>
      </w:r>
    </w:p>
    <w:p>
      <w:pPr>
        <w:pStyle w:val="BodyText"/>
      </w:pPr>
      <w:r>
        <w:t xml:space="preserve">✓ Take Action Against Violations</w:t>
      </w:r>
    </w:p>
    <w:p>
      <w:r>
        <w:pict>
          <v:rect style="width:0;height:1.5pt" o:hralign="center" o:hrstd="t" o:hr="t"/>
        </w:pict>
      </w:r>
    </w:p>
    <w:bookmarkEnd w:id="46"/>
    <w:bookmarkStart w:id="47" w:name="complaint-management"/>
    <w:p>
      <w:pPr>
        <w:pStyle w:val="Heading1"/>
      </w:pPr>
      <w:r>
        <w:t xml:space="preserve">17. Complaint Management</w:t>
      </w:r>
    </w:p>
    <w:p>
      <w:pPr>
        <w:pStyle w:val="FirstParagraph"/>
      </w:pPr>
      <w:r>
        <w:t xml:space="preserve">Navigate:</w:t>
      </w:r>
    </w:p>
    <w:p>
      <w:pPr>
        <w:pStyle w:val="BodyText"/>
      </w:pPr>
      <w:r>
        <w:rPr>
          <w:rStyle w:val="VerbatimChar"/>
        </w:rPr>
        <w:t xml:space="preserve">text id="adm8" Complaints</w:t>
      </w:r>
    </w:p>
    <w:p>
      <w:r>
        <w:pict>
          <v:rect style="width:0;height:1.5pt" o:hralign="center" o:hrstd="t" o:hr="t"/>
        </w:pict>
      </w:r>
    </w:p>
    <w:p>
      <w:pPr>
        <w:pStyle w:val="FirstParagraph"/>
      </w:pPr>
      <w:r>
        <w:t xml:space="preserve">Administrators can:</w:t>
      </w:r>
    </w:p>
    <w:p>
      <w:pPr>
        <w:pStyle w:val="BodyText"/>
      </w:pPr>
      <w:r>
        <w:t xml:space="preserve">✓ View Complaints</w:t>
      </w:r>
    </w:p>
    <w:p>
      <w:pPr>
        <w:pStyle w:val="BodyText"/>
      </w:pPr>
      <w:r>
        <w:t xml:space="preserve">✓ Assign Complaints</w:t>
      </w:r>
    </w:p>
    <w:p>
      <w:pPr>
        <w:pStyle w:val="BodyText"/>
      </w:pPr>
      <w:r>
        <w:t xml:space="preserve">✓ Investigate Cases</w:t>
      </w:r>
    </w:p>
    <w:p>
      <w:pPr>
        <w:pStyle w:val="BodyText"/>
      </w:pPr>
      <w:r>
        <w:t xml:space="preserve">✓ Resolve Issues</w:t>
      </w:r>
    </w:p>
    <w:p>
      <w:r>
        <w:pict>
          <v:rect style="width:0;height:1.5pt" o:hralign="center" o:hrstd="t" o:hr="t"/>
        </w:pict>
      </w:r>
    </w:p>
    <w:bookmarkEnd w:id="47"/>
    <w:bookmarkStart w:id="48" w:name="complaint-workflow"/>
    <w:p>
      <w:pPr>
        <w:pStyle w:val="Heading1"/>
      </w:pPr>
      <w:r>
        <w:t xml:space="preserve">18. Complaint Workflow</w:t>
      </w:r>
    </w:p>
    <w:p>
      <w:pPr>
        <w:pStyle w:val="FirstParagraph"/>
      </w:pPr>
      <w:r>
        <w:rPr>
          <w:rStyle w:val="VerbatimChar"/>
        </w:rPr>
        <w:t xml:space="preserve">text id="adm9" Complaint Submitted        │        ▼ Review        │        ▼ Investigation        │        ▼ Resolution        │        ▼ Closure</w:t>
      </w:r>
    </w:p>
    <w:p>
      <w:r>
        <w:pict>
          <v:rect style="width:0;height:1.5pt" o:hralign="center" o:hrstd="t" o:hr="t"/>
        </w:pict>
      </w:r>
    </w:p>
    <w:bookmarkEnd w:id="48"/>
    <w:bookmarkStart w:id="49" w:name="complaint-categories"/>
    <w:p>
      <w:pPr>
        <w:pStyle w:val="Heading1"/>
      </w:pPr>
      <w:r>
        <w:t xml:space="preserve">19. Complaint Categories</w:t>
      </w:r>
    </w:p>
    <w:p>
      <w:pPr>
        <w:pStyle w:val="Compact"/>
        <w:numPr>
          <w:ilvl w:val="0"/>
          <w:numId w:val="1013"/>
        </w:numPr>
      </w:pPr>
      <w:r>
        <w:t xml:space="preserve">Fake Profiles</w:t>
      </w:r>
    </w:p>
    <w:p>
      <w:pPr>
        <w:pStyle w:val="Compact"/>
        <w:numPr>
          <w:ilvl w:val="0"/>
          <w:numId w:val="1013"/>
        </w:numPr>
      </w:pPr>
      <w:r>
        <w:t xml:space="preserve">Harassment</w:t>
      </w:r>
    </w:p>
    <w:p>
      <w:pPr>
        <w:pStyle w:val="Compact"/>
        <w:numPr>
          <w:ilvl w:val="0"/>
          <w:numId w:val="1013"/>
        </w:numPr>
      </w:pPr>
      <w:r>
        <w:t xml:space="preserve">Spam Messages</w:t>
      </w:r>
    </w:p>
    <w:p>
      <w:pPr>
        <w:pStyle w:val="Compact"/>
        <w:numPr>
          <w:ilvl w:val="0"/>
          <w:numId w:val="1013"/>
        </w:numPr>
      </w:pPr>
      <w:r>
        <w:t xml:space="preserve">Fraud Reports</w:t>
      </w:r>
    </w:p>
    <w:p>
      <w:pPr>
        <w:pStyle w:val="Compact"/>
        <w:numPr>
          <w:ilvl w:val="0"/>
          <w:numId w:val="1013"/>
        </w:numPr>
      </w:pPr>
      <w:r>
        <w:t xml:space="preserve">Privacy Violations</w:t>
      </w:r>
    </w:p>
    <w:p>
      <w:r>
        <w:pict>
          <v:rect style="width:0;height:1.5pt" o:hralign="center" o:hrstd="t" o:hr="t"/>
        </w:pict>
      </w:r>
    </w:p>
    <w:bookmarkEnd w:id="49"/>
    <w:bookmarkStart w:id="50" w:name="report-generation"/>
    <w:p>
      <w:pPr>
        <w:pStyle w:val="Heading1"/>
      </w:pPr>
      <w:r>
        <w:t xml:space="preserve">20. Report Generation</w:t>
      </w:r>
    </w:p>
    <w:p>
      <w:pPr>
        <w:pStyle w:val="FirstParagraph"/>
      </w:pPr>
      <w:r>
        <w:t xml:space="preserve">Navigate:</w:t>
      </w:r>
    </w:p>
    <w:p>
      <w:pPr>
        <w:pStyle w:val="BodyText"/>
      </w:pPr>
      <w:r>
        <w:rPr>
          <w:rStyle w:val="VerbatimChar"/>
        </w:rPr>
        <w:t xml:space="preserve">text id="adm10" Reports &amp; Analytics</w:t>
      </w:r>
    </w:p>
    <w:p>
      <w:r>
        <w:pict>
          <v:rect style="width:0;height:1.5pt" o:hralign="center" o:hrstd="t" o:hr="t"/>
        </w:pict>
      </w:r>
    </w:p>
    <w:p>
      <w:pPr>
        <w:pStyle w:val="FirstParagraph"/>
      </w:pPr>
      <w:r>
        <w:t xml:space="preserve">Available Reports:</w:t>
      </w:r>
    </w:p>
    <w:p>
      <w:pPr>
        <w:pStyle w:val="BodyText"/>
      </w:pPr>
      <w:r>
        <w:t xml:space="preserve">✓ User Reports</w:t>
      </w:r>
    </w:p>
    <w:p>
      <w:pPr>
        <w:pStyle w:val="BodyText"/>
      </w:pPr>
      <w:r>
        <w:t xml:space="preserve">✓ Registration Reports</w:t>
      </w:r>
    </w:p>
    <w:p>
      <w:pPr>
        <w:pStyle w:val="BodyText"/>
      </w:pPr>
      <w:r>
        <w:t xml:space="preserve">✓ Verification Reports</w:t>
      </w:r>
    </w:p>
    <w:p>
      <w:pPr>
        <w:pStyle w:val="BodyText"/>
      </w:pPr>
      <w:r>
        <w:t xml:space="preserve">✓ Complaint Reports</w:t>
      </w:r>
    </w:p>
    <w:p>
      <w:pPr>
        <w:pStyle w:val="BodyText"/>
      </w:pPr>
      <w:r>
        <w:t xml:space="preserve">✓ Activity Reports</w:t>
      </w:r>
    </w:p>
    <w:p>
      <w:r>
        <w:pict>
          <v:rect style="width:0;height:1.5pt" o:hralign="center" o:hrstd="t" o:hr="t"/>
        </w:pict>
      </w:r>
    </w:p>
    <w:bookmarkEnd w:id="50"/>
    <w:bookmarkStart w:id="51" w:name="analytics-dashboard"/>
    <w:p>
      <w:pPr>
        <w:pStyle w:val="Heading1"/>
      </w:pPr>
      <w:r>
        <w:t xml:space="preserve">21. Analytics Dashboard</w:t>
      </w:r>
    </w:p>
    <w:p>
      <w:pPr>
        <w:pStyle w:val="FirstParagraph"/>
      </w:pPr>
      <w:r>
        <w:t xml:space="preserve">Displays:</w:t>
      </w:r>
    </w:p>
    <w:p>
      <w:pPr>
        <w:pStyle w:val="Compact"/>
        <w:numPr>
          <w:ilvl w:val="0"/>
          <w:numId w:val="1014"/>
        </w:numPr>
      </w:pPr>
      <w:r>
        <w:t xml:space="preserve">Daily Registrations</w:t>
      </w:r>
    </w:p>
    <w:p>
      <w:pPr>
        <w:pStyle w:val="Compact"/>
        <w:numPr>
          <w:ilvl w:val="0"/>
          <w:numId w:val="1014"/>
        </w:numPr>
      </w:pPr>
      <w:r>
        <w:t xml:space="preserve">Monthly Growth</w:t>
      </w:r>
    </w:p>
    <w:p>
      <w:pPr>
        <w:pStyle w:val="Compact"/>
        <w:numPr>
          <w:ilvl w:val="0"/>
          <w:numId w:val="1014"/>
        </w:numPr>
      </w:pPr>
      <w:r>
        <w:t xml:space="preserve">Active Users</w:t>
      </w:r>
    </w:p>
    <w:p>
      <w:pPr>
        <w:pStyle w:val="Compact"/>
        <w:numPr>
          <w:ilvl w:val="0"/>
          <w:numId w:val="1014"/>
        </w:numPr>
      </w:pPr>
      <w:r>
        <w:t xml:space="preserve">Match Statistics</w:t>
      </w:r>
    </w:p>
    <w:p>
      <w:pPr>
        <w:pStyle w:val="Compact"/>
        <w:numPr>
          <w:ilvl w:val="0"/>
          <w:numId w:val="1014"/>
        </w:numPr>
      </w:pPr>
      <w:r>
        <w:t xml:space="preserve">Messaging Activity</w:t>
      </w:r>
    </w:p>
    <w:p>
      <w:r>
        <w:pict>
          <v:rect style="width:0;height:1.5pt" o:hralign="center" o:hrstd="t" o:hr="t"/>
        </w:pict>
      </w:r>
    </w:p>
    <w:bookmarkEnd w:id="51"/>
    <w:bookmarkStart w:id="52" w:name="security-monitoring"/>
    <w:p>
      <w:pPr>
        <w:pStyle w:val="Heading1"/>
      </w:pPr>
      <w:r>
        <w:t xml:space="preserve">22. Security Monitoring</w:t>
      </w:r>
    </w:p>
    <w:p>
      <w:pPr>
        <w:pStyle w:val="FirstParagraph"/>
      </w:pPr>
      <w:r>
        <w:t xml:space="preserve">Administrators shall monitor:</w:t>
      </w:r>
    </w:p>
    <w:p>
      <w:pPr>
        <w:pStyle w:val="BodyText"/>
      </w:pPr>
      <w:r>
        <w:t xml:space="preserve">✓ Failed Logins</w:t>
      </w:r>
    </w:p>
    <w:p>
      <w:pPr>
        <w:pStyle w:val="BodyText"/>
      </w:pPr>
      <w:r>
        <w:t xml:space="preserve">✓ Unauthorized Access Attempts</w:t>
      </w:r>
    </w:p>
    <w:p>
      <w:pPr>
        <w:pStyle w:val="BodyText"/>
      </w:pPr>
      <w:r>
        <w:t xml:space="preserve">✓ Suspicious Activities</w:t>
      </w:r>
    </w:p>
    <w:p>
      <w:pPr>
        <w:pStyle w:val="BodyText"/>
      </w:pPr>
      <w:r>
        <w:t xml:space="preserve">✓ Account Lockouts</w:t>
      </w:r>
    </w:p>
    <w:p>
      <w:pPr>
        <w:pStyle w:val="BodyText"/>
      </w:pPr>
      <w:r>
        <w:t xml:space="preserve">✓ Security Alerts</w:t>
      </w:r>
    </w:p>
    <w:p>
      <w:r>
        <w:pict>
          <v:rect style="width:0;height:1.5pt" o:hralign="center" o:hrstd="t" o:hr="t"/>
        </w:pict>
      </w:r>
    </w:p>
    <w:bookmarkEnd w:id="52"/>
    <w:bookmarkStart w:id="53" w:name="security-incident-response"/>
    <w:p>
      <w:pPr>
        <w:pStyle w:val="Heading1"/>
      </w:pPr>
      <w:r>
        <w:t xml:space="preserve">23. Security Incident Response</w:t>
      </w:r>
    </w:p>
    <w:p>
      <w:pPr>
        <w:pStyle w:val="FirstParagraph"/>
      </w:pPr>
      <w:r>
        <w:t xml:space="preserve">If security issues are detected:</w:t>
      </w:r>
    </w:p>
    <w:p>
      <w:pPr>
        <w:pStyle w:val="Compact"/>
        <w:numPr>
          <w:ilvl w:val="0"/>
          <w:numId w:val="1015"/>
        </w:numPr>
      </w:pPr>
      <w:r>
        <w:t xml:space="preserve">Investigate Alert</w:t>
      </w:r>
    </w:p>
    <w:p>
      <w:pPr>
        <w:pStyle w:val="Compact"/>
        <w:numPr>
          <w:ilvl w:val="0"/>
          <w:numId w:val="1015"/>
        </w:numPr>
      </w:pPr>
      <w:r>
        <w:t xml:space="preserve">Identify Source</w:t>
      </w:r>
    </w:p>
    <w:p>
      <w:pPr>
        <w:pStyle w:val="Compact"/>
        <w:numPr>
          <w:ilvl w:val="0"/>
          <w:numId w:val="1015"/>
        </w:numPr>
      </w:pPr>
      <w:r>
        <w:t xml:space="preserve">Contain Threat</w:t>
      </w:r>
    </w:p>
    <w:p>
      <w:pPr>
        <w:pStyle w:val="Compact"/>
        <w:numPr>
          <w:ilvl w:val="0"/>
          <w:numId w:val="1015"/>
        </w:numPr>
      </w:pPr>
      <w:r>
        <w:t xml:space="preserve">Notify Security Team</w:t>
      </w:r>
    </w:p>
    <w:p>
      <w:pPr>
        <w:pStyle w:val="Compact"/>
        <w:numPr>
          <w:ilvl w:val="0"/>
          <w:numId w:val="1015"/>
        </w:numPr>
      </w:pPr>
      <w:r>
        <w:t xml:space="preserve">Document Incident</w:t>
      </w:r>
    </w:p>
    <w:p>
      <w:r>
        <w:pict>
          <v:rect style="width:0;height:1.5pt" o:hralign="center" o:hrstd="t" o:hr="t"/>
        </w:pict>
      </w:r>
    </w:p>
    <w:bookmarkEnd w:id="53"/>
    <w:bookmarkStart w:id="54" w:name="audit-log-management"/>
    <w:p>
      <w:pPr>
        <w:pStyle w:val="Heading1"/>
      </w:pPr>
      <w:r>
        <w:t xml:space="preserve">24. Audit Log Management</w:t>
      </w:r>
    </w:p>
    <w:p>
      <w:pPr>
        <w:pStyle w:val="FirstParagraph"/>
      </w:pPr>
      <w:r>
        <w:t xml:space="preserve">Navigate:</w:t>
      </w:r>
    </w:p>
    <w:p>
      <w:pPr>
        <w:pStyle w:val="BodyText"/>
      </w:pPr>
      <w:r>
        <w:rPr>
          <w:rStyle w:val="VerbatimChar"/>
        </w:rPr>
        <w:t xml:space="preserve">text id="adm11" Audit Logs</w:t>
      </w:r>
    </w:p>
    <w:p>
      <w:r>
        <w:pict>
          <v:rect style="width:0;height:1.5pt" o:hralign="center" o:hrstd="t" o:hr="t"/>
        </w:pict>
      </w:r>
    </w:p>
    <w:p>
      <w:pPr>
        <w:pStyle w:val="FirstParagraph"/>
      </w:pPr>
      <w:r>
        <w:t xml:space="preserve">Logged Activities:</w:t>
      </w:r>
    </w:p>
    <w:p>
      <w:pPr>
        <w:pStyle w:val="BodyText"/>
      </w:pPr>
      <w:r>
        <w:t xml:space="preserve">✓ Login Events</w:t>
      </w:r>
    </w:p>
    <w:p>
      <w:pPr>
        <w:pStyle w:val="BodyText"/>
      </w:pPr>
      <w:r>
        <w:t xml:space="preserve">✓ User Updates</w:t>
      </w:r>
    </w:p>
    <w:p>
      <w:pPr>
        <w:pStyle w:val="BodyText"/>
      </w:pPr>
      <w:r>
        <w:t xml:space="preserve">✓ Admin Actions</w:t>
      </w:r>
    </w:p>
    <w:p>
      <w:pPr>
        <w:pStyle w:val="BodyText"/>
      </w:pPr>
      <w:r>
        <w:t xml:space="preserve">✓ Security Events</w:t>
      </w:r>
    </w:p>
    <w:p>
      <w:r>
        <w:pict>
          <v:rect style="width:0;height:1.5pt" o:hralign="center" o:hrstd="t" o:hr="t"/>
        </w:pict>
      </w:r>
    </w:p>
    <w:bookmarkEnd w:id="54"/>
    <w:bookmarkStart w:id="55" w:name="system-configuration"/>
    <w:p>
      <w:pPr>
        <w:pStyle w:val="Heading1"/>
      </w:pPr>
      <w:r>
        <w:t xml:space="preserve">25. System Configuration</w:t>
      </w:r>
    </w:p>
    <w:p>
      <w:pPr>
        <w:pStyle w:val="FirstParagraph"/>
      </w:pPr>
      <w:r>
        <w:t xml:space="preserve">Navigate:</w:t>
      </w:r>
    </w:p>
    <w:p>
      <w:pPr>
        <w:pStyle w:val="BodyText"/>
      </w:pPr>
      <w:r>
        <w:rPr>
          <w:rStyle w:val="VerbatimChar"/>
        </w:rPr>
        <w:t xml:space="preserve">text id="adm12" System Settings</w:t>
      </w:r>
    </w:p>
    <w:p>
      <w:r>
        <w:pict>
          <v:rect style="width:0;height:1.5pt" o:hralign="center" o:hrstd="t" o:hr="t"/>
        </w:pict>
      </w:r>
    </w:p>
    <w:p>
      <w:pPr>
        <w:pStyle w:val="FirstParagraph"/>
      </w:pPr>
      <w:r>
        <w:t xml:space="preserve">Configurable Settings:</w:t>
      </w:r>
    </w:p>
    <w:p>
      <w:pPr>
        <w:pStyle w:val="BodyText"/>
      </w:pPr>
      <w:r>
        <w:t xml:space="preserve">✓ Notification Templates</w:t>
      </w:r>
    </w:p>
    <w:p>
      <w:pPr>
        <w:pStyle w:val="BodyText"/>
      </w:pPr>
      <w:r>
        <w:t xml:space="preserve">✓ Verification Rules</w:t>
      </w:r>
    </w:p>
    <w:p>
      <w:pPr>
        <w:pStyle w:val="BodyText"/>
      </w:pPr>
      <w:r>
        <w:t xml:space="preserve">✓ Registration Settings</w:t>
      </w:r>
    </w:p>
    <w:p>
      <w:pPr>
        <w:pStyle w:val="BodyText"/>
      </w:pPr>
      <w:r>
        <w:t xml:space="preserve">✓ Security Policies</w:t>
      </w:r>
    </w:p>
    <w:p>
      <w:r>
        <w:pict>
          <v:rect style="width:0;height:1.5pt" o:hralign="center" o:hrstd="t" o:hr="t"/>
        </w:pict>
      </w:r>
    </w:p>
    <w:bookmarkEnd w:id="55"/>
    <w:bookmarkStart w:id="56" w:name="email-notification-management"/>
    <w:p>
      <w:pPr>
        <w:pStyle w:val="Heading1"/>
      </w:pPr>
      <w:r>
        <w:t xml:space="preserve">26. Email Notification Management</w:t>
      </w:r>
    </w:p>
    <w:p>
      <w:pPr>
        <w:pStyle w:val="FirstParagraph"/>
      </w:pPr>
      <w:r>
        <w:t xml:space="preserve">Administrators can:</w:t>
      </w:r>
    </w:p>
    <w:p>
      <w:pPr>
        <w:pStyle w:val="BodyText"/>
      </w:pPr>
      <w:r>
        <w:t xml:space="preserve">✓ Create Templates</w:t>
      </w:r>
    </w:p>
    <w:p>
      <w:pPr>
        <w:pStyle w:val="BodyText"/>
      </w:pPr>
      <w:r>
        <w:t xml:space="preserve">✓ Modify Templates</w:t>
      </w:r>
    </w:p>
    <w:p>
      <w:pPr>
        <w:pStyle w:val="BodyText"/>
      </w:pPr>
      <w:r>
        <w:t xml:space="preserve">✓ Activate Templates</w:t>
      </w:r>
    </w:p>
    <w:p>
      <w:pPr>
        <w:pStyle w:val="BodyText"/>
      </w:pPr>
      <w:r>
        <w:t xml:space="preserve">✓ Disable Templates</w:t>
      </w:r>
    </w:p>
    <w:p>
      <w:r>
        <w:pict>
          <v:rect style="width:0;height:1.5pt" o:hralign="center" o:hrstd="t" o:hr="t"/>
        </w:pict>
      </w:r>
    </w:p>
    <w:bookmarkEnd w:id="56"/>
    <w:bookmarkStart w:id="57" w:name="sms-notification-management"/>
    <w:p>
      <w:pPr>
        <w:pStyle w:val="Heading1"/>
      </w:pPr>
      <w:r>
        <w:t xml:space="preserve">27. SMS Notification Management</w:t>
      </w:r>
    </w:p>
    <w:p>
      <w:pPr>
        <w:pStyle w:val="FirstParagraph"/>
      </w:pPr>
      <w:r>
        <w:t xml:space="preserve">Administrators can:</w:t>
      </w:r>
    </w:p>
    <w:p>
      <w:pPr>
        <w:pStyle w:val="BodyText"/>
      </w:pPr>
      <w:r>
        <w:t xml:space="preserve">✓ Configure SMS Templates</w:t>
      </w:r>
    </w:p>
    <w:p>
      <w:pPr>
        <w:pStyle w:val="BodyText"/>
      </w:pPr>
      <w:r>
        <w:t xml:space="preserve">✓ Manage Sender IDs</w:t>
      </w:r>
    </w:p>
    <w:p>
      <w:pPr>
        <w:pStyle w:val="BodyText"/>
      </w:pPr>
      <w:r>
        <w:t xml:space="preserve">✓ Monitor SMS Delivery</w:t>
      </w:r>
    </w:p>
    <w:p>
      <w:r>
        <w:pict>
          <v:rect style="width:0;height:1.5pt" o:hralign="center" o:hrstd="t" o:hr="t"/>
        </w:pict>
      </w:r>
    </w:p>
    <w:bookmarkEnd w:id="57"/>
    <w:bookmarkStart w:id="58" w:name="content-moderation"/>
    <w:p>
      <w:pPr>
        <w:pStyle w:val="Heading1"/>
      </w:pPr>
      <w:r>
        <w:t xml:space="preserve">28. Content Moderation</w:t>
      </w:r>
    </w:p>
    <w:p>
      <w:pPr>
        <w:pStyle w:val="FirstParagraph"/>
      </w:pPr>
      <w:r>
        <w:t xml:space="preserve">Administrators shall review:</w:t>
      </w:r>
    </w:p>
    <w:p>
      <w:pPr>
        <w:pStyle w:val="BodyText"/>
      </w:pPr>
      <w:r>
        <w:t xml:space="preserve">✓ Profile Photos</w:t>
      </w:r>
    </w:p>
    <w:p>
      <w:pPr>
        <w:pStyle w:val="BodyText"/>
      </w:pPr>
      <w:r>
        <w:t xml:space="preserve">✓ User Descriptions</w:t>
      </w:r>
    </w:p>
    <w:p>
      <w:pPr>
        <w:pStyle w:val="BodyText"/>
      </w:pPr>
      <w:r>
        <w:t xml:space="preserve">✓ Uploaded Documents</w:t>
      </w:r>
    </w:p>
    <w:p>
      <w:pPr>
        <w:pStyle w:val="BodyText"/>
      </w:pPr>
      <w:r>
        <w:t xml:space="preserve">✓ Reported Content</w:t>
      </w:r>
    </w:p>
    <w:p>
      <w:r>
        <w:pict>
          <v:rect style="width:0;height:1.5pt" o:hralign="center" o:hrstd="t" o:hr="t"/>
        </w:pict>
      </w:r>
    </w:p>
    <w:bookmarkEnd w:id="58"/>
    <w:bookmarkStart w:id="59" w:name="backup-monitoring"/>
    <w:p>
      <w:pPr>
        <w:pStyle w:val="Heading1"/>
      </w:pPr>
      <w:r>
        <w:t xml:space="preserve">29. Backup Monitoring</w:t>
      </w:r>
    </w:p>
    <w:p>
      <w:pPr>
        <w:pStyle w:val="FirstParagraph"/>
      </w:pPr>
      <w:r>
        <w:t xml:space="preserve">Verify:</w:t>
      </w:r>
    </w:p>
    <w:p>
      <w:pPr>
        <w:pStyle w:val="BodyText"/>
      </w:pPr>
      <w:r>
        <w:t xml:space="preserve">✓ Daily Backups</w:t>
      </w:r>
    </w:p>
    <w:p>
      <w:pPr>
        <w:pStyle w:val="BodyText"/>
      </w:pPr>
      <w:r>
        <w:t xml:space="preserve">✓ Weekly Backups</w:t>
      </w:r>
    </w:p>
    <w:p>
      <w:pPr>
        <w:pStyle w:val="BodyText"/>
      </w:pPr>
      <w:r>
        <w:t xml:space="preserve">✓ Monthly Archives</w:t>
      </w:r>
    </w:p>
    <w:p>
      <w:pPr>
        <w:pStyle w:val="BodyText"/>
      </w:pPr>
      <w:r>
        <w:t xml:space="preserve">✓ Backup Success Status</w:t>
      </w:r>
    </w:p>
    <w:p>
      <w:r>
        <w:pict>
          <v:rect style="width:0;height:1.5pt" o:hralign="center" o:hrstd="t" o:hr="t"/>
        </w:pict>
      </w:r>
    </w:p>
    <w:bookmarkEnd w:id="59"/>
    <w:bookmarkStart w:id="60" w:name="monitoring-dashboard"/>
    <w:p>
      <w:pPr>
        <w:pStyle w:val="Heading1"/>
      </w:pPr>
      <w:r>
        <w:t xml:space="preserve">30. Monitoring Dashboard</w:t>
      </w:r>
    </w:p>
    <w:p>
      <w:pPr>
        <w:pStyle w:val="FirstParagraph"/>
      </w:pPr>
      <w:r>
        <w:t xml:space="preserve">Tools:</w:t>
      </w:r>
    </w:p>
    <w:p>
      <w:pPr>
        <w:pStyle w:val="BodyText"/>
      </w:pPr>
      <w:r>
        <w:t xml:space="preserve">```text id=</w:t>
      </w:r>
      <w:r>
        <w:t xml:space="preserve">“adm13”</w:t>
      </w:r>
      <w:r>
        <w:t xml:space="preserve"> </w:t>
      </w:r>
      <w:r>
        <w:t xml:space="preserve">Grafana</w:t>
      </w:r>
    </w:p>
    <w:p>
      <w:pPr>
        <w:pStyle w:val="BodyText"/>
      </w:pPr>
      <w:r>
        <w:t xml:space="preserve">Prometheus</w:t>
      </w:r>
    </w:p>
    <w:p>
      <w:pPr>
        <w:pStyle w:val="BodyText"/>
      </w:pPr>
      <w:r>
        <w:t xml:space="preserve">CloudWatch</w:t>
      </w:r>
      <w:r>
        <w:t xml:space="preserve"> </w:t>
      </w:r>
      <w:r>
        <w:t xml:space="preserve">```</w:t>
      </w:r>
    </w:p>
    <w:p>
      <w:r>
        <w:pict>
          <v:rect style="width:0;height:1.5pt" o:hralign="center" o:hrstd="t" o:hr="t"/>
        </w:pict>
      </w:r>
    </w:p>
    <w:p>
      <w:pPr>
        <w:pStyle w:val="FirstParagraph"/>
      </w:pPr>
      <w:r>
        <w:t xml:space="preserve">Monitor:</w:t>
      </w:r>
    </w:p>
    <w:p>
      <w:pPr>
        <w:pStyle w:val="Compact"/>
        <w:numPr>
          <w:ilvl w:val="0"/>
          <w:numId w:val="1016"/>
        </w:numPr>
      </w:pPr>
      <w:r>
        <w:t xml:space="preserve">CPU Usage</w:t>
      </w:r>
    </w:p>
    <w:p>
      <w:pPr>
        <w:pStyle w:val="Compact"/>
        <w:numPr>
          <w:ilvl w:val="0"/>
          <w:numId w:val="1016"/>
        </w:numPr>
      </w:pPr>
      <w:r>
        <w:t xml:space="preserve">Memory Usage</w:t>
      </w:r>
    </w:p>
    <w:p>
      <w:pPr>
        <w:pStyle w:val="Compact"/>
        <w:numPr>
          <w:ilvl w:val="0"/>
          <w:numId w:val="1016"/>
        </w:numPr>
      </w:pPr>
      <w:r>
        <w:t xml:space="preserve">API Health</w:t>
      </w:r>
    </w:p>
    <w:p>
      <w:pPr>
        <w:pStyle w:val="Compact"/>
        <w:numPr>
          <w:ilvl w:val="0"/>
          <w:numId w:val="1016"/>
        </w:numPr>
      </w:pPr>
      <w:r>
        <w:t xml:space="preserve">Error Rates</w:t>
      </w:r>
    </w:p>
    <w:p>
      <w:r>
        <w:pict>
          <v:rect style="width:0;height:1.5pt" o:hralign="center" o:hrstd="t" o:hr="t"/>
        </w:pict>
      </w:r>
    </w:p>
    <w:bookmarkEnd w:id="60"/>
    <w:bookmarkStart w:id="61" w:name="database-monitoring"/>
    <w:p>
      <w:pPr>
        <w:pStyle w:val="Heading1"/>
      </w:pPr>
      <w:r>
        <w:t xml:space="preserve">31. Database Monitoring</w:t>
      </w:r>
    </w:p>
    <w:p>
      <w:pPr>
        <w:pStyle w:val="FirstParagraph"/>
      </w:pPr>
      <w:r>
        <w:t xml:space="preserve">Administrators shall monitor:</w:t>
      </w:r>
    </w:p>
    <w:p>
      <w:pPr>
        <w:pStyle w:val="BodyText"/>
      </w:pPr>
      <w:r>
        <w:t xml:space="preserve">✓ Database Availability</w:t>
      </w:r>
    </w:p>
    <w:p>
      <w:pPr>
        <w:pStyle w:val="BodyText"/>
      </w:pPr>
      <w:r>
        <w:t xml:space="preserve">✓ Query Performance</w:t>
      </w:r>
    </w:p>
    <w:p>
      <w:pPr>
        <w:pStyle w:val="BodyText"/>
      </w:pPr>
      <w:r>
        <w:t xml:space="preserve">✓ Storage Usage</w:t>
      </w:r>
    </w:p>
    <w:p>
      <w:pPr>
        <w:pStyle w:val="BodyText"/>
      </w:pPr>
      <w:r>
        <w:t xml:space="preserve">✓ Replication Status</w:t>
      </w:r>
    </w:p>
    <w:p>
      <w:r>
        <w:pict>
          <v:rect style="width:0;height:1.5pt" o:hralign="center" o:hrstd="t" o:hr="t"/>
        </w:pict>
      </w:r>
    </w:p>
    <w:bookmarkEnd w:id="61"/>
    <w:bookmarkStart w:id="62" w:name="user-support-operations"/>
    <w:p>
      <w:pPr>
        <w:pStyle w:val="Heading1"/>
      </w:pPr>
      <w:r>
        <w:t xml:space="preserve">32. User Support Operations</w:t>
      </w:r>
    </w:p>
    <w:p>
      <w:pPr>
        <w:pStyle w:val="FirstParagraph"/>
      </w:pPr>
      <w:r>
        <w:t xml:space="preserve">Support Team Responsibilities:</w:t>
      </w:r>
    </w:p>
    <w:p>
      <w:pPr>
        <w:pStyle w:val="BodyText"/>
      </w:pPr>
      <w:r>
        <w:t xml:space="preserve">✓ Password Reset Assistance</w:t>
      </w:r>
    </w:p>
    <w:p>
      <w:pPr>
        <w:pStyle w:val="BodyText"/>
      </w:pPr>
      <w:r>
        <w:t xml:space="preserve">✓ Account Recovery</w:t>
      </w:r>
    </w:p>
    <w:p>
      <w:pPr>
        <w:pStyle w:val="BodyText"/>
      </w:pPr>
      <w:r>
        <w:t xml:space="preserve">✓ Verification Assistance</w:t>
      </w:r>
    </w:p>
    <w:p>
      <w:pPr>
        <w:pStyle w:val="BodyText"/>
      </w:pPr>
      <w:r>
        <w:t xml:space="preserve">✓ Complaint Support</w:t>
      </w:r>
    </w:p>
    <w:p>
      <w:r>
        <w:pict>
          <v:rect style="width:0;height:1.5pt" o:hralign="center" o:hrstd="t" o:hr="t"/>
        </w:pict>
      </w:r>
    </w:p>
    <w:bookmarkEnd w:id="62"/>
    <w:bookmarkStart w:id="63" w:name="emergency-procedures"/>
    <w:p>
      <w:pPr>
        <w:pStyle w:val="Heading1"/>
      </w:pPr>
      <w:r>
        <w:t xml:space="preserve">33. Emergency Procedures</w:t>
      </w:r>
    </w:p>
    <w:p>
      <w:pPr>
        <w:pStyle w:val="FirstParagraph"/>
      </w:pPr>
      <w:r>
        <w:t xml:space="preserve">Scenarios:</w:t>
      </w:r>
    </w:p>
    <w:p>
      <w:pPr>
        <w:pStyle w:val="Compact"/>
        <w:numPr>
          <w:ilvl w:val="0"/>
          <w:numId w:val="1017"/>
        </w:numPr>
      </w:pPr>
      <w:r>
        <w:t xml:space="preserve">Server Failure</w:t>
      </w:r>
    </w:p>
    <w:p>
      <w:pPr>
        <w:pStyle w:val="Compact"/>
        <w:numPr>
          <w:ilvl w:val="0"/>
          <w:numId w:val="1017"/>
        </w:numPr>
      </w:pPr>
      <w:r>
        <w:t xml:space="preserve">Database Failure</w:t>
      </w:r>
    </w:p>
    <w:p>
      <w:pPr>
        <w:pStyle w:val="Compact"/>
        <w:numPr>
          <w:ilvl w:val="0"/>
          <w:numId w:val="1017"/>
        </w:numPr>
      </w:pPr>
      <w:r>
        <w:t xml:space="preserve">Security Breach</w:t>
      </w:r>
    </w:p>
    <w:p>
      <w:pPr>
        <w:pStyle w:val="Compact"/>
        <w:numPr>
          <w:ilvl w:val="0"/>
          <w:numId w:val="1017"/>
        </w:numPr>
      </w:pPr>
      <w:r>
        <w:t xml:space="preserve">Application Outage</w:t>
      </w:r>
    </w:p>
    <w:p>
      <w:r>
        <w:pict>
          <v:rect style="width:0;height:1.5pt" o:hralign="center" o:hrstd="t" o:hr="t"/>
        </w:pict>
      </w:r>
    </w:p>
    <w:p>
      <w:pPr>
        <w:pStyle w:val="FirstParagraph"/>
      </w:pPr>
      <w:r>
        <w:t xml:space="preserve">Action:</w:t>
      </w:r>
    </w:p>
    <w:p>
      <w:pPr>
        <w:pStyle w:val="BodyText"/>
      </w:pPr>
      <w:r>
        <w:t xml:space="preserve">Follow Incident Response Procedures.</w:t>
      </w:r>
    </w:p>
    <w:p>
      <w:r>
        <w:pict>
          <v:rect style="width:0;height:1.5pt" o:hralign="center" o:hrstd="t" o:hr="t"/>
        </w:pict>
      </w:r>
    </w:p>
    <w:bookmarkEnd w:id="63"/>
    <w:bookmarkStart w:id="64" w:name="administrator-best-practices"/>
    <w:p>
      <w:pPr>
        <w:pStyle w:val="Heading1"/>
      </w:pPr>
      <w:r>
        <w:t xml:space="preserve">34. Administrator Best Practices</w:t>
      </w:r>
    </w:p>
    <w:p>
      <w:pPr>
        <w:pStyle w:val="FirstParagraph"/>
      </w:pPr>
      <w:r>
        <w:t xml:space="preserve">Always:</w:t>
      </w:r>
    </w:p>
    <w:p>
      <w:pPr>
        <w:pStyle w:val="BodyText"/>
      </w:pPr>
      <w:r>
        <w:t xml:space="preserve">✓ Use Strong Passwords</w:t>
      </w:r>
    </w:p>
    <w:p>
      <w:pPr>
        <w:pStyle w:val="BodyText"/>
      </w:pPr>
      <w:r>
        <w:t xml:space="preserve">✓ Enable 2FA</w:t>
      </w:r>
    </w:p>
    <w:p>
      <w:pPr>
        <w:pStyle w:val="BodyText"/>
      </w:pPr>
      <w:r>
        <w:t xml:space="preserve">✓ Review Audit Logs</w:t>
      </w:r>
    </w:p>
    <w:p>
      <w:pPr>
        <w:pStyle w:val="BodyText"/>
      </w:pPr>
      <w:r>
        <w:t xml:space="preserve">✓ Follow Security Policies</w:t>
      </w:r>
    </w:p>
    <w:p>
      <w:pPr>
        <w:pStyle w:val="BodyText"/>
      </w:pPr>
      <w:r>
        <w:t xml:space="preserve">✓ Verify User Complaints</w:t>
      </w:r>
    </w:p>
    <w:p>
      <w:r>
        <w:pict>
          <v:rect style="width:0;height:1.5pt" o:hralign="center" o:hrstd="t" o:hr="t"/>
        </w:pict>
      </w:r>
    </w:p>
    <w:p>
      <w:pPr>
        <w:pStyle w:val="FirstParagraph"/>
      </w:pPr>
      <w:r>
        <w:t xml:space="preserve">Never:</w:t>
      </w:r>
    </w:p>
    <w:p>
      <w:pPr>
        <w:pStyle w:val="BodyText"/>
      </w:pPr>
      <w:r>
        <w:t xml:space="preserve">✗ Share Credentials</w:t>
      </w:r>
    </w:p>
    <w:p>
      <w:pPr>
        <w:pStyle w:val="BodyText"/>
      </w:pPr>
      <w:r>
        <w:t xml:space="preserve">✗ Disable Security Controls</w:t>
      </w:r>
    </w:p>
    <w:p>
      <w:pPr>
        <w:pStyle w:val="BodyText"/>
      </w:pPr>
      <w:r>
        <w:t xml:space="preserve">✗ Modify Data Without Authorization</w:t>
      </w:r>
    </w:p>
    <w:p>
      <w:r>
        <w:pict>
          <v:rect style="width:0;height:1.5pt" o:hralign="center" o:hrstd="t" o:hr="t"/>
        </w:pict>
      </w:r>
    </w:p>
    <w:bookmarkEnd w:id="64"/>
    <w:bookmarkStart w:id="68" w:name="troubleshooting-guide"/>
    <w:p>
      <w:pPr>
        <w:pStyle w:val="Heading1"/>
      </w:pPr>
      <w:r>
        <w:t xml:space="preserve">35. Troubleshooting Guide</w:t>
      </w:r>
    </w:p>
    <w:bookmarkStart w:id="65" w:name="login-failure"/>
    <w:p>
      <w:pPr>
        <w:pStyle w:val="Heading2"/>
      </w:pPr>
      <w:r>
        <w:t xml:space="preserve">Login Failure</w:t>
      </w:r>
    </w:p>
    <w:p>
      <w:pPr>
        <w:pStyle w:val="FirstParagraph"/>
      </w:pPr>
      <w:r>
        <w:t xml:space="preserve">Check:</w:t>
      </w:r>
    </w:p>
    <w:p>
      <w:pPr>
        <w:pStyle w:val="BodyText"/>
      </w:pPr>
      <w:r>
        <w:t xml:space="preserve">✓ Credentials</w:t>
      </w:r>
    </w:p>
    <w:p>
      <w:pPr>
        <w:pStyle w:val="BodyText"/>
      </w:pPr>
      <w:r>
        <w:t xml:space="preserve">✓ OTP Delivery</w:t>
      </w:r>
    </w:p>
    <w:p>
      <w:pPr>
        <w:pStyle w:val="BodyText"/>
      </w:pPr>
      <w:r>
        <w:t xml:space="preserve">✓ Account Status</w:t>
      </w:r>
    </w:p>
    <w:p>
      <w:r>
        <w:pict>
          <v:rect style="width:0;height:1.5pt" o:hralign="center" o:hrstd="t" o:hr="t"/>
        </w:pict>
      </w:r>
    </w:p>
    <w:bookmarkEnd w:id="65"/>
    <w:bookmarkStart w:id="66" w:name="user-verification-issues"/>
    <w:p>
      <w:pPr>
        <w:pStyle w:val="Heading2"/>
      </w:pPr>
      <w:r>
        <w:t xml:space="preserve">User Verification Issues</w:t>
      </w:r>
    </w:p>
    <w:p>
      <w:pPr>
        <w:pStyle w:val="FirstParagraph"/>
      </w:pPr>
      <w:r>
        <w:t xml:space="preserve">Check:</w:t>
      </w:r>
    </w:p>
    <w:p>
      <w:pPr>
        <w:pStyle w:val="BodyText"/>
      </w:pPr>
      <w:r>
        <w:t xml:space="preserve">✓ Uploaded Documents</w:t>
      </w:r>
    </w:p>
    <w:p>
      <w:pPr>
        <w:pStyle w:val="BodyText"/>
      </w:pPr>
      <w:r>
        <w:t xml:space="preserve">✓ Verification Queue</w:t>
      </w:r>
    </w:p>
    <w:p>
      <w:pPr>
        <w:pStyle w:val="BodyText"/>
      </w:pPr>
      <w:r>
        <w:t xml:space="preserve">✓ Approval Status</w:t>
      </w:r>
    </w:p>
    <w:p>
      <w:r>
        <w:pict>
          <v:rect style="width:0;height:1.5pt" o:hralign="center" o:hrstd="t" o:hr="t"/>
        </w:pict>
      </w:r>
    </w:p>
    <w:bookmarkEnd w:id="66"/>
    <w:bookmarkStart w:id="67" w:name="complaint-processing-issues"/>
    <w:p>
      <w:pPr>
        <w:pStyle w:val="Heading2"/>
      </w:pPr>
      <w:r>
        <w:t xml:space="preserve">Complaint Processing Issues</w:t>
      </w:r>
    </w:p>
    <w:p>
      <w:pPr>
        <w:pStyle w:val="FirstParagraph"/>
      </w:pPr>
      <w:r>
        <w:t xml:space="preserve">Check:</w:t>
      </w:r>
    </w:p>
    <w:p>
      <w:pPr>
        <w:pStyle w:val="BodyText"/>
      </w:pPr>
      <w:r>
        <w:t xml:space="preserve">✓ Complaint Status</w:t>
      </w:r>
    </w:p>
    <w:p>
      <w:pPr>
        <w:pStyle w:val="BodyText"/>
      </w:pPr>
      <w:r>
        <w:t xml:space="preserve">✓ Assigned Administrator</w:t>
      </w:r>
    </w:p>
    <w:p>
      <w:pPr>
        <w:pStyle w:val="BodyText"/>
      </w:pPr>
      <w:r>
        <w:t xml:space="preserve">✓ Resolution Workflow</w:t>
      </w:r>
    </w:p>
    <w:p>
      <w:r>
        <w:pict>
          <v:rect style="width:0;height:1.5pt" o:hralign="center" o:hrstd="t" o:hr="t"/>
        </w:pict>
      </w:r>
    </w:p>
    <w:bookmarkEnd w:id="67"/>
    <w:bookmarkEnd w:id="68"/>
    <w:bookmarkStart w:id="69" w:name="performance-monitoring"/>
    <w:p>
      <w:pPr>
        <w:pStyle w:val="Heading1"/>
      </w:pPr>
      <w:r>
        <w:t xml:space="preserve">36. Performance Monitoring</w:t>
      </w:r>
    </w:p>
    <w:p>
      <w:pPr>
        <w:pStyle w:val="FirstParagraph"/>
      </w:pPr>
      <w:r>
        <w:t xml:space="preserve">Track: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Availability</w:t>
            </w:r>
          </w:p>
        </w:tc>
        <w:tc>
          <w:tcPr/>
          <w:p>
            <w:pPr>
              <w:pStyle w:val="Compact"/>
            </w:pPr>
            <w:r>
              <w:t xml:space="preserve">&gt; 99.9%</w:t>
            </w:r>
          </w:p>
        </w:tc>
      </w:tr>
      <w:tr>
        <w:tc>
          <w:tcPr/>
          <w:p>
            <w:pPr>
              <w:pStyle w:val="Compact"/>
            </w:pPr>
            <w:r>
              <w:t xml:space="preserve">API Response Time</w:t>
            </w:r>
          </w:p>
        </w:tc>
        <w:tc>
          <w:tcPr/>
          <w:p>
            <w:pPr>
              <w:pStyle w:val="Compact"/>
            </w:pPr>
            <w:r>
              <w:t xml:space="preserve">&lt; 2 Seconds</w:t>
            </w:r>
          </w:p>
        </w:tc>
      </w:tr>
      <w:tr>
        <w:tc>
          <w:tcPr/>
          <w:p>
            <w:pPr>
              <w:pStyle w:val="Compact"/>
            </w:pPr>
            <w:r>
              <w:t xml:space="preserve">Error Rate</w:t>
            </w:r>
          </w:p>
        </w:tc>
        <w:tc>
          <w:tcPr/>
          <w:p>
            <w:pPr>
              <w:pStyle w:val="Compact"/>
            </w:pPr>
            <w:r>
              <w:t xml:space="preserve">&lt; 1%</w:t>
            </w:r>
          </w:p>
        </w:tc>
      </w:tr>
      <w:tr>
        <w:tc>
          <w:tcPr/>
          <w:p>
            <w:pPr>
              <w:pStyle w:val="Compact"/>
            </w:pPr>
            <w:r>
              <w:t xml:space="preserve">Backup Success Rate</w:t>
            </w:r>
          </w:p>
        </w:tc>
        <w:tc>
          <w:tcPr/>
          <w:p>
            <w:pPr>
              <w:pStyle w:val="Compact"/>
            </w:pPr>
            <w:r>
              <w:t xml:space="preserve">100%</w:t>
            </w:r>
          </w:p>
        </w:tc>
      </w:tr>
    </w:tbl>
    <w:p>
      <w:r>
        <w:pict>
          <v:rect style="width:0;height:1.5pt" o:hralign="center" o:hrstd="t" o:hr="t"/>
        </w:pict>
      </w:r>
    </w:p>
    <w:bookmarkEnd w:id="69"/>
    <w:bookmarkStart w:id="70" w:name="compliance-responsibilities"/>
    <w:p>
      <w:pPr>
        <w:pStyle w:val="Heading1"/>
      </w:pPr>
      <w:r>
        <w:t xml:space="preserve">37. Compliance Responsibilities</w:t>
      </w:r>
    </w:p>
    <w:p>
      <w:pPr>
        <w:pStyle w:val="FirstParagraph"/>
      </w:pPr>
      <w:r>
        <w:t xml:space="preserve">Administrators shall ensure:</w:t>
      </w:r>
    </w:p>
    <w:p>
      <w:pPr>
        <w:pStyle w:val="BodyText"/>
      </w:pPr>
      <w:r>
        <w:t xml:space="preserve">✓ Data Privacy Compliance</w:t>
      </w:r>
    </w:p>
    <w:p>
      <w:pPr>
        <w:pStyle w:val="BodyText"/>
      </w:pPr>
      <w:r>
        <w:t xml:space="preserve">✓ Audit Logging</w:t>
      </w:r>
    </w:p>
    <w:p>
      <w:pPr>
        <w:pStyle w:val="BodyText"/>
      </w:pPr>
      <w:r>
        <w:t xml:space="preserve">✓ Access Control Enforcement</w:t>
      </w:r>
    </w:p>
    <w:p>
      <w:pPr>
        <w:pStyle w:val="BodyText"/>
      </w:pPr>
      <w:r>
        <w:t xml:space="preserve">✓ Security Policy Compliance</w:t>
      </w:r>
    </w:p>
    <w:p>
      <w:r>
        <w:pict>
          <v:rect style="width:0;height:1.5pt" o:hralign="center" o:hrstd="t" o:hr="t"/>
        </w:pict>
      </w:r>
    </w:p>
    <w:bookmarkEnd w:id="70"/>
    <w:bookmarkStart w:id="71" w:name="admin-role-matrix"/>
    <w:p>
      <w:pPr>
        <w:pStyle w:val="Heading1"/>
      </w:pPr>
      <w:r>
        <w:t xml:space="preserve">38. Admin Role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Admin</w:t>
            </w:r>
          </w:p>
        </w:tc>
        <w:tc>
          <w:tcPr/>
          <w:p>
            <w:pPr>
              <w:pStyle w:val="Compact"/>
            </w:pPr>
            <w:r>
              <w:t xml:space="preserve">Super Admin</w:t>
            </w:r>
          </w:p>
        </w:tc>
      </w:tr>
      <w:tr>
        <w:tc>
          <w:tcPr/>
          <w:p>
            <w:pPr>
              <w:pStyle w:val="Compact"/>
            </w:pPr>
            <w:r>
              <w:t xml:space="preserve">View Users</w:t>
            </w:r>
          </w:p>
        </w:tc>
        <w:tc>
          <w:tcPr/>
          <w:p>
            <w:pPr>
              <w:pStyle w:val="Compact"/>
            </w:pPr>
            <w:r>
              <w:t xml:space="preserve">Yes</w:t>
            </w:r>
          </w:p>
        </w:tc>
        <w:tc>
          <w:tcPr/>
          <w:p>
            <w:pPr>
              <w:pStyle w:val="Compact"/>
            </w:pPr>
            <w:r>
              <w:t xml:space="preserve">Yes</w:t>
            </w:r>
          </w:p>
        </w:tc>
      </w:tr>
      <w:tr>
        <w:tc>
          <w:tcPr/>
          <w:p>
            <w:pPr>
              <w:pStyle w:val="Compact"/>
            </w:pPr>
            <w:r>
              <w:t xml:space="preserve">Suspend Users</w:t>
            </w:r>
          </w:p>
        </w:tc>
        <w:tc>
          <w:tcPr/>
          <w:p>
            <w:pPr>
              <w:pStyle w:val="Compact"/>
            </w:pPr>
            <w:r>
              <w:t xml:space="preserve">Yes</w:t>
            </w:r>
          </w:p>
        </w:tc>
        <w:tc>
          <w:tcPr/>
          <w:p>
            <w:pPr>
              <w:pStyle w:val="Compact"/>
            </w:pPr>
            <w:r>
              <w:t xml:space="preserve">Yes</w:t>
            </w:r>
          </w:p>
        </w:tc>
      </w:tr>
      <w:tr>
        <w:tc>
          <w:tcPr/>
          <w:p>
            <w:pPr>
              <w:pStyle w:val="Compact"/>
            </w:pPr>
            <w:r>
              <w:t xml:space="preserve">Delete Users</w:t>
            </w:r>
          </w:p>
        </w:tc>
        <w:tc>
          <w:tcPr/>
          <w:p>
            <w:pPr>
              <w:pStyle w:val="Compact"/>
            </w:pPr>
            <w:r>
              <w:t xml:space="preserve">No</w:t>
            </w:r>
          </w:p>
        </w:tc>
        <w:tc>
          <w:tcPr/>
          <w:p>
            <w:pPr>
              <w:pStyle w:val="Compact"/>
            </w:pPr>
            <w:r>
              <w:t xml:space="preserve">Yes</w:t>
            </w:r>
          </w:p>
        </w:tc>
      </w:tr>
      <w:tr>
        <w:tc>
          <w:tcPr/>
          <w:p>
            <w:pPr>
              <w:pStyle w:val="Compact"/>
            </w:pPr>
            <w:r>
              <w:t xml:space="preserve">System Settings</w:t>
            </w:r>
          </w:p>
        </w:tc>
        <w:tc>
          <w:tcPr/>
          <w:p>
            <w:pPr>
              <w:pStyle w:val="Compact"/>
            </w:pPr>
            <w:r>
              <w:t xml:space="preserve">No</w:t>
            </w:r>
          </w:p>
        </w:tc>
        <w:tc>
          <w:tcPr/>
          <w:p>
            <w:pPr>
              <w:pStyle w:val="Compact"/>
            </w:pPr>
            <w:r>
              <w:t xml:space="preserve">Yes</w:t>
            </w:r>
          </w:p>
        </w:tc>
      </w:tr>
      <w:tr>
        <w:tc>
          <w:tcPr/>
          <w:p>
            <w:pPr>
              <w:pStyle w:val="Compact"/>
            </w:pPr>
            <w:r>
              <w:t xml:space="preserve">Security Policies</w:t>
            </w:r>
          </w:p>
        </w:tc>
        <w:tc>
          <w:tcPr/>
          <w:p>
            <w:pPr>
              <w:pStyle w:val="Compact"/>
            </w:pPr>
            <w:r>
              <w:t xml:space="preserve">No</w:t>
            </w:r>
          </w:p>
        </w:tc>
        <w:tc>
          <w:tcPr/>
          <w:p>
            <w:pPr>
              <w:pStyle w:val="Compact"/>
            </w:pPr>
            <w:r>
              <w:t xml:space="preserve">Yes</w:t>
            </w:r>
          </w:p>
        </w:tc>
      </w:tr>
      <w:tr>
        <w:tc>
          <w:tcPr/>
          <w:p>
            <w:pPr>
              <w:pStyle w:val="Compact"/>
            </w:pPr>
            <w:r>
              <w:t xml:space="preserve">User Verification</w:t>
            </w:r>
          </w:p>
        </w:tc>
        <w:tc>
          <w:tcPr/>
          <w:p>
            <w:pPr>
              <w:pStyle w:val="Compact"/>
            </w:pPr>
            <w:r>
              <w:t xml:space="preserve">Yes</w:t>
            </w:r>
          </w:p>
        </w:tc>
        <w:tc>
          <w:tcPr/>
          <w:p>
            <w:pPr>
              <w:pStyle w:val="Compact"/>
            </w:pPr>
            <w:r>
              <w:t xml:space="preserve">Yes</w:t>
            </w:r>
          </w:p>
        </w:tc>
      </w:tr>
    </w:tbl>
    <w:p>
      <w:r>
        <w:pict>
          <v:rect style="width:0;height:1.5pt" o:hralign="center" o:hrstd="t" o:hr="t"/>
        </w:pict>
      </w:r>
    </w:p>
    <w:bookmarkEnd w:id="71"/>
    <w:bookmarkStart w:id="72" w:name="admin-checklist"/>
    <w:p>
      <w:pPr>
        <w:pStyle w:val="Heading1"/>
      </w:pPr>
      <w:r>
        <w:t xml:space="preserve">39. Admin Checklist</w:t>
      </w:r>
    </w:p>
    <w:p>
      <w:pPr>
        <w:pStyle w:val="FirstParagraph"/>
      </w:pPr>
      <w:r>
        <w:t xml:space="preserve">Daily:</w:t>
      </w:r>
    </w:p>
    <w:p>
      <w:pPr>
        <w:pStyle w:val="BodyText"/>
      </w:pPr>
      <w:r>
        <w:t xml:space="preserve">✓ Review Dashboard</w:t>
      </w:r>
    </w:p>
    <w:p>
      <w:pPr>
        <w:pStyle w:val="BodyText"/>
      </w:pPr>
      <w:r>
        <w:t xml:space="preserve">✓ Review Complaints</w:t>
      </w:r>
    </w:p>
    <w:p>
      <w:pPr>
        <w:pStyle w:val="BodyText"/>
      </w:pPr>
      <w:r>
        <w:t xml:space="preserve">✓ Review Security Alerts</w:t>
      </w:r>
    </w:p>
    <w:p>
      <w:pPr>
        <w:pStyle w:val="BodyText"/>
      </w:pPr>
      <w:r>
        <w:t xml:space="preserve">✓ Verify Backups</w:t>
      </w:r>
    </w:p>
    <w:p>
      <w:r>
        <w:pict>
          <v:rect style="width:0;height:1.5pt" o:hralign="center" o:hrstd="t" o:hr="t"/>
        </w:pict>
      </w:r>
    </w:p>
    <w:p>
      <w:pPr>
        <w:pStyle w:val="FirstParagraph"/>
      </w:pPr>
      <w:r>
        <w:t xml:space="preserve">Weekly:</w:t>
      </w:r>
    </w:p>
    <w:p>
      <w:pPr>
        <w:pStyle w:val="BodyText"/>
      </w:pPr>
      <w:r>
        <w:t xml:space="preserve">✓ Audit Logs Review</w:t>
      </w:r>
    </w:p>
    <w:p>
      <w:pPr>
        <w:pStyle w:val="BodyText"/>
      </w:pPr>
      <w:r>
        <w:t xml:space="preserve">✓ User Activity Review</w:t>
      </w:r>
    </w:p>
    <w:p>
      <w:pPr>
        <w:pStyle w:val="BodyText"/>
      </w:pPr>
      <w:r>
        <w:t xml:space="preserve">✓ System Performance Review</w:t>
      </w:r>
    </w:p>
    <w:p>
      <w:r>
        <w:pict>
          <v:rect style="width:0;height:1.5pt" o:hralign="center" o:hrstd="t" o:hr="t"/>
        </w:pict>
      </w:r>
    </w:p>
    <w:p>
      <w:pPr>
        <w:pStyle w:val="FirstParagraph"/>
      </w:pPr>
      <w:r>
        <w:t xml:space="preserve">Monthly:</w:t>
      </w:r>
    </w:p>
    <w:p>
      <w:pPr>
        <w:pStyle w:val="BodyText"/>
      </w:pPr>
      <w:r>
        <w:t xml:space="preserve">✓ Security Audit</w:t>
      </w:r>
    </w:p>
    <w:p>
      <w:pPr>
        <w:pStyle w:val="BodyText"/>
      </w:pPr>
      <w:r>
        <w:t xml:space="preserve">✓ Compliance Review</w:t>
      </w:r>
    </w:p>
    <w:p>
      <w:pPr>
        <w:pStyle w:val="BodyText"/>
      </w:pPr>
      <w:r>
        <w:t xml:space="preserve">✓ Capacity Review</w:t>
      </w:r>
    </w:p>
    <w:p>
      <w:r>
        <w:pict>
          <v:rect style="width:0;height:1.5pt" o:hralign="center" o:hrstd="t" o:hr="t"/>
        </w:pict>
      </w:r>
    </w:p>
    <w:bookmarkEnd w:id="72"/>
    <w:bookmarkStart w:id="73" w:name="conclusion"/>
    <w:p>
      <w:pPr>
        <w:pStyle w:val="Heading1"/>
      </w:pPr>
      <w:r>
        <w:t xml:space="preserve">40. Conclusion</w:t>
      </w:r>
    </w:p>
    <w:p>
      <w:pPr>
        <w:pStyle w:val="FirstParagraph"/>
      </w:pPr>
      <w:r>
        <w:t xml:space="preserve">This Administrator Manual provides complete guidance for managing, securing, monitoring, and maintaining the VivahBandh Matrimonial Portal. Following the procedures and best practices defined in this document ensures efficient operations, regulatory compliance, strong security, and a positive user experience.</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2026-06-07T07:11:30Z</dcterms:created>
  <dcterms:modified xsi:type="dcterms:W3CDTF">2026-06-07T07:11:30Z</dcterms:modified>
</cp:coreProperties>
</file>

<file path=docProps/custom.xml><?xml version="1.0" encoding="utf-8"?>
<Properties xmlns="http://schemas.openxmlformats.org/officeDocument/2006/custom-properties" xmlns:vt="http://schemas.openxmlformats.org/officeDocument/2006/docPropsVTypes"/>
</file>