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notification-apis-document"/>
    <w:p>
      <w:pPr>
        <w:pStyle w:val="Heading1"/>
      </w:pPr>
      <w:r>
        <w:t xml:space="preserve">Notification APIs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Module:</w:t>
      </w:r>
      <w:r>
        <w:t xml:space="preserve"> </w:t>
      </w:r>
      <w:r>
        <w:t xml:space="preserve">Notification Management APIs</w:t>
      </w:r>
    </w:p>
    <w:p>
      <w:pPr>
        <w:pStyle w:val="BodyText"/>
      </w:pPr>
      <w:r>
        <w:rPr>
          <w:b/>
          <w:bCs/>
        </w:rPr>
        <w:t xml:space="preserve">Base URL</w:t>
      </w:r>
    </w:p>
    <w:p>
      <w:pPr>
        <w:pStyle w:val="SourceCode"/>
      </w:pPr>
      <w:r>
        <w:rPr>
          <w:rStyle w:val="VerbatimChar"/>
        </w:rPr>
        <w:t xml:space="preserve">/api/v1/notifications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APIs related to:</w:t>
      </w:r>
    </w:p>
    <w:p>
      <w:pPr>
        <w:pStyle w:val="Compact"/>
        <w:numPr>
          <w:ilvl w:val="0"/>
          <w:numId w:val="1001"/>
        </w:numPr>
      </w:pPr>
      <w:r>
        <w:t xml:space="preserve">In-App Notifications</w:t>
      </w:r>
    </w:p>
    <w:p>
      <w:pPr>
        <w:pStyle w:val="Compact"/>
        <w:numPr>
          <w:ilvl w:val="0"/>
          <w:numId w:val="1001"/>
        </w:numPr>
      </w:pPr>
      <w:r>
        <w:t xml:space="preserve">Email Notifications</w:t>
      </w:r>
    </w:p>
    <w:p>
      <w:pPr>
        <w:pStyle w:val="Compact"/>
        <w:numPr>
          <w:ilvl w:val="0"/>
          <w:numId w:val="1001"/>
        </w:numPr>
      </w:pPr>
      <w:r>
        <w:t xml:space="preserve">SMS Notifications</w:t>
      </w:r>
    </w:p>
    <w:p>
      <w:pPr>
        <w:pStyle w:val="Compact"/>
        <w:numPr>
          <w:ilvl w:val="0"/>
          <w:numId w:val="1001"/>
        </w:numPr>
      </w:pPr>
      <w:r>
        <w:t xml:space="preserve">Notification Preferences</w:t>
      </w:r>
    </w:p>
    <w:p>
      <w:pPr>
        <w:pStyle w:val="Compact"/>
        <w:numPr>
          <w:ilvl w:val="0"/>
          <w:numId w:val="1001"/>
        </w:numPr>
      </w:pPr>
      <w:r>
        <w:t xml:space="preserve">Read Status Management</w:t>
      </w:r>
    </w:p>
    <w:p>
      <w:pPr>
        <w:pStyle w:val="Compact"/>
        <w:numPr>
          <w:ilvl w:val="0"/>
          <w:numId w:val="1001"/>
        </w:numPr>
      </w:pPr>
      <w:r>
        <w:t xml:space="preserve">Notification History</w:t>
      </w:r>
    </w:p>
    <w:p>
      <w:pPr>
        <w:pStyle w:val="FirstParagraph"/>
      </w:pPr>
      <w:r>
        <w:t xml:space="preserve">These APIs ensure users receive timely updates regarding matrimonial activities.</w:t>
      </w:r>
    </w:p>
    <w:p>
      <w:r>
        <w:pict>
          <v:rect style="width:0;height:1.5pt" o:hralign="center" o:hrstd="t" o:hr="t"/>
        </w:pict>
      </w:r>
    </w:p>
    <w:bookmarkEnd w:id="22"/>
    <w:bookmarkStart w:id="27" w:name="notification-types"/>
    <w:p>
      <w:pPr>
        <w:pStyle w:val="Heading1"/>
      </w:pPr>
      <w:r>
        <w:t xml:space="preserve">2. Notification Types</w:t>
      </w:r>
    </w:p>
    <w:bookmarkStart w:id="23" w:name="system-notifications"/>
    <w:p>
      <w:pPr>
        <w:pStyle w:val="Heading2"/>
      </w:pPr>
      <w:r>
        <w:t xml:space="preserve">System Notifications</w:t>
      </w:r>
    </w:p>
    <w:p>
      <w:pPr>
        <w:pStyle w:val="Compact"/>
        <w:numPr>
          <w:ilvl w:val="0"/>
          <w:numId w:val="1002"/>
        </w:numPr>
      </w:pPr>
      <w:r>
        <w:t xml:space="preserve">Registration Verification</w:t>
      </w:r>
    </w:p>
    <w:p>
      <w:pPr>
        <w:pStyle w:val="Compact"/>
        <w:numPr>
          <w:ilvl w:val="0"/>
          <w:numId w:val="1002"/>
        </w:numPr>
      </w:pPr>
      <w:r>
        <w:t xml:space="preserve">Account Verification</w:t>
      </w:r>
    </w:p>
    <w:p>
      <w:pPr>
        <w:pStyle w:val="Compact"/>
        <w:numPr>
          <w:ilvl w:val="0"/>
          <w:numId w:val="1002"/>
        </w:numPr>
      </w:pPr>
      <w:r>
        <w:t xml:space="preserve">Password Reset</w:t>
      </w:r>
    </w:p>
    <w:p>
      <w:r>
        <w:pict>
          <v:rect style="width:0;height:1.5pt" o:hralign="center" o:hrstd="t" o:hr="t"/>
        </w:pict>
      </w:r>
    </w:p>
    <w:bookmarkEnd w:id="23"/>
    <w:bookmarkStart w:id="24" w:name="matchmaking-notifications"/>
    <w:p>
      <w:pPr>
        <w:pStyle w:val="Heading2"/>
      </w:pPr>
      <w:r>
        <w:t xml:space="preserve">Matchmaking Notifications</w:t>
      </w:r>
    </w:p>
    <w:p>
      <w:pPr>
        <w:pStyle w:val="Compact"/>
        <w:numPr>
          <w:ilvl w:val="0"/>
          <w:numId w:val="1003"/>
        </w:numPr>
      </w:pPr>
      <w:r>
        <w:t xml:space="preserve">New Interest Received</w:t>
      </w:r>
    </w:p>
    <w:p>
      <w:pPr>
        <w:pStyle w:val="Compact"/>
        <w:numPr>
          <w:ilvl w:val="0"/>
          <w:numId w:val="1003"/>
        </w:numPr>
      </w:pPr>
      <w:r>
        <w:t xml:space="preserve">Interest Accepted</w:t>
      </w:r>
    </w:p>
    <w:p>
      <w:pPr>
        <w:pStyle w:val="Compact"/>
        <w:numPr>
          <w:ilvl w:val="0"/>
          <w:numId w:val="1003"/>
        </w:numPr>
      </w:pPr>
      <w:r>
        <w:t xml:space="preserve">Interest Rejected</w:t>
      </w:r>
    </w:p>
    <w:p>
      <w:pPr>
        <w:pStyle w:val="Compact"/>
        <w:numPr>
          <w:ilvl w:val="0"/>
          <w:numId w:val="1003"/>
        </w:numPr>
      </w:pPr>
      <w:r>
        <w:t xml:space="preserve">New Match Recommendation</w:t>
      </w:r>
    </w:p>
    <w:p>
      <w:r>
        <w:pict>
          <v:rect style="width:0;height:1.5pt" o:hralign="center" o:hrstd="t" o:hr="t"/>
        </w:pict>
      </w:r>
    </w:p>
    <w:bookmarkEnd w:id="24"/>
    <w:bookmarkStart w:id="25" w:name="messaging-notifications"/>
    <w:p>
      <w:pPr>
        <w:pStyle w:val="Heading2"/>
      </w:pPr>
      <w:r>
        <w:t xml:space="preserve">Messaging Notifications</w:t>
      </w:r>
    </w:p>
    <w:p>
      <w:pPr>
        <w:pStyle w:val="Compact"/>
        <w:numPr>
          <w:ilvl w:val="0"/>
          <w:numId w:val="1004"/>
        </w:numPr>
      </w:pPr>
      <w:r>
        <w:t xml:space="preserve">New Message</w:t>
      </w:r>
    </w:p>
    <w:p>
      <w:pPr>
        <w:pStyle w:val="Compact"/>
        <w:numPr>
          <w:ilvl w:val="0"/>
          <w:numId w:val="1004"/>
        </w:numPr>
      </w:pPr>
      <w:r>
        <w:t xml:space="preserve">Conversation Started</w:t>
      </w:r>
    </w:p>
    <w:p>
      <w:r>
        <w:pict>
          <v:rect style="width:0;height:1.5pt" o:hralign="center" o:hrstd="t" o:hr="t"/>
        </w:pict>
      </w:r>
    </w:p>
    <w:bookmarkEnd w:id="25"/>
    <w:bookmarkStart w:id="26" w:name="administrative-notifications"/>
    <w:p>
      <w:pPr>
        <w:pStyle w:val="Heading2"/>
      </w:pPr>
      <w:r>
        <w:t xml:space="preserve">Administrative Notifications</w:t>
      </w:r>
    </w:p>
    <w:p>
      <w:pPr>
        <w:pStyle w:val="Compact"/>
        <w:numPr>
          <w:ilvl w:val="0"/>
          <w:numId w:val="1005"/>
        </w:numPr>
      </w:pPr>
      <w:r>
        <w:t xml:space="preserve">Account Warning</w:t>
      </w:r>
    </w:p>
    <w:p>
      <w:pPr>
        <w:pStyle w:val="Compact"/>
        <w:numPr>
          <w:ilvl w:val="0"/>
          <w:numId w:val="1005"/>
        </w:numPr>
      </w:pPr>
      <w:r>
        <w:t xml:space="preserve">Suspension Notice</w:t>
      </w:r>
    </w:p>
    <w:p>
      <w:pPr>
        <w:pStyle w:val="Compact"/>
        <w:numPr>
          <w:ilvl w:val="0"/>
          <w:numId w:val="1005"/>
        </w:numPr>
      </w:pPr>
      <w:r>
        <w:t xml:space="preserve">Complaint Resolution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get-notifications-api"/>
    <w:p>
      <w:pPr>
        <w:pStyle w:val="Heading1"/>
      </w:pPr>
      <w:r>
        <w:t xml:space="preserve">3. Get Notifications API</w:t>
      </w:r>
    </w:p>
    <w:bookmarkStart w:id="28" w:name="api-information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query-parameters"/>
    <w:p>
      <w:pPr>
        <w:pStyle w:val="Heading2"/>
      </w:pPr>
      <w:r>
        <w:t xml:space="preserve">Query Parameters</w:t>
      </w:r>
    </w:p>
    <w:p>
      <w:pPr>
        <w:pStyle w:val="SourceCode"/>
      </w:pPr>
      <w:r>
        <w:rPr>
          <w:rStyle w:val="VerbatimChar"/>
        </w:rPr>
        <w:t xml:space="preserve">?page=1&amp;limit=20</w:t>
      </w:r>
    </w:p>
    <w:p>
      <w:r>
        <w:pict>
          <v:rect style="width:0;height:1.5pt" o:hralign="center" o:hrstd="t" o:hr="t"/>
        </w:pict>
      </w:r>
    </w:p>
    <w:bookmarkEnd w:id="29"/>
    <w:bookmarkStart w:id="30" w:name="success-response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"notificationId"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Interest Received"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 Patil sent you an interest request."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"2026-06-06T10:00:00Z"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get-notification-details-api"/>
    <w:p>
      <w:pPr>
        <w:pStyle w:val="Heading1"/>
      </w:pPr>
      <w:r>
        <w:t xml:space="preserve">4. Get Notification Details API</w:t>
      </w:r>
    </w:p>
    <w:bookmarkStart w:id="32" w:name="api-information-1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/{notificationId}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success-response-1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"notificationId"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received a new message."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mark-notification-read-api"/>
    <w:p>
      <w:pPr>
        <w:pStyle w:val="Heading1"/>
      </w:pPr>
      <w:r>
        <w:t xml:space="preserve">5. Mark Notification Read API</w:t>
      </w:r>
    </w:p>
    <w:bookmarkStart w:id="35" w:name="api-information-2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/{notificationId}/read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success-response-2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 marked as read."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mark-all-notifications-read-api"/>
    <w:p>
      <w:pPr>
        <w:pStyle w:val="Heading1"/>
      </w:pPr>
      <w:r>
        <w:t xml:space="preserve">6. Mark All Notifications Read API</w:t>
      </w:r>
    </w:p>
    <w:bookmarkStart w:id="38" w:name="api-information-3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/read-all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success-response-3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notifications marked as read."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delete-notification-api"/>
    <w:p>
      <w:pPr>
        <w:pStyle w:val="Heading1"/>
      </w:pPr>
      <w:r>
        <w:t xml:space="preserve">7. Delete Notification API</w:t>
      </w:r>
    </w:p>
    <w:bookmarkStart w:id="41" w:name="api-information-4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/{notificationId}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success-response-4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 deleted successfully."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delete-all-notifications-api"/>
    <w:p>
      <w:pPr>
        <w:pStyle w:val="Heading1"/>
      </w:pPr>
      <w:r>
        <w:t xml:space="preserve">8. Delete All Notifications API</w:t>
      </w:r>
    </w:p>
    <w:bookmarkStart w:id="44" w:name="api-information-5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/delete-all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success-response-5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notifications deleted."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get-unread-notification-count-api"/>
    <w:p>
      <w:pPr>
        <w:pStyle w:val="Heading1"/>
      </w:pPr>
      <w:r>
        <w:t xml:space="preserve">9. Get Unread Notification Count API</w:t>
      </w:r>
    </w:p>
    <w:bookmarkStart w:id="47" w:name="api-information-6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/unread-count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success-response-6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"unreadCount"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notification-preferences-api"/>
    <w:p>
      <w:pPr>
        <w:pStyle w:val="Heading1"/>
      </w:pPr>
      <w:r>
        <w:t xml:space="preserve">10. Notification Preferences API</w:t>
      </w:r>
    </w:p>
    <w:bookmarkStart w:id="51" w:name="get-preferences"/>
    <w:p>
      <w:pPr>
        <w:pStyle w:val="Heading2"/>
      </w:pPr>
      <w:r>
        <w:t xml:space="preserve">Get Preferences</w:t>
      </w:r>
    </w:p>
    <w:bookmarkStart w:id="50" w:name="endpoint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/preferences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uccess-response-7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"emailNotifications"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"smsNotifications"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"pushNotifications"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update-notification-preferences-api"/>
    <w:p>
      <w:pPr>
        <w:pStyle w:val="Heading1"/>
      </w:pPr>
      <w:r>
        <w:t xml:space="preserve">11. Update Notification Preferences API</w:t>
      </w:r>
    </w:p>
    <w:bookmarkStart w:id="54" w:name="api-information-7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request-body"/>
    <w:p>
      <w:pPr>
        <w:pStyle w:val="Heading2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"emailNotifications"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"smsNotifications"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"pushNotifications"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Start w:id="56" w:name="success-response-8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 preferences updated."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email-notification-history-api"/>
    <w:p>
      <w:pPr>
        <w:pStyle w:val="Heading1"/>
      </w:pPr>
      <w:r>
        <w:t xml:space="preserve">12. Email Notification History API</w:t>
      </w:r>
    </w:p>
    <w:bookmarkStart w:id="58" w:name="api-information-8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/email-history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success-response-9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"Interest Received"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"sentAt"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"2026-06-06T10:00:00Z"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sms-notification-history-api"/>
    <w:p>
      <w:pPr>
        <w:pStyle w:val="Heading1"/>
      </w:pPr>
      <w:r>
        <w:t xml:space="preserve">13. SMS Notification History API</w:t>
      </w:r>
    </w:p>
    <w:bookmarkStart w:id="61" w:name="api-information-9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/sms-history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success-response-10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"smsId"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"OTP Verification"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push-notification-registration-api"/>
    <w:p>
      <w:pPr>
        <w:pStyle w:val="Heading1"/>
      </w:pPr>
      <w:r>
        <w:t xml:space="preserve">14. Push Notification Registration API</w:t>
      </w:r>
    </w:p>
    <w:bookmarkStart w:id="64" w:name="api-information-10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/register-device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request-body-1"/>
    <w:p>
      <w:pPr>
        <w:pStyle w:val="Heading2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"FCM_TOKEN"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"ANDROID"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Start w:id="66" w:name="success-response-11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 registered successfully."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remove-registered-device-api"/>
    <w:p>
      <w:pPr>
        <w:pStyle w:val="Heading1"/>
      </w:pPr>
      <w:r>
        <w:t xml:space="preserve">15. Remove Registered Device API</w:t>
      </w:r>
    </w:p>
    <w:bookmarkStart w:id="68" w:name="api-information-11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/remove-device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request-body-2"/>
    <w:p>
      <w:pPr>
        <w:pStyle w:val="Heading2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"FCM_TOKEN"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Start w:id="70" w:name="success-response-12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 removed successfully."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notification-delivery-status-api"/>
    <w:p>
      <w:pPr>
        <w:pStyle w:val="Heading1"/>
      </w:pPr>
      <w:r>
        <w:t xml:space="preserve">16. Notification Delivery Status API</w:t>
      </w:r>
    </w:p>
    <w:bookmarkStart w:id="72" w:name="api-information-12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/delivery-status/{notificationId}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status-values"/>
    <w:p>
      <w:pPr>
        <w:pStyle w:val="Heading2"/>
      </w:pPr>
      <w:r>
        <w:t xml:space="preserve">Status Values</w:t>
      </w:r>
    </w:p>
    <w:p>
      <w:pPr>
        <w:pStyle w:val="Compact"/>
        <w:numPr>
          <w:ilvl w:val="0"/>
          <w:numId w:val="1006"/>
        </w:numPr>
      </w:pPr>
      <w:r>
        <w:t xml:space="preserve">QUEUED</w:t>
      </w:r>
    </w:p>
    <w:p>
      <w:pPr>
        <w:pStyle w:val="Compact"/>
        <w:numPr>
          <w:ilvl w:val="0"/>
          <w:numId w:val="1006"/>
        </w:numPr>
      </w:pPr>
      <w:r>
        <w:t xml:space="preserve">SENT</w:t>
      </w:r>
    </w:p>
    <w:p>
      <w:pPr>
        <w:pStyle w:val="Compact"/>
        <w:numPr>
          <w:ilvl w:val="0"/>
          <w:numId w:val="1006"/>
        </w:numPr>
      </w:pPr>
      <w:r>
        <w:t xml:space="preserve">DELIVERED</w:t>
      </w:r>
    </w:p>
    <w:p>
      <w:pPr>
        <w:pStyle w:val="Compact"/>
        <w:numPr>
          <w:ilvl w:val="0"/>
          <w:numId w:val="1006"/>
        </w:numPr>
      </w:pPr>
      <w:r>
        <w:t xml:space="preserve">FAILED</w:t>
      </w:r>
    </w:p>
    <w:p>
      <w:r>
        <w:pict>
          <v:rect style="width:0;height:1.5pt" o:hralign="center" o:hrstd="t" o:hr="t"/>
        </w:pict>
      </w:r>
    </w:p>
    <w:bookmarkEnd w:id="73"/>
    <w:bookmarkStart w:id="74" w:name="success-response-13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"notificationId"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notification-event-triggers"/>
    <w:p>
      <w:pPr>
        <w:pStyle w:val="Heading1"/>
      </w:pPr>
      <w:r>
        <w:t xml:space="preserve">17. Notification Event Triggers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Verification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Interest</w:t>
            </w:r>
          </w:p>
        </w:tc>
        <w:tc>
          <w:tcPr/>
          <w:p>
            <w:pPr>
              <w:pStyle w:val="Compact"/>
            </w:pPr>
            <w:r>
              <w:t xml:space="preserve">Interest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 Accepted</w:t>
            </w:r>
          </w:p>
        </w:tc>
        <w:tc>
          <w:tcPr/>
          <w:p>
            <w:pPr>
              <w:pStyle w:val="Compact"/>
            </w:pPr>
            <w:r>
              <w:t xml:space="preserve">Acceptance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Message</w:t>
            </w:r>
          </w:p>
        </w:tc>
        <w:tc>
          <w:tcPr/>
          <w:p>
            <w:pPr>
              <w:pStyle w:val="Compact"/>
            </w:pPr>
            <w:r>
              <w:t xml:space="preserve">Chat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Reset</w:t>
            </w:r>
          </w:p>
        </w:tc>
        <w:tc>
          <w:tcPr/>
          <w:p>
            <w:pPr>
              <w:pStyle w:val="Compact"/>
            </w:pPr>
            <w:r>
              <w:t xml:space="preserve">Security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Action</w:t>
            </w:r>
          </w:p>
        </w:tc>
        <w:tc>
          <w:tcPr/>
          <w:p>
            <w:pPr>
              <w:pStyle w:val="Compact"/>
            </w:pPr>
            <w:r>
              <w:t xml:space="preserve">Administrative Notification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error-codes"/>
    <w:p>
      <w:pPr>
        <w:pStyle w:val="Heading1"/>
      </w:pPr>
      <w:r>
        <w:t xml:space="preserve">18. Error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ERR_NOTIFICATION_NOT_FOUND</w:t>
            </w:r>
          </w:p>
        </w:tc>
        <w:tc>
          <w:tcPr/>
          <w:p>
            <w:pPr>
              <w:pStyle w:val="Compact"/>
            </w:pPr>
            <w:r>
              <w:t xml:space="preserve">Notification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ERR_PREFERENCE_UPDATE_FAILED</w:t>
            </w:r>
          </w:p>
        </w:tc>
        <w:tc>
          <w:tcPr/>
          <w:p>
            <w:pPr>
              <w:pStyle w:val="Compact"/>
            </w:pPr>
            <w:r>
              <w:t xml:space="preserve">Preference Update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ERR_DEVICE_NOT_REGISTERED</w:t>
            </w:r>
          </w:p>
        </w:tc>
        <w:tc>
          <w:tcPr/>
          <w:p>
            <w:pPr>
              <w:pStyle w:val="Compact"/>
            </w:pPr>
            <w:r>
              <w:t xml:space="preserve">Device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ERR_DELIVERY_FAILED</w:t>
            </w:r>
          </w:p>
        </w:tc>
        <w:tc>
          <w:tcPr/>
          <w:p>
            <w:pPr>
              <w:pStyle w:val="Compact"/>
            </w:pPr>
            <w:r>
              <w:t xml:space="preserve">Delivery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ERR_INVALID_DEVICE_TOKEN</w:t>
            </w:r>
          </w:p>
        </w:tc>
        <w:tc>
          <w:tcPr/>
          <w:p>
            <w:pPr>
              <w:pStyle w:val="Compact"/>
            </w:pPr>
            <w:r>
              <w:t xml:space="preserve">Invalid Device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80" w:name="security-requirements"/>
    <w:p>
      <w:pPr>
        <w:pStyle w:val="Heading1"/>
      </w:pPr>
      <w:r>
        <w:t xml:space="preserve">19. Security Requirements</w:t>
      </w:r>
    </w:p>
    <w:bookmarkStart w:id="78" w:name="access-control"/>
    <w:p>
      <w:pPr>
        <w:pStyle w:val="Heading3"/>
      </w:pPr>
      <w:r>
        <w:t xml:space="preserve">Access Control</w:t>
      </w:r>
    </w:p>
    <w:p>
      <w:pPr>
        <w:pStyle w:val="FirstParagraph"/>
      </w:pPr>
      <w:r>
        <w:t xml:space="preserve">Users may:</w:t>
      </w:r>
    </w:p>
    <w:p>
      <w:pPr>
        <w:pStyle w:val="Compact"/>
        <w:numPr>
          <w:ilvl w:val="0"/>
          <w:numId w:val="1007"/>
        </w:numPr>
      </w:pPr>
      <w:r>
        <w:t xml:space="preserve">View Own Notifications</w:t>
      </w:r>
    </w:p>
    <w:p>
      <w:pPr>
        <w:pStyle w:val="Compact"/>
        <w:numPr>
          <w:ilvl w:val="0"/>
          <w:numId w:val="1007"/>
        </w:numPr>
      </w:pPr>
      <w:r>
        <w:t xml:space="preserve">Update Own Preferences</w:t>
      </w:r>
    </w:p>
    <w:p>
      <w:pPr>
        <w:pStyle w:val="Compact"/>
        <w:numPr>
          <w:ilvl w:val="0"/>
          <w:numId w:val="1007"/>
        </w:numPr>
      </w:pPr>
      <w:r>
        <w:t xml:space="preserve">Register Own Devices</w:t>
      </w:r>
    </w:p>
    <w:p>
      <w:pPr>
        <w:pStyle w:val="FirstParagraph"/>
      </w:pPr>
      <w:r>
        <w:t xml:space="preserve">Users may not:</w:t>
      </w:r>
    </w:p>
    <w:p>
      <w:pPr>
        <w:pStyle w:val="Compact"/>
        <w:numPr>
          <w:ilvl w:val="0"/>
          <w:numId w:val="1008"/>
        </w:numPr>
      </w:pPr>
      <w:r>
        <w:t xml:space="preserve">Access Other Users’ Notifications</w:t>
      </w:r>
    </w:p>
    <w:p>
      <w:pPr>
        <w:pStyle w:val="Compact"/>
        <w:numPr>
          <w:ilvl w:val="0"/>
          <w:numId w:val="1008"/>
        </w:numPr>
      </w:pPr>
      <w:r>
        <w:t xml:space="preserve">Modify Other Users’ Preferences</w:t>
      </w:r>
    </w:p>
    <w:p>
      <w:r>
        <w:pict>
          <v:rect style="width:0;height:1.5pt" o:hralign="center" o:hrstd="t" o:hr="t"/>
        </w:pict>
      </w:r>
    </w:p>
    <w:bookmarkEnd w:id="78"/>
    <w:bookmarkStart w:id="79" w:name="data-security"/>
    <w:p>
      <w:pPr>
        <w:pStyle w:val="Heading3"/>
      </w:pPr>
      <w:r>
        <w:t xml:space="preserve">Data Security</w:t>
      </w:r>
    </w:p>
    <w:p>
      <w:pPr>
        <w:pStyle w:val="Compact"/>
        <w:numPr>
          <w:ilvl w:val="0"/>
          <w:numId w:val="1009"/>
        </w:numPr>
      </w:pPr>
      <w:r>
        <w:t xml:space="preserve">HTTPS Required</w:t>
      </w:r>
    </w:p>
    <w:p>
      <w:pPr>
        <w:pStyle w:val="Compact"/>
        <w:numPr>
          <w:ilvl w:val="0"/>
          <w:numId w:val="1009"/>
        </w:numPr>
      </w:pPr>
      <w:r>
        <w:t xml:space="preserve">JWT Authentication Required</w:t>
      </w:r>
    </w:p>
    <w:p>
      <w:pPr>
        <w:pStyle w:val="Compact"/>
        <w:numPr>
          <w:ilvl w:val="0"/>
          <w:numId w:val="1009"/>
        </w:numPr>
      </w:pPr>
      <w:r>
        <w:t xml:space="preserve">Notification Data Encrypted In Transit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rate-limits"/>
    <w:p>
      <w:pPr>
        <w:pStyle w:val="Heading1"/>
      </w:pPr>
      <w:r>
        <w:t xml:space="preserve">20. Rate 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Notifications</w:t>
            </w:r>
          </w:p>
        </w:tc>
        <w:tc>
          <w:tcPr/>
          <w:p>
            <w:pPr>
              <w:pStyle w:val="Compact"/>
            </w:pPr>
            <w:r>
              <w:t xml:space="preserve">500 /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 Read</w:t>
            </w:r>
          </w:p>
        </w:tc>
        <w:tc>
          <w:tcPr/>
          <w:p>
            <w:pPr>
              <w:pStyle w:val="Compact"/>
            </w:pPr>
            <w:r>
              <w:t xml:space="preserve">1000 /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Preference Updates</w:t>
            </w:r>
          </w:p>
        </w:tc>
        <w:tc>
          <w:tcPr/>
          <w:p>
            <w:pPr>
              <w:pStyle w:val="Compact"/>
            </w:pPr>
            <w:r>
              <w:t xml:space="preserve">50 /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Registration</w:t>
            </w:r>
          </w:p>
        </w:tc>
        <w:tc>
          <w:tcPr/>
          <w:p>
            <w:pPr>
              <w:pStyle w:val="Compact"/>
            </w:pPr>
            <w:r>
              <w:t xml:space="preserve">20 / Day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acceptance-criteria"/>
    <w:p>
      <w:pPr>
        <w:pStyle w:val="Heading1"/>
      </w:pPr>
      <w:r>
        <w:t xml:space="preserve">21. Acceptance Criteria</w:t>
      </w:r>
    </w:p>
    <w:p>
      <w:pPr>
        <w:pStyle w:val="FirstParagraph"/>
      </w:pPr>
      <w:r>
        <w:t xml:space="preserve">Notification APIs shall be accepted when:</w:t>
      </w:r>
    </w:p>
    <w:p>
      <w:pPr>
        <w:pStyle w:val="Compact"/>
        <w:numPr>
          <w:ilvl w:val="0"/>
          <w:numId w:val="1010"/>
        </w:numPr>
      </w:pPr>
      <w:r>
        <w:t xml:space="preserve">Notifications Retrieved Successfully</w:t>
      </w:r>
    </w:p>
    <w:p>
      <w:pPr>
        <w:pStyle w:val="Compact"/>
        <w:numPr>
          <w:ilvl w:val="0"/>
          <w:numId w:val="1010"/>
        </w:numPr>
      </w:pPr>
      <w:r>
        <w:t xml:space="preserve">Read Status Updates Work</w:t>
      </w:r>
    </w:p>
    <w:p>
      <w:pPr>
        <w:pStyle w:val="Compact"/>
        <w:numPr>
          <w:ilvl w:val="0"/>
          <w:numId w:val="1010"/>
        </w:numPr>
      </w:pPr>
      <w:r>
        <w:t xml:space="preserve">Preferences Managed Correctly</w:t>
      </w:r>
    </w:p>
    <w:p>
      <w:pPr>
        <w:pStyle w:val="Compact"/>
        <w:numPr>
          <w:ilvl w:val="0"/>
          <w:numId w:val="1010"/>
        </w:numPr>
      </w:pPr>
      <w:r>
        <w:t xml:space="preserve">Push Registration Works</w:t>
      </w:r>
    </w:p>
    <w:p>
      <w:pPr>
        <w:pStyle w:val="Compact"/>
        <w:numPr>
          <w:ilvl w:val="0"/>
          <w:numId w:val="1010"/>
        </w:numPr>
      </w:pPr>
      <w:r>
        <w:t xml:space="preserve">Delivery Tracking Works</w:t>
      </w:r>
    </w:p>
    <w:p>
      <w:pPr>
        <w:pStyle w:val="Compact"/>
        <w:numPr>
          <w:ilvl w:val="0"/>
          <w:numId w:val="1010"/>
        </w:numPr>
      </w:pPr>
      <w:r>
        <w:t xml:space="preserve">Security Rules Enforced</w:t>
      </w:r>
    </w:p>
    <w:p>
      <w:r>
        <w:pict>
          <v:rect style="width:0;height:1.5pt" o:hralign="center" o:hrstd="t" o:hr="t"/>
        </w:pict>
      </w:r>
    </w:p>
    <w:bookmarkEnd w:id="82"/>
    <w:bookmarkStart w:id="83" w:name="conclusion"/>
    <w:p>
      <w:pPr>
        <w:pStyle w:val="Heading1"/>
      </w:pPr>
      <w:r>
        <w:t xml:space="preserve">22. Conclusion</w:t>
      </w:r>
    </w:p>
    <w:p>
      <w:pPr>
        <w:pStyle w:val="FirstParagraph"/>
      </w:pPr>
      <w:r>
        <w:t xml:space="preserve">This document defines the complete Notification API specification for the VivahBandh Matrimonial Portal and serves as the implementation guide for all notification-related features including in-app, email, SMS, and push notifications.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2026-06-06T13:26:30Z</dcterms:created>
  <dcterms:modified xsi:type="dcterms:W3CDTF">2026-06-06T13:26:30Z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