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B3DFF" w14:textId="61E9CA28" w:rsidR="008B7A97" w:rsidRPr="008B7A97" w:rsidRDefault="008B7A97" w:rsidP="008B7A97">
      <w:pPr>
        <w:jc w:val="both"/>
        <w:rPr>
          <w:rFonts w:ascii="Times New Roman" w:hAnsi="Times New Roman" w:cs="Times New Roman"/>
          <w:b/>
          <w:bCs/>
          <w:sz w:val="32"/>
          <w:szCs w:val="28"/>
        </w:rPr>
      </w:pPr>
      <w:r w:rsidRPr="008B7A97">
        <w:rPr>
          <w:rFonts w:ascii="Times New Roman" w:hAnsi="Times New Roman" w:cs="Times New Roman"/>
          <w:b/>
          <w:bCs/>
          <w:sz w:val="32"/>
          <w:szCs w:val="28"/>
        </w:rPr>
        <w:t>Introduction:</w:t>
      </w:r>
    </w:p>
    <w:p w14:paraId="2CB62579" w14:textId="77777777" w:rsidR="008B7A97" w:rsidRPr="008B7A97" w:rsidRDefault="008B7A97" w:rsidP="008B7A97">
      <w:pPr>
        <w:jc w:val="both"/>
        <w:rPr>
          <w:rFonts w:ascii="Times New Roman" w:hAnsi="Times New Roman" w:cs="Times New Roman"/>
          <w:sz w:val="24"/>
          <w:szCs w:val="22"/>
        </w:rPr>
      </w:pPr>
      <w:r w:rsidRPr="008B7A97">
        <w:rPr>
          <w:rFonts w:ascii="Times New Roman" w:hAnsi="Times New Roman" w:cs="Times New Roman"/>
          <w:sz w:val="24"/>
          <w:szCs w:val="22"/>
        </w:rPr>
        <w:t xml:space="preserve">In modern web development, the choice of rendering patterns is a critical decision that significantly influences the performance, user experience, and maintainability of web applications. This report delves into various rendering patterns, such as Static Websites, Single Page Applications (SPAs), </w:t>
      </w:r>
      <w:proofErr w:type="gramStart"/>
      <w:r w:rsidRPr="008B7A97">
        <w:rPr>
          <w:rFonts w:ascii="Times New Roman" w:hAnsi="Times New Roman" w:cs="Times New Roman"/>
          <w:sz w:val="24"/>
          <w:szCs w:val="22"/>
        </w:rPr>
        <w:t>Server Side</w:t>
      </w:r>
      <w:proofErr w:type="gramEnd"/>
      <w:r w:rsidRPr="008B7A97">
        <w:rPr>
          <w:rFonts w:ascii="Times New Roman" w:hAnsi="Times New Roman" w:cs="Times New Roman"/>
          <w:sz w:val="24"/>
          <w:szCs w:val="22"/>
        </w:rPr>
        <w:t xml:space="preserve"> Rendering (SSR), Static Site Generation (SSG), Incremental Static Regeneration (ISR), Islands, and Streaming SSR. Each pattern has distinct characteristics, benefits, and trade-offs, making them suitable for different use cases.</w:t>
      </w:r>
    </w:p>
    <w:p w14:paraId="62C85185" w14:textId="3FC89E30" w:rsidR="008B7A97" w:rsidRPr="008B7A97" w:rsidRDefault="00F868F0" w:rsidP="008B7A97">
      <w:pPr>
        <w:jc w:val="both"/>
        <w:rPr>
          <w:rFonts w:ascii="Times New Roman" w:hAnsi="Times New Roman" w:cs="Times New Roman"/>
        </w:rPr>
      </w:pPr>
      <w:r>
        <w:rPr>
          <w:rFonts w:ascii="Times New Roman" w:hAnsi="Times New Roman" w:cs="Times New Roman"/>
          <w:noProof/>
        </w:rPr>
        <w:drawing>
          <wp:inline distT="0" distB="0" distL="0" distR="0" wp14:anchorId="0E695CAD" wp14:editId="77FB975B">
            <wp:extent cx="5731510" cy="2895600"/>
            <wp:effectExtent l="0" t="0" r="2540" b="0"/>
            <wp:docPr id="90261230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612308" name="Graphic 902612308"/>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731510" cy="2895600"/>
                    </a:xfrm>
                    <a:prstGeom prst="rect">
                      <a:avLst/>
                    </a:prstGeom>
                  </pic:spPr>
                </pic:pic>
              </a:graphicData>
            </a:graphic>
          </wp:inline>
        </w:drawing>
      </w:r>
    </w:p>
    <w:p w14:paraId="399A04D8" w14:textId="0D15E239" w:rsidR="008B7A97" w:rsidRPr="008B7A97" w:rsidRDefault="008B7A97" w:rsidP="008B7A97">
      <w:pPr>
        <w:jc w:val="both"/>
        <w:rPr>
          <w:rFonts w:ascii="Times New Roman" w:hAnsi="Times New Roman" w:cs="Times New Roman"/>
          <w:b/>
          <w:bCs/>
          <w:sz w:val="32"/>
          <w:szCs w:val="32"/>
        </w:rPr>
      </w:pPr>
      <w:r w:rsidRPr="008B7A97">
        <w:rPr>
          <w:rFonts w:ascii="Times New Roman" w:hAnsi="Times New Roman" w:cs="Times New Roman"/>
          <w:b/>
          <w:bCs/>
          <w:sz w:val="32"/>
          <w:szCs w:val="32"/>
        </w:rPr>
        <w:t>Overview of Rendering Patterns:</w:t>
      </w:r>
    </w:p>
    <w:p w14:paraId="1C88FAEF" w14:textId="1B945E68" w:rsidR="008B7A97" w:rsidRPr="008B7A97" w:rsidRDefault="008B7A97" w:rsidP="008B7A97">
      <w:pPr>
        <w:jc w:val="both"/>
        <w:rPr>
          <w:rFonts w:ascii="Times New Roman" w:hAnsi="Times New Roman" w:cs="Times New Roman"/>
          <w:sz w:val="28"/>
          <w:szCs w:val="28"/>
        </w:rPr>
      </w:pPr>
      <w:r w:rsidRPr="008B7A97">
        <w:rPr>
          <w:rFonts w:ascii="Times New Roman" w:hAnsi="Times New Roman" w:cs="Times New Roman"/>
          <w:sz w:val="28"/>
          <w:szCs w:val="28"/>
        </w:rPr>
        <w:t>Static Websites:</w:t>
      </w:r>
    </w:p>
    <w:p w14:paraId="4E0F5BEB" w14:textId="77777777" w:rsidR="008B7A97" w:rsidRPr="008B7A97" w:rsidRDefault="008B7A97" w:rsidP="008B7A97">
      <w:pPr>
        <w:pStyle w:val="ListParagraph"/>
        <w:numPr>
          <w:ilvl w:val="0"/>
          <w:numId w:val="1"/>
        </w:numPr>
        <w:jc w:val="both"/>
        <w:rPr>
          <w:rFonts w:ascii="Times New Roman" w:hAnsi="Times New Roman" w:cs="Times New Roman"/>
          <w:sz w:val="24"/>
          <w:szCs w:val="22"/>
        </w:rPr>
      </w:pPr>
      <w:r w:rsidRPr="008B7A97">
        <w:rPr>
          <w:rFonts w:ascii="Times New Roman" w:hAnsi="Times New Roman" w:cs="Times New Roman"/>
          <w:sz w:val="24"/>
          <w:szCs w:val="22"/>
        </w:rPr>
        <w:t>Characteristics: Pre-built static files served directly to the client.</w:t>
      </w:r>
    </w:p>
    <w:p w14:paraId="3E462FF2" w14:textId="77777777" w:rsidR="008B7A97" w:rsidRPr="008B7A97" w:rsidRDefault="008B7A97" w:rsidP="008B7A97">
      <w:pPr>
        <w:pStyle w:val="ListParagraph"/>
        <w:numPr>
          <w:ilvl w:val="0"/>
          <w:numId w:val="1"/>
        </w:numPr>
        <w:jc w:val="both"/>
        <w:rPr>
          <w:rFonts w:ascii="Times New Roman" w:hAnsi="Times New Roman" w:cs="Times New Roman"/>
          <w:sz w:val="24"/>
          <w:szCs w:val="22"/>
        </w:rPr>
      </w:pPr>
      <w:r w:rsidRPr="008B7A97">
        <w:rPr>
          <w:rFonts w:ascii="Times New Roman" w:hAnsi="Times New Roman" w:cs="Times New Roman"/>
          <w:sz w:val="24"/>
          <w:szCs w:val="22"/>
        </w:rPr>
        <w:t>Pros: Exceptional speed, simplicity, and security.</w:t>
      </w:r>
    </w:p>
    <w:p w14:paraId="25AA2E22" w14:textId="77777777" w:rsidR="008B7A97" w:rsidRPr="008B7A97" w:rsidRDefault="008B7A97" w:rsidP="008B7A97">
      <w:pPr>
        <w:pStyle w:val="ListParagraph"/>
        <w:numPr>
          <w:ilvl w:val="0"/>
          <w:numId w:val="1"/>
        </w:numPr>
        <w:jc w:val="both"/>
        <w:rPr>
          <w:rFonts w:ascii="Times New Roman" w:hAnsi="Times New Roman" w:cs="Times New Roman"/>
          <w:sz w:val="24"/>
          <w:szCs w:val="22"/>
        </w:rPr>
      </w:pPr>
      <w:r w:rsidRPr="008B7A97">
        <w:rPr>
          <w:rFonts w:ascii="Times New Roman" w:hAnsi="Times New Roman" w:cs="Times New Roman"/>
          <w:sz w:val="24"/>
          <w:szCs w:val="22"/>
        </w:rPr>
        <w:t>Cons: Limited interactivity, suitable for content-centric sites.</w:t>
      </w:r>
    </w:p>
    <w:p w14:paraId="0CB89251" w14:textId="77777777" w:rsidR="008B7A97" w:rsidRPr="008B7A97" w:rsidRDefault="008B7A97" w:rsidP="008B7A97">
      <w:pPr>
        <w:pStyle w:val="ListParagraph"/>
        <w:numPr>
          <w:ilvl w:val="0"/>
          <w:numId w:val="1"/>
        </w:numPr>
        <w:jc w:val="both"/>
        <w:rPr>
          <w:rFonts w:ascii="Times New Roman" w:hAnsi="Times New Roman" w:cs="Times New Roman"/>
          <w:sz w:val="24"/>
          <w:szCs w:val="22"/>
        </w:rPr>
      </w:pPr>
      <w:r w:rsidRPr="008B7A97">
        <w:rPr>
          <w:rFonts w:ascii="Times New Roman" w:hAnsi="Times New Roman" w:cs="Times New Roman"/>
          <w:sz w:val="24"/>
          <w:szCs w:val="22"/>
        </w:rPr>
        <w:t>Best for: Small to medium-sized websites with minimal dynamic content.</w:t>
      </w:r>
    </w:p>
    <w:p w14:paraId="503B0046" w14:textId="7A1D09F6" w:rsidR="008B7A97" w:rsidRPr="008B7A97" w:rsidRDefault="008B7A97" w:rsidP="008B7A97">
      <w:pPr>
        <w:jc w:val="both"/>
        <w:rPr>
          <w:rFonts w:ascii="Times New Roman" w:hAnsi="Times New Roman" w:cs="Times New Roman"/>
          <w:sz w:val="28"/>
          <w:szCs w:val="28"/>
        </w:rPr>
      </w:pPr>
      <w:r w:rsidRPr="008B7A97">
        <w:rPr>
          <w:rFonts w:ascii="Times New Roman" w:hAnsi="Times New Roman" w:cs="Times New Roman"/>
          <w:sz w:val="28"/>
          <w:szCs w:val="28"/>
        </w:rPr>
        <w:t>Single Page Applications (SPAs):</w:t>
      </w:r>
    </w:p>
    <w:p w14:paraId="0286515A" w14:textId="77777777" w:rsidR="008B7A97" w:rsidRPr="008B7A97" w:rsidRDefault="008B7A97" w:rsidP="008B7A97">
      <w:pPr>
        <w:pStyle w:val="ListParagraph"/>
        <w:numPr>
          <w:ilvl w:val="0"/>
          <w:numId w:val="2"/>
        </w:numPr>
        <w:jc w:val="both"/>
        <w:rPr>
          <w:rFonts w:ascii="Times New Roman" w:hAnsi="Times New Roman" w:cs="Times New Roman"/>
          <w:sz w:val="24"/>
          <w:szCs w:val="22"/>
        </w:rPr>
      </w:pPr>
      <w:r w:rsidRPr="008B7A97">
        <w:rPr>
          <w:rFonts w:ascii="Times New Roman" w:hAnsi="Times New Roman" w:cs="Times New Roman"/>
          <w:sz w:val="24"/>
          <w:szCs w:val="22"/>
        </w:rPr>
        <w:t>Characteristics: Dynamically renders content client-side through JavaScript.</w:t>
      </w:r>
    </w:p>
    <w:p w14:paraId="75EBADF4" w14:textId="77777777" w:rsidR="008B7A97" w:rsidRPr="008B7A97" w:rsidRDefault="008B7A97" w:rsidP="008B7A97">
      <w:pPr>
        <w:pStyle w:val="ListParagraph"/>
        <w:numPr>
          <w:ilvl w:val="0"/>
          <w:numId w:val="2"/>
        </w:numPr>
        <w:jc w:val="both"/>
        <w:rPr>
          <w:rFonts w:ascii="Times New Roman" w:hAnsi="Times New Roman" w:cs="Times New Roman"/>
          <w:sz w:val="24"/>
          <w:szCs w:val="22"/>
        </w:rPr>
      </w:pPr>
      <w:r w:rsidRPr="008B7A97">
        <w:rPr>
          <w:rFonts w:ascii="Times New Roman" w:hAnsi="Times New Roman" w:cs="Times New Roman"/>
          <w:sz w:val="24"/>
          <w:szCs w:val="22"/>
        </w:rPr>
        <w:t>Pros: High interactivity, suitable for complex, data-driven applications.</w:t>
      </w:r>
    </w:p>
    <w:p w14:paraId="6D7D55B0" w14:textId="77777777" w:rsidR="008B7A97" w:rsidRPr="008B7A97" w:rsidRDefault="008B7A97" w:rsidP="008B7A97">
      <w:pPr>
        <w:pStyle w:val="ListParagraph"/>
        <w:numPr>
          <w:ilvl w:val="0"/>
          <w:numId w:val="2"/>
        </w:numPr>
        <w:jc w:val="both"/>
        <w:rPr>
          <w:rFonts w:ascii="Times New Roman" w:hAnsi="Times New Roman" w:cs="Times New Roman"/>
          <w:sz w:val="24"/>
          <w:szCs w:val="22"/>
        </w:rPr>
      </w:pPr>
      <w:r w:rsidRPr="008B7A97">
        <w:rPr>
          <w:rFonts w:ascii="Times New Roman" w:hAnsi="Times New Roman" w:cs="Times New Roman"/>
          <w:sz w:val="24"/>
          <w:szCs w:val="22"/>
        </w:rPr>
        <w:t>Cons: Slower initial load times, SEO challenges.</w:t>
      </w:r>
    </w:p>
    <w:p w14:paraId="7C4D2F01" w14:textId="77777777" w:rsidR="008B7A97" w:rsidRPr="008B7A97" w:rsidRDefault="008B7A97" w:rsidP="008B7A97">
      <w:pPr>
        <w:pStyle w:val="ListParagraph"/>
        <w:numPr>
          <w:ilvl w:val="0"/>
          <w:numId w:val="2"/>
        </w:numPr>
        <w:jc w:val="both"/>
        <w:rPr>
          <w:rFonts w:ascii="Times New Roman" w:hAnsi="Times New Roman" w:cs="Times New Roman"/>
          <w:sz w:val="24"/>
          <w:szCs w:val="22"/>
        </w:rPr>
      </w:pPr>
      <w:r w:rsidRPr="008B7A97">
        <w:rPr>
          <w:rFonts w:ascii="Times New Roman" w:hAnsi="Times New Roman" w:cs="Times New Roman"/>
          <w:sz w:val="24"/>
          <w:szCs w:val="22"/>
        </w:rPr>
        <w:t>Best for: Applications with frequent content updates and rich interactivity.</w:t>
      </w:r>
    </w:p>
    <w:p w14:paraId="3811331F" w14:textId="77777777" w:rsidR="008B7A97" w:rsidRPr="008B7A97" w:rsidRDefault="008B7A97" w:rsidP="008B7A97">
      <w:pPr>
        <w:jc w:val="both"/>
        <w:rPr>
          <w:rFonts w:ascii="Times New Roman" w:hAnsi="Times New Roman" w:cs="Times New Roman"/>
          <w:sz w:val="28"/>
          <w:szCs w:val="28"/>
        </w:rPr>
      </w:pPr>
      <w:proofErr w:type="gramStart"/>
      <w:r w:rsidRPr="008B7A97">
        <w:rPr>
          <w:rFonts w:ascii="Times New Roman" w:hAnsi="Times New Roman" w:cs="Times New Roman"/>
          <w:sz w:val="28"/>
          <w:szCs w:val="28"/>
        </w:rPr>
        <w:t>Server Side</w:t>
      </w:r>
      <w:proofErr w:type="gramEnd"/>
      <w:r w:rsidRPr="008B7A97">
        <w:rPr>
          <w:rFonts w:ascii="Times New Roman" w:hAnsi="Times New Roman" w:cs="Times New Roman"/>
          <w:sz w:val="28"/>
          <w:szCs w:val="28"/>
        </w:rPr>
        <w:t xml:space="preserve"> Rendering (SSR):</w:t>
      </w:r>
    </w:p>
    <w:p w14:paraId="4F6519FF" w14:textId="77777777" w:rsidR="008B7A97" w:rsidRPr="008B7A97" w:rsidRDefault="008B7A97" w:rsidP="008B7A97">
      <w:pPr>
        <w:pStyle w:val="ListParagraph"/>
        <w:numPr>
          <w:ilvl w:val="0"/>
          <w:numId w:val="3"/>
        </w:numPr>
        <w:jc w:val="both"/>
        <w:rPr>
          <w:rFonts w:ascii="Times New Roman" w:hAnsi="Times New Roman" w:cs="Times New Roman"/>
          <w:sz w:val="24"/>
          <w:szCs w:val="22"/>
        </w:rPr>
      </w:pPr>
      <w:r w:rsidRPr="008B7A97">
        <w:rPr>
          <w:rFonts w:ascii="Times New Roman" w:hAnsi="Times New Roman" w:cs="Times New Roman"/>
          <w:sz w:val="24"/>
          <w:szCs w:val="22"/>
        </w:rPr>
        <w:t>Characteristics: Server generates complete HTML sent to the client.</w:t>
      </w:r>
    </w:p>
    <w:p w14:paraId="74A31BE2" w14:textId="77777777" w:rsidR="008B7A97" w:rsidRPr="008B7A97" w:rsidRDefault="008B7A97" w:rsidP="008B7A97">
      <w:pPr>
        <w:pStyle w:val="ListParagraph"/>
        <w:numPr>
          <w:ilvl w:val="0"/>
          <w:numId w:val="3"/>
        </w:numPr>
        <w:jc w:val="both"/>
        <w:rPr>
          <w:rFonts w:ascii="Times New Roman" w:hAnsi="Times New Roman" w:cs="Times New Roman"/>
          <w:sz w:val="24"/>
          <w:szCs w:val="22"/>
        </w:rPr>
      </w:pPr>
      <w:r w:rsidRPr="008B7A97">
        <w:rPr>
          <w:rFonts w:ascii="Times New Roman" w:hAnsi="Times New Roman" w:cs="Times New Roman"/>
          <w:sz w:val="24"/>
          <w:szCs w:val="22"/>
        </w:rPr>
        <w:t>Pros: Improved SEO, better initial performance, accessibility.</w:t>
      </w:r>
    </w:p>
    <w:p w14:paraId="30719B8C" w14:textId="77777777" w:rsidR="008B7A97" w:rsidRPr="008B7A97" w:rsidRDefault="008B7A97" w:rsidP="008B7A97">
      <w:pPr>
        <w:pStyle w:val="ListParagraph"/>
        <w:numPr>
          <w:ilvl w:val="0"/>
          <w:numId w:val="3"/>
        </w:numPr>
        <w:jc w:val="both"/>
        <w:rPr>
          <w:rFonts w:ascii="Times New Roman" w:hAnsi="Times New Roman" w:cs="Times New Roman"/>
          <w:sz w:val="24"/>
          <w:szCs w:val="22"/>
        </w:rPr>
      </w:pPr>
      <w:r w:rsidRPr="008B7A97">
        <w:rPr>
          <w:rFonts w:ascii="Times New Roman" w:hAnsi="Times New Roman" w:cs="Times New Roman"/>
          <w:sz w:val="24"/>
          <w:szCs w:val="22"/>
        </w:rPr>
        <w:t>Cons: Higher server load, reduced interactivity.</w:t>
      </w:r>
    </w:p>
    <w:p w14:paraId="116919D0" w14:textId="77777777" w:rsidR="008B7A97" w:rsidRPr="008B7A97" w:rsidRDefault="008B7A97" w:rsidP="008B7A97">
      <w:pPr>
        <w:pStyle w:val="ListParagraph"/>
        <w:numPr>
          <w:ilvl w:val="0"/>
          <w:numId w:val="3"/>
        </w:numPr>
        <w:jc w:val="both"/>
        <w:rPr>
          <w:rFonts w:ascii="Times New Roman" w:hAnsi="Times New Roman" w:cs="Times New Roman"/>
          <w:sz w:val="24"/>
          <w:szCs w:val="22"/>
        </w:rPr>
      </w:pPr>
      <w:r w:rsidRPr="008B7A97">
        <w:rPr>
          <w:rFonts w:ascii="Times New Roman" w:hAnsi="Times New Roman" w:cs="Times New Roman"/>
          <w:sz w:val="24"/>
          <w:szCs w:val="22"/>
        </w:rPr>
        <w:t>Best for: Applications with frequently changing content.</w:t>
      </w:r>
    </w:p>
    <w:p w14:paraId="65FB21D9" w14:textId="2329FCB1" w:rsidR="008B7A97" w:rsidRPr="008B7A97" w:rsidRDefault="008B7A97" w:rsidP="008B7A97">
      <w:pPr>
        <w:jc w:val="both"/>
        <w:rPr>
          <w:rFonts w:ascii="Times New Roman" w:hAnsi="Times New Roman" w:cs="Times New Roman"/>
          <w:sz w:val="28"/>
          <w:szCs w:val="24"/>
        </w:rPr>
      </w:pPr>
      <w:r w:rsidRPr="008B7A97">
        <w:rPr>
          <w:rFonts w:ascii="Times New Roman" w:hAnsi="Times New Roman" w:cs="Times New Roman"/>
          <w:sz w:val="28"/>
          <w:szCs w:val="24"/>
        </w:rPr>
        <w:t>Static Site Generation (SSG):</w:t>
      </w:r>
    </w:p>
    <w:p w14:paraId="6E4E6B54" w14:textId="77777777" w:rsidR="008B7A97" w:rsidRPr="008B7A97" w:rsidRDefault="008B7A97" w:rsidP="008B7A97">
      <w:pPr>
        <w:pStyle w:val="ListParagraph"/>
        <w:numPr>
          <w:ilvl w:val="0"/>
          <w:numId w:val="4"/>
        </w:numPr>
        <w:jc w:val="both"/>
        <w:rPr>
          <w:rFonts w:ascii="Times New Roman" w:hAnsi="Times New Roman" w:cs="Times New Roman"/>
          <w:sz w:val="24"/>
          <w:szCs w:val="22"/>
        </w:rPr>
      </w:pPr>
      <w:r w:rsidRPr="008B7A97">
        <w:rPr>
          <w:rFonts w:ascii="Times New Roman" w:hAnsi="Times New Roman" w:cs="Times New Roman"/>
          <w:sz w:val="24"/>
          <w:szCs w:val="22"/>
        </w:rPr>
        <w:lastRenderedPageBreak/>
        <w:t>Characteristics: Pre-built static files generated at build time.</w:t>
      </w:r>
    </w:p>
    <w:p w14:paraId="51786C20" w14:textId="77777777" w:rsidR="008B7A97" w:rsidRPr="008B7A97" w:rsidRDefault="008B7A97" w:rsidP="008B7A97">
      <w:pPr>
        <w:pStyle w:val="ListParagraph"/>
        <w:numPr>
          <w:ilvl w:val="0"/>
          <w:numId w:val="4"/>
        </w:numPr>
        <w:jc w:val="both"/>
        <w:rPr>
          <w:rFonts w:ascii="Times New Roman" w:hAnsi="Times New Roman" w:cs="Times New Roman"/>
          <w:sz w:val="24"/>
          <w:szCs w:val="22"/>
        </w:rPr>
      </w:pPr>
      <w:r w:rsidRPr="008B7A97">
        <w:rPr>
          <w:rFonts w:ascii="Times New Roman" w:hAnsi="Times New Roman" w:cs="Times New Roman"/>
          <w:sz w:val="24"/>
          <w:szCs w:val="22"/>
        </w:rPr>
        <w:t>Pros: Fast loading times, improved security, scalability.</w:t>
      </w:r>
    </w:p>
    <w:p w14:paraId="13D8F626" w14:textId="77777777" w:rsidR="008B7A97" w:rsidRPr="008B7A97" w:rsidRDefault="008B7A97" w:rsidP="008B7A97">
      <w:pPr>
        <w:pStyle w:val="ListParagraph"/>
        <w:numPr>
          <w:ilvl w:val="0"/>
          <w:numId w:val="4"/>
        </w:numPr>
        <w:jc w:val="both"/>
        <w:rPr>
          <w:rFonts w:ascii="Times New Roman" w:hAnsi="Times New Roman" w:cs="Times New Roman"/>
          <w:sz w:val="24"/>
          <w:szCs w:val="22"/>
        </w:rPr>
      </w:pPr>
      <w:r w:rsidRPr="008B7A97">
        <w:rPr>
          <w:rFonts w:ascii="Times New Roman" w:hAnsi="Times New Roman" w:cs="Times New Roman"/>
          <w:sz w:val="24"/>
          <w:szCs w:val="22"/>
        </w:rPr>
        <w:t>Cons: Limited dynamic content, additional client-side JS for interactivity.</w:t>
      </w:r>
    </w:p>
    <w:p w14:paraId="6BC33F5D" w14:textId="63A497EC" w:rsidR="008B7A97" w:rsidRPr="008B7A97" w:rsidRDefault="008B7A97" w:rsidP="008B7A97">
      <w:pPr>
        <w:pStyle w:val="ListParagraph"/>
        <w:numPr>
          <w:ilvl w:val="0"/>
          <w:numId w:val="4"/>
        </w:numPr>
        <w:jc w:val="both"/>
        <w:rPr>
          <w:rFonts w:ascii="Times New Roman" w:hAnsi="Times New Roman" w:cs="Times New Roman"/>
          <w:sz w:val="24"/>
          <w:szCs w:val="22"/>
        </w:rPr>
      </w:pPr>
      <w:r w:rsidRPr="008B7A97">
        <w:rPr>
          <w:rFonts w:ascii="Times New Roman" w:hAnsi="Times New Roman" w:cs="Times New Roman"/>
          <w:sz w:val="24"/>
          <w:szCs w:val="22"/>
        </w:rPr>
        <w:t>Best for: Content-centric sites with limited interactivity.</w:t>
      </w:r>
    </w:p>
    <w:p w14:paraId="20EA12E4" w14:textId="3C6520BC" w:rsidR="008B7A97" w:rsidRPr="008B7A97" w:rsidRDefault="008B7A97" w:rsidP="008B7A97">
      <w:pPr>
        <w:jc w:val="both"/>
        <w:rPr>
          <w:rFonts w:ascii="Times New Roman" w:hAnsi="Times New Roman" w:cs="Times New Roman"/>
          <w:sz w:val="28"/>
          <w:szCs w:val="24"/>
        </w:rPr>
      </w:pPr>
      <w:r w:rsidRPr="008B7A97">
        <w:rPr>
          <w:rFonts w:ascii="Times New Roman" w:hAnsi="Times New Roman" w:cs="Times New Roman"/>
          <w:sz w:val="28"/>
          <w:szCs w:val="24"/>
        </w:rPr>
        <w:t>Incremental Static Regeneration (ISR):</w:t>
      </w:r>
    </w:p>
    <w:p w14:paraId="4EE373B1" w14:textId="77777777" w:rsidR="008B7A97" w:rsidRPr="00E41423" w:rsidRDefault="008B7A97" w:rsidP="008B7A97">
      <w:pPr>
        <w:pStyle w:val="ListParagraph"/>
        <w:numPr>
          <w:ilvl w:val="0"/>
          <w:numId w:val="5"/>
        </w:numPr>
        <w:jc w:val="both"/>
        <w:rPr>
          <w:rFonts w:ascii="Times New Roman" w:hAnsi="Times New Roman" w:cs="Times New Roman"/>
          <w:sz w:val="24"/>
          <w:szCs w:val="24"/>
        </w:rPr>
      </w:pPr>
      <w:r w:rsidRPr="00E41423">
        <w:rPr>
          <w:rFonts w:ascii="Times New Roman" w:hAnsi="Times New Roman" w:cs="Times New Roman"/>
          <w:sz w:val="24"/>
          <w:szCs w:val="24"/>
        </w:rPr>
        <w:t>Characteristics: Hybrid approach with periodic or on-demand content regeneration.</w:t>
      </w:r>
    </w:p>
    <w:p w14:paraId="06DA365B" w14:textId="77777777" w:rsidR="008B7A97" w:rsidRPr="00E41423" w:rsidRDefault="008B7A97" w:rsidP="008B7A97">
      <w:pPr>
        <w:pStyle w:val="ListParagraph"/>
        <w:numPr>
          <w:ilvl w:val="0"/>
          <w:numId w:val="5"/>
        </w:numPr>
        <w:jc w:val="both"/>
        <w:rPr>
          <w:rFonts w:ascii="Times New Roman" w:hAnsi="Times New Roman" w:cs="Times New Roman"/>
          <w:sz w:val="24"/>
          <w:szCs w:val="24"/>
        </w:rPr>
      </w:pPr>
      <w:r w:rsidRPr="00E41423">
        <w:rPr>
          <w:rFonts w:ascii="Times New Roman" w:hAnsi="Times New Roman" w:cs="Times New Roman"/>
          <w:sz w:val="24"/>
          <w:szCs w:val="24"/>
        </w:rPr>
        <w:t>Pros: Fast initial load times, dynamic content with static benefits.</w:t>
      </w:r>
    </w:p>
    <w:p w14:paraId="7C63E77E" w14:textId="77777777" w:rsidR="008B7A97" w:rsidRPr="00E41423" w:rsidRDefault="008B7A97" w:rsidP="008B7A97">
      <w:pPr>
        <w:pStyle w:val="ListParagraph"/>
        <w:numPr>
          <w:ilvl w:val="0"/>
          <w:numId w:val="5"/>
        </w:numPr>
        <w:jc w:val="both"/>
        <w:rPr>
          <w:rFonts w:ascii="Times New Roman" w:hAnsi="Times New Roman" w:cs="Times New Roman"/>
          <w:sz w:val="24"/>
          <w:szCs w:val="24"/>
        </w:rPr>
      </w:pPr>
      <w:r w:rsidRPr="00E41423">
        <w:rPr>
          <w:rFonts w:ascii="Times New Roman" w:hAnsi="Times New Roman" w:cs="Times New Roman"/>
          <w:sz w:val="24"/>
          <w:szCs w:val="24"/>
        </w:rPr>
        <w:t>Cons: Limited dynamic content, complex caching requirements.</w:t>
      </w:r>
    </w:p>
    <w:p w14:paraId="1FB4D3F2" w14:textId="77777777" w:rsidR="008B7A97" w:rsidRPr="00E41423" w:rsidRDefault="008B7A97" w:rsidP="008B7A97">
      <w:pPr>
        <w:pStyle w:val="ListParagraph"/>
        <w:numPr>
          <w:ilvl w:val="0"/>
          <w:numId w:val="5"/>
        </w:numPr>
        <w:jc w:val="both"/>
        <w:rPr>
          <w:rFonts w:ascii="Times New Roman" w:hAnsi="Times New Roman" w:cs="Times New Roman"/>
          <w:sz w:val="24"/>
          <w:szCs w:val="24"/>
        </w:rPr>
      </w:pPr>
      <w:r w:rsidRPr="00E41423">
        <w:rPr>
          <w:rFonts w:ascii="Times New Roman" w:hAnsi="Times New Roman" w:cs="Times New Roman"/>
          <w:sz w:val="24"/>
          <w:szCs w:val="24"/>
        </w:rPr>
        <w:t>Situations: Content that changes frequently with some latency tolerance.</w:t>
      </w:r>
    </w:p>
    <w:p w14:paraId="7733B876" w14:textId="77777777" w:rsidR="008B7A97" w:rsidRPr="00132DEE" w:rsidRDefault="008B7A97" w:rsidP="00132DEE">
      <w:pPr>
        <w:jc w:val="both"/>
        <w:rPr>
          <w:rFonts w:ascii="Times New Roman" w:hAnsi="Times New Roman" w:cs="Times New Roman"/>
          <w:sz w:val="28"/>
          <w:szCs w:val="24"/>
        </w:rPr>
      </w:pPr>
      <w:r w:rsidRPr="00132DEE">
        <w:rPr>
          <w:rFonts w:ascii="Times New Roman" w:hAnsi="Times New Roman" w:cs="Times New Roman"/>
          <w:sz w:val="28"/>
          <w:szCs w:val="24"/>
        </w:rPr>
        <w:t>Islands:</w:t>
      </w:r>
    </w:p>
    <w:p w14:paraId="119FAF7E" w14:textId="77777777" w:rsidR="008B7A97" w:rsidRPr="00132DEE" w:rsidRDefault="008B7A97" w:rsidP="00132DEE">
      <w:pPr>
        <w:pStyle w:val="ListParagraph"/>
        <w:numPr>
          <w:ilvl w:val="0"/>
          <w:numId w:val="7"/>
        </w:numPr>
        <w:jc w:val="both"/>
        <w:rPr>
          <w:rFonts w:ascii="Times New Roman" w:hAnsi="Times New Roman" w:cs="Times New Roman"/>
          <w:sz w:val="24"/>
          <w:szCs w:val="22"/>
        </w:rPr>
      </w:pPr>
      <w:r w:rsidRPr="00132DEE">
        <w:rPr>
          <w:rFonts w:ascii="Times New Roman" w:hAnsi="Times New Roman" w:cs="Times New Roman"/>
          <w:sz w:val="24"/>
          <w:szCs w:val="22"/>
        </w:rPr>
        <w:t>Characteristics: Parts rendered on the server, others on the client-side.</w:t>
      </w:r>
    </w:p>
    <w:p w14:paraId="361C39DC" w14:textId="77777777" w:rsidR="008B7A97" w:rsidRPr="00132DEE" w:rsidRDefault="008B7A97" w:rsidP="00132DEE">
      <w:pPr>
        <w:pStyle w:val="ListParagraph"/>
        <w:numPr>
          <w:ilvl w:val="0"/>
          <w:numId w:val="7"/>
        </w:numPr>
        <w:jc w:val="both"/>
        <w:rPr>
          <w:rFonts w:ascii="Times New Roman" w:hAnsi="Times New Roman" w:cs="Times New Roman"/>
          <w:sz w:val="24"/>
          <w:szCs w:val="22"/>
        </w:rPr>
      </w:pPr>
      <w:r w:rsidRPr="00132DEE">
        <w:rPr>
          <w:rFonts w:ascii="Times New Roman" w:hAnsi="Times New Roman" w:cs="Times New Roman"/>
          <w:sz w:val="24"/>
          <w:szCs w:val="22"/>
        </w:rPr>
        <w:t>Pros: Faster initial load, suitable for mixed rendering approaches.</w:t>
      </w:r>
    </w:p>
    <w:p w14:paraId="73E47287" w14:textId="77777777" w:rsidR="008B7A97" w:rsidRPr="00132DEE" w:rsidRDefault="008B7A97" w:rsidP="00132DEE">
      <w:pPr>
        <w:pStyle w:val="ListParagraph"/>
        <w:numPr>
          <w:ilvl w:val="0"/>
          <w:numId w:val="7"/>
        </w:numPr>
        <w:jc w:val="both"/>
        <w:rPr>
          <w:rFonts w:ascii="Times New Roman" w:hAnsi="Times New Roman" w:cs="Times New Roman"/>
          <w:sz w:val="24"/>
          <w:szCs w:val="22"/>
        </w:rPr>
      </w:pPr>
      <w:r w:rsidRPr="00132DEE">
        <w:rPr>
          <w:rFonts w:ascii="Times New Roman" w:hAnsi="Times New Roman" w:cs="Times New Roman"/>
          <w:sz w:val="24"/>
          <w:szCs w:val="22"/>
        </w:rPr>
        <w:t>Cons: Setup complexity, potential content inconsistencies.</w:t>
      </w:r>
    </w:p>
    <w:p w14:paraId="1E0A9B6F" w14:textId="77777777" w:rsidR="008B7A97" w:rsidRPr="00132DEE" w:rsidRDefault="008B7A97" w:rsidP="00132DEE">
      <w:pPr>
        <w:pStyle w:val="ListParagraph"/>
        <w:numPr>
          <w:ilvl w:val="0"/>
          <w:numId w:val="7"/>
        </w:numPr>
        <w:jc w:val="both"/>
        <w:rPr>
          <w:rFonts w:ascii="Times New Roman" w:hAnsi="Times New Roman" w:cs="Times New Roman"/>
          <w:sz w:val="24"/>
          <w:szCs w:val="22"/>
        </w:rPr>
      </w:pPr>
      <w:r w:rsidRPr="00132DEE">
        <w:rPr>
          <w:rFonts w:ascii="Times New Roman" w:hAnsi="Times New Roman" w:cs="Times New Roman"/>
          <w:sz w:val="24"/>
          <w:szCs w:val="22"/>
        </w:rPr>
        <w:t>Best for: Applications with dynamic content requiring both server and client rendering.</w:t>
      </w:r>
    </w:p>
    <w:p w14:paraId="5F289EA9" w14:textId="1E6641F7" w:rsidR="008B7A97" w:rsidRPr="00132DEE" w:rsidRDefault="008B7A97" w:rsidP="00132DEE">
      <w:pPr>
        <w:ind w:left="360"/>
        <w:jc w:val="both"/>
        <w:rPr>
          <w:rFonts w:ascii="Times New Roman" w:hAnsi="Times New Roman" w:cs="Times New Roman"/>
          <w:sz w:val="28"/>
          <w:szCs w:val="24"/>
        </w:rPr>
      </w:pPr>
      <w:r w:rsidRPr="00132DEE">
        <w:rPr>
          <w:rFonts w:ascii="Times New Roman" w:hAnsi="Times New Roman" w:cs="Times New Roman"/>
          <w:sz w:val="28"/>
          <w:szCs w:val="24"/>
        </w:rPr>
        <w:t>Streaming SSR:</w:t>
      </w:r>
    </w:p>
    <w:p w14:paraId="345BA345" w14:textId="77777777" w:rsidR="008B7A97" w:rsidRPr="00E41423" w:rsidRDefault="008B7A97" w:rsidP="00132DEE">
      <w:pPr>
        <w:pStyle w:val="ListParagraph"/>
        <w:numPr>
          <w:ilvl w:val="0"/>
          <w:numId w:val="8"/>
        </w:numPr>
        <w:jc w:val="both"/>
        <w:rPr>
          <w:rFonts w:ascii="Times New Roman" w:hAnsi="Times New Roman" w:cs="Times New Roman"/>
          <w:sz w:val="24"/>
          <w:szCs w:val="24"/>
        </w:rPr>
      </w:pPr>
      <w:r w:rsidRPr="00E41423">
        <w:rPr>
          <w:rFonts w:ascii="Times New Roman" w:hAnsi="Times New Roman" w:cs="Times New Roman"/>
          <w:sz w:val="24"/>
          <w:szCs w:val="24"/>
        </w:rPr>
        <w:t>Characteristics: Server sends HTML in chunks for progressive rendering.</w:t>
      </w:r>
    </w:p>
    <w:p w14:paraId="3A935ACB" w14:textId="77777777" w:rsidR="008B7A97" w:rsidRPr="00E41423" w:rsidRDefault="008B7A97" w:rsidP="00132DEE">
      <w:pPr>
        <w:pStyle w:val="ListParagraph"/>
        <w:numPr>
          <w:ilvl w:val="0"/>
          <w:numId w:val="8"/>
        </w:numPr>
        <w:jc w:val="both"/>
        <w:rPr>
          <w:rFonts w:ascii="Times New Roman" w:hAnsi="Times New Roman" w:cs="Times New Roman"/>
          <w:sz w:val="24"/>
          <w:szCs w:val="24"/>
        </w:rPr>
      </w:pPr>
      <w:r w:rsidRPr="00E41423">
        <w:rPr>
          <w:rFonts w:ascii="Times New Roman" w:hAnsi="Times New Roman" w:cs="Times New Roman"/>
          <w:sz w:val="24"/>
          <w:szCs w:val="24"/>
        </w:rPr>
        <w:t>Pros: Improved time-to-content, better user experience.</w:t>
      </w:r>
    </w:p>
    <w:p w14:paraId="420EF796" w14:textId="77777777" w:rsidR="008B7A97" w:rsidRPr="00E41423" w:rsidRDefault="008B7A97" w:rsidP="00132DEE">
      <w:pPr>
        <w:pStyle w:val="ListParagraph"/>
        <w:numPr>
          <w:ilvl w:val="0"/>
          <w:numId w:val="8"/>
        </w:numPr>
        <w:jc w:val="both"/>
        <w:rPr>
          <w:rFonts w:ascii="Times New Roman" w:hAnsi="Times New Roman" w:cs="Times New Roman"/>
          <w:sz w:val="24"/>
          <w:szCs w:val="24"/>
        </w:rPr>
      </w:pPr>
      <w:r w:rsidRPr="00E41423">
        <w:rPr>
          <w:rFonts w:ascii="Times New Roman" w:hAnsi="Times New Roman" w:cs="Times New Roman"/>
          <w:sz w:val="24"/>
          <w:szCs w:val="24"/>
        </w:rPr>
        <w:t>Cons: Complex setup, potential ordering challenges.</w:t>
      </w:r>
    </w:p>
    <w:p w14:paraId="57CDE2BA" w14:textId="6748AFA5" w:rsidR="00F30B3B" w:rsidRPr="00E41423" w:rsidRDefault="008B7A97" w:rsidP="00132DEE">
      <w:pPr>
        <w:pStyle w:val="ListParagraph"/>
        <w:numPr>
          <w:ilvl w:val="0"/>
          <w:numId w:val="8"/>
        </w:numPr>
        <w:jc w:val="both"/>
        <w:rPr>
          <w:rFonts w:ascii="Times New Roman" w:hAnsi="Times New Roman" w:cs="Times New Roman"/>
          <w:sz w:val="24"/>
          <w:szCs w:val="24"/>
        </w:rPr>
      </w:pPr>
      <w:r w:rsidRPr="00E41423">
        <w:rPr>
          <w:rFonts w:ascii="Times New Roman" w:hAnsi="Times New Roman" w:cs="Times New Roman"/>
          <w:sz w:val="24"/>
          <w:szCs w:val="24"/>
        </w:rPr>
        <w:t>Best for: Large pages or media requiring a smooth user experience</w:t>
      </w:r>
    </w:p>
    <w:p w14:paraId="3505C9F3" w14:textId="77777777" w:rsidR="00132DEE" w:rsidRDefault="00132DEE" w:rsidP="00132DEE">
      <w:pPr>
        <w:jc w:val="both"/>
        <w:rPr>
          <w:rFonts w:ascii="Times New Roman" w:hAnsi="Times New Roman" w:cs="Times New Roman"/>
        </w:rPr>
      </w:pPr>
    </w:p>
    <w:p w14:paraId="0E42BFF0" w14:textId="77777777" w:rsidR="00132DEE" w:rsidRPr="00132DEE" w:rsidRDefault="00132DEE" w:rsidP="00132DEE">
      <w:pPr>
        <w:jc w:val="both"/>
        <w:rPr>
          <w:rFonts w:ascii="Times New Roman" w:hAnsi="Times New Roman" w:cs="Times New Roman"/>
          <w:b/>
          <w:bCs/>
          <w:sz w:val="32"/>
          <w:szCs w:val="28"/>
        </w:rPr>
      </w:pPr>
      <w:r w:rsidRPr="00132DEE">
        <w:rPr>
          <w:rFonts w:ascii="Times New Roman" w:hAnsi="Times New Roman" w:cs="Times New Roman"/>
          <w:b/>
          <w:bCs/>
          <w:sz w:val="32"/>
          <w:szCs w:val="28"/>
        </w:rPr>
        <w:t>Recommendations and Considerations:</w:t>
      </w:r>
    </w:p>
    <w:p w14:paraId="31CA23D8" w14:textId="77777777" w:rsidR="00132DEE" w:rsidRPr="00132DEE" w:rsidRDefault="00132DEE" w:rsidP="00132DEE">
      <w:pPr>
        <w:jc w:val="both"/>
        <w:rPr>
          <w:rFonts w:ascii="Times New Roman" w:hAnsi="Times New Roman" w:cs="Times New Roman"/>
        </w:rPr>
      </w:pPr>
    </w:p>
    <w:p w14:paraId="1ED038FD" w14:textId="1DF99D45" w:rsidR="00132DEE" w:rsidRPr="00E41423" w:rsidRDefault="00132DEE" w:rsidP="00132DEE">
      <w:pPr>
        <w:pStyle w:val="ListParagraph"/>
        <w:numPr>
          <w:ilvl w:val="0"/>
          <w:numId w:val="9"/>
        </w:numPr>
        <w:jc w:val="both"/>
        <w:rPr>
          <w:rFonts w:ascii="Times New Roman" w:hAnsi="Times New Roman" w:cs="Times New Roman"/>
          <w:sz w:val="24"/>
          <w:szCs w:val="22"/>
        </w:rPr>
      </w:pPr>
      <w:r w:rsidRPr="00E41423">
        <w:rPr>
          <w:rFonts w:ascii="Times New Roman" w:hAnsi="Times New Roman" w:cs="Times New Roman"/>
          <w:sz w:val="24"/>
          <w:szCs w:val="22"/>
        </w:rPr>
        <w:t>For content-centric sites with minimal interactivity, Static Websites offer unparalleled speed and simplicity.</w:t>
      </w:r>
    </w:p>
    <w:p w14:paraId="3601E1B6" w14:textId="0564F6A7" w:rsidR="00132DEE" w:rsidRPr="00E41423" w:rsidRDefault="00132DEE" w:rsidP="00132DEE">
      <w:pPr>
        <w:pStyle w:val="ListParagraph"/>
        <w:numPr>
          <w:ilvl w:val="0"/>
          <w:numId w:val="9"/>
        </w:numPr>
        <w:jc w:val="both"/>
        <w:rPr>
          <w:rFonts w:ascii="Times New Roman" w:hAnsi="Times New Roman" w:cs="Times New Roman"/>
          <w:sz w:val="24"/>
          <w:szCs w:val="22"/>
        </w:rPr>
      </w:pPr>
      <w:r w:rsidRPr="00E41423">
        <w:rPr>
          <w:rFonts w:ascii="Times New Roman" w:hAnsi="Times New Roman" w:cs="Times New Roman"/>
          <w:sz w:val="24"/>
          <w:szCs w:val="22"/>
        </w:rPr>
        <w:t>For dynamic applications with frequent content updates, Single Page Applications (SPAs) provide high interactivity despite slower initial load times.</w:t>
      </w:r>
    </w:p>
    <w:p w14:paraId="14F8AB92" w14:textId="0334C892" w:rsidR="00132DEE" w:rsidRPr="00E41423" w:rsidRDefault="00132DEE" w:rsidP="00132DEE">
      <w:pPr>
        <w:pStyle w:val="ListParagraph"/>
        <w:numPr>
          <w:ilvl w:val="0"/>
          <w:numId w:val="9"/>
        </w:numPr>
        <w:jc w:val="both"/>
        <w:rPr>
          <w:rFonts w:ascii="Times New Roman" w:hAnsi="Times New Roman" w:cs="Times New Roman"/>
          <w:sz w:val="24"/>
          <w:szCs w:val="22"/>
        </w:rPr>
      </w:pPr>
      <w:r w:rsidRPr="00E41423">
        <w:rPr>
          <w:rFonts w:ascii="Times New Roman" w:hAnsi="Times New Roman" w:cs="Times New Roman"/>
          <w:sz w:val="24"/>
          <w:szCs w:val="22"/>
        </w:rPr>
        <w:t xml:space="preserve">To enhance SEO and initial performance, especially for content-rich applications, </w:t>
      </w:r>
      <w:proofErr w:type="gramStart"/>
      <w:r w:rsidRPr="00E41423">
        <w:rPr>
          <w:rFonts w:ascii="Times New Roman" w:hAnsi="Times New Roman" w:cs="Times New Roman"/>
          <w:sz w:val="24"/>
          <w:szCs w:val="22"/>
        </w:rPr>
        <w:t>Server Side</w:t>
      </w:r>
      <w:proofErr w:type="gramEnd"/>
      <w:r w:rsidRPr="00E41423">
        <w:rPr>
          <w:rFonts w:ascii="Times New Roman" w:hAnsi="Times New Roman" w:cs="Times New Roman"/>
          <w:sz w:val="24"/>
          <w:szCs w:val="22"/>
        </w:rPr>
        <w:t xml:space="preserve"> Rendering (SSR) is a valuable choice.</w:t>
      </w:r>
    </w:p>
    <w:p w14:paraId="3B288BFF" w14:textId="03A6419D" w:rsidR="00132DEE" w:rsidRPr="00E41423" w:rsidRDefault="00132DEE" w:rsidP="00132DEE">
      <w:pPr>
        <w:pStyle w:val="ListParagraph"/>
        <w:numPr>
          <w:ilvl w:val="0"/>
          <w:numId w:val="9"/>
        </w:numPr>
        <w:jc w:val="both"/>
        <w:rPr>
          <w:rFonts w:ascii="Times New Roman" w:hAnsi="Times New Roman" w:cs="Times New Roman"/>
          <w:sz w:val="24"/>
          <w:szCs w:val="22"/>
        </w:rPr>
      </w:pPr>
      <w:r w:rsidRPr="00E41423">
        <w:rPr>
          <w:rFonts w:ascii="Times New Roman" w:hAnsi="Times New Roman" w:cs="Times New Roman"/>
          <w:sz w:val="24"/>
          <w:szCs w:val="22"/>
        </w:rPr>
        <w:t>If interactivity is essential but with limited dynamic content, Static Site Generation (SSG) is efficient, ensuring fast loading times.</w:t>
      </w:r>
    </w:p>
    <w:p w14:paraId="2902AB90" w14:textId="051A063D" w:rsidR="00132DEE" w:rsidRPr="00E41423" w:rsidRDefault="00132DEE" w:rsidP="00132DEE">
      <w:pPr>
        <w:pStyle w:val="ListParagraph"/>
        <w:numPr>
          <w:ilvl w:val="0"/>
          <w:numId w:val="9"/>
        </w:numPr>
        <w:jc w:val="both"/>
        <w:rPr>
          <w:rFonts w:ascii="Times New Roman" w:hAnsi="Times New Roman" w:cs="Times New Roman"/>
          <w:sz w:val="24"/>
          <w:szCs w:val="22"/>
        </w:rPr>
      </w:pPr>
      <w:r w:rsidRPr="00E41423">
        <w:rPr>
          <w:rFonts w:ascii="Times New Roman" w:hAnsi="Times New Roman" w:cs="Times New Roman"/>
          <w:sz w:val="24"/>
          <w:szCs w:val="22"/>
        </w:rPr>
        <w:t>For applications with a mix of dynamic and static content, Incremental Static Regeneration (ISR) strikes a balance, allowing dynamic updates with static benefits.</w:t>
      </w:r>
    </w:p>
    <w:p w14:paraId="5015474F" w14:textId="1AC7B7BA" w:rsidR="00132DEE" w:rsidRPr="00E41423" w:rsidRDefault="00132DEE" w:rsidP="00132DEE">
      <w:pPr>
        <w:pStyle w:val="ListParagraph"/>
        <w:numPr>
          <w:ilvl w:val="0"/>
          <w:numId w:val="9"/>
        </w:numPr>
        <w:jc w:val="both"/>
        <w:rPr>
          <w:rFonts w:ascii="Times New Roman" w:hAnsi="Times New Roman" w:cs="Times New Roman"/>
          <w:sz w:val="24"/>
          <w:szCs w:val="22"/>
        </w:rPr>
      </w:pPr>
      <w:r w:rsidRPr="00E41423">
        <w:rPr>
          <w:rFonts w:ascii="Times New Roman" w:hAnsi="Times New Roman" w:cs="Times New Roman"/>
          <w:sz w:val="24"/>
          <w:szCs w:val="22"/>
        </w:rPr>
        <w:t>The Islands pattern is suitable for applications needing a combination of server and client-side rendering for specific components.</w:t>
      </w:r>
    </w:p>
    <w:p w14:paraId="5B5D8654" w14:textId="77777777" w:rsidR="00132DEE" w:rsidRPr="00E41423" w:rsidRDefault="00132DEE" w:rsidP="00132DEE">
      <w:pPr>
        <w:pStyle w:val="ListParagraph"/>
        <w:numPr>
          <w:ilvl w:val="0"/>
          <w:numId w:val="9"/>
        </w:numPr>
        <w:jc w:val="both"/>
        <w:rPr>
          <w:rFonts w:ascii="Times New Roman" w:hAnsi="Times New Roman" w:cs="Times New Roman"/>
          <w:sz w:val="24"/>
          <w:szCs w:val="22"/>
        </w:rPr>
      </w:pPr>
      <w:r w:rsidRPr="00E41423">
        <w:rPr>
          <w:rFonts w:ascii="Times New Roman" w:hAnsi="Times New Roman" w:cs="Times New Roman"/>
          <w:sz w:val="24"/>
          <w:szCs w:val="22"/>
        </w:rPr>
        <w:t>For large pages or media requiring a smooth user experience, Streaming SSR provides progressive rendering, improving time-to-content.</w:t>
      </w:r>
    </w:p>
    <w:p w14:paraId="2DF71C2F" w14:textId="77777777" w:rsidR="00132DEE" w:rsidRPr="00132DEE" w:rsidRDefault="00132DEE" w:rsidP="00132DEE">
      <w:pPr>
        <w:jc w:val="both"/>
        <w:rPr>
          <w:rFonts w:ascii="Times New Roman" w:hAnsi="Times New Roman" w:cs="Times New Roman"/>
        </w:rPr>
      </w:pPr>
    </w:p>
    <w:p w14:paraId="7C00FE7A" w14:textId="7AE02C77" w:rsidR="00132DEE" w:rsidRPr="00132DEE" w:rsidRDefault="00132DEE" w:rsidP="00132DEE">
      <w:pPr>
        <w:jc w:val="both"/>
        <w:rPr>
          <w:rFonts w:ascii="Times New Roman" w:hAnsi="Times New Roman" w:cs="Times New Roman"/>
          <w:b/>
          <w:bCs/>
          <w:sz w:val="32"/>
          <w:szCs w:val="28"/>
        </w:rPr>
      </w:pPr>
      <w:r w:rsidRPr="00132DEE">
        <w:rPr>
          <w:rFonts w:ascii="Times New Roman" w:hAnsi="Times New Roman" w:cs="Times New Roman"/>
          <w:b/>
          <w:bCs/>
          <w:sz w:val="32"/>
          <w:szCs w:val="28"/>
        </w:rPr>
        <w:t>Conclusion:</w:t>
      </w:r>
    </w:p>
    <w:p w14:paraId="4D2F927E" w14:textId="77777777" w:rsidR="00132DEE" w:rsidRPr="00132DEE" w:rsidRDefault="00132DEE" w:rsidP="00132DEE">
      <w:pPr>
        <w:jc w:val="both"/>
        <w:rPr>
          <w:rFonts w:ascii="Times New Roman" w:hAnsi="Times New Roman" w:cs="Times New Roman"/>
        </w:rPr>
      </w:pPr>
    </w:p>
    <w:p w14:paraId="6730D9F1" w14:textId="3513D580" w:rsidR="00132DEE" w:rsidRPr="00E41423" w:rsidRDefault="00132DEE" w:rsidP="00132DEE">
      <w:pPr>
        <w:jc w:val="both"/>
        <w:rPr>
          <w:rFonts w:ascii="Times New Roman" w:hAnsi="Times New Roman" w:cs="Times New Roman"/>
          <w:sz w:val="24"/>
          <w:szCs w:val="22"/>
          <w:lang w:val="en-IN"/>
        </w:rPr>
      </w:pPr>
      <w:r w:rsidRPr="00E41423">
        <w:rPr>
          <w:rFonts w:ascii="Times New Roman" w:hAnsi="Times New Roman" w:cs="Times New Roman"/>
          <w:sz w:val="24"/>
          <w:szCs w:val="22"/>
        </w:rPr>
        <w:t>Choosing the right rendering pattern is crucial in achieving the desired balance between performance, interactivity, and maintainability. Each pattern has its strengths and weaknesses, making it essential to align the choice with the specific needs and characteristics of the web application. As technology evolves, developers must stay informed about these rendering patterns to make informed decisions for optimal web development.</w:t>
      </w:r>
    </w:p>
    <w:sectPr w:rsidR="00132DEE" w:rsidRPr="00E414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74131"/>
    <w:multiLevelType w:val="hybridMultilevel"/>
    <w:tmpl w:val="6ACEE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0450C2"/>
    <w:multiLevelType w:val="hybridMultilevel"/>
    <w:tmpl w:val="F0A81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355BA8"/>
    <w:multiLevelType w:val="hybridMultilevel"/>
    <w:tmpl w:val="1EDAF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727F70"/>
    <w:multiLevelType w:val="hybridMultilevel"/>
    <w:tmpl w:val="5D20F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566E18"/>
    <w:multiLevelType w:val="hybridMultilevel"/>
    <w:tmpl w:val="A678C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590F55"/>
    <w:multiLevelType w:val="hybridMultilevel"/>
    <w:tmpl w:val="E384F8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61B78C5"/>
    <w:multiLevelType w:val="hybridMultilevel"/>
    <w:tmpl w:val="BDFA9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7577F5"/>
    <w:multiLevelType w:val="hybridMultilevel"/>
    <w:tmpl w:val="999C9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1A36E8"/>
    <w:multiLevelType w:val="hybridMultilevel"/>
    <w:tmpl w:val="31E8F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36909900">
    <w:abstractNumId w:val="3"/>
  </w:num>
  <w:num w:numId="2" w16cid:durableId="895698251">
    <w:abstractNumId w:val="0"/>
  </w:num>
  <w:num w:numId="3" w16cid:durableId="1300721982">
    <w:abstractNumId w:val="2"/>
  </w:num>
  <w:num w:numId="4" w16cid:durableId="181670398">
    <w:abstractNumId w:val="4"/>
  </w:num>
  <w:num w:numId="5" w16cid:durableId="492183529">
    <w:abstractNumId w:val="8"/>
  </w:num>
  <w:num w:numId="6" w16cid:durableId="1701740146">
    <w:abstractNumId w:val="1"/>
  </w:num>
  <w:num w:numId="7" w16cid:durableId="397291108">
    <w:abstractNumId w:val="7"/>
  </w:num>
  <w:num w:numId="8" w16cid:durableId="665284961">
    <w:abstractNumId w:val="6"/>
  </w:num>
  <w:num w:numId="9" w16cid:durableId="9146276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A97"/>
    <w:rsid w:val="00132DEE"/>
    <w:rsid w:val="008B7A97"/>
    <w:rsid w:val="00B97674"/>
    <w:rsid w:val="00E41423"/>
    <w:rsid w:val="00F30B3B"/>
    <w:rsid w:val="00F868F0"/>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427BD"/>
  <w15:chartTrackingRefBased/>
  <w15:docId w15:val="{41DB6AD9-33B0-420E-AC51-851233EA5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GB"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3213">
      <w:bodyDiv w:val="1"/>
      <w:marLeft w:val="0"/>
      <w:marRight w:val="0"/>
      <w:marTop w:val="0"/>
      <w:marBottom w:val="0"/>
      <w:divBdr>
        <w:top w:val="none" w:sz="0" w:space="0" w:color="auto"/>
        <w:left w:val="none" w:sz="0" w:space="0" w:color="auto"/>
        <w:bottom w:val="none" w:sz="0" w:space="0" w:color="auto"/>
        <w:right w:val="none" w:sz="0" w:space="0" w:color="auto"/>
      </w:divBdr>
    </w:div>
    <w:div w:id="376393556">
      <w:bodyDiv w:val="1"/>
      <w:marLeft w:val="0"/>
      <w:marRight w:val="0"/>
      <w:marTop w:val="0"/>
      <w:marBottom w:val="0"/>
      <w:divBdr>
        <w:top w:val="none" w:sz="0" w:space="0" w:color="auto"/>
        <w:left w:val="none" w:sz="0" w:space="0" w:color="auto"/>
        <w:bottom w:val="none" w:sz="0" w:space="0" w:color="auto"/>
        <w:right w:val="none" w:sz="0" w:space="0" w:color="auto"/>
      </w:divBdr>
    </w:div>
    <w:div w:id="553734052">
      <w:bodyDiv w:val="1"/>
      <w:marLeft w:val="0"/>
      <w:marRight w:val="0"/>
      <w:marTop w:val="0"/>
      <w:marBottom w:val="0"/>
      <w:divBdr>
        <w:top w:val="none" w:sz="0" w:space="0" w:color="auto"/>
        <w:left w:val="none" w:sz="0" w:space="0" w:color="auto"/>
        <w:bottom w:val="none" w:sz="0" w:space="0" w:color="auto"/>
        <w:right w:val="none" w:sz="0" w:space="0" w:color="auto"/>
      </w:divBdr>
    </w:div>
    <w:div w:id="159851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PATIL</dc:creator>
  <cp:keywords/>
  <dc:description/>
  <cp:lastModifiedBy>PRATIK PATIL</cp:lastModifiedBy>
  <cp:revision>1</cp:revision>
  <dcterms:created xsi:type="dcterms:W3CDTF">2024-02-05T05:05:00Z</dcterms:created>
  <dcterms:modified xsi:type="dcterms:W3CDTF">2024-02-05T06:15:00Z</dcterms:modified>
</cp:coreProperties>
</file>