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6E23511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4F44E5D" w14:textId="419562A1" w:rsidR="00266B62" w:rsidRPr="00707DE3" w:rsidRDefault="008660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7B6F0BC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7190D94C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5BE9E48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6F1B3F0" w14:textId="77777777" w:rsidR="00266B62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50A01F0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CED340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12F15D97" w14:textId="77777777" w:rsidR="00266B62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5226AE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D4349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4CF1D919" w14:textId="77777777" w:rsidR="00266B62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2B56F8D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46CCD9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D178BB2" w14:textId="77777777" w:rsidR="00266B62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31F2CDB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2952D6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6FFB34A2" w14:textId="77777777" w:rsidR="00266B62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163F1A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E0886B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18257E1E" w14:textId="77777777" w:rsidR="00266B62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577E33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239983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16903618" w14:textId="77777777" w:rsidR="00266B62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CF8BBB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354FDD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E9BE04C" w14:textId="77777777" w:rsidR="00266B62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0E8822A8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D4662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00350EDF" w14:textId="77777777" w:rsidR="00266B62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81388F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7A64FD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6252A868" w14:textId="77777777" w:rsidR="00266B62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07F6FF2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07B0A7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4B4DEFD8" w14:textId="77777777" w:rsidR="00266B62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EA86B4B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9A7FC5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2C87BE9E" w14:textId="77777777" w:rsidR="00BD4E27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4E29096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75B1A6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D0F99D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7A8C783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4A889AF7" w14:textId="77777777" w:rsidTr="00FF509F">
        <w:tc>
          <w:tcPr>
            <w:tcW w:w="4675" w:type="dxa"/>
          </w:tcPr>
          <w:p w14:paraId="79ED6E0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24A434C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001C84E4" w14:textId="77777777" w:rsidTr="00FF509F">
        <w:tc>
          <w:tcPr>
            <w:tcW w:w="4675" w:type="dxa"/>
          </w:tcPr>
          <w:p w14:paraId="75ADE12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2AA46752" w14:textId="77777777" w:rsidR="00BD4E27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41C20C6" w14:textId="77777777" w:rsidTr="00FF509F">
        <w:tc>
          <w:tcPr>
            <w:tcW w:w="4675" w:type="dxa"/>
          </w:tcPr>
          <w:p w14:paraId="6122D8F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10EAA081" w14:textId="77777777" w:rsidR="00266B62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0D758D2" w14:textId="77777777" w:rsidTr="00FF509F">
        <w:tc>
          <w:tcPr>
            <w:tcW w:w="4675" w:type="dxa"/>
          </w:tcPr>
          <w:p w14:paraId="1622105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33D9AD3A" w14:textId="77777777" w:rsidR="00266B62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D5CD924" w14:textId="77777777" w:rsidTr="00FF509F">
        <w:tc>
          <w:tcPr>
            <w:tcW w:w="4675" w:type="dxa"/>
          </w:tcPr>
          <w:p w14:paraId="2077467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1AD6CC00" w14:textId="77777777" w:rsidR="00266B62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6E170323" w14:textId="77777777" w:rsidTr="00FF509F">
        <w:tc>
          <w:tcPr>
            <w:tcW w:w="4675" w:type="dxa"/>
          </w:tcPr>
          <w:p w14:paraId="2E031C4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4861E18F" w14:textId="77777777"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A4D3F16" w14:textId="77777777" w:rsidTr="00FF509F">
        <w:tc>
          <w:tcPr>
            <w:tcW w:w="4675" w:type="dxa"/>
          </w:tcPr>
          <w:p w14:paraId="03E04DE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4F1957E1" w14:textId="77777777"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1201C94" w14:textId="77777777" w:rsidTr="00FF509F">
        <w:tc>
          <w:tcPr>
            <w:tcW w:w="4675" w:type="dxa"/>
          </w:tcPr>
          <w:p w14:paraId="2079FB7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02B1FC13" w14:textId="77777777"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EF047AD" w14:textId="77777777" w:rsidTr="00FF509F">
        <w:tc>
          <w:tcPr>
            <w:tcW w:w="4675" w:type="dxa"/>
          </w:tcPr>
          <w:p w14:paraId="47F50BA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1ECD8EE9" w14:textId="77777777"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4FF13D47" w14:textId="77777777" w:rsidTr="00FF509F">
        <w:tc>
          <w:tcPr>
            <w:tcW w:w="4675" w:type="dxa"/>
          </w:tcPr>
          <w:p w14:paraId="72FA992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12D351AE" w14:textId="77777777"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7CD811" w14:textId="77777777" w:rsidTr="00FF509F">
        <w:tc>
          <w:tcPr>
            <w:tcW w:w="4675" w:type="dxa"/>
          </w:tcPr>
          <w:p w14:paraId="74C8A80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50E40411" w14:textId="77777777"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C7C7869" w14:textId="77777777" w:rsidTr="00FF509F">
        <w:tc>
          <w:tcPr>
            <w:tcW w:w="4675" w:type="dxa"/>
          </w:tcPr>
          <w:p w14:paraId="0E79E07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74A5ECDB" w14:textId="77777777"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5FACE28D" w14:textId="77777777" w:rsidTr="00FF509F">
        <w:tc>
          <w:tcPr>
            <w:tcW w:w="4675" w:type="dxa"/>
          </w:tcPr>
          <w:p w14:paraId="6E24088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7767AEE1" w14:textId="77777777"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310BF461" w14:textId="77777777" w:rsidTr="00FF509F">
        <w:tc>
          <w:tcPr>
            <w:tcW w:w="4675" w:type="dxa"/>
          </w:tcPr>
          <w:p w14:paraId="067C1B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2494C96" w14:textId="77777777"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3534035" w14:textId="77777777" w:rsidTr="00FF509F">
        <w:tc>
          <w:tcPr>
            <w:tcW w:w="4675" w:type="dxa"/>
          </w:tcPr>
          <w:p w14:paraId="32AAF79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63E856B5" w14:textId="77777777"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7CC18E3" w14:textId="77777777" w:rsidTr="00FF509F">
        <w:tc>
          <w:tcPr>
            <w:tcW w:w="4675" w:type="dxa"/>
          </w:tcPr>
          <w:p w14:paraId="0BD3250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3E3FFCA5" w14:textId="77777777"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86947DA" w14:textId="77777777" w:rsidTr="00FF509F">
        <w:tc>
          <w:tcPr>
            <w:tcW w:w="4675" w:type="dxa"/>
          </w:tcPr>
          <w:p w14:paraId="2BE3993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557A1AF7" w14:textId="77777777"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0079492" w14:textId="77777777" w:rsidTr="00FF509F">
        <w:tc>
          <w:tcPr>
            <w:tcW w:w="4675" w:type="dxa"/>
          </w:tcPr>
          <w:p w14:paraId="09F6530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49DC35C5" w14:textId="77777777"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8431D97" w14:textId="77777777" w:rsidTr="00FF509F">
        <w:tc>
          <w:tcPr>
            <w:tcW w:w="4675" w:type="dxa"/>
          </w:tcPr>
          <w:p w14:paraId="5DDB5BE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4360EBCE" w14:textId="77777777"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E2279DE" w14:textId="77777777" w:rsidTr="00FF509F">
        <w:tc>
          <w:tcPr>
            <w:tcW w:w="4675" w:type="dxa"/>
          </w:tcPr>
          <w:p w14:paraId="41D32F4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5DCA8A24" w14:textId="77777777"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8860BB7" w14:textId="77777777" w:rsidTr="00FF509F">
        <w:tc>
          <w:tcPr>
            <w:tcW w:w="4675" w:type="dxa"/>
          </w:tcPr>
          <w:p w14:paraId="4BAA1D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584CE1FA" w14:textId="77777777"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697C216D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A1B4A6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40262A1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A8E9514" w14:textId="77777777" w:rsidR="009613E4" w:rsidRPr="00EF7595" w:rsidRDefault="009613E4" w:rsidP="00707DE3">
      <w:pPr>
        <w:rPr>
          <w:rStyle w:val="Strong"/>
          <w:rFonts w:ascii="Arial" w:hAnsi="Arial" w:cs="Arial"/>
          <w:sz w:val="32"/>
          <w:szCs w:val="32"/>
        </w:rPr>
      </w:pPr>
      <w:r w:rsidRPr="00EF7595">
        <w:rPr>
          <w:rStyle w:val="Strong"/>
          <w:rFonts w:ascii="Arial" w:hAnsi="Arial" w:cs="Arial"/>
          <w:b w:val="0"/>
          <w:sz w:val="32"/>
          <w:szCs w:val="32"/>
        </w:rPr>
        <w:t>ANS:-</w:t>
      </w:r>
      <w:r w:rsidRPr="00EF7595">
        <w:rPr>
          <w:rStyle w:val="Strong"/>
          <w:rFonts w:ascii="Arial" w:hAnsi="Arial" w:cs="Arial"/>
          <w:sz w:val="32"/>
          <w:szCs w:val="32"/>
        </w:rPr>
        <w:t xml:space="preserve"> </w:t>
      </w:r>
      <w:r w:rsidRPr="00EF7595">
        <w:rPr>
          <w:rStyle w:val="Strong"/>
          <w:rFonts w:ascii="Arial" w:hAnsi="Arial" w:cs="Arial"/>
          <w:b w:val="0"/>
          <w:sz w:val="32"/>
          <w:szCs w:val="32"/>
        </w:rPr>
        <w:t>Probability of getting two heads and one tail is 3/8</w:t>
      </w:r>
      <w:r w:rsidR="00DA252F" w:rsidRPr="00EF7595">
        <w:rPr>
          <w:rStyle w:val="Strong"/>
          <w:rFonts w:ascii="Arial" w:hAnsi="Arial" w:cs="Arial"/>
          <w:b w:val="0"/>
          <w:sz w:val="32"/>
          <w:szCs w:val="32"/>
        </w:rPr>
        <w:t>.</w:t>
      </w:r>
    </w:p>
    <w:p w14:paraId="5AF9EAE5" w14:textId="77777777" w:rsidR="000B417C" w:rsidRPr="00EF7595" w:rsidRDefault="000B417C" w:rsidP="00707DE3">
      <w:pPr>
        <w:rPr>
          <w:rFonts w:ascii="Arial" w:hAnsi="Arial" w:cs="Arial"/>
          <w:sz w:val="28"/>
          <w:szCs w:val="28"/>
        </w:rPr>
      </w:pPr>
    </w:p>
    <w:p w14:paraId="40B529B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010EE346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33319CF8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115F93D7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AB7517F" w14:textId="77777777" w:rsidR="00EF251E" w:rsidRDefault="00A75D3D" w:rsidP="00EF251E">
      <w:pPr>
        <w:ind w:left="360"/>
        <w:rPr>
          <w:rFonts w:ascii="Times New Roman" w:hAnsi="Times New Roman" w:cs="Times New Roman"/>
          <w:sz w:val="28"/>
          <w:szCs w:val="28"/>
        </w:rPr>
      </w:pPr>
      <w:r w:rsidRPr="00EF251E">
        <w:rPr>
          <w:rFonts w:ascii="Times New Roman" w:hAnsi="Times New Roman" w:cs="Times New Roman"/>
          <w:sz w:val="28"/>
          <w:szCs w:val="28"/>
        </w:rPr>
        <w:t xml:space="preserve">ANS:- </w:t>
      </w:r>
      <w:r w:rsidR="00EF251E">
        <w:rPr>
          <w:rFonts w:ascii="Times New Roman" w:hAnsi="Times New Roman" w:cs="Times New Roman"/>
          <w:sz w:val="28"/>
          <w:szCs w:val="28"/>
        </w:rPr>
        <w:t>a)</w:t>
      </w:r>
      <w:r w:rsidR="0095029E" w:rsidRPr="00EF251E">
        <w:rPr>
          <w:rFonts w:ascii="Times New Roman" w:hAnsi="Times New Roman" w:cs="Times New Roman"/>
          <w:sz w:val="28"/>
          <w:szCs w:val="28"/>
        </w:rPr>
        <w:t xml:space="preserve"> </w:t>
      </w:r>
      <w:r w:rsidR="00EF251E">
        <w:rPr>
          <w:rFonts w:ascii="Times New Roman" w:hAnsi="Times New Roman" w:cs="Times New Roman"/>
          <w:sz w:val="28"/>
          <w:szCs w:val="28"/>
        </w:rPr>
        <w:t>P</w:t>
      </w:r>
      <w:r w:rsidR="00EF251E" w:rsidRPr="00EF251E">
        <w:rPr>
          <w:rFonts w:ascii="Times New Roman" w:hAnsi="Times New Roman" w:cs="Times New Roman"/>
          <w:sz w:val="28"/>
          <w:szCs w:val="28"/>
        </w:rPr>
        <w:t>robability that sum is Equal to 1</w:t>
      </w:r>
      <w:r w:rsidR="00EF251E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5BE41AE" w14:textId="77777777" w:rsidR="00EF251E" w:rsidRDefault="00EF251E" w:rsidP="00EF2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F251E">
        <w:rPr>
          <w:rFonts w:ascii="Times New Roman" w:hAnsi="Times New Roman" w:cs="Times New Roman"/>
          <w:sz w:val="28"/>
          <w:szCs w:val="28"/>
        </w:rPr>
        <w:t>b) Less than or equal to 4 = 1/6</w:t>
      </w:r>
    </w:p>
    <w:p w14:paraId="6EEA6572" w14:textId="77777777" w:rsidR="00EF251E" w:rsidRDefault="00EF251E" w:rsidP="00EF25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c)</w:t>
      </w:r>
      <w:r w:rsidRPr="00EF251E">
        <w:rPr>
          <w:rFonts w:ascii="Times New Roman" w:hAnsi="Times New Roman" w:cs="Times New Roman"/>
          <w:sz w:val="28"/>
          <w:szCs w:val="28"/>
        </w:rPr>
        <w:t xml:space="preserve"> </w:t>
      </w: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= 1/6</w:t>
      </w:r>
    </w:p>
    <w:p w14:paraId="3142B592" w14:textId="77777777" w:rsidR="002E0863" w:rsidRPr="00EF251E" w:rsidRDefault="002E0863" w:rsidP="00EF251E">
      <w:pPr>
        <w:rPr>
          <w:rFonts w:ascii="Times New Roman" w:hAnsi="Times New Roman" w:cs="Times New Roman"/>
          <w:sz w:val="28"/>
          <w:szCs w:val="28"/>
        </w:rPr>
      </w:pPr>
    </w:p>
    <w:p w14:paraId="673C7A87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6357ABE" w14:textId="77777777" w:rsidR="00DA252F" w:rsidRDefault="00DA252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CB27B81" w14:textId="77777777" w:rsidR="00DA252F" w:rsidRPr="00EF7595" w:rsidRDefault="00DA252F" w:rsidP="00F407B7">
      <w:pPr>
        <w:pStyle w:val="NormalWeb"/>
        <w:spacing w:before="0" w:beforeAutospacing="0" w:after="0" w:afterAutospacing="0"/>
        <w:rPr>
          <w:rStyle w:val="Strong"/>
          <w:rFonts w:ascii="Arial" w:hAnsi="Arial" w:cs="Arial"/>
        </w:rPr>
      </w:pPr>
      <w:r w:rsidRPr="00EF7595">
        <w:rPr>
          <w:rFonts w:ascii="Arial" w:hAnsi="Arial" w:cs="Arial"/>
          <w:sz w:val="28"/>
          <w:szCs w:val="28"/>
        </w:rPr>
        <w:t>ANS</w:t>
      </w:r>
      <w:r w:rsidRPr="00EF7595">
        <w:rPr>
          <w:rStyle w:val="Strong"/>
          <w:rFonts w:ascii="Arial" w:hAnsi="Arial" w:cs="Arial"/>
        </w:rPr>
        <w:t xml:space="preserve">:-  </w:t>
      </w:r>
      <w:r w:rsidR="0095029E" w:rsidRPr="00EF7595">
        <w:rPr>
          <w:rStyle w:val="Strong"/>
          <w:rFonts w:ascii="Arial" w:hAnsi="Arial" w:cs="Arial"/>
          <w:b w:val="0"/>
          <w:sz w:val="28"/>
          <w:szCs w:val="28"/>
        </w:rPr>
        <w:t>Probability that none of the balls drawn is blue is 10/21.</w:t>
      </w:r>
      <w:r w:rsidR="0095029E" w:rsidRPr="00EF7595">
        <w:rPr>
          <w:rStyle w:val="Strong"/>
          <w:rFonts w:ascii="Arial" w:hAnsi="Arial" w:cs="Arial"/>
          <w:sz w:val="28"/>
          <w:szCs w:val="28"/>
        </w:rPr>
        <w:t xml:space="preserve"> </w:t>
      </w:r>
      <w:r w:rsidR="00ED1EF3" w:rsidRPr="00EF7595">
        <w:rPr>
          <w:rStyle w:val="Strong"/>
          <w:rFonts w:ascii="Arial" w:hAnsi="Arial" w:cs="Arial"/>
          <w:sz w:val="28"/>
          <w:szCs w:val="28"/>
        </w:rPr>
        <w:t xml:space="preserve"> </w:t>
      </w:r>
    </w:p>
    <w:p w14:paraId="0638CB59" w14:textId="77777777" w:rsidR="00022704" w:rsidRDefault="00DA252F" w:rsidP="00DA252F">
      <w:pPr>
        <w:rPr>
          <w:rFonts w:ascii="Times New Roman" w:hAnsi="Times New Roman" w:cs="Times New Roman"/>
          <w:sz w:val="28"/>
          <w:szCs w:val="28"/>
        </w:rPr>
      </w:pPr>
      <w:r w:rsidRPr="00EF7595">
        <w:rPr>
          <w:rFonts w:ascii="Arial" w:eastAsia="Times New Roman" w:hAnsi="Arial" w:cs="Arial"/>
          <w:sz w:val="27"/>
          <w:szCs w:val="27"/>
          <w:bdr w:val="none" w:sz="0" w:space="0" w:color="auto" w:frame="1"/>
        </w:rPr>
        <w:br/>
      </w:r>
    </w:p>
    <w:p w14:paraId="4BDDD3BF" w14:textId="77777777" w:rsidR="00A75D3D" w:rsidRDefault="00A75D3D" w:rsidP="00F407B7">
      <w:pPr>
        <w:rPr>
          <w:rFonts w:ascii="Times New Roman" w:hAnsi="Times New Roman" w:cs="Times New Roman"/>
          <w:sz w:val="28"/>
          <w:szCs w:val="28"/>
        </w:rPr>
      </w:pPr>
    </w:p>
    <w:p w14:paraId="18112BFE" w14:textId="77777777" w:rsidR="00A75D3D" w:rsidRDefault="00A75D3D" w:rsidP="00F407B7">
      <w:pPr>
        <w:rPr>
          <w:rFonts w:ascii="Times New Roman" w:hAnsi="Times New Roman" w:cs="Times New Roman"/>
          <w:sz w:val="28"/>
          <w:szCs w:val="28"/>
        </w:rPr>
      </w:pPr>
    </w:p>
    <w:p w14:paraId="65D16E70" w14:textId="77777777" w:rsidR="00A75D3D" w:rsidRDefault="00A75D3D" w:rsidP="00F407B7">
      <w:pPr>
        <w:rPr>
          <w:rFonts w:ascii="Times New Roman" w:hAnsi="Times New Roman" w:cs="Times New Roman"/>
          <w:sz w:val="28"/>
          <w:szCs w:val="28"/>
        </w:rPr>
      </w:pPr>
    </w:p>
    <w:p w14:paraId="2E869D40" w14:textId="77777777" w:rsidR="00A75D3D" w:rsidRDefault="00A75D3D" w:rsidP="00F407B7">
      <w:pPr>
        <w:rPr>
          <w:rFonts w:ascii="Times New Roman" w:hAnsi="Times New Roman" w:cs="Times New Roman"/>
          <w:sz w:val="28"/>
          <w:szCs w:val="28"/>
        </w:rPr>
      </w:pPr>
    </w:p>
    <w:p w14:paraId="7D4B5C90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4F2B08FB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41046B03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618A2628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202E2698" w14:textId="77777777" w:rsidTr="00190F7C">
        <w:tc>
          <w:tcPr>
            <w:tcW w:w="3116" w:type="dxa"/>
          </w:tcPr>
          <w:p w14:paraId="0BE6C51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2F23E72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0F67E7A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1ECE16C0" w14:textId="77777777" w:rsidTr="00190F7C">
        <w:tc>
          <w:tcPr>
            <w:tcW w:w="3116" w:type="dxa"/>
          </w:tcPr>
          <w:p w14:paraId="258B48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6B6AE69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F1D36D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3899DFBC" w14:textId="77777777" w:rsidTr="00190F7C">
        <w:tc>
          <w:tcPr>
            <w:tcW w:w="3116" w:type="dxa"/>
          </w:tcPr>
          <w:p w14:paraId="634B773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6129BDB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960FB6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2FEBF22B" w14:textId="77777777" w:rsidTr="00190F7C">
        <w:tc>
          <w:tcPr>
            <w:tcW w:w="3116" w:type="dxa"/>
          </w:tcPr>
          <w:p w14:paraId="0228FB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7933EDB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5832CCE9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30FF0304" w14:textId="77777777" w:rsidTr="00190F7C">
        <w:tc>
          <w:tcPr>
            <w:tcW w:w="3116" w:type="dxa"/>
          </w:tcPr>
          <w:p w14:paraId="09B6283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2C30F86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6DB76DDF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1ED7BAE7" w14:textId="77777777" w:rsidTr="00190F7C">
        <w:tc>
          <w:tcPr>
            <w:tcW w:w="3116" w:type="dxa"/>
          </w:tcPr>
          <w:p w14:paraId="422385C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67D0B8A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4D49AF52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4F5B232C" w14:textId="77777777" w:rsidTr="00190F7C">
        <w:tc>
          <w:tcPr>
            <w:tcW w:w="3116" w:type="dxa"/>
          </w:tcPr>
          <w:p w14:paraId="5529E8C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43D4620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45C2704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766129B8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088A76C7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2FB5861" w14:textId="77777777" w:rsidR="006D7AA1" w:rsidRPr="00EF7595" w:rsidRDefault="00721882" w:rsidP="00F407B7">
      <w:pPr>
        <w:rPr>
          <w:rFonts w:ascii="Arial" w:hAnsi="Arial" w:cs="Arial"/>
          <w:i/>
          <w:sz w:val="28"/>
          <w:szCs w:val="28"/>
        </w:rPr>
      </w:pPr>
      <w:r w:rsidRPr="00EF7595">
        <w:rPr>
          <w:rFonts w:ascii="Arial" w:hAnsi="Arial" w:cs="Arial"/>
          <w:sz w:val="28"/>
          <w:szCs w:val="28"/>
        </w:rPr>
        <w:t>ANS:-</w:t>
      </w:r>
      <w:r w:rsidRPr="00EF759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Expected number of candies for a randomly selected child  = 3.09</w:t>
      </w:r>
    </w:p>
    <w:p w14:paraId="3F7A61E5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550A742B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0D1777A1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58552571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558A449B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476BF02" w14:textId="77777777" w:rsidR="00721882" w:rsidRPr="000128C1" w:rsidRDefault="00247FB6" w:rsidP="000128C1">
      <w:pPr>
        <w:rPr>
          <w:sz w:val="28"/>
          <w:szCs w:val="28"/>
        </w:rPr>
      </w:pPr>
      <w:r w:rsidRPr="000128C1">
        <w:rPr>
          <w:sz w:val="28"/>
          <w:szCs w:val="28"/>
        </w:rPr>
        <w:t xml:space="preserve"> </w:t>
      </w:r>
    </w:p>
    <w:p w14:paraId="4A8A7B41" w14:textId="77777777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DA74A0D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55D09B9B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3EEE5CB4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59674599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9E5E11C" w14:textId="77777777" w:rsidR="00BC5748" w:rsidRPr="00EF7595" w:rsidRDefault="000128C1" w:rsidP="00707DE3">
      <w:pPr>
        <w:ind w:left="72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F759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ANS:-</w:t>
      </w:r>
      <w:r w:rsidRPr="00EF759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Expected Value of the Weight of that patient = 145.33</w:t>
      </w:r>
    </w:p>
    <w:p w14:paraId="32F9E9E8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388F30FD" w14:textId="77777777"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14:paraId="68572D3A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36F09AC" w14:textId="77777777" w:rsidR="009D6E8A" w:rsidRDefault="009D6E8A" w:rsidP="00707DE3">
      <w:pPr>
        <w:rPr>
          <w:b/>
          <w:sz w:val="28"/>
          <w:szCs w:val="28"/>
        </w:rPr>
      </w:pPr>
    </w:p>
    <w:p w14:paraId="05D2F224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089FFCDD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CB45D15" w14:textId="77777777" w:rsidR="00707DE3" w:rsidRDefault="00707DE3" w:rsidP="00707DE3">
      <w:pPr>
        <w:rPr>
          <w:b/>
          <w:sz w:val="28"/>
          <w:szCs w:val="28"/>
        </w:rPr>
      </w:pPr>
    </w:p>
    <w:p w14:paraId="2E63F4AD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4BAE690A" w14:textId="77777777" w:rsidR="00707DE3" w:rsidRDefault="00707DE3" w:rsidP="00707DE3">
      <w:pPr>
        <w:rPr>
          <w:b/>
          <w:sz w:val="28"/>
          <w:szCs w:val="28"/>
        </w:rPr>
      </w:pPr>
    </w:p>
    <w:p w14:paraId="7D007673" w14:textId="77777777" w:rsidR="00707DE3" w:rsidRDefault="008660C1" w:rsidP="00707DE3">
      <w:r>
        <w:rPr>
          <w:noProof/>
        </w:rPr>
        <w:pict w14:anchorId="2F851B9A">
          <v:shape id="_x0000_i1026" type="#_x0000_t75" style="width:466.8pt;height:243.6pt">
            <v:imagedata r:id="rId7" o:title="histogram"/>
          </v:shape>
        </w:pict>
      </w:r>
    </w:p>
    <w:p w14:paraId="15CD2778" w14:textId="77777777" w:rsidR="00707DE3" w:rsidRDefault="00707DE3" w:rsidP="00707DE3"/>
    <w:p w14:paraId="7A6FECA6" w14:textId="77777777" w:rsidR="00266B62" w:rsidRDefault="008660C1" w:rsidP="00EB6B5E">
      <w:r>
        <w:rPr>
          <w:noProof/>
        </w:rPr>
        <w:lastRenderedPageBreak/>
        <w:pict w14:anchorId="20809CCB">
          <v:shape id="_x0000_i1027" type="#_x0000_t75" style="width:231pt;height:232.8pt">
            <v:imagedata r:id="rId8" o:title="Boxplot1"/>
          </v:shape>
        </w:pict>
      </w:r>
    </w:p>
    <w:p w14:paraId="32D69624" w14:textId="77777777" w:rsidR="00EB6B5E" w:rsidRPr="00EB6B5E" w:rsidRDefault="00EB6B5E" w:rsidP="00EB6B5E">
      <w:pPr>
        <w:rPr>
          <w:sz w:val="28"/>
          <w:szCs w:val="28"/>
        </w:rPr>
      </w:pPr>
    </w:p>
    <w:p w14:paraId="6D4AA40A" w14:textId="7777777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383FFFA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5A000CD5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EF9409D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B309CD4" w14:textId="5E6A05D3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  <w:r w:rsidR="00E9354B">
        <w:rPr>
          <w:sz w:val="28"/>
          <w:szCs w:val="28"/>
        </w:rPr>
        <w:t xml:space="preserve"> </w:t>
      </w:r>
    </w:p>
    <w:p w14:paraId="2DDF9241" w14:textId="2348E4C6" w:rsidR="00E9354B" w:rsidRDefault="00E9354B" w:rsidP="00E935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 MEAN:- 41</w:t>
      </w:r>
    </w:p>
    <w:p w14:paraId="3E7D4C9F" w14:textId="0AE14074" w:rsidR="00E9354B" w:rsidRDefault="00E9354B" w:rsidP="00E935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MEDIAN:- 40</w:t>
      </w:r>
    </w:p>
    <w:p w14:paraId="7E7264C0" w14:textId="02B00322" w:rsidR="00E9354B" w:rsidRDefault="00E9354B" w:rsidP="00E935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STANDARD DEVIATION :- 5.208167</w:t>
      </w:r>
    </w:p>
    <w:p w14:paraId="3574D80A" w14:textId="0677FE66" w:rsidR="00E9354B" w:rsidRDefault="00E9354B" w:rsidP="00E935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VARIANCE:- 27.125</w:t>
      </w:r>
    </w:p>
    <w:p w14:paraId="22FD4A08" w14:textId="77777777" w:rsidR="00CB08A5" w:rsidRDefault="00CB08A5" w:rsidP="00CB08A5">
      <w:pPr>
        <w:rPr>
          <w:sz w:val="28"/>
          <w:szCs w:val="28"/>
        </w:rPr>
      </w:pPr>
    </w:p>
    <w:p w14:paraId="6A0DE6A7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2567507" w14:textId="77777777" w:rsidR="006408C8" w:rsidRDefault="006408C8" w:rsidP="00CB08A5">
      <w:pPr>
        <w:rPr>
          <w:sz w:val="28"/>
          <w:szCs w:val="28"/>
        </w:rPr>
      </w:pPr>
      <w:r>
        <w:rPr>
          <w:sz w:val="28"/>
          <w:szCs w:val="28"/>
        </w:rPr>
        <w:t>ANS:-</w:t>
      </w:r>
      <w:r w:rsidRPr="006408C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B71784">
        <w:rPr>
          <w:rFonts w:ascii="Arial" w:hAnsi="Arial" w:cs="Arial"/>
          <w:color w:val="202122"/>
          <w:sz w:val="28"/>
          <w:szCs w:val="28"/>
          <w:shd w:val="clear" w:color="auto" w:fill="FFFFFF"/>
        </w:rPr>
        <w:t>The distribution has zero skewness.</w:t>
      </w:r>
    </w:p>
    <w:p w14:paraId="39D457A6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14:paraId="2233476F" w14:textId="77777777" w:rsidR="00B71784" w:rsidRPr="00B71784" w:rsidRDefault="00B71784" w:rsidP="00CB08A5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lastRenderedPageBreak/>
        <w:t>ANS:-</w:t>
      </w:r>
      <w:r w:rsidRPr="00B7178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71784">
        <w:rPr>
          <w:rFonts w:ascii="Arial" w:hAnsi="Arial" w:cs="Arial"/>
          <w:color w:val="202124"/>
          <w:sz w:val="28"/>
          <w:szCs w:val="28"/>
          <w:shd w:val="clear" w:color="auto" w:fill="FFFFFF"/>
        </w:rPr>
        <w:t>If the </w:t>
      </w:r>
      <w:r w:rsidRPr="00B71784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mean is greater than</w:t>
      </w:r>
      <w:r w:rsidRPr="00B71784">
        <w:rPr>
          <w:rFonts w:ascii="Arial" w:hAnsi="Arial" w:cs="Arial"/>
          <w:color w:val="202124"/>
          <w:sz w:val="28"/>
          <w:szCs w:val="28"/>
          <w:shd w:val="clear" w:color="auto" w:fill="FFFFFF"/>
        </w:rPr>
        <w:t> the </w:t>
      </w:r>
      <w:r w:rsidRPr="00B71784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median</w:t>
      </w:r>
      <w:r w:rsidRPr="00B71784">
        <w:rPr>
          <w:rFonts w:ascii="Arial" w:hAnsi="Arial" w:cs="Arial"/>
          <w:color w:val="202124"/>
          <w:sz w:val="28"/>
          <w:szCs w:val="28"/>
          <w:shd w:val="clear" w:color="auto" w:fill="FFFFFF"/>
        </w:rPr>
        <w:t>, the distribution is positively </w:t>
      </w:r>
      <w:r w:rsidRPr="00B71784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skewed</w:t>
      </w:r>
      <w:r w:rsidRPr="00B71784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244835C8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14405F0" w14:textId="77777777" w:rsidR="00B71784" w:rsidRDefault="00B71784" w:rsidP="00CB08A5">
      <w:pPr>
        <w:rPr>
          <w:sz w:val="28"/>
          <w:szCs w:val="28"/>
        </w:rPr>
      </w:pPr>
      <w:r>
        <w:rPr>
          <w:sz w:val="28"/>
          <w:szCs w:val="28"/>
        </w:rPr>
        <w:t>ANS:-</w:t>
      </w:r>
      <w:r w:rsidRPr="00B71784">
        <w:rPr>
          <w:sz w:val="28"/>
          <w:szCs w:val="28"/>
        </w:rPr>
        <w:t xml:space="preserve"> </w:t>
      </w:r>
      <w:r>
        <w:rPr>
          <w:sz w:val="28"/>
          <w:szCs w:val="28"/>
        </w:rPr>
        <w:t>:-</w:t>
      </w:r>
      <w:r w:rsidRPr="00B7178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71784">
        <w:rPr>
          <w:rFonts w:ascii="Arial" w:hAnsi="Arial" w:cs="Arial"/>
          <w:color w:val="202124"/>
          <w:sz w:val="28"/>
          <w:szCs w:val="28"/>
          <w:shd w:val="clear" w:color="auto" w:fill="FFFFFF"/>
        </w:rPr>
        <w:t>If the </w:t>
      </w:r>
      <w:r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median</w:t>
      </w:r>
      <w:r w:rsidRPr="00B71784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 xml:space="preserve"> is greater than</w:t>
      </w:r>
      <w:r w:rsidRPr="00B71784">
        <w:rPr>
          <w:rFonts w:ascii="Arial" w:hAnsi="Arial" w:cs="Arial"/>
          <w:color w:val="202124"/>
          <w:sz w:val="28"/>
          <w:szCs w:val="28"/>
          <w:shd w:val="clear" w:color="auto" w:fill="FFFFFF"/>
        </w:rPr>
        <w:t> the </w:t>
      </w:r>
      <w:r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mean</w:t>
      </w:r>
      <w:r w:rsidRPr="00B71784">
        <w:rPr>
          <w:rFonts w:ascii="Arial" w:hAnsi="Arial" w:cs="Arial"/>
          <w:color w:val="202124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distribution is negati</w:t>
      </w:r>
      <w:r w:rsidRPr="00B71784">
        <w:rPr>
          <w:rFonts w:ascii="Arial" w:hAnsi="Arial" w:cs="Arial"/>
          <w:color w:val="202124"/>
          <w:sz w:val="28"/>
          <w:szCs w:val="28"/>
          <w:shd w:val="clear" w:color="auto" w:fill="FFFFFF"/>
        </w:rPr>
        <w:t>vely </w:t>
      </w:r>
      <w:r w:rsidRPr="00B71784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skewed</w:t>
      </w:r>
      <w:r w:rsidRPr="00B71784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29A47838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4107A8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>data ?</w:t>
      </w:r>
    </w:p>
    <w:p w14:paraId="25A4C062" w14:textId="77777777" w:rsidR="004107A8" w:rsidRDefault="004107A8" w:rsidP="00CB08A5">
      <w:pPr>
        <w:rPr>
          <w:sz w:val="28"/>
          <w:szCs w:val="28"/>
        </w:rPr>
      </w:pPr>
      <w:r>
        <w:rPr>
          <w:sz w:val="28"/>
          <w:szCs w:val="28"/>
        </w:rPr>
        <w:t>ANS:-</w:t>
      </w:r>
      <w:r w:rsidRPr="004107A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4107A8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Positive values</w:t>
      </w:r>
      <w:r w:rsidRPr="004107A8">
        <w:rPr>
          <w:rFonts w:ascii="Arial" w:hAnsi="Arial" w:cs="Arial"/>
          <w:color w:val="202124"/>
          <w:sz w:val="28"/>
          <w:szCs w:val="28"/>
          <w:shd w:val="clear" w:color="auto" w:fill="FFFFFF"/>
        </w:rPr>
        <w:t> of </w:t>
      </w:r>
      <w:r w:rsidRPr="004107A8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kurtosis indicate</w:t>
      </w:r>
      <w:r w:rsidRPr="004107A8">
        <w:rPr>
          <w:rFonts w:ascii="Arial" w:hAnsi="Arial" w:cs="Arial"/>
          <w:color w:val="202124"/>
          <w:sz w:val="28"/>
          <w:szCs w:val="28"/>
          <w:shd w:val="clear" w:color="auto" w:fill="FFFFFF"/>
        </w:rPr>
        <w:t> that a distribution has thinner peak and possess thick tails.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3C752BE2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62148BD" w14:textId="77777777" w:rsidR="004107A8" w:rsidRDefault="004107A8" w:rsidP="00CB08A5">
      <w:pPr>
        <w:rPr>
          <w:sz w:val="28"/>
          <w:szCs w:val="28"/>
        </w:rPr>
      </w:pPr>
      <w:r>
        <w:rPr>
          <w:sz w:val="28"/>
          <w:szCs w:val="28"/>
        </w:rPr>
        <w:t>ANS:-</w:t>
      </w:r>
      <w:r w:rsidRPr="004107A8">
        <w:rPr>
          <w:sz w:val="28"/>
          <w:szCs w:val="28"/>
        </w:rPr>
        <w:t xml:space="preserve"> </w:t>
      </w:r>
      <w:r>
        <w:rPr>
          <w:sz w:val="28"/>
          <w:szCs w:val="28"/>
        </w:rPr>
        <w:t>:-</w:t>
      </w:r>
      <w:r w:rsidRPr="004107A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Nega</w:t>
      </w:r>
      <w:r w:rsidRPr="004107A8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tive values</w:t>
      </w:r>
      <w:r w:rsidRPr="004107A8">
        <w:rPr>
          <w:rFonts w:ascii="Arial" w:hAnsi="Arial" w:cs="Arial"/>
          <w:color w:val="202124"/>
          <w:sz w:val="28"/>
          <w:szCs w:val="28"/>
          <w:shd w:val="clear" w:color="auto" w:fill="FFFFFF"/>
        </w:rPr>
        <w:t> of </w:t>
      </w:r>
      <w:r w:rsidRPr="004107A8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kurtosis indicate</w:t>
      </w:r>
      <w:r w:rsidRPr="004107A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 that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a distribution has thick</w:t>
      </w:r>
      <w:r w:rsidRPr="004107A8">
        <w:rPr>
          <w:rFonts w:ascii="Arial" w:hAnsi="Arial" w:cs="Arial"/>
          <w:color w:val="202124"/>
          <w:sz w:val="28"/>
          <w:szCs w:val="28"/>
          <w:shd w:val="clear" w:color="auto" w:fill="FFFFFF"/>
        </w:rPr>
        <w:t>er peak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and possess thin </w:t>
      </w:r>
      <w:r w:rsidRPr="004107A8">
        <w:rPr>
          <w:rFonts w:ascii="Arial" w:hAnsi="Arial" w:cs="Arial"/>
          <w:color w:val="202124"/>
          <w:sz w:val="28"/>
          <w:szCs w:val="28"/>
          <w:shd w:val="clear" w:color="auto" w:fill="FFFFFF"/>
        </w:rPr>
        <w:t>tails.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75F075B1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24DFEB08" w14:textId="77777777" w:rsidR="005438FD" w:rsidRDefault="008660C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010BD3EB">
          <v:shape id="_x0000_i1028" type="#_x0000_t75" style="width:440.4pt;height:113.4pt">
            <v:imagedata r:id="rId9" o:title="Boxplot"/>
          </v:shape>
        </w:pict>
      </w:r>
    </w:p>
    <w:p w14:paraId="3D4862C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D015F95" w14:textId="77777777" w:rsidR="002D3F65" w:rsidRDefault="002D3F65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Pr="002D3F65">
        <w:rPr>
          <w:rFonts w:ascii="Arial" w:hAnsi="Arial" w:cs="Arial"/>
          <w:color w:val="000000" w:themeColor="text1"/>
          <w:sz w:val="28"/>
          <w:szCs w:val="28"/>
        </w:rPr>
        <w:t>:-</w:t>
      </w:r>
      <w:r w:rsidRPr="002D3F65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A box plot shows the distribution of data. It is useful in visualizing </w:t>
      </w:r>
      <w:r w:rsidRPr="002D3F65">
        <w:rPr>
          <w:rFonts w:ascii="Arial" w:hAnsi="Arial" w:cs="Arial"/>
          <w:color w:val="000000" w:themeColor="text1"/>
          <w:sz w:val="30"/>
          <w:szCs w:val="30"/>
          <w:bdr w:val="none" w:sz="0" w:space="0" w:color="auto" w:frame="1"/>
          <w:shd w:val="clear" w:color="auto" w:fill="FFFFFF"/>
        </w:rPr>
        <w:t>skewness </w:t>
      </w:r>
      <w:r w:rsidRPr="002D3F65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in data.</w:t>
      </w:r>
    </w:p>
    <w:p w14:paraId="58BC85F5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36BF5FF" w14:textId="77777777" w:rsidR="002D3F65" w:rsidRDefault="002D3F65" w:rsidP="00CB08A5">
      <w:pPr>
        <w:rPr>
          <w:sz w:val="28"/>
          <w:szCs w:val="28"/>
        </w:rPr>
      </w:pPr>
      <w:r>
        <w:rPr>
          <w:sz w:val="28"/>
          <w:szCs w:val="28"/>
        </w:rPr>
        <w:t>ANS:-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The nature of the skewness of the data is negatively skewed because the median is wider to the lower quartile.</w:t>
      </w:r>
    </w:p>
    <w:p w14:paraId="6FC92A59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EF7595">
        <w:rPr>
          <w:sz w:val="28"/>
          <w:szCs w:val="28"/>
        </w:rPr>
        <w:t xml:space="preserve">ANS:- </w:t>
      </w:r>
      <w:r w:rsidR="00EF7595" w:rsidRPr="00EF7595">
        <w:rPr>
          <w:rFonts w:ascii="Arial" w:hAnsi="Arial" w:cs="Arial"/>
          <w:sz w:val="28"/>
          <w:szCs w:val="28"/>
        </w:rPr>
        <w:t>The IQR of the data is approximately  8.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36A9C0F" w14:textId="77777777" w:rsidR="007A3B9F" w:rsidRDefault="007A3B9F" w:rsidP="007A3B9F"/>
    <w:p w14:paraId="7BF1AB82" w14:textId="77777777" w:rsidR="007A3B9F" w:rsidRDefault="007A3B9F" w:rsidP="007A3B9F">
      <w:pPr>
        <w:pStyle w:val="ListParagraph"/>
      </w:pPr>
    </w:p>
    <w:p w14:paraId="014DA60C" w14:textId="77777777" w:rsidR="004D09A1" w:rsidRDefault="004D09A1" w:rsidP="00CB08A5">
      <w:pPr>
        <w:rPr>
          <w:sz w:val="28"/>
          <w:szCs w:val="28"/>
        </w:rPr>
      </w:pPr>
    </w:p>
    <w:p w14:paraId="1AE7CBBD" w14:textId="77777777" w:rsidR="004D09A1" w:rsidRDefault="004D09A1" w:rsidP="00CB08A5">
      <w:pPr>
        <w:rPr>
          <w:sz w:val="28"/>
          <w:szCs w:val="28"/>
        </w:rPr>
      </w:pPr>
    </w:p>
    <w:p w14:paraId="497FE009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49C29E76" w14:textId="77777777" w:rsidR="00D610DF" w:rsidRDefault="008660C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3DCD8C61">
          <v:shape id="_x0000_i1029" type="#_x0000_t75" style="width:277.2pt;height:169.8pt">
            <v:imagedata r:id="rId10" o:title="Box1"/>
          </v:shape>
        </w:pict>
      </w:r>
    </w:p>
    <w:p w14:paraId="4A45E74A" w14:textId="375CC47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CE98482" w14:textId="77777777" w:rsidR="007A4CC0" w:rsidRDefault="007A4CC0" w:rsidP="00CB08A5">
      <w:pPr>
        <w:rPr>
          <w:sz w:val="28"/>
          <w:szCs w:val="28"/>
        </w:rPr>
      </w:pPr>
    </w:p>
    <w:p w14:paraId="76C6D43A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44C8A6D0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60B44936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7F6979AD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0C6DD29E" w14:textId="77777777"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14:paraId="6C35B91C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40B4C79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081ADFA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29FC1881" w14:textId="77777777" w:rsidR="007A3B9F" w:rsidRPr="00EF70C9" w:rsidRDefault="007A3B9F" w:rsidP="007A3B9F">
      <w:pPr>
        <w:rPr>
          <w:sz w:val="28"/>
          <w:szCs w:val="28"/>
        </w:rPr>
      </w:pPr>
    </w:p>
    <w:p w14:paraId="4744C7AF" w14:textId="77777777" w:rsidR="007A3B9F" w:rsidRPr="00EF70C9" w:rsidRDefault="007A3B9F" w:rsidP="007A3B9F">
      <w:pPr>
        <w:rPr>
          <w:sz w:val="28"/>
          <w:szCs w:val="28"/>
        </w:rPr>
      </w:pPr>
    </w:p>
    <w:p w14:paraId="34AD4E9B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77AD5577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4FB4A92B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0CAC909" w14:textId="77777777" w:rsidR="006E794A" w:rsidRPr="00EF70C9" w:rsidRDefault="006E794A" w:rsidP="006E794A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ANS:- T</w:t>
      </w:r>
      <w:r w:rsidRPr="00EF70C9">
        <w:rPr>
          <w:sz w:val="28"/>
          <w:szCs w:val="28"/>
        </w:rPr>
        <w:t xml:space="preserve">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 follows Normal Distribution.</w:t>
      </w:r>
    </w:p>
    <w:p w14:paraId="5E8F461E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3981E3A9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4707A069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0AA1CA11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BD1B38E" w14:textId="207C4331" w:rsidR="006E794A" w:rsidRPr="00EF70C9" w:rsidRDefault="006E794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 w:rsidR="00C42351">
        <w:rPr>
          <w:sz w:val="28"/>
          <w:szCs w:val="28"/>
        </w:rPr>
        <w:t xml:space="preserve">The Adipose Tissue (AT) and Waist Circumference(Waist) </w:t>
      </w:r>
      <w:r w:rsidR="004F5614">
        <w:rPr>
          <w:sz w:val="28"/>
          <w:szCs w:val="28"/>
        </w:rPr>
        <w:t xml:space="preserve"> not </w:t>
      </w:r>
      <w:r w:rsidR="00C42351">
        <w:rPr>
          <w:sz w:val="28"/>
          <w:szCs w:val="28"/>
        </w:rPr>
        <w:t xml:space="preserve">follows Normal Distribution. </w:t>
      </w:r>
    </w:p>
    <w:p w14:paraId="36E2566F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241A9FF1" w14:textId="48BA815F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68BA574" w14:textId="77777777" w:rsidR="008B3DEA" w:rsidRPr="008B3DEA" w:rsidRDefault="008B3DEA" w:rsidP="008B3DEA">
      <w:pPr>
        <w:pStyle w:val="NormalWeb"/>
        <w:spacing w:before="0" w:beforeAutospacing="0" w:after="0" w:afterAutospacing="0"/>
        <w:ind w:left="720"/>
        <w:rPr>
          <w:lang w:val="en-IN" w:eastAsia="en-IN"/>
        </w:rPr>
      </w:pPr>
      <w:r>
        <w:rPr>
          <w:sz w:val="28"/>
          <w:szCs w:val="28"/>
        </w:rPr>
        <w:t xml:space="preserve">ANS:- </w:t>
      </w:r>
      <w:r w:rsidRPr="008B3DEA">
        <w:rPr>
          <w:rFonts w:ascii="Calibri" w:hAnsi="Calibri" w:cs="Calibri"/>
          <w:color w:val="000000"/>
          <w:sz w:val="28"/>
          <w:szCs w:val="28"/>
          <w:lang w:val="en-IN" w:eastAsia="en-IN"/>
        </w:rPr>
        <w:t>Z score for 90% of confidence interval=1.645</w:t>
      </w:r>
    </w:p>
    <w:p w14:paraId="76572EDA" w14:textId="77777777" w:rsidR="008B3DEA" w:rsidRPr="008B3DEA" w:rsidRDefault="008B3DEA" w:rsidP="008B3D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B3DE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Z score for 94% confidence interval=1.88</w:t>
      </w:r>
    </w:p>
    <w:p w14:paraId="3601F5C0" w14:textId="09AD47A0" w:rsidR="008B3DEA" w:rsidRPr="00EF70C9" w:rsidRDefault="008B3DEA" w:rsidP="008B3DEA">
      <w:pPr>
        <w:pStyle w:val="ListParagraph"/>
        <w:rPr>
          <w:sz w:val="28"/>
          <w:szCs w:val="28"/>
        </w:rPr>
      </w:pPr>
      <w:r w:rsidRPr="008B3DE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Z score for 60% confidence interval=</w:t>
      </w:r>
      <w:r w:rsidRPr="008B3DEA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  <w:lang w:val="en-IN" w:eastAsia="en-IN"/>
        </w:rPr>
        <w:t xml:space="preserve"> 0.253</w:t>
      </w:r>
    </w:p>
    <w:p w14:paraId="2C769C32" w14:textId="2438E27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553DBB3" w14:textId="51BF01FA" w:rsidR="008B3DEA" w:rsidRDefault="00323E73" w:rsidP="00CB08A5">
      <w:pPr>
        <w:rPr>
          <w:sz w:val="28"/>
          <w:szCs w:val="28"/>
        </w:rPr>
      </w:pPr>
      <w:r>
        <w:rPr>
          <w:sz w:val="28"/>
          <w:szCs w:val="28"/>
        </w:rPr>
        <w:t>ANS:-</w:t>
      </w:r>
      <w:r w:rsidR="008B3DEA">
        <w:rPr>
          <w:sz w:val="28"/>
          <w:szCs w:val="28"/>
        </w:rPr>
        <w:t>T score of 95% confidence interval for sample size of 25</w:t>
      </w:r>
      <w:r w:rsidR="008660C1">
        <w:rPr>
          <w:sz w:val="28"/>
          <w:szCs w:val="28"/>
        </w:rPr>
        <w:t xml:space="preserve"> with df = n-1 = 25-1 = 24 </w:t>
      </w:r>
      <w:r w:rsidR="008B3DEA">
        <w:rPr>
          <w:sz w:val="28"/>
          <w:szCs w:val="28"/>
        </w:rPr>
        <w:t>:-</w:t>
      </w:r>
      <w:r w:rsidR="008660C1">
        <w:rPr>
          <w:sz w:val="28"/>
          <w:szCs w:val="28"/>
        </w:rPr>
        <w:t xml:space="preserve"> </w:t>
      </w:r>
      <w:r w:rsidR="008B3DEA">
        <w:rPr>
          <w:sz w:val="28"/>
          <w:szCs w:val="28"/>
        </w:rPr>
        <w:t>0.264</w:t>
      </w:r>
    </w:p>
    <w:p w14:paraId="31C46EB1" w14:textId="22EBF913" w:rsidR="008B3DEA" w:rsidRDefault="008B3DEA" w:rsidP="00CB08A5">
      <w:pPr>
        <w:rPr>
          <w:sz w:val="28"/>
          <w:szCs w:val="28"/>
        </w:rPr>
      </w:pPr>
      <w:r>
        <w:rPr>
          <w:sz w:val="28"/>
          <w:szCs w:val="28"/>
        </w:rPr>
        <w:t>T score of 96% confidence interval for sample size of 25</w:t>
      </w:r>
      <w:r w:rsidR="008660C1" w:rsidRPr="008660C1">
        <w:rPr>
          <w:sz w:val="28"/>
          <w:szCs w:val="28"/>
        </w:rPr>
        <w:t xml:space="preserve"> </w:t>
      </w:r>
      <w:r w:rsidR="008660C1">
        <w:rPr>
          <w:sz w:val="28"/>
          <w:szCs w:val="28"/>
        </w:rPr>
        <w:t>with df = n-1 = 25-1 = 24 :-</w:t>
      </w:r>
      <w:r w:rsidR="008660C1">
        <w:rPr>
          <w:sz w:val="28"/>
          <w:szCs w:val="28"/>
        </w:rPr>
        <w:t xml:space="preserve"> </w:t>
      </w:r>
      <w:r w:rsidR="008660C1">
        <w:rPr>
          <w:sz w:val="28"/>
          <w:szCs w:val="28"/>
        </w:rPr>
        <w:t>0.264</w:t>
      </w:r>
    </w:p>
    <w:p w14:paraId="3B555578" w14:textId="795109FE" w:rsidR="008B3DEA" w:rsidRDefault="008B3DEA" w:rsidP="00CB08A5">
      <w:pPr>
        <w:rPr>
          <w:sz w:val="28"/>
          <w:szCs w:val="28"/>
        </w:rPr>
      </w:pPr>
      <w:r>
        <w:rPr>
          <w:sz w:val="28"/>
          <w:szCs w:val="28"/>
        </w:rPr>
        <w:t>T score of 99% confidence interval for sample size of 25</w:t>
      </w:r>
      <w:r w:rsidR="00B6489D">
        <w:rPr>
          <w:sz w:val="28"/>
          <w:szCs w:val="28"/>
        </w:rPr>
        <w:t xml:space="preserve"> </w:t>
      </w:r>
      <w:r w:rsidR="00B6489D">
        <w:rPr>
          <w:sz w:val="28"/>
          <w:szCs w:val="28"/>
        </w:rPr>
        <w:t xml:space="preserve">with df = n-1 = 25-1 = 24 </w:t>
      </w:r>
      <w:r>
        <w:rPr>
          <w:sz w:val="28"/>
          <w:szCs w:val="28"/>
        </w:rPr>
        <w:t>:-2.797</w:t>
      </w:r>
    </w:p>
    <w:p w14:paraId="5D52F41E" w14:textId="77777777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6E794A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526C0774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14:paraId="1566BDD7" w14:textId="77777777"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18DACA3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324A049" w14:textId="29EBDA68" w:rsidR="00D44288" w:rsidRDefault="00C4235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ANS:- pt(-0.471,17)</w:t>
      </w:r>
    </w:p>
    <w:p w14:paraId="58268093" w14:textId="736369CE" w:rsidR="00C42351" w:rsidRDefault="00C4235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0.321814</w:t>
      </w:r>
    </w:p>
    <w:p w14:paraId="47DEEE29" w14:textId="16B8E939" w:rsidR="00C42351" w:rsidRDefault="00C4235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Probability of the bulbs lasting less than </w:t>
      </w:r>
      <w:r w:rsidR="001807E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260 days on average of life 0.321814. </w:t>
      </w:r>
    </w:p>
    <w:p w14:paraId="3F25FDC4" w14:textId="77777777"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9A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CEE1E" w14:textId="77777777" w:rsidR="00C904D9" w:rsidRDefault="00C904D9" w:rsidP="00BD4E27">
      <w:pPr>
        <w:spacing w:after="0" w:line="240" w:lineRule="auto"/>
      </w:pPr>
      <w:r>
        <w:separator/>
      </w:r>
    </w:p>
  </w:endnote>
  <w:endnote w:type="continuationSeparator" w:id="0">
    <w:p w14:paraId="16F0652F" w14:textId="77777777" w:rsidR="00C904D9" w:rsidRDefault="00C904D9" w:rsidP="00BD4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0FF2F" w14:textId="77777777" w:rsidR="00C904D9" w:rsidRDefault="00C904D9" w:rsidP="00BD4E27">
      <w:pPr>
        <w:spacing w:after="0" w:line="240" w:lineRule="auto"/>
      </w:pPr>
      <w:r>
        <w:separator/>
      </w:r>
    </w:p>
  </w:footnote>
  <w:footnote w:type="continuationSeparator" w:id="0">
    <w:p w14:paraId="6D77F0C8" w14:textId="77777777" w:rsidR="00C904D9" w:rsidRDefault="00C904D9" w:rsidP="00BD4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pt;height:11.4pt" o:bullet="t">
        <v:imagedata r:id="rId1" o:title="mso2FD7"/>
      </v:shape>
    </w:pict>
  </w:numPicBullet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360CF9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2301B"/>
    <w:multiLevelType w:val="hybridMultilevel"/>
    <w:tmpl w:val="79EA8B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128C1"/>
    <w:rsid w:val="00022704"/>
    <w:rsid w:val="00083863"/>
    <w:rsid w:val="000B36AF"/>
    <w:rsid w:val="000B417C"/>
    <w:rsid w:val="000D69F4"/>
    <w:rsid w:val="000F2D83"/>
    <w:rsid w:val="00124C43"/>
    <w:rsid w:val="001807E9"/>
    <w:rsid w:val="001864D6"/>
    <w:rsid w:val="00190F7C"/>
    <w:rsid w:val="001F4A89"/>
    <w:rsid w:val="002078BC"/>
    <w:rsid w:val="00247FB6"/>
    <w:rsid w:val="00266B62"/>
    <w:rsid w:val="002818A0"/>
    <w:rsid w:val="0028213D"/>
    <w:rsid w:val="00293532"/>
    <w:rsid w:val="002967A4"/>
    <w:rsid w:val="002A6694"/>
    <w:rsid w:val="002D3F65"/>
    <w:rsid w:val="002E0863"/>
    <w:rsid w:val="002E78B5"/>
    <w:rsid w:val="00302B26"/>
    <w:rsid w:val="00323E73"/>
    <w:rsid w:val="00360870"/>
    <w:rsid w:val="003706D4"/>
    <w:rsid w:val="00396AEA"/>
    <w:rsid w:val="003A03BA"/>
    <w:rsid w:val="003B01D0"/>
    <w:rsid w:val="003E3DCA"/>
    <w:rsid w:val="003F354C"/>
    <w:rsid w:val="004107A8"/>
    <w:rsid w:val="00437040"/>
    <w:rsid w:val="00445A36"/>
    <w:rsid w:val="004662DC"/>
    <w:rsid w:val="00494A7E"/>
    <w:rsid w:val="004D09A1"/>
    <w:rsid w:val="004F4F09"/>
    <w:rsid w:val="004F5614"/>
    <w:rsid w:val="005438FD"/>
    <w:rsid w:val="00564B2A"/>
    <w:rsid w:val="005D1DBF"/>
    <w:rsid w:val="005E2EF3"/>
    <w:rsid w:val="005E36B7"/>
    <w:rsid w:val="006408C8"/>
    <w:rsid w:val="006432DB"/>
    <w:rsid w:val="00652820"/>
    <w:rsid w:val="0066364B"/>
    <w:rsid w:val="006723AD"/>
    <w:rsid w:val="006953A0"/>
    <w:rsid w:val="006A321B"/>
    <w:rsid w:val="006D7AA1"/>
    <w:rsid w:val="006E0ED4"/>
    <w:rsid w:val="006E794A"/>
    <w:rsid w:val="00706CEB"/>
    <w:rsid w:val="00707DE3"/>
    <w:rsid w:val="00721882"/>
    <w:rsid w:val="00724454"/>
    <w:rsid w:val="007273CD"/>
    <w:rsid w:val="007300FB"/>
    <w:rsid w:val="00786F22"/>
    <w:rsid w:val="007A3B9F"/>
    <w:rsid w:val="007A4CC0"/>
    <w:rsid w:val="007B7F44"/>
    <w:rsid w:val="008660C1"/>
    <w:rsid w:val="008B2CB7"/>
    <w:rsid w:val="008B3DEA"/>
    <w:rsid w:val="009043E8"/>
    <w:rsid w:val="00923E3B"/>
    <w:rsid w:val="0095029E"/>
    <w:rsid w:val="009613E4"/>
    <w:rsid w:val="00973599"/>
    <w:rsid w:val="00985B75"/>
    <w:rsid w:val="00990162"/>
    <w:rsid w:val="009A4475"/>
    <w:rsid w:val="009D6E8A"/>
    <w:rsid w:val="00A50B04"/>
    <w:rsid w:val="00A75D3D"/>
    <w:rsid w:val="00AA44EF"/>
    <w:rsid w:val="00AB0E5D"/>
    <w:rsid w:val="00B22C7F"/>
    <w:rsid w:val="00B45DBD"/>
    <w:rsid w:val="00B6489D"/>
    <w:rsid w:val="00B71784"/>
    <w:rsid w:val="00BB68E7"/>
    <w:rsid w:val="00BC5748"/>
    <w:rsid w:val="00BD4E27"/>
    <w:rsid w:val="00BE6CBD"/>
    <w:rsid w:val="00BF683B"/>
    <w:rsid w:val="00C41684"/>
    <w:rsid w:val="00C42351"/>
    <w:rsid w:val="00C50D38"/>
    <w:rsid w:val="00C57628"/>
    <w:rsid w:val="00C700CD"/>
    <w:rsid w:val="00C76165"/>
    <w:rsid w:val="00C904D9"/>
    <w:rsid w:val="00CB08A5"/>
    <w:rsid w:val="00D309C7"/>
    <w:rsid w:val="00D33B39"/>
    <w:rsid w:val="00D44288"/>
    <w:rsid w:val="00D610DF"/>
    <w:rsid w:val="00D74923"/>
    <w:rsid w:val="00D759AC"/>
    <w:rsid w:val="00D87AA3"/>
    <w:rsid w:val="00DA252F"/>
    <w:rsid w:val="00DB650D"/>
    <w:rsid w:val="00DD5854"/>
    <w:rsid w:val="00E605D6"/>
    <w:rsid w:val="00E9354B"/>
    <w:rsid w:val="00EB5A06"/>
    <w:rsid w:val="00EB6B5E"/>
    <w:rsid w:val="00ED1EF3"/>
    <w:rsid w:val="00EF251E"/>
    <w:rsid w:val="00EF70C9"/>
    <w:rsid w:val="00EF7595"/>
    <w:rsid w:val="00F164B1"/>
    <w:rsid w:val="00F407B7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374B"/>
  <w15:docId w15:val="{68207C29-BDF4-4CC2-8BCA-D8DB5BC4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DA25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D4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4E27"/>
  </w:style>
  <w:style w:type="paragraph" w:styleId="Footer">
    <w:name w:val="footer"/>
    <w:basedOn w:val="Normal"/>
    <w:link w:val="FooterChar"/>
    <w:uiPriority w:val="99"/>
    <w:semiHidden/>
    <w:unhideWhenUsed/>
    <w:rsid w:val="00BD4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4E27"/>
  </w:style>
  <w:style w:type="character" w:customStyle="1" w:styleId="Heading2Char">
    <w:name w:val="Heading 2 Char"/>
    <w:basedOn w:val="DefaultParagraphFont"/>
    <w:link w:val="Heading2"/>
    <w:uiPriority w:val="9"/>
    <w:rsid w:val="00DA25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DA252F"/>
  </w:style>
  <w:style w:type="character" w:customStyle="1" w:styleId="vlist-s">
    <w:name w:val="vlist-s"/>
    <w:basedOn w:val="DefaultParagraphFont"/>
    <w:rsid w:val="00DA252F"/>
  </w:style>
  <w:style w:type="character" w:styleId="Strong">
    <w:name w:val="Strong"/>
    <w:basedOn w:val="DefaultParagraphFont"/>
    <w:uiPriority w:val="22"/>
    <w:qFormat/>
    <w:rsid w:val="00DA25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8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9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nihadansari07@gmail.com</cp:lastModifiedBy>
  <cp:revision>111</cp:revision>
  <dcterms:created xsi:type="dcterms:W3CDTF">2017-02-23T06:15:00Z</dcterms:created>
  <dcterms:modified xsi:type="dcterms:W3CDTF">2021-03-30T08:17:00Z</dcterms:modified>
</cp:coreProperties>
</file>