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B" w:rsidRDefault="00D2750B" w:rsidP="003B30CA">
      <w:pPr>
        <w:jc w:val="center"/>
        <w:rPr>
          <w:b/>
          <w:sz w:val="28"/>
          <w:szCs w:val="28"/>
          <w:u w:val="single"/>
        </w:rPr>
      </w:pPr>
      <w:bookmarkStart w:id="0" w:name="_GoBack"/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99505F" w:rsidP="003B30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Media Composer and Artist Management System</w:t>
      </w:r>
    </w:p>
    <w:bookmarkEnd w:id="0"/>
    <w:p w:rsidR="00D2750B" w:rsidRDefault="00D2750B" w:rsidP="001409B1">
      <w:pPr>
        <w:jc w:val="both"/>
      </w:pPr>
    </w:p>
    <w:p w:rsidR="00D2750B" w:rsidRPr="001409B1" w:rsidRDefault="00740D0B" w:rsidP="001409B1">
      <w:pPr>
        <w:jc w:val="both"/>
        <w:rPr>
          <w:rFonts w:cs="Arial"/>
          <w:sz w:val="24"/>
          <w:szCs w:val="24"/>
        </w:rPr>
      </w:pPr>
      <w:r w:rsidRPr="001409B1">
        <w:rPr>
          <w:b/>
          <w:sz w:val="24"/>
          <w:szCs w:val="24"/>
        </w:rPr>
        <w:t>Objective</w:t>
      </w:r>
      <w:r w:rsidRPr="001409B1">
        <w:rPr>
          <w:sz w:val="24"/>
          <w:szCs w:val="24"/>
        </w:rPr>
        <w:t>:</w:t>
      </w:r>
      <w:r w:rsidR="00D2750B" w:rsidRPr="001409B1">
        <w:rPr>
          <w:rFonts w:cs="Arial"/>
          <w:sz w:val="24"/>
          <w:szCs w:val="24"/>
        </w:rPr>
        <w:t xml:space="preserve"> This project is aimed at developing </w:t>
      </w:r>
      <w:r w:rsidR="003D3061" w:rsidRPr="001409B1">
        <w:rPr>
          <w:rFonts w:cs="Arial"/>
          <w:sz w:val="24"/>
          <w:szCs w:val="24"/>
        </w:rPr>
        <w:t>a management s</w:t>
      </w:r>
      <w:r w:rsidR="003A2E8A" w:rsidRPr="001409B1">
        <w:rPr>
          <w:rFonts w:cs="Arial"/>
          <w:sz w:val="24"/>
          <w:szCs w:val="24"/>
        </w:rPr>
        <w:t>ystem for managing the media</w:t>
      </w:r>
      <w:r w:rsidR="003D3061" w:rsidRPr="001409B1">
        <w:rPr>
          <w:rFonts w:cs="Arial"/>
          <w:sz w:val="24"/>
          <w:szCs w:val="24"/>
        </w:rPr>
        <w:t xml:space="preserve"> composer</w:t>
      </w:r>
      <w:r w:rsidR="003A2E8A" w:rsidRPr="001409B1">
        <w:rPr>
          <w:rFonts w:cs="Arial"/>
          <w:sz w:val="24"/>
          <w:szCs w:val="24"/>
        </w:rPr>
        <w:t>s and artists</w:t>
      </w:r>
      <w:r w:rsidR="00D2750B" w:rsidRPr="001409B1">
        <w:rPr>
          <w:rFonts w:cs="Arial"/>
          <w:sz w:val="24"/>
          <w:szCs w:val="24"/>
        </w:rPr>
        <w:t xml:space="preserve">. This is a web based application that can be accessed over the web. This system can be used for adding new </w:t>
      </w:r>
      <w:r w:rsidR="003A2E8A" w:rsidRPr="001409B1">
        <w:rPr>
          <w:rFonts w:cs="Arial"/>
          <w:sz w:val="24"/>
          <w:szCs w:val="24"/>
        </w:rPr>
        <w:t>composers, artists and songs</w:t>
      </w:r>
      <w:r w:rsidR="00D2750B" w:rsidRPr="001409B1">
        <w:rPr>
          <w:rFonts w:cs="Arial"/>
          <w:sz w:val="24"/>
          <w:szCs w:val="24"/>
        </w:rPr>
        <w:t>,</w:t>
      </w:r>
      <w:r w:rsidR="003A2E8A" w:rsidRPr="001409B1">
        <w:rPr>
          <w:rFonts w:cs="Arial"/>
          <w:sz w:val="24"/>
          <w:szCs w:val="24"/>
        </w:rPr>
        <w:t xml:space="preserve"> updating composers and artists, deleting composers and artists, associating songs with artists and composers</w:t>
      </w:r>
      <w:r w:rsidR="00D2750B" w:rsidRPr="001409B1">
        <w:rPr>
          <w:rFonts w:cs="Arial"/>
          <w:sz w:val="24"/>
          <w:szCs w:val="24"/>
        </w:rPr>
        <w:t xml:space="preserve">. This is an integrated system that contains </w:t>
      </w:r>
      <w:r w:rsidR="003A2E8A" w:rsidRPr="001409B1">
        <w:rPr>
          <w:rFonts w:cs="Arial"/>
          <w:sz w:val="24"/>
          <w:szCs w:val="24"/>
        </w:rPr>
        <w:t xml:space="preserve">one </w:t>
      </w:r>
      <w:r w:rsidR="00D2750B" w:rsidRPr="001409B1">
        <w:rPr>
          <w:rFonts w:cs="Arial"/>
          <w:sz w:val="24"/>
          <w:szCs w:val="24"/>
        </w:rPr>
        <w:t>user components</w:t>
      </w:r>
      <w:r w:rsidR="003A2E8A" w:rsidRPr="001409B1">
        <w:rPr>
          <w:rFonts w:cs="Arial"/>
          <w:sz w:val="24"/>
          <w:szCs w:val="24"/>
        </w:rPr>
        <w:t xml:space="preserve"> i.e. </w:t>
      </w:r>
      <w:r w:rsidR="00D2750B" w:rsidRPr="001409B1">
        <w:rPr>
          <w:rFonts w:cs="Arial"/>
          <w:sz w:val="24"/>
          <w:szCs w:val="24"/>
        </w:rPr>
        <w:t xml:space="preserve">Admin </w:t>
      </w:r>
      <w:proofErr w:type="gramStart"/>
      <w:r w:rsidR="00D2750B" w:rsidRPr="001409B1">
        <w:rPr>
          <w:rFonts w:cs="Arial"/>
          <w:sz w:val="24"/>
          <w:szCs w:val="24"/>
        </w:rPr>
        <w:t>component</w:t>
      </w:r>
      <w:r w:rsidR="003A2E8A" w:rsidRPr="001409B1">
        <w:rPr>
          <w:rFonts w:cs="Arial"/>
          <w:sz w:val="24"/>
          <w:szCs w:val="24"/>
        </w:rPr>
        <w:t xml:space="preserve"> </w:t>
      </w:r>
      <w:r w:rsidR="00D2750B" w:rsidRPr="001409B1">
        <w:rPr>
          <w:rFonts w:cs="Arial"/>
          <w:sz w:val="24"/>
          <w:szCs w:val="24"/>
        </w:rPr>
        <w:t>.</w:t>
      </w:r>
      <w:proofErr w:type="gramEnd"/>
    </w:p>
    <w:p w:rsidR="00740D0B" w:rsidRDefault="00740D0B" w:rsidP="001409B1">
      <w:pPr>
        <w:jc w:val="both"/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 w:rsidP="001409B1">
      <w:pPr>
        <w:jc w:val="both"/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Pr="001409B1" w:rsidRDefault="00740D0B" w:rsidP="001409B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1409B1">
        <w:rPr>
          <w:sz w:val="24"/>
          <w:szCs w:val="24"/>
        </w:rPr>
        <w:t>Taking login credentials from the user.</w:t>
      </w:r>
    </w:p>
    <w:p w:rsidR="00740D0B" w:rsidRPr="001409B1" w:rsidRDefault="00740D0B" w:rsidP="001409B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1409B1">
        <w:rPr>
          <w:sz w:val="24"/>
          <w:szCs w:val="24"/>
        </w:rPr>
        <w:t>If given credentials are wrong show appropriate message.</w:t>
      </w:r>
    </w:p>
    <w:p w:rsidR="00740D0B" w:rsidRPr="001409B1" w:rsidRDefault="009D0104" w:rsidP="001409B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1409B1">
        <w:rPr>
          <w:sz w:val="24"/>
          <w:szCs w:val="24"/>
        </w:rPr>
        <w:t>I</w:t>
      </w:r>
      <w:r w:rsidR="00740D0B" w:rsidRPr="001409B1">
        <w:rPr>
          <w:sz w:val="24"/>
          <w:szCs w:val="24"/>
        </w:rPr>
        <w:t xml:space="preserve">f login succeeds </w:t>
      </w:r>
      <w:r w:rsidR="003A2E8A" w:rsidRPr="001409B1">
        <w:rPr>
          <w:sz w:val="24"/>
          <w:szCs w:val="24"/>
        </w:rPr>
        <w:t>admin</w:t>
      </w:r>
      <w:r w:rsidR="00740D0B" w:rsidRPr="001409B1">
        <w:rPr>
          <w:sz w:val="24"/>
          <w:szCs w:val="24"/>
        </w:rPr>
        <w:t xml:space="preserve"> will be navigated to the respective homepage as per the role.</w:t>
      </w:r>
    </w:p>
    <w:p w:rsidR="00410190" w:rsidRPr="001409B1" w:rsidRDefault="00410190" w:rsidP="001409B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1409B1">
        <w:rPr>
          <w:sz w:val="24"/>
          <w:szCs w:val="24"/>
        </w:rPr>
        <w:t>If the user id not registered, he/she can sign up.</w:t>
      </w:r>
    </w:p>
    <w:p w:rsidR="00410190" w:rsidRPr="001409B1" w:rsidRDefault="001409B1" w:rsidP="001409B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1409B1">
        <w:rPr>
          <w:sz w:val="24"/>
          <w:szCs w:val="24"/>
        </w:rPr>
        <w:t>While signing up, the password and confirm password need to be same else an error message is displayed.</w:t>
      </w:r>
    </w:p>
    <w:p w:rsidR="00BE4D85" w:rsidRDefault="00BE4D85" w:rsidP="001409B1">
      <w:pPr>
        <w:jc w:val="both"/>
        <w:rPr>
          <w:b/>
          <w:sz w:val="28"/>
          <w:szCs w:val="24"/>
          <w:u w:val="single"/>
        </w:rPr>
      </w:pPr>
      <w:r w:rsidRPr="00BE4D85">
        <w:rPr>
          <w:b/>
          <w:sz w:val="28"/>
          <w:szCs w:val="24"/>
          <w:u w:val="single"/>
        </w:rPr>
        <w:t>View Module</w:t>
      </w:r>
      <w:r>
        <w:rPr>
          <w:b/>
          <w:sz w:val="28"/>
          <w:szCs w:val="24"/>
          <w:u w:val="single"/>
        </w:rPr>
        <w:t>:</w:t>
      </w:r>
    </w:p>
    <w:p w:rsidR="00621113" w:rsidRPr="00D2750B" w:rsidRDefault="005F2EBF" w:rsidP="001409B1">
      <w:pPr>
        <w:jc w:val="both"/>
        <w:rPr>
          <w:sz w:val="24"/>
          <w:szCs w:val="24"/>
        </w:rPr>
      </w:pPr>
      <w:r>
        <w:rPr>
          <w:sz w:val="24"/>
          <w:szCs w:val="24"/>
        </w:rPr>
        <w:t>Composers, artists and songs</w:t>
      </w:r>
      <w:r w:rsidR="00621113" w:rsidRPr="00D2750B">
        <w:rPr>
          <w:sz w:val="24"/>
          <w:szCs w:val="24"/>
        </w:rPr>
        <w:t xml:space="preserve"> can be viewed by </w:t>
      </w:r>
      <w:r>
        <w:rPr>
          <w:sz w:val="24"/>
          <w:szCs w:val="24"/>
        </w:rPr>
        <w:t>the registered Admin.</w:t>
      </w:r>
    </w:p>
    <w:p w:rsidR="00C1278E" w:rsidRPr="00D2750B" w:rsidRDefault="005F2EBF" w:rsidP="001409B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the admin is able to see the respective lists, he/she can perform the inserting, updating or deleting operations.</w:t>
      </w:r>
    </w:p>
    <w:p w:rsidR="006D6BED" w:rsidRPr="00CD5F32" w:rsidRDefault="00CD5F32" w:rsidP="001409B1">
      <w:pPr>
        <w:jc w:val="both"/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Add Module</w:t>
      </w:r>
      <w:r w:rsidR="00562C5F" w:rsidRPr="00CD5F32">
        <w:rPr>
          <w:b/>
          <w:bCs/>
          <w:sz w:val="28"/>
          <w:szCs w:val="24"/>
          <w:u w:val="single"/>
        </w:rPr>
        <w:t>:</w:t>
      </w:r>
    </w:p>
    <w:p w:rsidR="00CD5F32" w:rsidRPr="00CD5F32" w:rsidRDefault="00CD5F32" w:rsidP="001409B1">
      <w:pPr>
        <w:jc w:val="both"/>
        <w:rPr>
          <w:sz w:val="24"/>
          <w:szCs w:val="24"/>
        </w:rPr>
      </w:pPr>
      <w:r w:rsidRPr="00CD5F32">
        <w:rPr>
          <w:sz w:val="24"/>
          <w:szCs w:val="24"/>
        </w:rPr>
        <w:t xml:space="preserve">Admin will add a new </w:t>
      </w:r>
      <w:r w:rsidR="005F2EBF">
        <w:rPr>
          <w:sz w:val="24"/>
          <w:szCs w:val="24"/>
        </w:rPr>
        <w:t>composer, artist or song</w:t>
      </w:r>
      <w:r w:rsidRPr="00CD5F32">
        <w:rPr>
          <w:sz w:val="24"/>
          <w:szCs w:val="24"/>
        </w:rPr>
        <w:t>.</w:t>
      </w:r>
    </w:p>
    <w:p w:rsidR="006D6BED" w:rsidRPr="00CD5F32" w:rsidRDefault="00562C5F" w:rsidP="001409B1">
      <w:pPr>
        <w:jc w:val="both"/>
        <w:rPr>
          <w:sz w:val="24"/>
          <w:szCs w:val="24"/>
        </w:rPr>
      </w:pPr>
      <w:r w:rsidRPr="00CD5F32">
        <w:rPr>
          <w:sz w:val="24"/>
          <w:szCs w:val="24"/>
        </w:rPr>
        <w:t>Admin will be asked to enter the following details</w:t>
      </w:r>
      <w:r w:rsidR="005F2EBF">
        <w:rPr>
          <w:sz w:val="24"/>
          <w:szCs w:val="24"/>
        </w:rPr>
        <w:t xml:space="preserve"> for the composer</w:t>
      </w:r>
      <w:r w:rsidRPr="00CD5F32">
        <w:rPr>
          <w:sz w:val="24"/>
          <w:szCs w:val="24"/>
        </w:rPr>
        <w:t>:</w:t>
      </w:r>
    </w:p>
    <w:p w:rsidR="00CD5F32" w:rsidRDefault="005F2EBF" w:rsidP="001409B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Composer</w:t>
      </w:r>
      <w:r w:rsidR="00CD5F32">
        <w:rPr>
          <w:sz w:val="24"/>
          <w:szCs w:val="24"/>
        </w:rPr>
        <w:t xml:space="preserve"> Name</w:t>
      </w:r>
    </w:p>
    <w:p w:rsidR="00CD5F32" w:rsidRPr="00CD5F32" w:rsidRDefault="005F2EBF" w:rsidP="001409B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Composer Born Date</w:t>
      </w:r>
    </w:p>
    <w:p w:rsidR="005F2EBF" w:rsidRDefault="005F2EBF" w:rsidP="001409B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Composer Death Date</w:t>
      </w:r>
    </w:p>
    <w:p w:rsidR="005F2EBF" w:rsidRDefault="005F2EBF" w:rsidP="001409B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F2EBF">
        <w:rPr>
          <w:sz w:val="24"/>
          <w:szCs w:val="24"/>
        </w:rPr>
        <w:t xml:space="preserve">Composer </w:t>
      </w:r>
      <w:proofErr w:type="spellStart"/>
      <w:r>
        <w:rPr>
          <w:sz w:val="24"/>
          <w:szCs w:val="24"/>
        </w:rPr>
        <w:t>Caeipi</w:t>
      </w:r>
      <w:proofErr w:type="spellEnd"/>
      <w:r>
        <w:rPr>
          <w:sz w:val="24"/>
          <w:szCs w:val="24"/>
        </w:rPr>
        <w:t xml:space="preserve"> Number</w:t>
      </w:r>
    </w:p>
    <w:p w:rsidR="00CD5F32" w:rsidRDefault="005F2EBF" w:rsidP="001409B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r w:rsidR="00410190">
        <w:rPr>
          <w:sz w:val="24"/>
          <w:szCs w:val="24"/>
        </w:rPr>
        <w:t>Music Society Id</w:t>
      </w:r>
    </w:p>
    <w:p w:rsidR="001409B1" w:rsidRDefault="001409B1" w:rsidP="001409B1">
      <w:pPr>
        <w:pStyle w:val="ListParagraph"/>
        <w:jc w:val="both"/>
        <w:rPr>
          <w:sz w:val="24"/>
          <w:szCs w:val="24"/>
        </w:rPr>
      </w:pPr>
    </w:p>
    <w:p w:rsidR="00410190" w:rsidRDefault="00410190" w:rsidP="001409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Admin will be asked to enter the following details for the artist:</w:t>
      </w:r>
    </w:p>
    <w:p w:rsidR="00410190" w:rsidRDefault="00410190" w:rsidP="001409B1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 Name</w:t>
      </w:r>
    </w:p>
    <w:p w:rsidR="00410190" w:rsidRDefault="00410190" w:rsidP="001409B1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 Type</w:t>
      </w:r>
    </w:p>
    <w:p w:rsidR="00410190" w:rsidRDefault="00410190" w:rsidP="001409B1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 Born Date</w:t>
      </w:r>
    </w:p>
    <w:p w:rsidR="00410190" w:rsidRDefault="00410190" w:rsidP="001409B1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 Death Date</w:t>
      </w:r>
    </w:p>
    <w:p w:rsidR="00410190" w:rsidRPr="00410190" w:rsidRDefault="00410190" w:rsidP="001409B1">
      <w:pPr>
        <w:jc w:val="both"/>
        <w:rPr>
          <w:sz w:val="24"/>
          <w:szCs w:val="24"/>
        </w:rPr>
      </w:pPr>
      <w:r w:rsidRPr="00410190">
        <w:rPr>
          <w:sz w:val="24"/>
          <w:szCs w:val="24"/>
        </w:rPr>
        <w:t xml:space="preserve">Admin will be asked to enter the following details for the </w:t>
      </w:r>
      <w:r>
        <w:rPr>
          <w:sz w:val="24"/>
          <w:szCs w:val="24"/>
        </w:rPr>
        <w:t>song</w:t>
      </w:r>
      <w:r w:rsidRPr="00410190">
        <w:rPr>
          <w:sz w:val="24"/>
          <w:szCs w:val="24"/>
        </w:rPr>
        <w:t>:</w:t>
      </w:r>
    </w:p>
    <w:p w:rsidR="00410190" w:rsidRDefault="00410190" w:rsidP="001409B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Song Name</w:t>
      </w:r>
    </w:p>
    <w:p w:rsidR="00CD5F32" w:rsidRPr="00410190" w:rsidRDefault="00410190" w:rsidP="001409B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Song Duration</w:t>
      </w:r>
    </w:p>
    <w:p w:rsidR="00CD5F32" w:rsidRPr="00CD5F32" w:rsidRDefault="00CD5F32" w:rsidP="001409B1">
      <w:pPr>
        <w:jc w:val="both"/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U</w:t>
      </w:r>
      <w:r w:rsidR="00410190">
        <w:rPr>
          <w:b/>
          <w:bCs/>
          <w:sz w:val="28"/>
          <w:szCs w:val="24"/>
          <w:u w:val="single"/>
        </w:rPr>
        <w:t>pdate</w:t>
      </w:r>
      <w:r>
        <w:rPr>
          <w:b/>
          <w:bCs/>
          <w:sz w:val="28"/>
          <w:szCs w:val="24"/>
          <w:u w:val="single"/>
        </w:rPr>
        <w:t xml:space="preserve"> Module</w:t>
      </w:r>
      <w:r w:rsidRPr="00CD5F32">
        <w:rPr>
          <w:b/>
          <w:bCs/>
          <w:sz w:val="28"/>
          <w:szCs w:val="24"/>
          <w:u w:val="single"/>
        </w:rPr>
        <w:t>:</w:t>
      </w:r>
    </w:p>
    <w:p w:rsidR="006D6BED" w:rsidRPr="00CD5F32" w:rsidRDefault="00562C5F" w:rsidP="001409B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CD5F32">
        <w:rPr>
          <w:sz w:val="24"/>
          <w:szCs w:val="24"/>
        </w:rPr>
        <w:t xml:space="preserve">Admin will update an existing </w:t>
      </w:r>
      <w:r w:rsidR="00410190">
        <w:rPr>
          <w:sz w:val="24"/>
          <w:szCs w:val="24"/>
        </w:rPr>
        <w:t>composer or artist</w:t>
      </w:r>
      <w:r w:rsidRPr="00CD5F32">
        <w:rPr>
          <w:sz w:val="24"/>
          <w:szCs w:val="24"/>
        </w:rPr>
        <w:t>.</w:t>
      </w:r>
    </w:p>
    <w:p w:rsidR="00CD5F32" w:rsidRPr="00410190" w:rsidRDefault="00562C5F" w:rsidP="001409B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D5F32">
        <w:rPr>
          <w:sz w:val="24"/>
          <w:szCs w:val="24"/>
        </w:rPr>
        <w:t>Admin can update all the deta</w:t>
      </w:r>
      <w:r w:rsidR="00410190">
        <w:rPr>
          <w:sz w:val="24"/>
          <w:szCs w:val="24"/>
        </w:rPr>
        <w:t xml:space="preserve">ils mentioned in the </w:t>
      </w:r>
      <w:proofErr w:type="gramStart"/>
      <w:r w:rsidR="00410190">
        <w:rPr>
          <w:sz w:val="24"/>
          <w:szCs w:val="24"/>
        </w:rPr>
        <w:t xml:space="preserve">add </w:t>
      </w:r>
      <w:r w:rsidRPr="00CD5F32">
        <w:rPr>
          <w:sz w:val="24"/>
          <w:szCs w:val="24"/>
        </w:rPr>
        <w:t xml:space="preserve"> module</w:t>
      </w:r>
      <w:proofErr w:type="gramEnd"/>
      <w:r w:rsidR="00410190">
        <w:rPr>
          <w:sz w:val="24"/>
          <w:szCs w:val="24"/>
        </w:rPr>
        <w:t>.</w:t>
      </w:r>
    </w:p>
    <w:p w:rsidR="006D6BED" w:rsidRPr="00CD5F32" w:rsidRDefault="00410190" w:rsidP="001409B1">
      <w:pPr>
        <w:jc w:val="both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Delete</w:t>
      </w:r>
      <w:r w:rsidR="00562C5F" w:rsidRPr="00CD5F32">
        <w:rPr>
          <w:b/>
          <w:bCs/>
          <w:sz w:val="28"/>
          <w:szCs w:val="24"/>
          <w:u w:val="single"/>
        </w:rPr>
        <w:t xml:space="preserve"> Module:</w:t>
      </w:r>
    </w:p>
    <w:p w:rsidR="006D6BED" w:rsidRDefault="00410190" w:rsidP="001409B1">
      <w:pPr>
        <w:pStyle w:val="ListParagraph"/>
        <w:numPr>
          <w:ilvl w:val="0"/>
          <w:numId w:val="1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Admin will delete an existing composer, artist or song.</w:t>
      </w:r>
    </w:p>
    <w:p w:rsidR="00CD5F32" w:rsidRPr="00CD5F32" w:rsidRDefault="00CD5F32" w:rsidP="001409B1">
      <w:pPr>
        <w:pStyle w:val="ListParagraph"/>
        <w:jc w:val="both"/>
        <w:rPr>
          <w:bCs/>
          <w:sz w:val="24"/>
          <w:szCs w:val="24"/>
        </w:rPr>
      </w:pPr>
    </w:p>
    <w:p w:rsidR="006D6BED" w:rsidRPr="00C65E1F" w:rsidRDefault="00562C5F" w:rsidP="001409B1">
      <w:pPr>
        <w:jc w:val="both"/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6D6BED" w:rsidRPr="00C65E1F" w:rsidRDefault="00562C5F" w:rsidP="001409B1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C65E1F">
        <w:rPr>
          <w:sz w:val="24"/>
          <w:szCs w:val="24"/>
        </w:rPr>
        <w:t>Welcome message along with user’s name is displayed after successful login on the Homepage.</w:t>
      </w:r>
    </w:p>
    <w:p w:rsidR="006D6BED" w:rsidRDefault="00562C5F" w:rsidP="001409B1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C65E1F">
        <w:rPr>
          <w:sz w:val="24"/>
          <w:szCs w:val="24"/>
        </w:rPr>
        <w:t>Option for user to register directly from Homepage.</w:t>
      </w:r>
    </w:p>
    <w:p w:rsidR="001409B1" w:rsidRPr="00C65E1F" w:rsidRDefault="001409B1" w:rsidP="001409B1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Checkbox is provided for the songs to associate them directly with the composer or an artist which have been given a radio button.</w:t>
      </w:r>
    </w:p>
    <w:p w:rsidR="00BE4D85" w:rsidRPr="00BE4D85" w:rsidRDefault="00BE4D85" w:rsidP="001409B1">
      <w:pPr>
        <w:jc w:val="both"/>
        <w:rPr>
          <w:b/>
          <w:sz w:val="28"/>
          <w:szCs w:val="24"/>
          <w:u w:val="single"/>
        </w:rPr>
      </w:pPr>
    </w:p>
    <w:p w:rsidR="00885B57" w:rsidRPr="00885B57" w:rsidRDefault="00885B57" w:rsidP="001409B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436F9"/>
    <w:multiLevelType w:val="hybridMultilevel"/>
    <w:tmpl w:val="47144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C09C2"/>
    <w:multiLevelType w:val="hybridMultilevel"/>
    <w:tmpl w:val="3108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E115B"/>
    <w:multiLevelType w:val="hybridMultilevel"/>
    <w:tmpl w:val="D234A1DC"/>
    <w:lvl w:ilvl="0" w:tplc="A46C6BAA">
      <w:start w:val="1"/>
      <w:numFmt w:val="decimal"/>
      <w:lvlText w:val="%1."/>
      <w:lvlJc w:val="left"/>
      <w:pPr>
        <w:ind w:left="480" w:hanging="1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E6653"/>
    <w:multiLevelType w:val="hybridMultilevel"/>
    <w:tmpl w:val="F8E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0"/>
  </w:num>
  <w:num w:numId="4">
    <w:abstractNumId w:val="17"/>
  </w:num>
  <w:num w:numId="5">
    <w:abstractNumId w:val="19"/>
  </w:num>
  <w:num w:numId="6">
    <w:abstractNumId w:val="5"/>
  </w:num>
  <w:num w:numId="7">
    <w:abstractNumId w:val="12"/>
  </w:num>
  <w:num w:numId="8">
    <w:abstractNumId w:val="8"/>
  </w:num>
  <w:num w:numId="9">
    <w:abstractNumId w:val="15"/>
  </w:num>
  <w:num w:numId="10">
    <w:abstractNumId w:val="9"/>
  </w:num>
  <w:num w:numId="11">
    <w:abstractNumId w:val="22"/>
  </w:num>
  <w:num w:numId="12">
    <w:abstractNumId w:val="20"/>
  </w:num>
  <w:num w:numId="13">
    <w:abstractNumId w:val="14"/>
  </w:num>
  <w:num w:numId="14">
    <w:abstractNumId w:val="21"/>
  </w:num>
  <w:num w:numId="15">
    <w:abstractNumId w:val="4"/>
  </w:num>
  <w:num w:numId="16">
    <w:abstractNumId w:val="2"/>
  </w:num>
  <w:num w:numId="17">
    <w:abstractNumId w:val="1"/>
  </w:num>
  <w:num w:numId="18">
    <w:abstractNumId w:val="6"/>
  </w:num>
  <w:num w:numId="19">
    <w:abstractNumId w:val="16"/>
  </w:num>
  <w:num w:numId="20">
    <w:abstractNumId w:val="0"/>
  </w:num>
  <w:num w:numId="21">
    <w:abstractNumId w:val="13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B3FC7"/>
    <w:rsid w:val="000E00AD"/>
    <w:rsid w:val="001409B1"/>
    <w:rsid w:val="001C50A4"/>
    <w:rsid w:val="001C6133"/>
    <w:rsid w:val="00200268"/>
    <w:rsid w:val="0031282B"/>
    <w:rsid w:val="003A2E8A"/>
    <w:rsid w:val="003A750E"/>
    <w:rsid w:val="003B30CA"/>
    <w:rsid w:val="003D3061"/>
    <w:rsid w:val="00410190"/>
    <w:rsid w:val="00552706"/>
    <w:rsid w:val="00562C5F"/>
    <w:rsid w:val="00597F20"/>
    <w:rsid w:val="005B764B"/>
    <w:rsid w:val="005C7854"/>
    <w:rsid w:val="005F2EBF"/>
    <w:rsid w:val="00621113"/>
    <w:rsid w:val="00630547"/>
    <w:rsid w:val="006A5A57"/>
    <w:rsid w:val="006D6BED"/>
    <w:rsid w:val="00740D0B"/>
    <w:rsid w:val="00757EFA"/>
    <w:rsid w:val="007A76AE"/>
    <w:rsid w:val="007E7C26"/>
    <w:rsid w:val="00885B57"/>
    <w:rsid w:val="008A70F0"/>
    <w:rsid w:val="008D2446"/>
    <w:rsid w:val="008F753D"/>
    <w:rsid w:val="00924DE2"/>
    <w:rsid w:val="0093454E"/>
    <w:rsid w:val="0099505F"/>
    <w:rsid w:val="009D0104"/>
    <w:rsid w:val="00A17672"/>
    <w:rsid w:val="00A3385F"/>
    <w:rsid w:val="00A40542"/>
    <w:rsid w:val="00AB101F"/>
    <w:rsid w:val="00B315E9"/>
    <w:rsid w:val="00B323F8"/>
    <w:rsid w:val="00B33E76"/>
    <w:rsid w:val="00B54A35"/>
    <w:rsid w:val="00BE4D85"/>
    <w:rsid w:val="00C1278E"/>
    <w:rsid w:val="00C65E1F"/>
    <w:rsid w:val="00C9540A"/>
    <w:rsid w:val="00CD5F32"/>
    <w:rsid w:val="00D2750B"/>
    <w:rsid w:val="00D94FD8"/>
    <w:rsid w:val="00DB0328"/>
    <w:rsid w:val="00DD4A5A"/>
    <w:rsid w:val="00E17306"/>
    <w:rsid w:val="00E942A1"/>
    <w:rsid w:val="00EC124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5AB0F-1F2B-42A9-A637-EFCF91A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2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0D30E4-4135-433B-9A5C-703EEA5C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Agarwal, Raunak</cp:lastModifiedBy>
  <cp:revision>6</cp:revision>
  <dcterms:created xsi:type="dcterms:W3CDTF">2013-12-14T11:45:00Z</dcterms:created>
  <dcterms:modified xsi:type="dcterms:W3CDTF">2017-11-13T13:48:00Z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