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E953D" w14:textId="77777777" w:rsidR="00687D95" w:rsidRDefault="00687D95">
      <w:pPr>
        <w:spacing w:before="60" w:after="60"/>
      </w:pPr>
    </w:p>
    <w:p w14:paraId="3B9E953E" w14:textId="77777777" w:rsidR="00687D95" w:rsidRDefault="00687D95">
      <w:pPr>
        <w:spacing w:before="60" w:after="60"/>
      </w:pPr>
    </w:p>
    <w:p w14:paraId="3B9E953F" w14:textId="77777777" w:rsidR="00687D95" w:rsidRDefault="00643CAD">
      <w:pPr>
        <w:spacing w:before="480" w:after="120"/>
        <w:jc w:val="center"/>
      </w:pPr>
      <w:r>
        <w:rPr>
          <w:b/>
          <w:bCs/>
          <w:color w:val="1877F2"/>
          <w:sz w:val="52"/>
          <w:szCs w:val="52"/>
        </w:rPr>
        <w:t>TEST PLAN</w:t>
      </w:r>
    </w:p>
    <w:p w14:paraId="3B9E9540" w14:textId="77777777" w:rsidR="00687D95" w:rsidRDefault="00643CAD">
      <w:pPr>
        <w:spacing w:before="40" w:after="80"/>
        <w:jc w:val="center"/>
      </w:pPr>
      <w:r>
        <w:rPr>
          <w:color w:val="1C1E21"/>
          <w:sz w:val="32"/>
          <w:szCs w:val="32"/>
        </w:rPr>
        <w:t>Facebook Login Page &amp; Registration Page</w:t>
      </w:r>
    </w:p>
    <w:p w14:paraId="3B9E9552" w14:textId="715786B9" w:rsidR="00687D95" w:rsidRDefault="00592A69" w:rsidP="00592A69">
      <w:pPr>
        <w:spacing w:before="40" w:after="40"/>
        <w:jc w:val="center"/>
      </w:pPr>
      <w:hyperlink r:id="rId7" w:history="1">
        <w:r w:rsidRPr="009E3250">
          <w:rPr>
            <w:rStyle w:val="Hyperlink"/>
            <w:sz w:val="24"/>
            <w:szCs w:val="24"/>
          </w:rPr>
          <w:t>www.facebook.com</w:t>
        </w:r>
      </w:hyperlink>
    </w:p>
    <w:p w14:paraId="129AD313" w14:textId="77777777" w:rsidR="00592A69" w:rsidRDefault="00592A69" w:rsidP="00592A69">
      <w:pPr>
        <w:spacing w:before="40" w:after="40"/>
        <w:jc w:val="center"/>
      </w:pPr>
    </w:p>
    <w:p w14:paraId="3B9E9553" w14:textId="77777777" w:rsidR="00687D95" w:rsidRDefault="00687D95">
      <w:pPr>
        <w:spacing w:before="60" w:after="60"/>
      </w:pPr>
    </w:p>
    <w:p w14:paraId="3B9E9554" w14:textId="77777777" w:rsidR="00687D95" w:rsidRDefault="00687D95">
      <w:pPr>
        <w:spacing w:before="60" w:after="60"/>
      </w:pPr>
    </w:p>
    <w:p w14:paraId="3B9E9555" w14:textId="77777777" w:rsidR="00687D95" w:rsidRDefault="00643CAD">
      <w:pPr>
        <w:pStyle w:val="Heading1"/>
        <w:pBdr>
          <w:bottom w:val="single" w:sz="6" w:space="4" w:color="1877F2"/>
        </w:pBdr>
      </w:pPr>
      <w:r>
        <w:t>1. Objective</w:t>
      </w:r>
    </w:p>
    <w:p w14:paraId="3B9E9556" w14:textId="77777777" w:rsidR="00687D95" w:rsidRDefault="00643CAD">
      <w:pPr>
        <w:spacing w:before="60" w:after="60"/>
      </w:pPr>
      <w:r>
        <w:rPr>
          <w:color w:val="1C1E21"/>
        </w:rPr>
        <w:t>The objective of this test plan is to validate the functional correctness, usability, security, performance, and compatibility of the Facebook Login Page and Registration Page at www.facebook.com. The testing aims to ensure that:</w:t>
      </w:r>
    </w:p>
    <w:p w14:paraId="3B9E9557" w14:textId="77777777" w:rsidR="00687D95" w:rsidRDefault="00643CAD">
      <w:pPr>
        <w:numPr>
          <w:ilvl w:val="0"/>
          <w:numId w:val="1"/>
        </w:numPr>
        <w:pBdr>
          <w:top w:val="nil"/>
          <w:left w:val="nil"/>
          <w:bottom w:val="nil"/>
          <w:right w:val="nil"/>
          <w:between w:val="nil"/>
        </w:pBdr>
        <w:spacing w:before="40" w:after="40"/>
      </w:pPr>
      <w:r>
        <w:rPr>
          <w:color w:val="1C1E21"/>
        </w:rPr>
        <w:t>Users can successfully log in with valid credentials and are appropriately rejected with invalid ones.</w:t>
      </w:r>
    </w:p>
    <w:p w14:paraId="3B9E9558" w14:textId="77777777" w:rsidR="00687D95" w:rsidRDefault="00643CAD">
      <w:pPr>
        <w:numPr>
          <w:ilvl w:val="0"/>
          <w:numId w:val="1"/>
        </w:numPr>
        <w:pBdr>
          <w:top w:val="nil"/>
          <w:left w:val="nil"/>
          <w:bottom w:val="nil"/>
          <w:right w:val="nil"/>
          <w:between w:val="nil"/>
        </w:pBdr>
        <w:spacing w:before="40" w:after="40"/>
      </w:pPr>
      <w:r>
        <w:rPr>
          <w:color w:val="1C1E21"/>
        </w:rPr>
        <w:t>The registration form correctly collects, validates, and submits new user data.</w:t>
      </w:r>
    </w:p>
    <w:p w14:paraId="3B9E9559" w14:textId="77777777" w:rsidR="00687D95" w:rsidRDefault="00643CAD">
      <w:pPr>
        <w:numPr>
          <w:ilvl w:val="0"/>
          <w:numId w:val="1"/>
        </w:numPr>
        <w:pBdr>
          <w:top w:val="nil"/>
          <w:left w:val="nil"/>
          <w:bottom w:val="nil"/>
          <w:right w:val="nil"/>
          <w:between w:val="nil"/>
        </w:pBdr>
        <w:spacing w:before="40" w:after="40"/>
      </w:pPr>
      <w:r>
        <w:rPr>
          <w:color w:val="1C1E21"/>
        </w:rPr>
        <w:t>Error messages are clear, accurate, and user-friendly.</w:t>
      </w:r>
    </w:p>
    <w:p w14:paraId="3B9E955B" w14:textId="77777777" w:rsidR="00687D95" w:rsidRDefault="00643CAD">
      <w:pPr>
        <w:numPr>
          <w:ilvl w:val="0"/>
          <w:numId w:val="1"/>
        </w:numPr>
        <w:pBdr>
          <w:top w:val="nil"/>
          <w:left w:val="nil"/>
          <w:bottom w:val="nil"/>
          <w:right w:val="nil"/>
          <w:between w:val="nil"/>
        </w:pBdr>
        <w:spacing w:before="40" w:after="40"/>
      </w:pPr>
      <w:r>
        <w:rPr>
          <w:color w:val="1C1E21"/>
        </w:rPr>
        <w:t>Pages render correctly across all supported browsers, devices, and screen sizes.</w:t>
      </w:r>
    </w:p>
    <w:p w14:paraId="3B9E955D" w14:textId="77777777" w:rsidR="00687D95" w:rsidRDefault="00687D95">
      <w:pPr>
        <w:spacing w:before="60" w:after="60"/>
      </w:pPr>
    </w:p>
    <w:p w14:paraId="3B9E955E" w14:textId="77777777" w:rsidR="00687D95" w:rsidRDefault="00643CAD">
      <w:pPr>
        <w:pStyle w:val="Heading1"/>
        <w:pBdr>
          <w:bottom w:val="single" w:sz="6" w:space="4" w:color="1877F2"/>
        </w:pBdr>
      </w:pPr>
      <w:r>
        <w:t>2. Scope</w:t>
      </w:r>
    </w:p>
    <w:p w14:paraId="3B9E955F" w14:textId="77777777" w:rsidR="00687D95" w:rsidRDefault="00643CAD">
      <w:pPr>
        <w:pStyle w:val="Heading2"/>
      </w:pPr>
      <w:r>
        <w:t>2.1 Inclusions</w:t>
      </w:r>
    </w:p>
    <w:p w14:paraId="3B9E9560" w14:textId="77777777" w:rsidR="00687D95" w:rsidRDefault="00643CAD">
      <w:pPr>
        <w:spacing w:before="60" w:after="60"/>
      </w:pPr>
      <w:r>
        <w:rPr>
          <w:color w:val="1C1E21"/>
        </w:rPr>
        <w:t>The following functional areas are in scope for this test plan:</w:t>
      </w:r>
    </w:p>
    <w:p w14:paraId="3B9E9561" w14:textId="77777777" w:rsidR="00687D95" w:rsidRDefault="00687D95">
      <w:pPr>
        <w:spacing w:before="60" w:after="60"/>
      </w:pP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0"/>
        <w:gridCol w:w="2800"/>
        <w:gridCol w:w="6160"/>
      </w:tblGrid>
      <w:tr w:rsidR="00687D95" w14:paraId="3B9E9565" w14:textId="77777777">
        <w:trPr>
          <w:tblHeader/>
        </w:trPr>
        <w:tc>
          <w:tcPr>
            <w:tcW w:w="40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562" w14:textId="77777777" w:rsidR="00687D95" w:rsidRDefault="00643CAD">
            <w:r>
              <w:rPr>
                <w:b/>
                <w:bCs/>
                <w:color w:val="FFFFFF"/>
                <w:sz w:val="18"/>
                <w:szCs w:val="18"/>
              </w:rPr>
              <w:t>#</w:t>
            </w:r>
          </w:p>
        </w:tc>
        <w:tc>
          <w:tcPr>
            <w:tcW w:w="280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563" w14:textId="77777777" w:rsidR="00687D95" w:rsidRDefault="00643CAD">
            <w:r>
              <w:rPr>
                <w:b/>
                <w:bCs/>
                <w:color w:val="FFFFFF"/>
                <w:sz w:val="18"/>
                <w:szCs w:val="18"/>
              </w:rPr>
              <w:t>Module</w:t>
            </w:r>
          </w:p>
        </w:tc>
        <w:tc>
          <w:tcPr>
            <w:tcW w:w="616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564" w14:textId="77777777" w:rsidR="00687D95" w:rsidRDefault="00643CAD">
            <w:r>
              <w:rPr>
                <w:b/>
                <w:bCs/>
                <w:color w:val="FFFFFF"/>
                <w:sz w:val="18"/>
                <w:szCs w:val="18"/>
              </w:rPr>
              <w:t>Description</w:t>
            </w:r>
          </w:p>
        </w:tc>
      </w:tr>
      <w:tr w:rsidR="00687D95" w14:paraId="3B9E9569" w14:textId="77777777">
        <w:tc>
          <w:tcPr>
            <w:tcW w:w="4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66" w14:textId="77777777" w:rsidR="00687D95" w:rsidRDefault="00643CAD">
            <w:r>
              <w:rPr>
                <w:color w:val="1C1E21"/>
                <w:sz w:val="18"/>
                <w:szCs w:val="18"/>
              </w:rPr>
              <w:t>1</w:t>
            </w:r>
          </w:p>
        </w:tc>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67" w14:textId="77777777" w:rsidR="00687D95" w:rsidRDefault="00643CAD">
            <w:r>
              <w:rPr>
                <w:color w:val="1C1E21"/>
                <w:sz w:val="18"/>
                <w:szCs w:val="18"/>
              </w:rPr>
              <w:t>Login Page – UI</w:t>
            </w:r>
          </w:p>
        </w:tc>
        <w:tc>
          <w:tcPr>
            <w:tcW w:w="61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68" w14:textId="77777777" w:rsidR="00687D95" w:rsidRDefault="00643CAD">
            <w:r>
              <w:rPr>
                <w:color w:val="1C1E21"/>
                <w:sz w:val="18"/>
                <w:szCs w:val="18"/>
              </w:rPr>
              <w:t>Layout, fields, labels, buttons, links, branding</w:t>
            </w:r>
          </w:p>
        </w:tc>
      </w:tr>
      <w:tr w:rsidR="00687D95" w14:paraId="3B9E956D" w14:textId="77777777">
        <w:tc>
          <w:tcPr>
            <w:tcW w:w="4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6A" w14:textId="77777777" w:rsidR="00687D95" w:rsidRDefault="00643CAD">
            <w:r>
              <w:rPr>
                <w:color w:val="1C1E21"/>
                <w:sz w:val="18"/>
                <w:szCs w:val="18"/>
              </w:rPr>
              <w:t>2</w:t>
            </w:r>
          </w:p>
        </w:tc>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6B" w14:textId="77777777" w:rsidR="00687D95" w:rsidRDefault="00643CAD">
            <w:r>
              <w:rPr>
                <w:color w:val="1C1E21"/>
                <w:sz w:val="18"/>
                <w:szCs w:val="18"/>
              </w:rPr>
              <w:t>Login Functionality</w:t>
            </w:r>
          </w:p>
        </w:tc>
        <w:tc>
          <w:tcPr>
            <w:tcW w:w="61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6C" w14:textId="77777777" w:rsidR="00687D95" w:rsidRDefault="00643CAD">
            <w:r>
              <w:rPr>
                <w:color w:val="1C1E21"/>
                <w:sz w:val="18"/>
                <w:szCs w:val="18"/>
              </w:rPr>
              <w:t>Valid/invalid credentials, remember me, session handling</w:t>
            </w:r>
          </w:p>
        </w:tc>
      </w:tr>
      <w:tr w:rsidR="00687D95" w14:paraId="3B9E9571" w14:textId="77777777">
        <w:tc>
          <w:tcPr>
            <w:tcW w:w="4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6E" w14:textId="77777777" w:rsidR="00687D95" w:rsidRDefault="00643CAD">
            <w:r>
              <w:rPr>
                <w:color w:val="1C1E21"/>
                <w:sz w:val="18"/>
                <w:szCs w:val="18"/>
              </w:rPr>
              <w:t>3</w:t>
            </w:r>
          </w:p>
        </w:tc>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6F" w14:textId="77777777" w:rsidR="00687D95" w:rsidRDefault="00643CAD">
            <w:r>
              <w:rPr>
                <w:color w:val="1C1E21"/>
                <w:sz w:val="18"/>
                <w:szCs w:val="18"/>
              </w:rPr>
              <w:t>Forgot Password</w:t>
            </w:r>
          </w:p>
        </w:tc>
        <w:tc>
          <w:tcPr>
            <w:tcW w:w="61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70" w14:textId="77777777" w:rsidR="00687D95" w:rsidRDefault="00643CAD">
            <w:r>
              <w:rPr>
                <w:color w:val="1C1E21"/>
                <w:sz w:val="18"/>
                <w:szCs w:val="18"/>
              </w:rPr>
              <w:t>Password reset via email/phone, link expiry</w:t>
            </w:r>
          </w:p>
        </w:tc>
      </w:tr>
      <w:tr w:rsidR="00687D95" w14:paraId="3B9E9575" w14:textId="77777777">
        <w:tc>
          <w:tcPr>
            <w:tcW w:w="4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72" w14:textId="77777777" w:rsidR="00687D95" w:rsidRDefault="00643CAD">
            <w:r>
              <w:rPr>
                <w:color w:val="1C1E21"/>
                <w:sz w:val="18"/>
                <w:szCs w:val="18"/>
              </w:rPr>
              <w:t>4</w:t>
            </w:r>
          </w:p>
        </w:tc>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73" w14:textId="77777777" w:rsidR="00687D95" w:rsidRDefault="00643CAD">
            <w:r>
              <w:rPr>
                <w:color w:val="1C1E21"/>
                <w:sz w:val="18"/>
                <w:szCs w:val="18"/>
              </w:rPr>
              <w:t>Registration Page – UI</w:t>
            </w:r>
          </w:p>
        </w:tc>
        <w:tc>
          <w:tcPr>
            <w:tcW w:w="61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74" w14:textId="77777777" w:rsidR="00687D95" w:rsidRDefault="00643CAD">
            <w:r>
              <w:rPr>
                <w:color w:val="1C1E21"/>
                <w:sz w:val="18"/>
                <w:szCs w:val="18"/>
              </w:rPr>
              <w:t>Form layout, field labels, dropdowns, buttons</w:t>
            </w:r>
          </w:p>
        </w:tc>
      </w:tr>
      <w:tr w:rsidR="00687D95" w14:paraId="3B9E9579" w14:textId="77777777">
        <w:tc>
          <w:tcPr>
            <w:tcW w:w="4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76" w14:textId="77777777" w:rsidR="00687D95" w:rsidRDefault="00643CAD">
            <w:r>
              <w:rPr>
                <w:color w:val="1C1E21"/>
                <w:sz w:val="18"/>
                <w:szCs w:val="18"/>
              </w:rPr>
              <w:t>5</w:t>
            </w:r>
          </w:p>
        </w:tc>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77" w14:textId="77777777" w:rsidR="00687D95" w:rsidRDefault="00643CAD">
            <w:r>
              <w:rPr>
                <w:color w:val="1C1E21"/>
                <w:sz w:val="18"/>
                <w:szCs w:val="18"/>
              </w:rPr>
              <w:t>Registration Functionality</w:t>
            </w:r>
          </w:p>
        </w:tc>
        <w:tc>
          <w:tcPr>
            <w:tcW w:w="61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78" w14:textId="77777777" w:rsidR="00687D95" w:rsidRDefault="00643CAD">
            <w:r>
              <w:rPr>
                <w:color w:val="1C1E21"/>
                <w:sz w:val="18"/>
                <w:szCs w:val="18"/>
              </w:rPr>
              <w:t>Field validation, account creation, duplicate detection</w:t>
            </w:r>
          </w:p>
        </w:tc>
      </w:tr>
      <w:tr w:rsidR="00687D95" w14:paraId="3B9E957D" w14:textId="77777777">
        <w:tc>
          <w:tcPr>
            <w:tcW w:w="4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7A" w14:textId="77777777" w:rsidR="00687D95" w:rsidRDefault="00643CAD">
            <w:r>
              <w:rPr>
                <w:color w:val="1C1E21"/>
                <w:sz w:val="18"/>
                <w:szCs w:val="18"/>
              </w:rPr>
              <w:t>6</w:t>
            </w:r>
          </w:p>
        </w:tc>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7B" w14:textId="77777777" w:rsidR="00687D95" w:rsidRDefault="00643CAD">
            <w:r>
              <w:rPr>
                <w:color w:val="1C1E21"/>
                <w:sz w:val="18"/>
                <w:szCs w:val="18"/>
              </w:rPr>
              <w:t>Error Handling</w:t>
            </w:r>
          </w:p>
        </w:tc>
        <w:tc>
          <w:tcPr>
            <w:tcW w:w="61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7C" w14:textId="77777777" w:rsidR="00687D95" w:rsidRDefault="00643CAD">
            <w:r>
              <w:rPr>
                <w:color w:val="1C1E21"/>
                <w:sz w:val="18"/>
                <w:szCs w:val="18"/>
              </w:rPr>
              <w:t>Inline error messages, required field indicators</w:t>
            </w:r>
          </w:p>
        </w:tc>
      </w:tr>
      <w:tr w:rsidR="00687D95" w14:paraId="3B9E9589" w14:textId="77777777">
        <w:tc>
          <w:tcPr>
            <w:tcW w:w="4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86" w14:textId="77777777" w:rsidR="00687D95" w:rsidRDefault="00643CAD">
            <w:r>
              <w:rPr>
                <w:color w:val="1C1E21"/>
                <w:sz w:val="18"/>
                <w:szCs w:val="18"/>
              </w:rPr>
              <w:t>9</w:t>
            </w:r>
          </w:p>
        </w:tc>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87" w14:textId="77777777" w:rsidR="00687D95" w:rsidRDefault="00643CAD">
            <w:r>
              <w:rPr>
                <w:color w:val="1C1E21"/>
                <w:sz w:val="18"/>
                <w:szCs w:val="18"/>
              </w:rPr>
              <w:t>Cross-Browser / Device</w:t>
            </w:r>
          </w:p>
        </w:tc>
        <w:tc>
          <w:tcPr>
            <w:tcW w:w="61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88" w14:textId="77777777" w:rsidR="00687D95" w:rsidRDefault="00643CAD">
            <w:r>
              <w:rPr>
                <w:color w:val="1C1E21"/>
                <w:sz w:val="18"/>
                <w:szCs w:val="18"/>
              </w:rPr>
              <w:t>Chrome, Firefox, Edge, Safari; desktop/mobile</w:t>
            </w:r>
          </w:p>
        </w:tc>
      </w:tr>
    </w:tbl>
    <w:p w14:paraId="3B9E958E" w14:textId="77777777" w:rsidR="00687D95" w:rsidRDefault="00687D95">
      <w:pPr>
        <w:spacing w:before="60" w:after="60"/>
      </w:pPr>
    </w:p>
    <w:p w14:paraId="3B9E958F" w14:textId="77777777" w:rsidR="00687D95" w:rsidRDefault="00643CAD">
      <w:pPr>
        <w:pStyle w:val="Heading2"/>
      </w:pPr>
      <w:r>
        <w:t>2.2 Exclusions</w:t>
      </w:r>
    </w:p>
    <w:p w14:paraId="3B9E9590" w14:textId="77777777" w:rsidR="00687D95" w:rsidRDefault="00643CAD">
      <w:pPr>
        <w:numPr>
          <w:ilvl w:val="0"/>
          <w:numId w:val="1"/>
        </w:numPr>
        <w:pBdr>
          <w:top w:val="nil"/>
          <w:left w:val="nil"/>
          <w:bottom w:val="nil"/>
          <w:right w:val="nil"/>
          <w:between w:val="nil"/>
        </w:pBdr>
        <w:spacing w:before="40" w:after="40"/>
      </w:pPr>
      <w:r>
        <w:rPr>
          <w:color w:val="1C1E21"/>
        </w:rPr>
        <w:t>Facebook home feed, News Feed, or any post-login pages</w:t>
      </w:r>
    </w:p>
    <w:p w14:paraId="3B9E9592" w14:textId="77777777" w:rsidR="00687D95" w:rsidRDefault="00643CAD">
      <w:pPr>
        <w:numPr>
          <w:ilvl w:val="0"/>
          <w:numId w:val="1"/>
        </w:numPr>
        <w:pBdr>
          <w:top w:val="nil"/>
          <w:left w:val="nil"/>
          <w:bottom w:val="nil"/>
          <w:right w:val="nil"/>
          <w:between w:val="nil"/>
        </w:pBdr>
        <w:spacing w:before="40" w:after="40"/>
      </w:pPr>
      <w:r>
        <w:rPr>
          <w:color w:val="1C1E21"/>
        </w:rPr>
        <w:t>Third-party OAuth login (Google, Apple) integration testing</w:t>
      </w:r>
    </w:p>
    <w:p w14:paraId="3B9E9593" w14:textId="77777777" w:rsidR="00687D95" w:rsidRDefault="00643CAD">
      <w:pPr>
        <w:numPr>
          <w:ilvl w:val="0"/>
          <w:numId w:val="1"/>
        </w:numPr>
        <w:pBdr>
          <w:top w:val="nil"/>
          <w:left w:val="nil"/>
          <w:bottom w:val="nil"/>
          <w:right w:val="nil"/>
          <w:between w:val="nil"/>
        </w:pBdr>
        <w:spacing w:before="40" w:after="40"/>
      </w:pPr>
      <w:r>
        <w:rPr>
          <w:color w:val="1C1E21"/>
        </w:rPr>
        <w:t>Back-end database or API internals not accessible via UI</w:t>
      </w:r>
    </w:p>
    <w:p w14:paraId="3B9E9594" w14:textId="77777777" w:rsidR="00687D95" w:rsidRDefault="00643CAD">
      <w:pPr>
        <w:numPr>
          <w:ilvl w:val="0"/>
          <w:numId w:val="1"/>
        </w:numPr>
        <w:pBdr>
          <w:top w:val="nil"/>
          <w:left w:val="nil"/>
          <w:bottom w:val="nil"/>
          <w:right w:val="nil"/>
          <w:between w:val="nil"/>
        </w:pBdr>
        <w:spacing w:before="40" w:after="40"/>
      </w:pPr>
      <w:r>
        <w:rPr>
          <w:color w:val="1C1E21"/>
        </w:rPr>
        <w:t>Admin or developer consoles</w:t>
      </w:r>
    </w:p>
    <w:p w14:paraId="3B9E9595" w14:textId="77777777" w:rsidR="00687D95" w:rsidRDefault="00687D95">
      <w:pPr>
        <w:spacing w:before="60" w:after="60"/>
      </w:pPr>
    </w:p>
    <w:p w14:paraId="3B9E9596" w14:textId="77777777" w:rsidR="00687D95" w:rsidRDefault="00643CAD">
      <w:pPr>
        <w:pStyle w:val="Heading1"/>
        <w:pBdr>
          <w:bottom w:val="single" w:sz="6" w:space="4" w:color="1877F2"/>
        </w:pBdr>
      </w:pPr>
      <w:r>
        <w:t>3. Test Environments</w:t>
      </w:r>
    </w:p>
    <w:p w14:paraId="3B9E9597" w14:textId="77777777" w:rsidR="00687D95" w:rsidRDefault="00687D95">
      <w:pPr>
        <w:spacing w:before="60" w:after="60"/>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3580"/>
        <w:gridCol w:w="3580"/>
      </w:tblGrid>
      <w:tr w:rsidR="00687D95" w14:paraId="3B9E959B" w14:textId="77777777">
        <w:trPr>
          <w:tblHeader/>
        </w:trPr>
        <w:tc>
          <w:tcPr>
            <w:tcW w:w="220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598" w14:textId="77777777" w:rsidR="00687D95" w:rsidRDefault="00643CAD">
            <w:r>
              <w:rPr>
                <w:b/>
                <w:bCs/>
                <w:color w:val="FFFFFF"/>
                <w:sz w:val="18"/>
                <w:szCs w:val="18"/>
              </w:rPr>
              <w:t>Environment</w:t>
            </w:r>
          </w:p>
        </w:tc>
        <w:tc>
          <w:tcPr>
            <w:tcW w:w="358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599" w14:textId="77777777" w:rsidR="00687D95" w:rsidRDefault="00643CAD">
            <w:r>
              <w:rPr>
                <w:b/>
                <w:bCs/>
                <w:color w:val="FFFFFF"/>
                <w:sz w:val="18"/>
                <w:szCs w:val="18"/>
              </w:rPr>
              <w:t>URL</w:t>
            </w:r>
          </w:p>
        </w:tc>
        <w:tc>
          <w:tcPr>
            <w:tcW w:w="358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59A" w14:textId="77777777" w:rsidR="00687D95" w:rsidRDefault="00643CAD">
            <w:r>
              <w:rPr>
                <w:b/>
                <w:bCs/>
                <w:color w:val="FFFFFF"/>
                <w:sz w:val="18"/>
                <w:szCs w:val="18"/>
              </w:rPr>
              <w:t>Purpose</w:t>
            </w:r>
          </w:p>
        </w:tc>
      </w:tr>
      <w:tr w:rsidR="00687D95" w14:paraId="3B9E959F" w14:textId="77777777">
        <w:tc>
          <w:tcPr>
            <w:tcW w:w="22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9C" w14:textId="77777777" w:rsidR="00687D95" w:rsidRDefault="00643CAD">
            <w:r>
              <w:rPr>
                <w:color w:val="1C1E21"/>
                <w:sz w:val="18"/>
                <w:szCs w:val="18"/>
              </w:rPr>
              <w:t>QA / Staging</w:t>
            </w:r>
          </w:p>
        </w:tc>
        <w:tc>
          <w:tcPr>
            <w:tcW w:w="358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9D" w14:textId="77777777" w:rsidR="00687D95" w:rsidRDefault="00643CAD">
            <w:r>
              <w:rPr>
                <w:color w:val="1C1E21"/>
                <w:sz w:val="18"/>
                <w:szCs w:val="18"/>
              </w:rPr>
              <w:t>www.facebook.com (sandbox)</w:t>
            </w:r>
          </w:p>
        </w:tc>
        <w:tc>
          <w:tcPr>
            <w:tcW w:w="358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9E" w14:textId="77777777" w:rsidR="00687D95" w:rsidRDefault="00643CAD">
            <w:r>
              <w:rPr>
                <w:color w:val="1C1E21"/>
                <w:sz w:val="18"/>
                <w:szCs w:val="18"/>
              </w:rPr>
              <w:t>Functional &amp; Regression Testing</w:t>
            </w:r>
          </w:p>
        </w:tc>
      </w:tr>
      <w:tr w:rsidR="00687D95" w14:paraId="3B9E95A3" w14:textId="77777777">
        <w:tc>
          <w:tcPr>
            <w:tcW w:w="22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A0" w14:textId="77777777" w:rsidR="00687D95" w:rsidRDefault="00643CAD">
            <w:r>
              <w:rPr>
                <w:color w:val="1C1E21"/>
                <w:sz w:val="18"/>
                <w:szCs w:val="18"/>
              </w:rPr>
              <w:t>UAT</w:t>
            </w:r>
          </w:p>
        </w:tc>
        <w:tc>
          <w:tcPr>
            <w:tcW w:w="358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A1" w14:textId="77777777" w:rsidR="00687D95" w:rsidRDefault="00643CAD">
            <w:r>
              <w:rPr>
                <w:color w:val="1C1E21"/>
                <w:sz w:val="18"/>
                <w:szCs w:val="18"/>
              </w:rPr>
              <w:t>www.facebook.com (UAT)</w:t>
            </w:r>
          </w:p>
        </w:tc>
        <w:tc>
          <w:tcPr>
            <w:tcW w:w="358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A2" w14:textId="77777777" w:rsidR="00687D95" w:rsidRDefault="00643CAD">
            <w:r>
              <w:rPr>
                <w:color w:val="1C1E21"/>
                <w:sz w:val="18"/>
                <w:szCs w:val="18"/>
              </w:rPr>
              <w:t>User Acceptance Testing</w:t>
            </w:r>
          </w:p>
        </w:tc>
      </w:tr>
      <w:tr w:rsidR="00687D95" w14:paraId="3B9E95A7" w14:textId="77777777">
        <w:tc>
          <w:tcPr>
            <w:tcW w:w="22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A4" w14:textId="77777777" w:rsidR="00687D95" w:rsidRDefault="00643CAD">
            <w:r>
              <w:rPr>
                <w:color w:val="1C1E21"/>
                <w:sz w:val="18"/>
                <w:szCs w:val="18"/>
              </w:rPr>
              <w:t>Production</w:t>
            </w:r>
          </w:p>
        </w:tc>
        <w:tc>
          <w:tcPr>
            <w:tcW w:w="358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A5" w14:textId="77777777" w:rsidR="00687D95" w:rsidRDefault="00643CAD">
            <w:r>
              <w:rPr>
                <w:color w:val="1C1E21"/>
                <w:sz w:val="18"/>
                <w:szCs w:val="18"/>
              </w:rPr>
              <w:t>www.facebook.com</w:t>
            </w:r>
          </w:p>
        </w:tc>
        <w:tc>
          <w:tcPr>
            <w:tcW w:w="358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A6" w14:textId="77777777" w:rsidR="00687D95" w:rsidRDefault="00643CAD">
            <w:r>
              <w:rPr>
                <w:color w:val="1C1E21"/>
                <w:sz w:val="18"/>
                <w:szCs w:val="18"/>
              </w:rPr>
              <w:t>Smoke / Sanity post-release</w:t>
            </w:r>
          </w:p>
        </w:tc>
      </w:tr>
    </w:tbl>
    <w:p w14:paraId="3B9E95A8" w14:textId="77777777" w:rsidR="00687D95" w:rsidRDefault="00687D95">
      <w:pPr>
        <w:spacing w:before="60" w:after="60"/>
      </w:pPr>
    </w:p>
    <w:p w14:paraId="3B9E95A9" w14:textId="77777777" w:rsidR="00687D95" w:rsidRDefault="00643CAD">
      <w:pPr>
        <w:pStyle w:val="Heading2"/>
      </w:pPr>
      <w:r>
        <w:t>3.1 Supported Browsers &amp; OS</w:t>
      </w: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3120"/>
        <w:gridCol w:w="3120"/>
      </w:tblGrid>
      <w:tr w:rsidR="00687D95" w14:paraId="3B9E95AD" w14:textId="77777777">
        <w:trPr>
          <w:tblHeader/>
        </w:trPr>
        <w:tc>
          <w:tcPr>
            <w:tcW w:w="312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5AA" w14:textId="77777777" w:rsidR="00687D95" w:rsidRDefault="00643CAD">
            <w:r>
              <w:rPr>
                <w:b/>
                <w:bCs/>
                <w:color w:val="FFFFFF"/>
                <w:sz w:val="18"/>
                <w:szCs w:val="18"/>
              </w:rPr>
              <w:t>Operating System</w:t>
            </w:r>
          </w:p>
        </w:tc>
        <w:tc>
          <w:tcPr>
            <w:tcW w:w="312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5AB" w14:textId="77777777" w:rsidR="00687D95" w:rsidRDefault="00643CAD">
            <w:r>
              <w:rPr>
                <w:b/>
                <w:bCs/>
                <w:color w:val="FFFFFF"/>
                <w:sz w:val="18"/>
                <w:szCs w:val="18"/>
              </w:rPr>
              <w:t>Browser</w:t>
            </w:r>
          </w:p>
        </w:tc>
        <w:tc>
          <w:tcPr>
            <w:tcW w:w="312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5AC" w14:textId="77777777" w:rsidR="00687D95" w:rsidRDefault="00643CAD">
            <w:r>
              <w:rPr>
                <w:b/>
                <w:bCs/>
                <w:color w:val="FFFFFF"/>
                <w:sz w:val="18"/>
                <w:szCs w:val="18"/>
              </w:rPr>
              <w:t>Version</w:t>
            </w:r>
          </w:p>
        </w:tc>
      </w:tr>
      <w:tr w:rsidR="00687D95" w14:paraId="3B9E95B1" w14:textId="77777777">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AE" w14:textId="77777777" w:rsidR="00687D95" w:rsidRDefault="00643CAD">
            <w:r>
              <w:rPr>
                <w:color w:val="1C1E21"/>
                <w:sz w:val="18"/>
                <w:szCs w:val="18"/>
              </w:rPr>
              <w:t>Windows 10/11</w:t>
            </w:r>
          </w:p>
        </w:tc>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AF" w14:textId="77777777" w:rsidR="00687D95" w:rsidRDefault="00643CAD">
            <w:r>
              <w:rPr>
                <w:color w:val="1C1E21"/>
                <w:sz w:val="18"/>
                <w:szCs w:val="18"/>
              </w:rPr>
              <w:t>Chrome, Firefox, Edge</w:t>
            </w:r>
          </w:p>
        </w:tc>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B0" w14:textId="77777777" w:rsidR="00687D95" w:rsidRDefault="00643CAD">
            <w:r>
              <w:rPr>
                <w:color w:val="1C1E21"/>
                <w:sz w:val="18"/>
                <w:szCs w:val="18"/>
              </w:rPr>
              <w:t>Latest Stable</w:t>
            </w:r>
          </w:p>
        </w:tc>
      </w:tr>
      <w:tr w:rsidR="00687D95" w14:paraId="3B9E95B5" w14:textId="77777777">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B2" w14:textId="77777777" w:rsidR="00687D95" w:rsidRDefault="00643CAD">
            <w:r>
              <w:rPr>
                <w:color w:val="1C1E21"/>
                <w:sz w:val="18"/>
                <w:szCs w:val="18"/>
              </w:rPr>
              <w:t>macOS Ventura+</w:t>
            </w:r>
          </w:p>
        </w:tc>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B3" w14:textId="77777777" w:rsidR="00687D95" w:rsidRDefault="00643CAD">
            <w:r>
              <w:rPr>
                <w:color w:val="1C1E21"/>
                <w:sz w:val="18"/>
                <w:szCs w:val="18"/>
              </w:rPr>
              <w:t>Safari, Chrome</w:t>
            </w:r>
          </w:p>
        </w:tc>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B4" w14:textId="77777777" w:rsidR="00687D95" w:rsidRDefault="00643CAD">
            <w:r>
              <w:rPr>
                <w:color w:val="1C1E21"/>
                <w:sz w:val="18"/>
                <w:szCs w:val="18"/>
              </w:rPr>
              <w:t>Latest Stable</w:t>
            </w:r>
          </w:p>
        </w:tc>
      </w:tr>
      <w:tr w:rsidR="00687D95" w14:paraId="3B9E95B9" w14:textId="77777777">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B6" w14:textId="77777777" w:rsidR="00687D95" w:rsidRDefault="00643CAD">
            <w:r>
              <w:rPr>
                <w:color w:val="1C1E21"/>
                <w:sz w:val="18"/>
                <w:szCs w:val="18"/>
              </w:rPr>
              <w:t>Android 11+</w:t>
            </w:r>
          </w:p>
        </w:tc>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B7" w14:textId="77777777" w:rsidR="00687D95" w:rsidRDefault="00643CAD">
            <w:r>
              <w:rPr>
                <w:color w:val="1C1E21"/>
                <w:sz w:val="18"/>
                <w:szCs w:val="18"/>
              </w:rPr>
              <w:t>Chrome Mobile</w:t>
            </w:r>
          </w:p>
        </w:tc>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B8" w14:textId="77777777" w:rsidR="00687D95" w:rsidRDefault="00643CAD">
            <w:r>
              <w:rPr>
                <w:color w:val="1C1E21"/>
                <w:sz w:val="18"/>
                <w:szCs w:val="18"/>
              </w:rPr>
              <w:t>Latest Stable</w:t>
            </w:r>
          </w:p>
        </w:tc>
      </w:tr>
      <w:tr w:rsidR="00687D95" w14:paraId="3B9E95BD" w14:textId="77777777">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BA" w14:textId="77777777" w:rsidR="00687D95" w:rsidRDefault="00643CAD">
            <w:r>
              <w:rPr>
                <w:color w:val="1C1E21"/>
                <w:sz w:val="18"/>
                <w:szCs w:val="18"/>
              </w:rPr>
              <w:t>iOS 15+</w:t>
            </w:r>
          </w:p>
        </w:tc>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BB" w14:textId="77777777" w:rsidR="00687D95" w:rsidRDefault="00643CAD">
            <w:r>
              <w:rPr>
                <w:color w:val="1C1E21"/>
                <w:sz w:val="18"/>
                <w:szCs w:val="18"/>
              </w:rPr>
              <w:t>Safari Mobile</w:t>
            </w:r>
          </w:p>
        </w:tc>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BC" w14:textId="77777777" w:rsidR="00687D95" w:rsidRDefault="00643CAD">
            <w:r>
              <w:rPr>
                <w:color w:val="1C1E21"/>
                <w:sz w:val="18"/>
                <w:szCs w:val="18"/>
              </w:rPr>
              <w:t>Latest Stable</w:t>
            </w:r>
          </w:p>
        </w:tc>
      </w:tr>
    </w:tbl>
    <w:p w14:paraId="3B9E95BE" w14:textId="77777777" w:rsidR="00687D95" w:rsidRDefault="00687D95">
      <w:pPr>
        <w:spacing w:before="60" w:after="60"/>
      </w:pPr>
    </w:p>
    <w:p w14:paraId="3B9E95BF" w14:textId="77777777" w:rsidR="00687D95" w:rsidRDefault="00643CAD">
      <w:pPr>
        <w:pStyle w:val="Heading1"/>
        <w:pBdr>
          <w:bottom w:val="single" w:sz="6" w:space="4" w:color="1877F2"/>
        </w:pBdr>
      </w:pPr>
      <w:r>
        <w:t>4. Test Strategy</w:t>
      </w:r>
    </w:p>
    <w:p w14:paraId="3B9E95C0" w14:textId="77777777" w:rsidR="00687D95" w:rsidRDefault="00643CAD">
      <w:pPr>
        <w:pStyle w:val="Heading2"/>
      </w:pPr>
      <w:r>
        <w:t>4.1 Test Levels</w:t>
      </w:r>
    </w:p>
    <w:p w14:paraId="3B9E95C1" w14:textId="77777777" w:rsidR="00687D95" w:rsidRDefault="00643CAD">
      <w:pPr>
        <w:numPr>
          <w:ilvl w:val="0"/>
          <w:numId w:val="1"/>
        </w:numPr>
        <w:pBdr>
          <w:top w:val="nil"/>
          <w:left w:val="nil"/>
          <w:bottom w:val="nil"/>
          <w:right w:val="nil"/>
          <w:between w:val="nil"/>
        </w:pBdr>
        <w:spacing w:before="40" w:after="40"/>
      </w:pPr>
      <w:r>
        <w:rPr>
          <w:color w:val="1C1E21"/>
        </w:rPr>
        <w:t>System Testing – End-to-end validation of login and registration workflows</w:t>
      </w:r>
    </w:p>
    <w:p w14:paraId="3B9E95C4" w14:textId="77777777" w:rsidR="00687D95" w:rsidRDefault="00687D95">
      <w:pPr>
        <w:spacing w:before="60" w:after="60"/>
      </w:pPr>
    </w:p>
    <w:p w14:paraId="3B9E95C5" w14:textId="77777777" w:rsidR="00687D95" w:rsidRDefault="00643CAD">
      <w:pPr>
        <w:pStyle w:val="Heading2"/>
      </w:pPr>
      <w:r>
        <w:t>4.2 Test Types</w:t>
      </w: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687D95" w14:paraId="3B9E95C8" w14:textId="77777777">
        <w:trPr>
          <w:tblHeader/>
        </w:trPr>
        <w:tc>
          <w:tcPr>
            <w:tcW w:w="260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5C6" w14:textId="77777777" w:rsidR="00687D95" w:rsidRDefault="00643CAD">
            <w:r>
              <w:rPr>
                <w:b/>
                <w:bCs/>
                <w:color w:val="FFFFFF"/>
                <w:sz w:val="18"/>
                <w:szCs w:val="18"/>
              </w:rPr>
              <w:t>Test Type</w:t>
            </w:r>
          </w:p>
        </w:tc>
        <w:tc>
          <w:tcPr>
            <w:tcW w:w="676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5C7" w14:textId="77777777" w:rsidR="00687D95" w:rsidRDefault="00643CAD">
            <w:r>
              <w:rPr>
                <w:b/>
                <w:bCs/>
                <w:color w:val="FFFFFF"/>
                <w:sz w:val="18"/>
                <w:szCs w:val="18"/>
              </w:rPr>
              <w:t>Description</w:t>
            </w:r>
          </w:p>
        </w:tc>
      </w:tr>
      <w:tr w:rsidR="00687D95" w14:paraId="3B9E95CB" w14:textId="77777777">
        <w:tc>
          <w:tcPr>
            <w:tcW w:w="2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C9" w14:textId="77777777" w:rsidR="00687D95" w:rsidRDefault="00643CAD">
            <w:r>
              <w:rPr>
                <w:color w:val="1C1E21"/>
                <w:sz w:val="18"/>
                <w:szCs w:val="18"/>
              </w:rPr>
              <w:t>Functional Testing</w:t>
            </w:r>
          </w:p>
        </w:tc>
        <w:tc>
          <w:tcPr>
            <w:tcW w:w="67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CA" w14:textId="77777777" w:rsidR="00687D95" w:rsidRDefault="00643CAD">
            <w:r>
              <w:rPr>
                <w:color w:val="1C1E21"/>
                <w:sz w:val="18"/>
                <w:szCs w:val="18"/>
              </w:rPr>
              <w:t>Validate all features work as per requirements</w:t>
            </w:r>
          </w:p>
        </w:tc>
      </w:tr>
      <w:tr w:rsidR="00687D95" w14:paraId="3B9E95CE" w14:textId="77777777">
        <w:tc>
          <w:tcPr>
            <w:tcW w:w="2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CC" w14:textId="77777777" w:rsidR="00687D95" w:rsidRDefault="00643CAD">
            <w:r>
              <w:rPr>
                <w:color w:val="1C1E21"/>
                <w:sz w:val="18"/>
                <w:szCs w:val="18"/>
              </w:rPr>
              <w:t>UI / Usability Testing</w:t>
            </w:r>
          </w:p>
        </w:tc>
        <w:tc>
          <w:tcPr>
            <w:tcW w:w="67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CD" w14:textId="77777777" w:rsidR="00687D95" w:rsidRDefault="00643CAD">
            <w:r>
              <w:rPr>
                <w:color w:val="1C1E21"/>
                <w:sz w:val="18"/>
                <w:szCs w:val="18"/>
              </w:rPr>
              <w:t>Ensure visual consistency, field alignment, branding compliance</w:t>
            </w:r>
          </w:p>
        </w:tc>
      </w:tr>
      <w:tr w:rsidR="00687D95" w14:paraId="3B9E95D1" w14:textId="77777777">
        <w:tc>
          <w:tcPr>
            <w:tcW w:w="2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CF" w14:textId="77777777" w:rsidR="00687D95" w:rsidRDefault="00643CAD">
            <w:r>
              <w:rPr>
                <w:color w:val="1C1E21"/>
                <w:sz w:val="18"/>
                <w:szCs w:val="18"/>
              </w:rPr>
              <w:t>Negative Testing</w:t>
            </w:r>
          </w:p>
        </w:tc>
        <w:tc>
          <w:tcPr>
            <w:tcW w:w="67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D0" w14:textId="77777777" w:rsidR="00687D95" w:rsidRDefault="00643CAD">
            <w:r>
              <w:rPr>
                <w:color w:val="1C1E21"/>
                <w:sz w:val="18"/>
                <w:szCs w:val="18"/>
              </w:rPr>
              <w:t>Test invalid inputs, boundary values, empty fields</w:t>
            </w:r>
          </w:p>
        </w:tc>
      </w:tr>
      <w:tr w:rsidR="00687D95" w14:paraId="3B9E95DD" w14:textId="77777777">
        <w:tc>
          <w:tcPr>
            <w:tcW w:w="2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DB" w14:textId="77777777" w:rsidR="00687D95" w:rsidRDefault="00643CAD">
            <w:r>
              <w:rPr>
                <w:color w:val="1C1E21"/>
                <w:sz w:val="18"/>
                <w:szCs w:val="18"/>
              </w:rPr>
              <w:t>Cross-Browser Testing</w:t>
            </w:r>
          </w:p>
        </w:tc>
        <w:tc>
          <w:tcPr>
            <w:tcW w:w="67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5DC" w14:textId="77777777" w:rsidR="00687D95" w:rsidRDefault="00643CAD">
            <w:r>
              <w:rPr>
                <w:color w:val="1C1E21"/>
                <w:sz w:val="18"/>
                <w:szCs w:val="18"/>
              </w:rPr>
              <w:t>Verify rendering across all listed browsers/devices</w:t>
            </w:r>
          </w:p>
        </w:tc>
      </w:tr>
    </w:tbl>
    <w:p w14:paraId="3B9E95E1" w14:textId="77777777" w:rsidR="00687D95" w:rsidRDefault="00687D95">
      <w:pPr>
        <w:spacing w:before="60" w:after="60"/>
      </w:pPr>
    </w:p>
    <w:p w14:paraId="3B9E95E2" w14:textId="77777777" w:rsidR="00687D95" w:rsidRDefault="00643CAD">
      <w:pPr>
        <w:pStyle w:val="Heading2"/>
      </w:pPr>
      <w:r>
        <w:t>4.3 Test Design Techniques</w:t>
      </w:r>
    </w:p>
    <w:p w14:paraId="3B9E95E3" w14:textId="77777777" w:rsidR="00687D95" w:rsidRDefault="00643CAD">
      <w:pPr>
        <w:numPr>
          <w:ilvl w:val="0"/>
          <w:numId w:val="1"/>
        </w:numPr>
        <w:pBdr>
          <w:top w:val="nil"/>
          <w:left w:val="nil"/>
          <w:bottom w:val="nil"/>
          <w:right w:val="nil"/>
          <w:between w:val="nil"/>
        </w:pBdr>
        <w:spacing w:before="40" w:after="40"/>
      </w:pPr>
      <w:r>
        <w:rPr>
          <w:color w:val="1C1E21"/>
        </w:rPr>
        <w:t>Equivalence Class Partitioning – Valid/invalid email, password lengths</w:t>
      </w:r>
    </w:p>
    <w:p w14:paraId="3B9E95E4" w14:textId="77777777" w:rsidR="00687D95" w:rsidRDefault="00643CAD">
      <w:pPr>
        <w:numPr>
          <w:ilvl w:val="0"/>
          <w:numId w:val="1"/>
        </w:numPr>
        <w:pBdr>
          <w:top w:val="nil"/>
          <w:left w:val="nil"/>
          <w:bottom w:val="nil"/>
          <w:right w:val="nil"/>
          <w:between w:val="nil"/>
        </w:pBdr>
        <w:spacing w:before="40" w:after="40"/>
      </w:pPr>
      <w:r>
        <w:rPr>
          <w:color w:val="1C1E21"/>
        </w:rPr>
        <w:t>Boundary Value Analysis – Min/max characters for fields (e.g., password 6 chars minimum)</w:t>
      </w:r>
    </w:p>
    <w:p w14:paraId="3B9E95E7" w14:textId="77777777" w:rsidR="00687D95" w:rsidRDefault="00643CAD">
      <w:pPr>
        <w:numPr>
          <w:ilvl w:val="0"/>
          <w:numId w:val="1"/>
        </w:numPr>
        <w:pBdr>
          <w:top w:val="nil"/>
          <w:left w:val="nil"/>
          <w:bottom w:val="nil"/>
          <w:right w:val="nil"/>
          <w:between w:val="nil"/>
        </w:pBdr>
        <w:spacing w:before="40" w:after="40"/>
      </w:pPr>
      <w:r>
        <w:rPr>
          <w:color w:val="1C1E21"/>
        </w:rPr>
        <w:t>Error Guessing – Common user mistakes: spaces in email, copy-paste passwords</w:t>
      </w:r>
    </w:p>
    <w:p w14:paraId="3B9E96DB" w14:textId="77777777" w:rsidR="00687D95" w:rsidRDefault="00687D95">
      <w:pPr>
        <w:spacing w:before="60" w:after="60"/>
      </w:pPr>
    </w:p>
    <w:p w14:paraId="5971E77B" w14:textId="77777777" w:rsidR="00C46B52" w:rsidRDefault="00C46B52">
      <w:pPr>
        <w:spacing w:before="60" w:after="60"/>
      </w:pPr>
    </w:p>
    <w:p w14:paraId="3B9E96DC" w14:textId="77777777" w:rsidR="00687D95" w:rsidRDefault="00643CAD">
      <w:pPr>
        <w:pStyle w:val="Heading1"/>
        <w:pBdr>
          <w:bottom w:val="single" w:sz="6" w:space="4" w:color="1877F2"/>
        </w:pBdr>
      </w:pPr>
      <w:r>
        <w:lastRenderedPageBreak/>
        <w:t>6. Defect Reporting Procedure</w:t>
      </w:r>
    </w:p>
    <w:p w14:paraId="3B9E96DD" w14:textId="77777777" w:rsidR="00687D95" w:rsidRDefault="00643CAD">
      <w:pPr>
        <w:pStyle w:val="Heading2"/>
      </w:pPr>
      <w:r>
        <w:t>6.1 Defect Lifecycle</w:t>
      </w: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0"/>
        <w:gridCol w:w="7020"/>
      </w:tblGrid>
      <w:tr w:rsidR="00687D95" w14:paraId="3B9E96E0" w14:textId="77777777">
        <w:trPr>
          <w:tblHeader/>
        </w:trPr>
        <w:tc>
          <w:tcPr>
            <w:tcW w:w="234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6DE" w14:textId="77777777" w:rsidR="00687D95" w:rsidRDefault="00643CAD">
            <w:r>
              <w:rPr>
                <w:b/>
                <w:bCs/>
                <w:color w:val="FFFFFF"/>
                <w:sz w:val="18"/>
                <w:szCs w:val="18"/>
              </w:rPr>
              <w:t>Status</w:t>
            </w:r>
          </w:p>
        </w:tc>
        <w:tc>
          <w:tcPr>
            <w:tcW w:w="702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6DF" w14:textId="77777777" w:rsidR="00687D95" w:rsidRDefault="00643CAD">
            <w:r>
              <w:rPr>
                <w:b/>
                <w:bCs/>
                <w:color w:val="FFFFFF"/>
                <w:sz w:val="18"/>
                <w:szCs w:val="18"/>
              </w:rPr>
              <w:t>Description</w:t>
            </w:r>
          </w:p>
        </w:tc>
      </w:tr>
      <w:tr w:rsidR="00687D95" w14:paraId="3B9E96E3" w14:textId="77777777">
        <w:tc>
          <w:tcPr>
            <w:tcW w:w="234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6E1" w14:textId="77777777" w:rsidR="00687D95" w:rsidRDefault="00643CAD">
            <w:r>
              <w:rPr>
                <w:color w:val="1C1E21"/>
                <w:sz w:val="18"/>
                <w:szCs w:val="18"/>
              </w:rPr>
              <w:t>New</w:t>
            </w:r>
          </w:p>
        </w:tc>
        <w:tc>
          <w:tcPr>
            <w:tcW w:w="70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6E2" w14:textId="77777777" w:rsidR="00687D95" w:rsidRDefault="00643CAD">
            <w:r>
              <w:rPr>
                <w:color w:val="1C1E21"/>
                <w:sz w:val="18"/>
                <w:szCs w:val="18"/>
              </w:rPr>
              <w:t>Defect identified and logged by tester</w:t>
            </w:r>
          </w:p>
        </w:tc>
      </w:tr>
      <w:tr w:rsidR="00687D95" w14:paraId="3B9E96E6" w14:textId="77777777">
        <w:tc>
          <w:tcPr>
            <w:tcW w:w="234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6E4" w14:textId="77777777" w:rsidR="00687D95" w:rsidRDefault="00643CAD">
            <w:r>
              <w:rPr>
                <w:color w:val="1C1E21"/>
                <w:sz w:val="18"/>
                <w:szCs w:val="18"/>
              </w:rPr>
              <w:t>Assigned</w:t>
            </w:r>
          </w:p>
        </w:tc>
        <w:tc>
          <w:tcPr>
            <w:tcW w:w="70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6E5" w14:textId="77777777" w:rsidR="00687D95" w:rsidRDefault="00643CAD">
            <w:r>
              <w:rPr>
                <w:color w:val="1C1E21"/>
                <w:sz w:val="18"/>
                <w:szCs w:val="18"/>
              </w:rPr>
              <w:t>Test lead assigns to developer for investigation</w:t>
            </w:r>
          </w:p>
        </w:tc>
      </w:tr>
      <w:tr w:rsidR="00687D95" w14:paraId="3B9E96E9" w14:textId="77777777">
        <w:tc>
          <w:tcPr>
            <w:tcW w:w="234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6E7" w14:textId="77777777" w:rsidR="00687D95" w:rsidRDefault="00643CAD">
            <w:r>
              <w:rPr>
                <w:color w:val="1C1E21"/>
                <w:sz w:val="18"/>
                <w:szCs w:val="18"/>
              </w:rPr>
              <w:t>In Progress</w:t>
            </w:r>
          </w:p>
        </w:tc>
        <w:tc>
          <w:tcPr>
            <w:tcW w:w="70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6E8" w14:textId="77777777" w:rsidR="00687D95" w:rsidRDefault="00643CAD">
            <w:r>
              <w:rPr>
                <w:color w:val="1C1E21"/>
                <w:sz w:val="18"/>
                <w:szCs w:val="18"/>
              </w:rPr>
              <w:t>Developer actively working on fix</w:t>
            </w:r>
          </w:p>
        </w:tc>
      </w:tr>
      <w:tr w:rsidR="00687D95" w14:paraId="3B9E96EC" w14:textId="77777777">
        <w:tc>
          <w:tcPr>
            <w:tcW w:w="234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6EA" w14:textId="77777777" w:rsidR="00687D95" w:rsidRDefault="00643CAD">
            <w:r>
              <w:rPr>
                <w:color w:val="1C1E21"/>
                <w:sz w:val="18"/>
                <w:szCs w:val="18"/>
              </w:rPr>
              <w:t>Fixed</w:t>
            </w:r>
          </w:p>
        </w:tc>
        <w:tc>
          <w:tcPr>
            <w:tcW w:w="70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6EB" w14:textId="77777777" w:rsidR="00687D95" w:rsidRDefault="00643CAD">
            <w:r>
              <w:rPr>
                <w:color w:val="1C1E21"/>
                <w:sz w:val="18"/>
                <w:szCs w:val="18"/>
              </w:rPr>
              <w:t>Developer marks defect as fixed and sends for retesting</w:t>
            </w:r>
          </w:p>
        </w:tc>
      </w:tr>
      <w:tr w:rsidR="00687D95" w14:paraId="3B9E96EF" w14:textId="77777777">
        <w:tc>
          <w:tcPr>
            <w:tcW w:w="234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6ED" w14:textId="77777777" w:rsidR="00687D95" w:rsidRDefault="00643CAD">
            <w:r>
              <w:rPr>
                <w:color w:val="1C1E21"/>
                <w:sz w:val="18"/>
                <w:szCs w:val="18"/>
              </w:rPr>
              <w:t>Retesting</w:t>
            </w:r>
          </w:p>
        </w:tc>
        <w:tc>
          <w:tcPr>
            <w:tcW w:w="70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6EE" w14:textId="77777777" w:rsidR="00687D95" w:rsidRDefault="00643CAD">
            <w:r>
              <w:rPr>
                <w:color w:val="1C1E21"/>
                <w:sz w:val="18"/>
                <w:szCs w:val="18"/>
              </w:rPr>
              <w:t>Tester verifies fix on latest build</w:t>
            </w:r>
          </w:p>
        </w:tc>
      </w:tr>
      <w:tr w:rsidR="00687D95" w14:paraId="3B9E96F2" w14:textId="77777777">
        <w:tc>
          <w:tcPr>
            <w:tcW w:w="234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6F0" w14:textId="77777777" w:rsidR="00687D95" w:rsidRDefault="00643CAD">
            <w:r>
              <w:rPr>
                <w:color w:val="1C1E21"/>
                <w:sz w:val="18"/>
                <w:szCs w:val="18"/>
              </w:rPr>
              <w:t>Closed</w:t>
            </w:r>
          </w:p>
        </w:tc>
        <w:tc>
          <w:tcPr>
            <w:tcW w:w="70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6F1" w14:textId="77777777" w:rsidR="00687D95" w:rsidRDefault="00643CAD">
            <w:r>
              <w:rPr>
                <w:color w:val="1C1E21"/>
                <w:sz w:val="18"/>
                <w:szCs w:val="18"/>
              </w:rPr>
              <w:t>Verified fix confirmed; defect closed</w:t>
            </w:r>
          </w:p>
        </w:tc>
      </w:tr>
      <w:tr w:rsidR="00687D95" w14:paraId="3B9E96F5" w14:textId="77777777">
        <w:tc>
          <w:tcPr>
            <w:tcW w:w="234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6F3" w14:textId="77777777" w:rsidR="00687D95" w:rsidRDefault="00643CAD">
            <w:r>
              <w:rPr>
                <w:color w:val="1C1E21"/>
                <w:sz w:val="18"/>
                <w:szCs w:val="18"/>
              </w:rPr>
              <w:t>Rejected</w:t>
            </w:r>
          </w:p>
        </w:tc>
        <w:tc>
          <w:tcPr>
            <w:tcW w:w="70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6F4" w14:textId="77777777" w:rsidR="00687D95" w:rsidRDefault="00643CAD">
            <w:r>
              <w:rPr>
                <w:color w:val="1C1E21"/>
                <w:sz w:val="18"/>
                <w:szCs w:val="18"/>
              </w:rPr>
              <w:t xml:space="preserve">Not a defect; </w:t>
            </w:r>
            <w:proofErr w:type="spellStart"/>
            <w:r>
              <w:rPr>
                <w:color w:val="1C1E21"/>
                <w:sz w:val="18"/>
                <w:szCs w:val="18"/>
              </w:rPr>
              <w:t>behavior</w:t>
            </w:r>
            <w:proofErr w:type="spellEnd"/>
            <w:r>
              <w:rPr>
                <w:color w:val="1C1E21"/>
                <w:sz w:val="18"/>
                <w:szCs w:val="18"/>
              </w:rPr>
              <w:t xml:space="preserve"> is as designed</w:t>
            </w:r>
          </w:p>
        </w:tc>
      </w:tr>
      <w:tr w:rsidR="00687D95" w14:paraId="3B9E96F8" w14:textId="77777777">
        <w:tc>
          <w:tcPr>
            <w:tcW w:w="234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6F6" w14:textId="77777777" w:rsidR="00687D95" w:rsidRDefault="00643CAD">
            <w:r>
              <w:rPr>
                <w:color w:val="1C1E21"/>
                <w:sz w:val="18"/>
                <w:szCs w:val="18"/>
              </w:rPr>
              <w:t>Deferred</w:t>
            </w:r>
          </w:p>
        </w:tc>
        <w:tc>
          <w:tcPr>
            <w:tcW w:w="70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6F7" w14:textId="77777777" w:rsidR="00687D95" w:rsidRDefault="00643CAD">
            <w:r>
              <w:rPr>
                <w:color w:val="1C1E21"/>
                <w:sz w:val="18"/>
                <w:szCs w:val="18"/>
              </w:rPr>
              <w:t>Valid defect; fix postponed to future sprint</w:t>
            </w:r>
          </w:p>
        </w:tc>
      </w:tr>
    </w:tbl>
    <w:p w14:paraId="3B9E96F9" w14:textId="77777777" w:rsidR="00687D95" w:rsidRDefault="00687D95">
      <w:pPr>
        <w:spacing w:before="60" w:after="60"/>
      </w:pPr>
    </w:p>
    <w:p w14:paraId="3B9E96FA" w14:textId="77777777" w:rsidR="00687D95" w:rsidRDefault="00643CAD">
      <w:pPr>
        <w:pStyle w:val="Heading2"/>
      </w:pPr>
      <w:r>
        <w:t>6.2 Defect Priority &amp; Severity</w:t>
      </w: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0"/>
        <w:gridCol w:w="3510"/>
        <w:gridCol w:w="3510"/>
      </w:tblGrid>
      <w:tr w:rsidR="00687D95" w14:paraId="3B9E96FE" w14:textId="77777777">
        <w:trPr>
          <w:tblHeader/>
        </w:trPr>
        <w:tc>
          <w:tcPr>
            <w:tcW w:w="234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6FB" w14:textId="77777777" w:rsidR="00687D95" w:rsidRDefault="00643CAD">
            <w:r>
              <w:rPr>
                <w:b/>
                <w:bCs/>
                <w:color w:val="FFFFFF"/>
                <w:sz w:val="18"/>
                <w:szCs w:val="18"/>
              </w:rPr>
              <w:t>Level</w:t>
            </w:r>
          </w:p>
        </w:tc>
        <w:tc>
          <w:tcPr>
            <w:tcW w:w="351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6FC" w14:textId="77777777" w:rsidR="00687D95" w:rsidRDefault="00643CAD">
            <w:r>
              <w:rPr>
                <w:b/>
                <w:bCs/>
                <w:color w:val="FFFFFF"/>
                <w:sz w:val="18"/>
                <w:szCs w:val="18"/>
              </w:rPr>
              <w:t>Severity</w:t>
            </w:r>
          </w:p>
        </w:tc>
        <w:tc>
          <w:tcPr>
            <w:tcW w:w="351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6FD" w14:textId="77777777" w:rsidR="00687D95" w:rsidRDefault="00643CAD">
            <w:r>
              <w:rPr>
                <w:b/>
                <w:bCs/>
                <w:color w:val="FFFFFF"/>
                <w:sz w:val="18"/>
                <w:szCs w:val="18"/>
              </w:rPr>
              <w:t>Priority</w:t>
            </w:r>
          </w:p>
        </w:tc>
      </w:tr>
      <w:tr w:rsidR="00687D95" w14:paraId="3B9E9702" w14:textId="77777777">
        <w:tc>
          <w:tcPr>
            <w:tcW w:w="234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6FF" w14:textId="77777777" w:rsidR="00687D95" w:rsidRDefault="00643CAD">
            <w:r>
              <w:rPr>
                <w:color w:val="1C1E21"/>
                <w:sz w:val="18"/>
                <w:szCs w:val="18"/>
              </w:rPr>
              <w:t>Critical (P1)</w:t>
            </w:r>
          </w:p>
        </w:tc>
        <w:tc>
          <w:tcPr>
            <w:tcW w:w="351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00" w14:textId="77777777" w:rsidR="00687D95" w:rsidRDefault="00643CAD">
            <w:r>
              <w:rPr>
                <w:color w:val="1C1E21"/>
                <w:sz w:val="18"/>
                <w:szCs w:val="18"/>
              </w:rPr>
              <w:t>Login/Register completely broken</w:t>
            </w:r>
          </w:p>
        </w:tc>
        <w:tc>
          <w:tcPr>
            <w:tcW w:w="351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01" w14:textId="77777777" w:rsidR="00687D95" w:rsidRDefault="00643CAD">
            <w:r>
              <w:rPr>
                <w:color w:val="1C1E21"/>
                <w:sz w:val="18"/>
                <w:szCs w:val="18"/>
              </w:rPr>
              <w:t>Fix immediately; block release</w:t>
            </w:r>
          </w:p>
        </w:tc>
      </w:tr>
      <w:tr w:rsidR="00687D95" w14:paraId="3B9E9706" w14:textId="77777777">
        <w:tc>
          <w:tcPr>
            <w:tcW w:w="234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03" w14:textId="77777777" w:rsidR="00687D95" w:rsidRDefault="00643CAD">
            <w:r>
              <w:rPr>
                <w:color w:val="1C1E21"/>
                <w:sz w:val="18"/>
                <w:szCs w:val="18"/>
              </w:rPr>
              <w:t>High (P2)</w:t>
            </w:r>
          </w:p>
        </w:tc>
        <w:tc>
          <w:tcPr>
            <w:tcW w:w="351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04" w14:textId="77777777" w:rsidR="00687D95" w:rsidRDefault="00643CAD">
            <w:r>
              <w:rPr>
                <w:color w:val="1C1E21"/>
                <w:sz w:val="18"/>
                <w:szCs w:val="18"/>
              </w:rPr>
              <w:t>Core feature broken; workaround exists</w:t>
            </w:r>
          </w:p>
        </w:tc>
        <w:tc>
          <w:tcPr>
            <w:tcW w:w="351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05" w14:textId="77777777" w:rsidR="00687D95" w:rsidRDefault="00643CAD">
            <w:r>
              <w:rPr>
                <w:color w:val="1C1E21"/>
                <w:sz w:val="18"/>
                <w:szCs w:val="18"/>
              </w:rPr>
              <w:t>Fix in current sprint</w:t>
            </w:r>
          </w:p>
        </w:tc>
      </w:tr>
      <w:tr w:rsidR="00687D95" w14:paraId="3B9E970A" w14:textId="77777777">
        <w:tc>
          <w:tcPr>
            <w:tcW w:w="234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07" w14:textId="77777777" w:rsidR="00687D95" w:rsidRDefault="00643CAD">
            <w:r>
              <w:rPr>
                <w:color w:val="1C1E21"/>
                <w:sz w:val="18"/>
                <w:szCs w:val="18"/>
              </w:rPr>
              <w:t>Medium (P3)</w:t>
            </w:r>
          </w:p>
        </w:tc>
        <w:tc>
          <w:tcPr>
            <w:tcW w:w="351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08" w14:textId="77777777" w:rsidR="00687D95" w:rsidRDefault="00643CAD">
            <w:r>
              <w:rPr>
                <w:color w:val="1C1E21"/>
                <w:sz w:val="18"/>
                <w:szCs w:val="18"/>
              </w:rPr>
              <w:t>Non-critical feature impacted</w:t>
            </w:r>
          </w:p>
        </w:tc>
        <w:tc>
          <w:tcPr>
            <w:tcW w:w="351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09" w14:textId="77777777" w:rsidR="00687D95" w:rsidRDefault="00643CAD">
            <w:r>
              <w:rPr>
                <w:color w:val="1C1E21"/>
                <w:sz w:val="18"/>
                <w:szCs w:val="18"/>
              </w:rPr>
              <w:t>Fix in next sprint</w:t>
            </w:r>
          </w:p>
        </w:tc>
      </w:tr>
      <w:tr w:rsidR="00687D95" w14:paraId="3B9E970E" w14:textId="77777777">
        <w:tc>
          <w:tcPr>
            <w:tcW w:w="234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0B" w14:textId="77777777" w:rsidR="00687D95" w:rsidRDefault="00643CAD">
            <w:r>
              <w:rPr>
                <w:color w:val="1C1E21"/>
                <w:sz w:val="18"/>
                <w:szCs w:val="18"/>
              </w:rPr>
              <w:t>Low (P4)</w:t>
            </w:r>
          </w:p>
        </w:tc>
        <w:tc>
          <w:tcPr>
            <w:tcW w:w="351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0C" w14:textId="77777777" w:rsidR="00687D95" w:rsidRDefault="00643CAD">
            <w:r>
              <w:rPr>
                <w:color w:val="1C1E21"/>
                <w:sz w:val="18"/>
                <w:szCs w:val="18"/>
              </w:rPr>
              <w:t>UI/cosmetic issue</w:t>
            </w:r>
          </w:p>
        </w:tc>
        <w:tc>
          <w:tcPr>
            <w:tcW w:w="351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0D" w14:textId="77777777" w:rsidR="00687D95" w:rsidRDefault="00643CAD">
            <w:r>
              <w:rPr>
                <w:color w:val="1C1E21"/>
                <w:sz w:val="18"/>
                <w:szCs w:val="18"/>
              </w:rPr>
              <w:t>Fix when time allows</w:t>
            </w:r>
          </w:p>
        </w:tc>
      </w:tr>
    </w:tbl>
    <w:p w14:paraId="3B9E9721" w14:textId="77777777" w:rsidR="00687D95" w:rsidRDefault="00687D95">
      <w:pPr>
        <w:spacing w:before="60" w:after="60"/>
      </w:pPr>
    </w:p>
    <w:p w14:paraId="3B9E9722" w14:textId="77777777" w:rsidR="00687D95" w:rsidRDefault="00643CAD">
      <w:pPr>
        <w:pStyle w:val="Heading1"/>
        <w:pBdr>
          <w:bottom w:val="single" w:sz="6" w:space="4" w:color="1877F2"/>
        </w:pBdr>
      </w:pPr>
      <w:r>
        <w:t>7. Test Schedule</w:t>
      </w:r>
    </w:p>
    <w:p w14:paraId="3B9E9723" w14:textId="77777777" w:rsidR="00687D95" w:rsidRDefault="00643CAD">
      <w:pPr>
        <w:spacing w:before="60" w:after="60"/>
      </w:pPr>
      <w:r>
        <w:rPr>
          <w:color w:val="1C1E21"/>
        </w:rPr>
        <w:t>The testing is planned over 2 Sprints (2 weeks per sprint):</w:t>
      </w:r>
    </w:p>
    <w:p w14:paraId="3B9E9724" w14:textId="77777777" w:rsidR="00687D95" w:rsidRDefault="00687D95">
      <w:pPr>
        <w:spacing w:before="60" w:after="60"/>
      </w:pP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2800"/>
        <w:gridCol w:w="2600"/>
        <w:gridCol w:w="3600"/>
      </w:tblGrid>
      <w:tr w:rsidR="00687D95" w14:paraId="3B9E9729" w14:textId="77777777">
        <w:trPr>
          <w:tblHeader/>
        </w:trPr>
        <w:tc>
          <w:tcPr>
            <w:tcW w:w="36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725" w14:textId="77777777" w:rsidR="00687D95" w:rsidRDefault="00643CAD">
            <w:r>
              <w:rPr>
                <w:b/>
                <w:bCs/>
                <w:color w:val="FFFFFF"/>
                <w:sz w:val="18"/>
                <w:szCs w:val="18"/>
              </w:rPr>
              <w:t>#</w:t>
            </w:r>
          </w:p>
        </w:tc>
        <w:tc>
          <w:tcPr>
            <w:tcW w:w="280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726" w14:textId="77777777" w:rsidR="00687D95" w:rsidRDefault="00643CAD">
            <w:r>
              <w:rPr>
                <w:b/>
                <w:bCs/>
                <w:color w:val="FFFFFF"/>
                <w:sz w:val="18"/>
                <w:szCs w:val="18"/>
              </w:rPr>
              <w:t>Task</w:t>
            </w:r>
          </w:p>
        </w:tc>
        <w:tc>
          <w:tcPr>
            <w:tcW w:w="260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727" w14:textId="77777777" w:rsidR="00687D95" w:rsidRDefault="00643CAD">
            <w:r>
              <w:rPr>
                <w:b/>
                <w:bCs/>
                <w:color w:val="FFFFFF"/>
                <w:sz w:val="18"/>
                <w:szCs w:val="18"/>
              </w:rPr>
              <w:t>Duration</w:t>
            </w:r>
          </w:p>
        </w:tc>
        <w:tc>
          <w:tcPr>
            <w:tcW w:w="360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728" w14:textId="77777777" w:rsidR="00687D95" w:rsidRDefault="00643CAD">
            <w:r>
              <w:rPr>
                <w:b/>
                <w:bCs/>
                <w:color w:val="FFFFFF"/>
                <w:sz w:val="18"/>
                <w:szCs w:val="18"/>
              </w:rPr>
              <w:t>Dates</w:t>
            </w:r>
          </w:p>
        </w:tc>
      </w:tr>
      <w:tr w:rsidR="00687D95" w14:paraId="3B9E972E" w14:textId="77777777">
        <w:tc>
          <w:tcPr>
            <w:tcW w:w="3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2A" w14:textId="77777777" w:rsidR="00687D95" w:rsidRDefault="00643CAD">
            <w:r>
              <w:rPr>
                <w:color w:val="1C1E21"/>
                <w:sz w:val="18"/>
                <w:szCs w:val="18"/>
              </w:rPr>
              <w:t>1</w:t>
            </w:r>
          </w:p>
        </w:tc>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2B" w14:textId="77777777" w:rsidR="00687D95" w:rsidRDefault="00643CAD">
            <w:r>
              <w:rPr>
                <w:color w:val="1C1E21"/>
                <w:sz w:val="18"/>
                <w:szCs w:val="18"/>
              </w:rPr>
              <w:t>Requirement Analysis</w:t>
            </w:r>
          </w:p>
        </w:tc>
        <w:tc>
          <w:tcPr>
            <w:tcW w:w="2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2C" w14:textId="77777777" w:rsidR="00687D95" w:rsidRDefault="00643CAD">
            <w:r>
              <w:rPr>
                <w:color w:val="1C1E21"/>
                <w:sz w:val="18"/>
                <w:szCs w:val="18"/>
              </w:rPr>
              <w:t>2 days</w:t>
            </w:r>
          </w:p>
        </w:tc>
        <w:tc>
          <w:tcPr>
            <w:tcW w:w="3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2D" w14:textId="77777777" w:rsidR="00687D95" w:rsidRDefault="00643CAD">
            <w:r>
              <w:rPr>
                <w:color w:val="1C1E21"/>
                <w:sz w:val="18"/>
                <w:szCs w:val="18"/>
              </w:rPr>
              <w:t>Sprint 1 – Week 1</w:t>
            </w:r>
          </w:p>
        </w:tc>
      </w:tr>
      <w:tr w:rsidR="00687D95" w14:paraId="3B9E9733" w14:textId="77777777">
        <w:tc>
          <w:tcPr>
            <w:tcW w:w="3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2F" w14:textId="77777777" w:rsidR="00687D95" w:rsidRDefault="00643CAD">
            <w:r>
              <w:rPr>
                <w:color w:val="1C1E21"/>
                <w:sz w:val="18"/>
                <w:szCs w:val="18"/>
              </w:rPr>
              <w:t>2</w:t>
            </w:r>
          </w:p>
        </w:tc>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30" w14:textId="77777777" w:rsidR="00687D95" w:rsidRDefault="00643CAD">
            <w:r>
              <w:rPr>
                <w:color w:val="1C1E21"/>
                <w:sz w:val="18"/>
                <w:szCs w:val="18"/>
              </w:rPr>
              <w:t>Test Plan Creation</w:t>
            </w:r>
          </w:p>
        </w:tc>
        <w:tc>
          <w:tcPr>
            <w:tcW w:w="2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31" w14:textId="77777777" w:rsidR="00687D95" w:rsidRDefault="00643CAD">
            <w:r>
              <w:rPr>
                <w:color w:val="1C1E21"/>
                <w:sz w:val="18"/>
                <w:szCs w:val="18"/>
              </w:rPr>
              <w:t>1 day</w:t>
            </w:r>
          </w:p>
        </w:tc>
        <w:tc>
          <w:tcPr>
            <w:tcW w:w="3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32" w14:textId="77777777" w:rsidR="00687D95" w:rsidRDefault="00643CAD">
            <w:r>
              <w:rPr>
                <w:color w:val="1C1E21"/>
                <w:sz w:val="18"/>
                <w:szCs w:val="18"/>
              </w:rPr>
              <w:t>Sprint 1 – Week 1</w:t>
            </w:r>
          </w:p>
        </w:tc>
      </w:tr>
      <w:tr w:rsidR="00687D95" w14:paraId="3B9E9738" w14:textId="77777777">
        <w:tc>
          <w:tcPr>
            <w:tcW w:w="3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34" w14:textId="77777777" w:rsidR="00687D95" w:rsidRDefault="00643CAD">
            <w:r>
              <w:rPr>
                <w:color w:val="1C1E21"/>
                <w:sz w:val="18"/>
                <w:szCs w:val="18"/>
              </w:rPr>
              <w:t>3</w:t>
            </w:r>
          </w:p>
        </w:tc>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35" w14:textId="77777777" w:rsidR="00687D95" w:rsidRDefault="00643CAD">
            <w:r>
              <w:rPr>
                <w:color w:val="1C1E21"/>
                <w:sz w:val="18"/>
                <w:szCs w:val="18"/>
              </w:rPr>
              <w:t>Test Case Creation</w:t>
            </w:r>
          </w:p>
        </w:tc>
        <w:tc>
          <w:tcPr>
            <w:tcW w:w="2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36" w14:textId="77777777" w:rsidR="00687D95" w:rsidRDefault="00643CAD">
            <w:r>
              <w:rPr>
                <w:color w:val="1C1E21"/>
                <w:sz w:val="18"/>
                <w:szCs w:val="18"/>
              </w:rPr>
              <w:t>3 days</w:t>
            </w:r>
          </w:p>
        </w:tc>
        <w:tc>
          <w:tcPr>
            <w:tcW w:w="3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37" w14:textId="77777777" w:rsidR="00687D95" w:rsidRDefault="00643CAD">
            <w:r>
              <w:rPr>
                <w:color w:val="1C1E21"/>
                <w:sz w:val="18"/>
                <w:szCs w:val="18"/>
              </w:rPr>
              <w:t>Sprint 1 – Week 1–2</w:t>
            </w:r>
          </w:p>
        </w:tc>
      </w:tr>
      <w:tr w:rsidR="00687D95" w14:paraId="3B9E973D" w14:textId="77777777">
        <w:tc>
          <w:tcPr>
            <w:tcW w:w="3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39" w14:textId="77777777" w:rsidR="00687D95" w:rsidRDefault="00643CAD">
            <w:r>
              <w:rPr>
                <w:color w:val="1C1E21"/>
                <w:sz w:val="18"/>
                <w:szCs w:val="18"/>
              </w:rPr>
              <w:t>4</w:t>
            </w:r>
          </w:p>
        </w:tc>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3A" w14:textId="77777777" w:rsidR="00687D95" w:rsidRDefault="00643CAD">
            <w:r>
              <w:rPr>
                <w:color w:val="1C1E21"/>
                <w:sz w:val="18"/>
                <w:szCs w:val="18"/>
              </w:rPr>
              <w:t>Test Case Review &amp; Sign-off</w:t>
            </w:r>
          </w:p>
        </w:tc>
        <w:tc>
          <w:tcPr>
            <w:tcW w:w="2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3B" w14:textId="77777777" w:rsidR="00687D95" w:rsidRDefault="00643CAD">
            <w:r>
              <w:rPr>
                <w:color w:val="1C1E21"/>
                <w:sz w:val="18"/>
                <w:szCs w:val="18"/>
              </w:rPr>
              <w:t>1 day</w:t>
            </w:r>
          </w:p>
        </w:tc>
        <w:tc>
          <w:tcPr>
            <w:tcW w:w="3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3C" w14:textId="77777777" w:rsidR="00687D95" w:rsidRDefault="00643CAD">
            <w:r>
              <w:rPr>
                <w:color w:val="1C1E21"/>
                <w:sz w:val="18"/>
                <w:szCs w:val="18"/>
              </w:rPr>
              <w:t>Sprint 1 – Week 2</w:t>
            </w:r>
          </w:p>
        </w:tc>
      </w:tr>
      <w:tr w:rsidR="00687D95" w14:paraId="3B9E9742" w14:textId="77777777">
        <w:tc>
          <w:tcPr>
            <w:tcW w:w="3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3E" w14:textId="77777777" w:rsidR="00687D95" w:rsidRDefault="00643CAD">
            <w:r>
              <w:rPr>
                <w:color w:val="1C1E21"/>
                <w:sz w:val="18"/>
                <w:szCs w:val="18"/>
              </w:rPr>
              <w:t>5</w:t>
            </w:r>
          </w:p>
        </w:tc>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3F" w14:textId="77777777" w:rsidR="00687D95" w:rsidRDefault="00643CAD">
            <w:r>
              <w:rPr>
                <w:color w:val="1C1E21"/>
                <w:sz w:val="18"/>
                <w:szCs w:val="18"/>
              </w:rPr>
              <w:t>Test Case Execution – Login</w:t>
            </w:r>
          </w:p>
        </w:tc>
        <w:tc>
          <w:tcPr>
            <w:tcW w:w="2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40" w14:textId="77777777" w:rsidR="00687D95" w:rsidRDefault="00643CAD">
            <w:r>
              <w:rPr>
                <w:color w:val="1C1E21"/>
                <w:sz w:val="18"/>
                <w:szCs w:val="18"/>
              </w:rPr>
              <w:t>3 days</w:t>
            </w:r>
          </w:p>
        </w:tc>
        <w:tc>
          <w:tcPr>
            <w:tcW w:w="3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41" w14:textId="77777777" w:rsidR="00687D95" w:rsidRDefault="00643CAD">
            <w:r>
              <w:rPr>
                <w:color w:val="1C1E21"/>
                <w:sz w:val="18"/>
                <w:szCs w:val="18"/>
              </w:rPr>
              <w:t>Sprint 2 – Week 1</w:t>
            </w:r>
          </w:p>
        </w:tc>
      </w:tr>
      <w:tr w:rsidR="00687D95" w14:paraId="3B9E9747" w14:textId="77777777">
        <w:tc>
          <w:tcPr>
            <w:tcW w:w="3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43" w14:textId="77777777" w:rsidR="00687D95" w:rsidRDefault="00643CAD">
            <w:r>
              <w:rPr>
                <w:color w:val="1C1E21"/>
                <w:sz w:val="18"/>
                <w:szCs w:val="18"/>
              </w:rPr>
              <w:t>6</w:t>
            </w:r>
          </w:p>
        </w:tc>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44" w14:textId="77777777" w:rsidR="00687D95" w:rsidRDefault="00643CAD">
            <w:r>
              <w:rPr>
                <w:color w:val="1C1E21"/>
                <w:sz w:val="18"/>
                <w:szCs w:val="18"/>
              </w:rPr>
              <w:t>Test Case Execution – Registration</w:t>
            </w:r>
          </w:p>
        </w:tc>
        <w:tc>
          <w:tcPr>
            <w:tcW w:w="2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45" w14:textId="77777777" w:rsidR="00687D95" w:rsidRDefault="00643CAD">
            <w:r>
              <w:rPr>
                <w:color w:val="1C1E21"/>
                <w:sz w:val="18"/>
                <w:szCs w:val="18"/>
              </w:rPr>
              <w:t>3 days</w:t>
            </w:r>
          </w:p>
        </w:tc>
        <w:tc>
          <w:tcPr>
            <w:tcW w:w="3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46" w14:textId="77777777" w:rsidR="00687D95" w:rsidRDefault="00643CAD">
            <w:r>
              <w:rPr>
                <w:color w:val="1C1E21"/>
                <w:sz w:val="18"/>
                <w:szCs w:val="18"/>
              </w:rPr>
              <w:t>Sprint 2 – Week 1–2</w:t>
            </w:r>
          </w:p>
        </w:tc>
      </w:tr>
      <w:tr w:rsidR="00687D95" w14:paraId="3B9E974C" w14:textId="77777777">
        <w:tc>
          <w:tcPr>
            <w:tcW w:w="3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48" w14:textId="77777777" w:rsidR="00687D95" w:rsidRDefault="00643CAD">
            <w:r>
              <w:rPr>
                <w:color w:val="1C1E21"/>
                <w:sz w:val="18"/>
                <w:szCs w:val="18"/>
              </w:rPr>
              <w:t>7</w:t>
            </w:r>
          </w:p>
        </w:tc>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49" w14:textId="77777777" w:rsidR="00687D95" w:rsidRDefault="00643CAD">
            <w:r>
              <w:rPr>
                <w:color w:val="1C1E21"/>
                <w:sz w:val="18"/>
                <w:szCs w:val="18"/>
              </w:rPr>
              <w:t>Defect Reporting &amp; Retesting</w:t>
            </w:r>
          </w:p>
        </w:tc>
        <w:tc>
          <w:tcPr>
            <w:tcW w:w="2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4A" w14:textId="77777777" w:rsidR="00687D95" w:rsidRDefault="00643CAD">
            <w:r>
              <w:rPr>
                <w:color w:val="1C1E21"/>
                <w:sz w:val="18"/>
                <w:szCs w:val="18"/>
              </w:rPr>
              <w:t>Ongoing</w:t>
            </w:r>
          </w:p>
        </w:tc>
        <w:tc>
          <w:tcPr>
            <w:tcW w:w="3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4B" w14:textId="77777777" w:rsidR="00687D95" w:rsidRDefault="00643CAD">
            <w:r>
              <w:rPr>
                <w:color w:val="1C1E21"/>
                <w:sz w:val="18"/>
                <w:szCs w:val="18"/>
              </w:rPr>
              <w:t>Sprint 2</w:t>
            </w:r>
          </w:p>
        </w:tc>
      </w:tr>
      <w:tr w:rsidR="00687D95" w14:paraId="3B9E9751" w14:textId="77777777">
        <w:tc>
          <w:tcPr>
            <w:tcW w:w="3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4D" w14:textId="77777777" w:rsidR="00687D95" w:rsidRDefault="00643CAD">
            <w:r>
              <w:rPr>
                <w:color w:val="1C1E21"/>
                <w:sz w:val="18"/>
                <w:szCs w:val="18"/>
              </w:rPr>
              <w:t>8</w:t>
            </w:r>
          </w:p>
        </w:tc>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4E" w14:textId="77777777" w:rsidR="00687D95" w:rsidRDefault="00643CAD">
            <w:r>
              <w:rPr>
                <w:color w:val="1C1E21"/>
                <w:sz w:val="18"/>
                <w:szCs w:val="18"/>
              </w:rPr>
              <w:t>Summary Report Submission</w:t>
            </w:r>
          </w:p>
        </w:tc>
        <w:tc>
          <w:tcPr>
            <w:tcW w:w="2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4F" w14:textId="77777777" w:rsidR="00687D95" w:rsidRDefault="00643CAD">
            <w:r>
              <w:rPr>
                <w:color w:val="1C1E21"/>
                <w:sz w:val="18"/>
                <w:szCs w:val="18"/>
              </w:rPr>
              <w:t>1 day</w:t>
            </w:r>
          </w:p>
        </w:tc>
        <w:tc>
          <w:tcPr>
            <w:tcW w:w="3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50" w14:textId="77777777" w:rsidR="00687D95" w:rsidRDefault="00643CAD">
            <w:r>
              <w:rPr>
                <w:color w:val="1C1E21"/>
                <w:sz w:val="18"/>
                <w:szCs w:val="18"/>
              </w:rPr>
              <w:t>Sprint 2 – Week 2 (End)</w:t>
            </w:r>
          </w:p>
        </w:tc>
      </w:tr>
    </w:tbl>
    <w:p w14:paraId="3B9E9752" w14:textId="77777777" w:rsidR="00687D95" w:rsidRDefault="00687D95">
      <w:pPr>
        <w:spacing w:before="60" w:after="60"/>
      </w:pPr>
    </w:p>
    <w:p w14:paraId="3B9E9753" w14:textId="77777777" w:rsidR="00687D95" w:rsidRDefault="00643CAD">
      <w:pPr>
        <w:pStyle w:val="Heading1"/>
        <w:pBdr>
          <w:bottom w:val="single" w:sz="6" w:space="4" w:color="1877F2"/>
        </w:pBdr>
      </w:pPr>
      <w:r>
        <w:lastRenderedPageBreak/>
        <w:t>8. Test Deliverables</w:t>
      </w: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4160"/>
        <w:gridCol w:w="2400"/>
      </w:tblGrid>
      <w:tr w:rsidR="00687D95" w14:paraId="3B9E9757" w14:textId="77777777">
        <w:trPr>
          <w:tblHeader/>
        </w:trPr>
        <w:tc>
          <w:tcPr>
            <w:tcW w:w="280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754" w14:textId="77777777" w:rsidR="00687D95" w:rsidRDefault="00643CAD">
            <w:r>
              <w:rPr>
                <w:b/>
                <w:bCs/>
                <w:color w:val="FFFFFF"/>
                <w:sz w:val="18"/>
                <w:szCs w:val="18"/>
              </w:rPr>
              <w:t>Deliverable</w:t>
            </w:r>
          </w:p>
        </w:tc>
        <w:tc>
          <w:tcPr>
            <w:tcW w:w="416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755" w14:textId="77777777" w:rsidR="00687D95" w:rsidRDefault="00643CAD">
            <w:r>
              <w:rPr>
                <w:b/>
                <w:bCs/>
                <w:color w:val="FFFFFF"/>
                <w:sz w:val="18"/>
                <w:szCs w:val="18"/>
              </w:rPr>
              <w:t>Description</w:t>
            </w:r>
          </w:p>
        </w:tc>
        <w:tc>
          <w:tcPr>
            <w:tcW w:w="240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756" w14:textId="77777777" w:rsidR="00687D95" w:rsidRDefault="00643CAD">
            <w:r>
              <w:rPr>
                <w:b/>
                <w:bCs/>
                <w:color w:val="FFFFFF"/>
                <w:sz w:val="18"/>
                <w:szCs w:val="18"/>
              </w:rPr>
              <w:t>Target Date</w:t>
            </w:r>
          </w:p>
        </w:tc>
      </w:tr>
      <w:tr w:rsidR="00687D95" w14:paraId="3B9E975B" w14:textId="77777777">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58" w14:textId="77777777" w:rsidR="00687D95" w:rsidRDefault="00643CAD">
            <w:r>
              <w:rPr>
                <w:color w:val="1C1E21"/>
                <w:sz w:val="18"/>
                <w:szCs w:val="18"/>
              </w:rPr>
              <w:t>Test Plan</w:t>
            </w:r>
          </w:p>
        </w:tc>
        <w:tc>
          <w:tcPr>
            <w:tcW w:w="41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59" w14:textId="77777777" w:rsidR="00687D95" w:rsidRDefault="00643CAD">
            <w:r>
              <w:rPr>
                <w:color w:val="1C1E21"/>
                <w:sz w:val="18"/>
                <w:szCs w:val="18"/>
              </w:rPr>
              <w:t>Scope, strategy, schedule, resources</w:t>
            </w:r>
          </w:p>
        </w:tc>
        <w:tc>
          <w:tcPr>
            <w:tcW w:w="24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5A" w14:textId="77777777" w:rsidR="00687D95" w:rsidRDefault="00643CAD">
            <w:r>
              <w:rPr>
                <w:color w:val="1C1E21"/>
                <w:sz w:val="18"/>
                <w:szCs w:val="18"/>
              </w:rPr>
              <w:t>Sprint 1 – Day 3</w:t>
            </w:r>
          </w:p>
        </w:tc>
      </w:tr>
      <w:tr w:rsidR="00687D95" w14:paraId="3B9E975F" w14:textId="77777777">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5C" w14:textId="77777777" w:rsidR="00687D95" w:rsidRDefault="00643CAD">
            <w:r>
              <w:rPr>
                <w:color w:val="1C1E21"/>
                <w:sz w:val="18"/>
                <w:szCs w:val="18"/>
              </w:rPr>
              <w:t>Functional Test Cases</w:t>
            </w:r>
          </w:p>
        </w:tc>
        <w:tc>
          <w:tcPr>
            <w:tcW w:w="41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5D" w14:textId="77777777" w:rsidR="00687D95" w:rsidRDefault="00643CAD">
            <w:r>
              <w:rPr>
                <w:color w:val="1C1E21"/>
                <w:sz w:val="18"/>
                <w:szCs w:val="18"/>
              </w:rPr>
              <w:t>All test cases for Login &amp; Registration</w:t>
            </w:r>
          </w:p>
        </w:tc>
        <w:tc>
          <w:tcPr>
            <w:tcW w:w="24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5E" w14:textId="77777777" w:rsidR="00687D95" w:rsidRDefault="00643CAD">
            <w:r>
              <w:rPr>
                <w:color w:val="1C1E21"/>
                <w:sz w:val="18"/>
                <w:szCs w:val="18"/>
              </w:rPr>
              <w:t>Sprint 1 – End</w:t>
            </w:r>
          </w:p>
        </w:tc>
      </w:tr>
      <w:tr w:rsidR="00687D95" w14:paraId="3B9E9763" w14:textId="77777777">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60" w14:textId="77777777" w:rsidR="00687D95" w:rsidRDefault="00643CAD">
            <w:r>
              <w:rPr>
                <w:color w:val="1C1E21"/>
                <w:sz w:val="18"/>
                <w:szCs w:val="18"/>
              </w:rPr>
              <w:t>Defect Reports</w:t>
            </w:r>
          </w:p>
        </w:tc>
        <w:tc>
          <w:tcPr>
            <w:tcW w:w="41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61" w14:textId="77777777" w:rsidR="00687D95" w:rsidRDefault="00643CAD">
            <w:r>
              <w:rPr>
                <w:color w:val="1C1E21"/>
                <w:sz w:val="18"/>
                <w:szCs w:val="18"/>
              </w:rPr>
              <w:t>Daily defect log with screenshots &amp; steps to reproduce</w:t>
            </w:r>
          </w:p>
        </w:tc>
        <w:tc>
          <w:tcPr>
            <w:tcW w:w="24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62" w14:textId="77777777" w:rsidR="00687D95" w:rsidRDefault="00643CAD">
            <w:r>
              <w:rPr>
                <w:color w:val="1C1E21"/>
                <w:sz w:val="18"/>
                <w:szCs w:val="18"/>
              </w:rPr>
              <w:t>NA (Ongoing)</w:t>
            </w:r>
          </w:p>
        </w:tc>
      </w:tr>
      <w:tr w:rsidR="00687D95" w14:paraId="3B9E9767" w14:textId="77777777">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64" w14:textId="77777777" w:rsidR="00687D95" w:rsidRDefault="00643CAD">
            <w:r>
              <w:rPr>
                <w:color w:val="1C1E21"/>
                <w:sz w:val="18"/>
                <w:szCs w:val="18"/>
              </w:rPr>
              <w:t>Test Execution Report</w:t>
            </w:r>
          </w:p>
        </w:tc>
        <w:tc>
          <w:tcPr>
            <w:tcW w:w="41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65" w14:textId="77777777" w:rsidR="00687D95" w:rsidRDefault="00643CAD">
            <w:r>
              <w:rPr>
                <w:color w:val="1C1E21"/>
                <w:sz w:val="18"/>
                <w:szCs w:val="18"/>
              </w:rPr>
              <w:t>Pass/Fail counts, coverage metrics</w:t>
            </w:r>
          </w:p>
        </w:tc>
        <w:tc>
          <w:tcPr>
            <w:tcW w:w="24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66" w14:textId="77777777" w:rsidR="00687D95" w:rsidRDefault="00643CAD">
            <w:r>
              <w:rPr>
                <w:color w:val="1C1E21"/>
                <w:sz w:val="18"/>
                <w:szCs w:val="18"/>
              </w:rPr>
              <w:t>Sprint 2 – End</w:t>
            </w:r>
          </w:p>
        </w:tc>
      </w:tr>
      <w:tr w:rsidR="00687D95" w14:paraId="3B9E976B" w14:textId="77777777">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68" w14:textId="77777777" w:rsidR="00687D95" w:rsidRDefault="00643CAD">
            <w:r>
              <w:rPr>
                <w:color w:val="1C1E21"/>
                <w:sz w:val="18"/>
                <w:szCs w:val="18"/>
              </w:rPr>
              <w:t>Summary Report</w:t>
            </w:r>
          </w:p>
        </w:tc>
        <w:tc>
          <w:tcPr>
            <w:tcW w:w="41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69" w14:textId="77777777" w:rsidR="00687D95" w:rsidRDefault="00643CAD">
            <w:r>
              <w:rPr>
                <w:color w:val="1C1E21"/>
                <w:sz w:val="18"/>
                <w:szCs w:val="18"/>
              </w:rPr>
              <w:t>Bugs by #, Functional Area, and Priority</w:t>
            </w:r>
          </w:p>
        </w:tc>
        <w:tc>
          <w:tcPr>
            <w:tcW w:w="24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6A" w14:textId="77777777" w:rsidR="00687D95" w:rsidRDefault="00643CAD">
            <w:r>
              <w:rPr>
                <w:color w:val="1C1E21"/>
                <w:sz w:val="18"/>
                <w:szCs w:val="18"/>
              </w:rPr>
              <w:t>Sprint 2 – Final Day</w:t>
            </w:r>
          </w:p>
        </w:tc>
      </w:tr>
    </w:tbl>
    <w:p w14:paraId="3B9E976C" w14:textId="77777777" w:rsidR="00687D95" w:rsidRDefault="00687D95">
      <w:pPr>
        <w:spacing w:before="60" w:after="60"/>
      </w:pPr>
    </w:p>
    <w:p w14:paraId="3B9E976D" w14:textId="77777777" w:rsidR="00687D95" w:rsidRDefault="00643CAD">
      <w:pPr>
        <w:pStyle w:val="Heading1"/>
        <w:pBdr>
          <w:bottom w:val="single" w:sz="6" w:space="4" w:color="1877F2"/>
        </w:pBdr>
      </w:pPr>
      <w:r>
        <w:t>9. Entry and Exit Criteria</w:t>
      </w:r>
    </w:p>
    <w:p w14:paraId="3B9E976E" w14:textId="77777777" w:rsidR="00687D95" w:rsidRDefault="00643CAD">
      <w:pPr>
        <w:pStyle w:val="Heading2"/>
      </w:pPr>
      <w:r>
        <w:t>9.1 Requirement Analysis</w:t>
      </w:r>
    </w:p>
    <w:p w14:paraId="3B9E976F" w14:textId="77777777" w:rsidR="00687D95" w:rsidRDefault="00643CAD">
      <w:pPr>
        <w:spacing w:before="60" w:after="60"/>
      </w:pPr>
      <w:r>
        <w:rPr>
          <w:b/>
          <w:bCs/>
          <w:color w:val="1C1E21"/>
        </w:rPr>
        <w:t>Entry Criteria:</w:t>
      </w:r>
    </w:p>
    <w:p w14:paraId="3B9E9770" w14:textId="77777777" w:rsidR="00687D95" w:rsidRDefault="00643CAD">
      <w:pPr>
        <w:numPr>
          <w:ilvl w:val="0"/>
          <w:numId w:val="1"/>
        </w:numPr>
        <w:pBdr>
          <w:top w:val="nil"/>
          <w:left w:val="nil"/>
          <w:bottom w:val="nil"/>
          <w:right w:val="nil"/>
          <w:between w:val="nil"/>
        </w:pBdr>
        <w:spacing w:before="40" w:after="40"/>
      </w:pPr>
      <w:r>
        <w:rPr>
          <w:color w:val="1C1E21"/>
        </w:rPr>
        <w:t>Requirements document or feature specs received from the product team</w:t>
      </w:r>
    </w:p>
    <w:p w14:paraId="3B9E9771" w14:textId="77777777" w:rsidR="00687D95" w:rsidRDefault="00643CAD">
      <w:pPr>
        <w:spacing w:before="60" w:after="60"/>
      </w:pPr>
      <w:r>
        <w:rPr>
          <w:b/>
          <w:bCs/>
          <w:color w:val="1C1E21"/>
        </w:rPr>
        <w:t>Exit Criteria:</w:t>
      </w:r>
    </w:p>
    <w:p w14:paraId="3B9E9772" w14:textId="77777777" w:rsidR="00687D95" w:rsidRDefault="00643CAD">
      <w:pPr>
        <w:numPr>
          <w:ilvl w:val="0"/>
          <w:numId w:val="1"/>
        </w:numPr>
        <w:pBdr>
          <w:top w:val="nil"/>
          <w:left w:val="nil"/>
          <w:bottom w:val="nil"/>
          <w:right w:val="nil"/>
          <w:between w:val="nil"/>
        </w:pBdr>
        <w:spacing w:before="40" w:after="40"/>
      </w:pPr>
      <w:r>
        <w:rPr>
          <w:color w:val="1C1E21"/>
        </w:rPr>
        <w:t>All requirements reviewed, understood, and doubts clarified with stakeholders</w:t>
      </w:r>
    </w:p>
    <w:p w14:paraId="3B9E9773" w14:textId="77777777" w:rsidR="00687D95" w:rsidRDefault="00687D95">
      <w:pPr>
        <w:spacing w:before="60" w:after="60"/>
      </w:pPr>
    </w:p>
    <w:p w14:paraId="3B9E9774" w14:textId="77777777" w:rsidR="00687D95" w:rsidRDefault="00643CAD">
      <w:pPr>
        <w:pStyle w:val="Heading2"/>
      </w:pPr>
      <w:r>
        <w:t>9.2 Test Execution</w:t>
      </w:r>
    </w:p>
    <w:p w14:paraId="3B9E9775" w14:textId="77777777" w:rsidR="00687D95" w:rsidRDefault="00643CAD">
      <w:pPr>
        <w:spacing w:before="60" w:after="60"/>
      </w:pPr>
      <w:r>
        <w:rPr>
          <w:b/>
          <w:bCs/>
          <w:color w:val="1C1E21"/>
        </w:rPr>
        <w:t>Entry Criteria:</w:t>
      </w:r>
    </w:p>
    <w:p w14:paraId="3B9E9776" w14:textId="77777777" w:rsidR="00687D95" w:rsidRDefault="00643CAD">
      <w:pPr>
        <w:numPr>
          <w:ilvl w:val="0"/>
          <w:numId w:val="1"/>
        </w:numPr>
        <w:pBdr>
          <w:top w:val="nil"/>
          <w:left w:val="nil"/>
          <w:bottom w:val="nil"/>
          <w:right w:val="nil"/>
          <w:between w:val="nil"/>
        </w:pBdr>
        <w:spacing w:before="40" w:after="40"/>
      </w:pPr>
      <w:r>
        <w:rPr>
          <w:color w:val="1C1E21"/>
        </w:rPr>
        <w:t>Test cases signed off by the client/product owner</w:t>
      </w:r>
    </w:p>
    <w:p w14:paraId="3B9E9777" w14:textId="77777777" w:rsidR="00687D95" w:rsidRDefault="00643CAD">
      <w:pPr>
        <w:numPr>
          <w:ilvl w:val="0"/>
          <w:numId w:val="1"/>
        </w:numPr>
        <w:pBdr>
          <w:top w:val="nil"/>
          <w:left w:val="nil"/>
          <w:bottom w:val="nil"/>
          <w:right w:val="nil"/>
          <w:between w:val="nil"/>
        </w:pBdr>
        <w:spacing w:before="40" w:after="40"/>
      </w:pPr>
      <w:r>
        <w:rPr>
          <w:color w:val="1C1E21"/>
        </w:rPr>
        <w:t>Login and Registration pages deployed to QA environment and stable build confirmed via Smoke Test</w:t>
      </w:r>
    </w:p>
    <w:p w14:paraId="3B9E9778" w14:textId="77777777" w:rsidR="00687D95" w:rsidRDefault="00643CAD">
      <w:pPr>
        <w:spacing w:before="60" w:after="60"/>
      </w:pPr>
      <w:r>
        <w:rPr>
          <w:b/>
          <w:bCs/>
          <w:color w:val="1C1E21"/>
        </w:rPr>
        <w:t>Exit Criteria:</w:t>
      </w:r>
    </w:p>
    <w:p w14:paraId="3B9E9779" w14:textId="77777777" w:rsidR="00687D95" w:rsidRDefault="00643CAD">
      <w:pPr>
        <w:numPr>
          <w:ilvl w:val="0"/>
          <w:numId w:val="1"/>
        </w:numPr>
        <w:pBdr>
          <w:top w:val="nil"/>
          <w:left w:val="nil"/>
          <w:bottom w:val="nil"/>
          <w:right w:val="nil"/>
          <w:between w:val="nil"/>
        </w:pBdr>
        <w:spacing w:before="40" w:after="40"/>
      </w:pPr>
      <w:r>
        <w:rPr>
          <w:color w:val="1C1E21"/>
        </w:rPr>
        <w:t>All planned test cases executed</w:t>
      </w:r>
    </w:p>
    <w:p w14:paraId="3B9E977A" w14:textId="77777777" w:rsidR="00687D95" w:rsidRDefault="00643CAD">
      <w:pPr>
        <w:numPr>
          <w:ilvl w:val="0"/>
          <w:numId w:val="1"/>
        </w:numPr>
        <w:pBdr>
          <w:top w:val="nil"/>
          <w:left w:val="nil"/>
          <w:bottom w:val="nil"/>
          <w:right w:val="nil"/>
          <w:between w:val="nil"/>
        </w:pBdr>
        <w:spacing w:before="40" w:after="40"/>
      </w:pPr>
      <w:r>
        <w:rPr>
          <w:color w:val="1C1E21"/>
        </w:rPr>
        <w:t>Defect report and test execution report submitted</w:t>
      </w:r>
    </w:p>
    <w:p w14:paraId="3B9E977B" w14:textId="77777777" w:rsidR="00687D95" w:rsidRDefault="00643CAD">
      <w:pPr>
        <w:numPr>
          <w:ilvl w:val="0"/>
          <w:numId w:val="1"/>
        </w:numPr>
        <w:pBdr>
          <w:top w:val="nil"/>
          <w:left w:val="nil"/>
          <w:bottom w:val="nil"/>
          <w:right w:val="nil"/>
          <w:between w:val="nil"/>
        </w:pBdr>
        <w:spacing w:before="40" w:after="40"/>
      </w:pPr>
      <w:r>
        <w:rPr>
          <w:color w:val="1C1E21"/>
        </w:rPr>
        <w:t>All P1 (Critical) defects resolved and verified</w:t>
      </w:r>
    </w:p>
    <w:p w14:paraId="3B9E977C" w14:textId="77777777" w:rsidR="00687D95" w:rsidRDefault="00687D95">
      <w:pPr>
        <w:spacing w:before="60" w:after="60"/>
      </w:pPr>
    </w:p>
    <w:p w14:paraId="3B9E977D" w14:textId="77777777" w:rsidR="00687D95" w:rsidRDefault="00643CAD">
      <w:pPr>
        <w:pStyle w:val="Heading2"/>
      </w:pPr>
      <w:r>
        <w:t>9.3 Test Closure</w:t>
      </w:r>
    </w:p>
    <w:p w14:paraId="3B9E977E" w14:textId="77777777" w:rsidR="00687D95" w:rsidRDefault="00643CAD">
      <w:pPr>
        <w:spacing w:before="60" w:after="60"/>
      </w:pPr>
      <w:r>
        <w:rPr>
          <w:b/>
          <w:bCs/>
          <w:color w:val="1C1E21"/>
        </w:rPr>
        <w:t>Entry Criteria:</w:t>
      </w:r>
    </w:p>
    <w:p w14:paraId="3B9E977F" w14:textId="77777777" w:rsidR="00687D95" w:rsidRDefault="00643CAD">
      <w:pPr>
        <w:numPr>
          <w:ilvl w:val="0"/>
          <w:numId w:val="1"/>
        </w:numPr>
        <w:pBdr>
          <w:top w:val="nil"/>
          <w:left w:val="nil"/>
          <w:bottom w:val="nil"/>
          <w:right w:val="nil"/>
          <w:between w:val="nil"/>
        </w:pBdr>
        <w:spacing w:before="40" w:after="40"/>
      </w:pPr>
      <w:r>
        <w:rPr>
          <w:color w:val="1C1E21"/>
        </w:rPr>
        <w:t>Test case execution reports and defect reports are ready</w:t>
      </w:r>
    </w:p>
    <w:p w14:paraId="3B9E9780" w14:textId="77777777" w:rsidR="00687D95" w:rsidRDefault="00643CAD">
      <w:pPr>
        <w:spacing w:before="60" w:after="60"/>
      </w:pPr>
      <w:r>
        <w:rPr>
          <w:b/>
          <w:bCs/>
          <w:color w:val="1C1E21"/>
        </w:rPr>
        <w:t>Exit Criteria:</w:t>
      </w:r>
    </w:p>
    <w:p w14:paraId="3B9E9781" w14:textId="77777777" w:rsidR="00687D95" w:rsidRDefault="00643CAD">
      <w:pPr>
        <w:numPr>
          <w:ilvl w:val="0"/>
          <w:numId w:val="1"/>
        </w:numPr>
        <w:pBdr>
          <w:top w:val="nil"/>
          <w:left w:val="nil"/>
          <w:bottom w:val="nil"/>
          <w:right w:val="nil"/>
          <w:between w:val="nil"/>
        </w:pBdr>
        <w:spacing w:before="40" w:after="40"/>
      </w:pPr>
      <w:r>
        <w:rPr>
          <w:color w:val="1C1E21"/>
        </w:rPr>
        <w:t>Test summary report approved by stakeholders</w:t>
      </w:r>
    </w:p>
    <w:p w14:paraId="3B9E9782" w14:textId="77777777" w:rsidR="00687D95" w:rsidRDefault="00643CAD">
      <w:pPr>
        <w:numPr>
          <w:ilvl w:val="0"/>
          <w:numId w:val="1"/>
        </w:numPr>
        <w:pBdr>
          <w:top w:val="nil"/>
          <w:left w:val="nil"/>
          <w:bottom w:val="nil"/>
          <w:right w:val="nil"/>
          <w:between w:val="nil"/>
        </w:pBdr>
        <w:spacing w:before="40" w:after="40"/>
      </w:pPr>
      <w:r>
        <w:rPr>
          <w:color w:val="1C1E21"/>
        </w:rPr>
        <w:t>No open P1/P2 defects remaining</w:t>
      </w:r>
    </w:p>
    <w:p w14:paraId="3B9E9783" w14:textId="77777777" w:rsidR="00687D95" w:rsidRDefault="00687D95">
      <w:pPr>
        <w:spacing w:before="60" w:after="60"/>
      </w:pPr>
    </w:p>
    <w:p w14:paraId="3B9E9784" w14:textId="77777777" w:rsidR="00687D95" w:rsidRDefault="00643CAD">
      <w:pPr>
        <w:pStyle w:val="Heading1"/>
        <w:pBdr>
          <w:bottom w:val="single" w:sz="6" w:space="4" w:color="1877F2"/>
        </w:pBdr>
      </w:pPr>
      <w:r>
        <w:t>10. Tools</w:t>
      </w:r>
    </w:p>
    <w:tbl>
      <w:tblPr>
        <w:tblStyle w:val="a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687D95" w14:paraId="3B9E9787" w14:textId="77777777">
        <w:trPr>
          <w:tblHeader/>
        </w:trPr>
        <w:tc>
          <w:tcPr>
            <w:tcW w:w="280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785" w14:textId="77777777" w:rsidR="00687D95" w:rsidRDefault="00643CAD">
            <w:r>
              <w:rPr>
                <w:b/>
                <w:bCs/>
                <w:color w:val="FFFFFF"/>
                <w:sz w:val="18"/>
                <w:szCs w:val="18"/>
              </w:rPr>
              <w:t>Tool</w:t>
            </w:r>
          </w:p>
        </w:tc>
        <w:tc>
          <w:tcPr>
            <w:tcW w:w="656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786" w14:textId="77777777" w:rsidR="00687D95" w:rsidRDefault="00643CAD">
            <w:r>
              <w:rPr>
                <w:b/>
                <w:bCs/>
                <w:color w:val="FFFFFF"/>
                <w:sz w:val="18"/>
                <w:szCs w:val="18"/>
              </w:rPr>
              <w:t>Purpose</w:t>
            </w:r>
          </w:p>
        </w:tc>
      </w:tr>
      <w:tr w:rsidR="00687D95" w14:paraId="3B9E978A" w14:textId="77777777">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88" w14:textId="77777777" w:rsidR="00687D95" w:rsidRDefault="00643CAD">
            <w:r>
              <w:rPr>
                <w:color w:val="1C1E21"/>
                <w:sz w:val="18"/>
                <w:szCs w:val="18"/>
              </w:rPr>
              <w:t>JIRA</w:t>
            </w:r>
          </w:p>
        </w:tc>
        <w:tc>
          <w:tcPr>
            <w:tcW w:w="65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89" w14:textId="77777777" w:rsidR="00687D95" w:rsidRDefault="00643CAD">
            <w:r>
              <w:rPr>
                <w:color w:val="1C1E21"/>
                <w:sz w:val="18"/>
                <w:szCs w:val="18"/>
              </w:rPr>
              <w:t>Bug tracking, test management, sprint planning</w:t>
            </w:r>
          </w:p>
        </w:tc>
      </w:tr>
      <w:tr w:rsidR="00687D95" w14:paraId="3B9E979F" w14:textId="77777777">
        <w:tc>
          <w:tcPr>
            <w:tcW w:w="28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9D" w14:textId="77777777" w:rsidR="00687D95" w:rsidRDefault="00643CAD">
            <w:r>
              <w:rPr>
                <w:color w:val="1C1E21"/>
                <w:sz w:val="18"/>
                <w:szCs w:val="18"/>
              </w:rPr>
              <w:t>Word / Excel</w:t>
            </w:r>
          </w:p>
        </w:tc>
        <w:tc>
          <w:tcPr>
            <w:tcW w:w="65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9E" w14:textId="77777777" w:rsidR="00687D95" w:rsidRDefault="00643CAD">
            <w:r>
              <w:rPr>
                <w:color w:val="1C1E21"/>
                <w:sz w:val="18"/>
                <w:szCs w:val="18"/>
              </w:rPr>
              <w:t>Test documentation and reporting</w:t>
            </w:r>
          </w:p>
        </w:tc>
      </w:tr>
    </w:tbl>
    <w:p w14:paraId="3B9E97A0" w14:textId="77777777" w:rsidR="00687D95" w:rsidRDefault="00687D95">
      <w:pPr>
        <w:spacing w:before="60" w:after="60"/>
      </w:pPr>
    </w:p>
    <w:p w14:paraId="3B9E97A1" w14:textId="77777777" w:rsidR="00687D95" w:rsidRDefault="00643CAD">
      <w:pPr>
        <w:pStyle w:val="Heading1"/>
        <w:pBdr>
          <w:bottom w:val="single" w:sz="6" w:space="4" w:color="1877F2"/>
        </w:pBdr>
      </w:pPr>
      <w:r>
        <w:t>11. Risks and Mitigations</w:t>
      </w: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gridCol w:w="2160"/>
        <w:gridCol w:w="3600"/>
      </w:tblGrid>
      <w:tr w:rsidR="00687D95" w14:paraId="3B9E97A5" w14:textId="77777777">
        <w:trPr>
          <w:tblHeader/>
        </w:trPr>
        <w:tc>
          <w:tcPr>
            <w:tcW w:w="360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7A2" w14:textId="77777777" w:rsidR="00687D95" w:rsidRDefault="00643CAD">
            <w:r>
              <w:rPr>
                <w:b/>
                <w:bCs/>
                <w:color w:val="FFFFFF"/>
                <w:sz w:val="18"/>
                <w:szCs w:val="18"/>
              </w:rPr>
              <w:t>Risk</w:t>
            </w:r>
          </w:p>
        </w:tc>
        <w:tc>
          <w:tcPr>
            <w:tcW w:w="216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7A3" w14:textId="77777777" w:rsidR="00687D95" w:rsidRDefault="00643CAD">
            <w:r>
              <w:rPr>
                <w:b/>
                <w:bCs/>
                <w:color w:val="FFFFFF"/>
                <w:sz w:val="18"/>
                <w:szCs w:val="18"/>
              </w:rPr>
              <w:t>Likelihood</w:t>
            </w:r>
          </w:p>
        </w:tc>
        <w:tc>
          <w:tcPr>
            <w:tcW w:w="360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7A4" w14:textId="77777777" w:rsidR="00687D95" w:rsidRDefault="00643CAD">
            <w:r>
              <w:rPr>
                <w:b/>
                <w:bCs/>
                <w:color w:val="FFFFFF"/>
                <w:sz w:val="18"/>
                <w:szCs w:val="18"/>
              </w:rPr>
              <w:t>Mitigation</w:t>
            </w:r>
          </w:p>
        </w:tc>
      </w:tr>
      <w:tr w:rsidR="00687D95" w14:paraId="3B9E97A9" w14:textId="77777777">
        <w:tc>
          <w:tcPr>
            <w:tcW w:w="3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A6" w14:textId="77777777" w:rsidR="00687D95" w:rsidRDefault="00643CAD">
            <w:r>
              <w:rPr>
                <w:color w:val="1C1E21"/>
                <w:sz w:val="18"/>
                <w:szCs w:val="18"/>
              </w:rPr>
              <w:t>Resource unavailability</w:t>
            </w:r>
          </w:p>
        </w:tc>
        <w:tc>
          <w:tcPr>
            <w:tcW w:w="21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A7" w14:textId="77777777" w:rsidR="00687D95" w:rsidRDefault="00643CAD">
            <w:r>
              <w:rPr>
                <w:color w:val="1C1E21"/>
                <w:sz w:val="18"/>
                <w:szCs w:val="18"/>
              </w:rPr>
              <w:t>Medium</w:t>
            </w:r>
          </w:p>
        </w:tc>
        <w:tc>
          <w:tcPr>
            <w:tcW w:w="3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A8" w14:textId="77777777" w:rsidR="00687D95" w:rsidRDefault="00643CAD">
            <w:r>
              <w:rPr>
                <w:color w:val="1C1E21"/>
                <w:sz w:val="18"/>
                <w:szCs w:val="18"/>
              </w:rPr>
              <w:t>Backup resource planning in place</w:t>
            </w:r>
          </w:p>
        </w:tc>
      </w:tr>
      <w:tr w:rsidR="00687D95" w14:paraId="3B9E97AD" w14:textId="77777777">
        <w:tc>
          <w:tcPr>
            <w:tcW w:w="3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AA" w14:textId="77777777" w:rsidR="00687D95" w:rsidRDefault="00643CAD">
            <w:r>
              <w:rPr>
                <w:color w:val="1C1E21"/>
                <w:sz w:val="18"/>
                <w:szCs w:val="18"/>
              </w:rPr>
              <w:t>Build URL not working / unstable environment</w:t>
            </w:r>
          </w:p>
        </w:tc>
        <w:tc>
          <w:tcPr>
            <w:tcW w:w="21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AB" w14:textId="77777777" w:rsidR="00687D95" w:rsidRDefault="00643CAD">
            <w:r>
              <w:rPr>
                <w:color w:val="1C1E21"/>
                <w:sz w:val="18"/>
                <w:szCs w:val="18"/>
              </w:rPr>
              <w:t>Medium</w:t>
            </w:r>
          </w:p>
        </w:tc>
        <w:tc>
          <w:tcPr>
            <w:tcW w:w="3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AC" w14:textId="77777777" w:rsidR="00687D95" w:rsidRDefault="00643CAD">
            <w:r>
              <w:rPr>
                <w:color w:val="1C1E21"/>
                <w:sz w:val="18"/>
                <w:szCs w:val="18"/>
              </w:rPr>
              <w:t>Testers work on documentation or other tasks until stable</w:t>
            </w:r>
          </w:p>
        </w:tc>
      </w:tr>
      <w:tr w:rsidR="00687D95" w14:paraId="3B9E97B1" w14:textId="77777777">
        <w:tc>
          <w:tcPr>
            <w:tcW w:w="3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AE" w14:textId="77777777" w:rsidR="00687D95" w:rsidRDefault="00643CAD">
            <w:r>
              <w:rPr>
                <w:color w:val="1C1E21"/>
                <w:sz w:val="18"/>
                <w:szCs w:val="18"/>
              </w:rPr>
              <w:t>Insufficient time for testing</w:t>
            </w:r>
          </w:p>
        </w:tc>
        <w:tc>
          <w:tcPr>
            <w:tcW w:w="21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AF" w14:textId="77777777" w:rsidR="00687D95" w:rsidRDefault="00643CAD">
            <w:r>
              <w:rPr>
                <w:color w:val="1C1E21"/>
                <w:sz w:val="18"/>
                <w:szCs w:val="18"/>
              </w:rPr>
              <w:t>Low</w:t>
            </w:r>
          </w:p>
        </w:tc>
        <w:tc>
          <w:tcPr>
            <w:tcW w:w="3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B0" w14:textId="77777777" w:rsidR="00687D95" w:rsidRDefault="00643CAD">
            <w:r>
              <w:rPr>
                <w:color w:val="1C1E21"/>
                <w:sz w:val="18"/>
                <w:szCs w:val="18"/>
              </w:rPr>
              <w:t>Dynamically ramp up QA resources based on client needs</w:t>
            </w:r>
          </w:p>
        </w:tc>
      </w:tr>
      <w:tr w:rsidR="00687D95" w14:paraId="3B9E97B5" w14:textId="77777777">
        <w:tc>
          <w:tcPr>
            <w:tcW w:w="3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B2" w14:textId="77777777" w:rsidR="00687D95" w:rsidRDefault="00643CAD">
            <w:r>
              <w:rPr>
                <w:color w:val="1C1E21"/>
                <w:sz w:val="18"/>
                <w:szCs w:val="18"/>
              </w:rPr>
              <w:t>Facebook frequently changes UI</w:t>
            </w:r>
          </w:p>
        </w:tc>
        <w:tc>
          <w:tcPr>
            <w:tcW w:w="21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B3" w14:textId="77777777" w:rsidR="00687D95" w:rsidRDefault="00643CAD">
            <w:r>
              <w:rPr>
                <w:color w:val="1C1E21"/>
                <w:sz w:val="18"/>
                <w:szCs w:val="18"/>
              </w:rPr>
              <w:t>High</w:t>
            </w:r>
          </w:p>
        </w:tc>
        <w:tc>
          <w:tcPr>
            <w:tcW w:w="3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B4" w14:textId="77777777" w:rsidR="00687D95" w:rsidRDefault="00643CAD">
            <w:r>
              <w:rPr>
                <w:color w:val="1C1E21"/>
                <w:sz w:val="18"/>
                <w:szCs w:val="18"/>
              </w:rPr>
              <w:t>Update test cases at the start of each sprint; exploratory testing</w:t>
            </w:r>
          </w:p>
        </w:tc>
      </w:tr>
      <w:tr w:rsidR="00687D95" w14:paraId="3B9E97B9" w14:textId="77777777">
        <w:tc>
          <w:tcPr>
            <w:tcW w:w="3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B6" w14:textId="77777777" w:rsidR="00687D95" w:rsidRDefault="00643CAD">
            <w:r>
              <w:rPr>
                <w:color w:val="1C1E21"/>
                <w:sz w:val="18"/>
                <w:szCs w:val="18"/>
              </w:rPr>
              <w:t>Security tests cause account lockouts</w:t>
            </w:r>
          </w:p>
        </w:tc>
        <w:tc>
          <w:tcPr>
            <w:tcW w:w="21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B7" w14:textId="77777777" w:rsidR="00687D95" w:rsidRDefault="00643CAD">
            <w:r>
              <w:rPr>
                <w:color w:val="1C1E21"/>
                <w:sz w:val="18"/>
                <w:szCs w:val="18"/>
              </w:rPr>
              <w:t>Medium</w:t>
            </w:r>
          </w:p>
        </w:tc>
        <w:tc>
          <w:tcPr>
            <w:tcW w:w="3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B8" w14:textId="77777777" w:rsidR="00687D95" w:rsidRDefault="00643CAD">
            <w:r>
              <w:rPr>
                <w:color w:val="1C1E21"/>
                <w:sz w:val="18"/>
                <w:szCs w:val="18"/>
              </w:rPr>
              <w:t>Use dedicated test accounts; coordinate with DevOps for whitelisting</w:t>
            </w:r>
          </w:p>
        </w:tc>
      </w:tr>
      <w:tr w:rsidR="00687D95" w14:paraId="3B9E97BD" w14:textId="77777777">
        <w:tc>
          <w:tcPr>
            <w:tcW w:w="3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BA" w14:textId="77777777" w:rsidR="00687D95" w:rsidRDefault="00643CAD">
            <w:r>
              <w:rPr>
                <w:color w:val="1C1E21"/>
                <w:sz w:val="18"/>
                <w:szCs w:val="18"/>
              </w:rPr>
              <w:t>Limited access to backend logs</w:t>
            </w:r>
          </w:p>
        </w:tc>
        <w:tc>
          <w:tcPr>
            <w:tcW w:w="216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BB" w14:textId="77777777" w:rsidR="00687D95" w:rsidRDefault="00643CAD">
            <w:r>
              <w:rPr>
                <w:color w:val="1C1E21"/>
                <w:sz w:val="18"/>
                <w:szCs w:val="18"/>
              </w:rPr>
              <w:t>High</w:t>
            </w:r>
          </w:p>
        </w:tc>
        <w:tc>
          <w:tcPr>
            <w:tcW w:w="360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BC" w14:textId="77777777" w:rsidR="00687D95" w:rsidRDefault="00643CAD">
            <w:r>
              <w:rPr>
                <w:color w:val="1C1E21"/>
                <w:sz w:val="18"/>
                <w:szCs w:val="18"/>
              </w:rPr>
              <w:t>Rely on UI error messages; work with dev team for log access</w:t>
            </w:r>
          </w:p>
        </w:tc>
      </w:tr>
    </w:tbl>
    <w:p w14:paraId="3B9E97BE" w14:textId="77777777" w:rsidR="00687D95" w:rsidRDefault="00687D95">
      <w:pPr>
        <w:spacing w:before="60" w:after="60"/>
      </w:pPr>
    </w:p>
    <w:p w14:paraId="3B9E97BF" w14:textId="77777777" w:rsidR="00687D95" w:rsidRDefault="00643CAD">
      <w:pPr>
        <w:pStyle w:val="Heading1"/>
        <w:pBdr>
          <w:bottom w:val="single" w:sz="6" w:space="4" w:color="1877F2"/>
        </w:pBdr>
      </w:pPr>
      <w:r>
        <w:t>12. Approvals</w:t>
      </w:r>
    </w:p>
    <w:p w14:paraId="3B9E97C0" w14:textId="77777777" w:rsidR="00687D95" w:rsidRDefault="00643CAD">
      <w:pPr>
        <w:spacing w:before="60" w:after="60"/>
      </w:pPr>
      <w:r>
        <w:rPr>
          <w:color w:val="1C1E21"/>
        </w:rPr>
        <w:t>The following documents will be sent for client approval before proceeding to the next phase:</w:t>
      </w:r>
    </w:p>
    <w:p w14:paraId="3B9E97C1" w14:textId="77777777" w:rsidR="00687D95" w:rsidRDefault="00643CAD">
      <w:pPr>
        <w:numPr>
          <w:ilvl w:val="0"/>
          <w:numId w:val="1"/>
        </w:numPr>
        <w:pBdr>
          <w:top w:val="nil"/>
          <w:left w:val="nil"/>
          <w:bottom w:val="nil"/>
          <w:right w:val="nil"/>
          <w:between w:val="nil"/>
        </w:pBdr>
        <w:spacing w:before="40" w:after="40"/>
      </w:pPr>
      <w:r>
        <w:rPr>
          <w:color w:val="1C1E21"/>
        </w:rPr>
        <w:t>Test Plan (this document)</w:t>
      </w:r>
    </w:p>
    <w:p w14:paraId="3B9E97C2" w14:textId="77777777" w:rsidR="00687D95" w:rsidRDefault="00643CAD">
      <w:pPr>
        <w:numPr>
          <w:ilvl w:val="0"/>
          <w:numId w:val="1"/>
        </w:numPr>
        <w:pBdr>
          <w:top w:val="nil"/>
          <w:left w:val="nil"/>
          <w:bottom w:val="nil"/>
          <w:right w:val="nil"/>
          <w:between w:val="nil"/>
        </w:pBdr>
        <w:spacing w:before="40" w:after="40"/>
      </w:pPr>
      <w:r>
        <w:rPr>
          <w:color w:val="1C1E21"/>
        </w:rPr>
        <w:t>Test Scenarios</w:t>
      </w:r>
    </w:p>
    <w:p w14:paraId="3B9E97C3" w14:textId="77777777" w:rsidR="00687D95" w:rsidRDefault="00643CAD">
      <w:pPr>
        <w:numPr>
          <w:ilvl w:val="0"/>
          <w:numId w:val="1"/>
        </w:numPr>
        <w:pBdr>
          <w:top w:val="nil"/>
          <w:left w:val="nil"/>
          <w:bottom w:val="nil"/>
          <w:right w:val="nil"/>
          <w:between w:val="nil"/>
        </w:pBdr>
        <w:spacing w:before="40" w:after="40"/>
      </w:pPr>
      <w:r>
        <w:rPr>
          <w:color w:val="1C1E21"/>
        </w:rPr>
        <w:t>Test Cases</w:t>
      </w:r>
    </w:p>
    <w:p w14:paraId="3B9E97C4" w14:textId="77777777" w:rsidR="00687D95" w:rsidRDefault="00643CAD">
      <w:pPr>
        <w:numPr>
          <w:ilvl w:val="0"/>
          <w:numId w:val="1"/>
        </w:numPr>
        <w:pBdr>
          <w:top w:val="nil"/>
          <w:left w:val="nil"/>
          <w:bottom w:val="nil"/>
          <w:right w:val="nil"/>
          <w:between w:val="nil"/>
        </w:pBdr>
        <w:spacing w:before="40" w:after="40"/>
      </w:pPr>
      <w:r>
        <w:rPr>
          <w:color w:val="1C1E21"/>
        </w:rPr>
        <w:t>Test Execution Reports</w:t>
      </w:r>
    </w:p>
    <w:p w14:paraId="3B9E97C5" w14:textId="77777777" w:rsidR="00687D95" w:rsidRDefault="00643CAD">
      <w:pPr>
        <w:numPr>
          <w:ilvl w:val="0"/>
          <w:numId w:val="1"/>
        </w:numPr>
        <w:pBdr>
          <w:top w:val="nil"/>
          <w:left w:val="nil"/>
          <w:bottom w:val="nil"/>
          <w:right w:val="nil"/>
          <w:between w:val="nil"/>
        </w:pBdr>
        <w:spacing w:before="40" w:after="40"/>
      </w:pPr>
      <w:r>
        <w:rPr>
          <w:color w:val="1C1E21"/>
        </w:rPr>
        <w:t>Summary Reports</w:t>
      </w:r>
    </w:p>
    <w:p w14:paraId="3B9E97C6" w14:textId="77777777" w:rsidR="00687D95" w:rsidRDefault="00687D95">
      <w:pPr>
        <w:spacing w:before="60" w:after="60"/>
      </w:pPr>
    </w:p>
    <w:p w14:paraId="3B9E97C7" w14:textId="77777777" w:rsidR="00687D95" w:rsidRDefault="00643CAD">
      <w:pPr>
        <w:spacing w:before="60" w:after="60"/>
      </w:pPr>
      <w:r>
        <w:rPr>
          <w:color w:val="1C1E21"/>
        </w:rPr>
        <w:t>Testing will only progress to the next phase once written approval is received from the client or designated stakeholder for each document listed above.</w:t>
      </w:r>
    </w:p>
    <w:p w14:paraId="3B9E97C8" w14:textId="77777777" w:rsidR="00687D95" w:rsidRDefault="00687D95">
      <w:pPr>
        <w:spacing w:before="60" w:after="60"/>
      </w:pPr>
    </w:p>
    <w:tbl>
      <w:tblPr>
        <w:tblStyle w:val="a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3120"/>
        <w:gridCol w:w="3120"/>
      </w:tblGrid>
      <w:tr w:rsidR="00687D95" w14:paraId="3B9E97CC" w14:textId="77777777">
        <w:trPr>
          <w:tblHeader/>
        </w:trPr>
        <w:tc>
          <w:tcPr>
            <w:tcW w:w="312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7C9" w14:textId="77777777" w:rsidR="00687D95" w:rsidRDefault="00643CAD">
            <w:r>
              <w:rPr>
                <w:b/>
                <w:bCs/>
                <w:color w:val="FFFFFF"/>
                <w:sz w:val="18"/>
                <w:szCs w:val="18"/>
              </w:rPr>
              <w:t>Role</w:t>
            </w:r>
          </w:p>
        </w:tc>
        <w:tc>
          <w:tcPr>
            <w:tcW w:w="312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7CA" w14:textId="77777777" w:rsidR="00687D95" w:rsidRDefault="00643CAD">
            <w:r>
              <w:rPr>
                <w:b/>
                <w:bCs/>
                <w:color w:val="FFFFFF"/>
                <w:sz w:val="18"/>
                <w:szCs w:val="18"/>
              </w:rPr>
              <w:t>Name</w:t>
            </w:r>
          </w:p>
        </w:tc>
        <w:tc>
          <w:tcPr>
            <w:tcW w:w="3120" w:type="dxa"/>
            <w:tcBorders>
              <w:top w:val="single" w:sz="4" w:space="0" w:color="D3D6DB"/>
              <w:left w:val="single" w:sz="4" w:space="0" w:color="D3D6DB"/>
              <w:bottom w:val="single" w:sz="4" w:space="0" w:color="D3D6DB"/>
              <w:right w:val="single" w:sz="4" w:space="0" w:color="D3D6DB"/>
            </w:tcBorders>
            <w:shd w:val="clear" w:color="auto" w:fill="1877F2"/>
            <w:tcMar>
              <w:top w:w="80" w:type="dxa"/>
              <w:left w:w="100" w:type="dxa"/>
              <w:bottom w:w="80" w:type="dxa"/>
              <w:right w:w="100" w:type="dxa"/>
            </w:tcMar>
          </w:tcPr>
          <w:p w14:paraId="3B9E97CB" w14:textId="77777777" w:rsidR="00687D95" w:rsidRDefault="00643CAD">
            <w:r>
              <w:rPr>
                <w:b/>
                <w:bCs/>
                <w:color w:val="FFFFFF"/>
                <w:sz w:val="18"/>
                <w:szCs w:val="18"/>
              </w:rPr>
              <w:t>Signature / Date</w:t>
            </w:r>
          </w:p>
        </w:tc>
      </w:tr>
      <w:tr w:rsidR="00687D95" w14:paraId="3B9E97D0" w14:textId="77777777">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CD" w14:textId="77777777" w:rsidR="00687D95" w:rsidRDefault="00643CAD">
            <w:r>
              <w:rPr>
                <w:color w:val="1C1E21"/>
                <w:sz w:val="18"/>
                <w:szCs w:val="18"/>
              </w:rPr>
              <w:t>Test Lead</w:t>
            </w:r>
          </w:p>
        </w:tc>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CE" w14:textId="77777777" w:rsidR="00687D95" w:rsidRDefault="00687D95"/>
        </w:tc>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CF" w14:textId="77777777" w:rsidR="00687D95" w:rsidRDefault="00687D95"/>
        </w:tc>
      </w:tr>
      <w:tr w:rsidR="00687D95" w14:paraId="3B9E97D4" w14:textId="77777777">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D1" w14:textId="77777777" w:rsidR="00687D95" w:rsidRDefault="00643CAD">
            <w:r>
              <w:rPr>
                <w:color w:val="1C1E21"/>
                <w:sz w:val="18"/>
                <w:szCs w:val="18"/>
              </w:rPr>
              <w:t>QA Manager</w:t>
            </w:r>
          </w:p>
        </w:tc>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D2" w14:textId="77777777" w:rsidR="00687D95" w:rsidRDefault="00687D95"/>
        </w:tc>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D3" w14:textId="77777777" w:rsidR="00687D95" w:rsidRDefault="00687D95"/>
        </w:tc>
      </w:tr>
      <w:tr w:rsidR="00687D95" w14:paraId="3B9E97D8" w14:textId="77777777">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D5" w14:textId="77777777" w:rsidR="00687D95" w:rsidRDefault="00643CAD">
            <w:r>
              <w:rPr>
                <w:color w:val="1C1E21"/>
                <w:sz w:val="18"/>
                <w:szCs w:val="18"/>
              </w:rPr>
              <w:t>Client / Product Owner</w:t>
            </w:r>
          </w:p>
        </w:tc>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D6" w14:textId="77777777" w:rsidR="00687D95" w:rsidRDefault="00687D95"/>
        </w:tc>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D7" w14:textId="77777777" w:rsidR="00687D95" w:rsidRDefault="00687D95"/>
        </w:tc>
      </w:tr>
      <w:tr w:rsidR="00687D95" w14:paraId="3B9E97DC" w14:textId="77777777">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D9" w14:textId="77777777" w:rsidR="00687D95" w:rsidRDefault="00643CAD">
            <w:r>
              <w:rPr>
                <w:color w:val="1C1E21"/>
                <w:sz w:val="18"/>
                <w:szCs w:val="18"/>
              </w:rPr>
              <w:t>Development Lead</w:t>
            </w:r>
          </w:p>
        </w:tc>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DA" w14:textId="77777777" w:rsidR="00687D95" w:rsidRDefault="00687D95"/>
        </w:tc>
        <w:tc>
          <w:tcPr>
            <w:tcW w:w="3120" w:type="dxa"/>
            <w:tcBorders>
              <w:top w:val="single" w:sz="4" w:space="0" w:color="D3D6DB"/>
              <w:left w:val="single" w:sz="4" w:space="0" w:color="D3D6DB"/>
              <w:bottom w:val="single" w:sz="4" w:space="0" w:color="D3D6DB"/>
              <w:right w:val="single" w:sz="4" w:space="0" w:color="D3D6DB"/>
            </w:tcBorders>
            <w:shd w:val="clear" w:color="auto" w:fill="FFFFFF"/>
            <w:tcMar>
              <w:top w:w="80" w:type="dxa"/>
              <w:left w:w="100" w:type="dxa"/>
              <w:bottom w:w="80" w:type="dxa"/>
              <w:right w:w="100" w:type="dxa"/>
            </w:tcMar>
          </w:tcPr>
          <w:p w14:paraId="3B9E97DB" w14:textId="77777777" w:rsidR="00687D95" w:rsidRDefault="00687D95"/>
        </w:tc>
      </w:tr>
    </w:tbl>
    <w:p w14:paraId="3B9E97DD" w14:textId="77777777" w:rsidR="00687D95" w:rsidRDefault="00687D95">
      <w:pPr>
        <w:spacing w:before="60" w:after="60"/>
      </w:pPr>
    </w:p>
    <w:sectPr w:rsidR="00687D95">
      <w:headerReference w:type="default" r:id="rId8"/>
      <w:footerReference w:type="default" r:id="rId9"/>
      <w:pgSz w:w="12240" w:h="15840"/>
      <w:pgMar w:top="1200" w:right="1200" w:bottom="1200" w:left="12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9108F" w14:textId="77777777" w:rsidR="000A5288" w:rsidRDefault="000A5288">
      <w:r>
        <w:separator/>
      </w:r>
    </w:p>
  </w:endnote>
  <w:endnote w:type="continuationSeparator" w:id="0">
    <w:p w14:paraId="342119E3" w14:textId="77777777" w:rsidR="000A5288" w:rsidRDefault="000A52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E99393C-507F-465D-BCE0-94FF15F920E9}"/>
  </w:font>
  <w:font w:name="Calibri">
    <w:panose1 w:val="020F0502020204030204"/>
    <w:charset w:val="00"/>
    <w:family w:val="swiss"/>
    <w:pitch w:val="variable"/>
    <w:sig w:usb0="E4002EFF" w:usb1="C200247B" w:usb2="00000009" w:usb3="00000000" w:csb0="000001FF" w:csb1="00000000"/>
    <w:embedRegular r:id="rId2" w:fontKey="{AD78F557-9508-43E5-A173-0281FF7CE29B}"/>
  </w:font>
  <w:font w:name="Cambria">
    <w:panose1 w:val="02040503050406030204"/>
    <w:charset w:val="00"/>
    <w:family w:val="roman"/>
    <w:pitch w:val="variable"/>
    <w:sig w:usb0="E00006FF" w:usb1="420024FF" w:usb2="02000000" w:usb3="00000000" w:csb0="0000019F" w:csb1="00000000"/>
    <w:embedRegular r:id="rId3" w:fontKey="{37E0158A-6154-4DBA-BAC0-A55C9A8D47C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E97DF" w14:textId="77777777" w:rsidR="00687D95" w:rsidRDefault="00643CAD">
    <w:pPr>
      <w:pBdr>
        <w:top w:val="single" w:sz="4" w:space="4" w:color="D3D6DB"/>
      </w:pBdr>
      <w:spacing w:before="80"/>
      <w:jc w:val="center"/>
    </w:pPr>
    <w:r>
      <w:rPr>
        <w:color w:val="606770"/>
        <w:sz w:val="16"/>
        <w:szCs w:val="16"/>
      </w:rPr>
      <w:t xml:space="preserve">Facebook QA Test </w:t>
    </w:r>
    <w:proofErr w:type="gramStart"/>
    <w:r>
      <w:rPr>
        <w:color w:val="606770"/>
        <w:sz w:val="16"/>
        <w:szCs w:val="16"/>
      </w:rPr>
      <w:t>Plan  |</w:t>
    </w:r>
    <w:proofErr w:type="gramEnd"/>
    <w:r>
      <w:rPr>
        <w:color w:val="606770"/>
        <w:sz w:val="16"/>
        <w:szCs w:val="16"/>
      </w:rPr>
      <w:t xml:space="preserve">  Version </w:t>
    </w:r>
    <w:proofErr w:type="gramStart"/>
    <w:r>
      <w:rPr>
        <w:color w:val="606770"/>
        <w:sz w:val="16"/>
        <w:szCs w:val="16"/>
      </w:rPr>
      <w:t>1.0  |</w:t>
    </w:r>
    <w:proofErr w:type="gramEnd"/>
    <w:r>
      <w:rPr>
        <w:color w:val="606770"/>
        <w:sz w:val="16"/>
        <w:szCs w:val="16"/>
      </w:rPr>
      <w:t xml:space="preserve">  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56B1A" w14:textId="77777777" w:rsidR="000A5288" w:rsidRDefault="000A5288">
      <w:r>
        <w:separator/>
      </w:r>
    </w:p>
  </w:footnote>
  <w:footnote w:type="continuationSeparator" w:id="0">
    <w:p w14:paraId="2BFE060D" w14:textId="77777777" w:rsidR="000A5288" w:rsidRDefault="000A52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E97DE" w14:textId="77777777" w:rsidR="00687D95" w:rsidRDefault="00643CAD">
    <w:pPr>
      <w:pBdr>
        <w:bottom w:val="single" w:sz="6" w:space="4" w:color="1877F2"/>
      </w:pBdr>
      <w:spacing w:after="80"/>
    </w:pPr>
    <w:r>
      <w:rPr>
        <w:b/>
        <w:bCs/>
        <w:color w:val="1877F2"/>
        <w:sz w:val="18"/>
        <w:szCs w:val="18"/>
      </w:rPr>
      <w:t xml:space="preserve">TEST </w:t>
    </w:r>
    <w:proofErr w:type="gramStart"/>
    <w:r>
      <w:rPr>
        <w:b/>
        <w:bCs/>
        <w:color w:val="1877F2"/>
        <w:sz w:val="18"/>
        <w:szCs w:val="18"/>
      </w:rPr>
      <w:t>PLAN  |</w:t>
    </w:r>
    <w:proofErr w:type="gramEnd"/>
    <w:r>
      <w:rPr>
        <w:b/>
        <w:bCs/>
        <w:color w:val="1877F2"/>
        <w:sz w:val="18"/>
        <w:szCs w:val="18"/>
      </w:rPr>
      <w:t xml:space="preserve">  Facebook Login &amp; Registration Pages</w:t>
    </w:r>
    <w:r>
      <w:rPr>
        <w:color w:val="606770"/>
        <w:sz w:val="18"/>
        <w:szCs w:val="18"/>
      </w:rPr>
      <w:t xml:space="preserve">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CF417B"/>
    <w:multiLevelType w:val="multilevel"/>
    <w:tmpl w:val="A05EA3A6"/>
    <w:lvl w:ilvl="0">
      <w:start w:val="1"/>
      <w:numFmt w:val="bullet"/>
      <w:lvlText w:val="•"/>
      <w:lvlJc w:val="left"/>
      <w:pPr>
        <w:ind w:left="720" w:hanging="360"/>
      </w:pPr>
    </w:lvl>
    <w:lvl w:ilvl="1">
      <w:start w:val="1"/>
      <w:numFmt w:val="bullet"/>
      <w:lvlText w:val="○"/>
      <w:lvlJc w:val="left"/>
      <w:pPr>
        <w:ind w:left="1080" w:hanging="36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9447693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7D95"/>
    <w:rsid w:val="000A5288"/>
    <w:rsid w:val="0017334B"/>
    <w:rsid w:val="00333105"/>
    <w:rsid w:val="003E7B6A"/>
    <w:rsid w:val="00521649"/>
    <w:rsid w:val="00592A69"/>
    <w:rsid w:val="00643CAD"/>
    <w:rsid w:val="00687D95"/>
    <w:rsid w:val="006F3D94"/>
    <w:rsid w:val="0082394F"/>
    <w:rsid w:val="00882B42"/>
    <w:rsid w:val="00B212D2"/>
    <w:rsid w:val="00B3342A"/>
    <w:rsid w:val="00B42FE4"/>
    <w:rsid w:val="00C46B52"/>
    <w:rsid w:val="00F82732"/>
    <w:rsid w:val="00FC406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9E953D"/>
  <w15:docId w15:val="{20B6DF2B-D1B3-4823-8A9D-8205974E6C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20" w:after="160"/>
      <w:outlineLvl w:val="0"/>
    </w:pPr>
    <w:rPr>
      <w:b/>
      <w:bCs/>
      <w:color w:val="1C1E21"/>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D5DB8"/>
      <w:sz w:val="24"/>
      <w:szCs w:val="24"/>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592A69"/>
    <w:rPr>
      <w:color w:val="0000FF" w:themeColor="hyperlink"/>
      <w:u w:val="single"/>
    </w:rPr>
  </w:style>
  <w:style w:type="character" w:styleId="UnresolvedMention">
    <w:name w:val="Unresolved Mention"/>
    <w:basedOn w:val="DefaultParagraphFont"/>
    <w:uiPriority w:val="99"/>
    <w:semiHidden/>
    <w:unhideWhenUsed/>
    <w:rsid w:val="00592A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www.facebook.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Pages>
  <Words>958</Words>
  <Characters>5463</Characters>
  <Application>Microsoft Office Word</Application>
  <DocSecurity>0</DocSecurity>
  <Lines>45</Lines>
  <Paragraphs>12</Paragraphs>
  <ScaleCrop>false</ScaleCrop>
  <Company/>
  <LinksUpToDate>false</LinksUpToDate>
  <CharactersWithSpaces>6409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Azamat solkar</dc:creator>
  <cp:lastModifiedBy>azamatsolkar03@gmail.com</cp:lastModifiedBy>
  <cp:revision>2</cp:revision>
  <dcterms:created xsi:type="dcterms:W3CDTF">2026-04-04T12:17:00Z</dcterms:created>
  <dcterms:modified xsi:type="dcterms:W3CDTF">2026-04-04T12:17:00Z</dcterms:modified>
</cp:coreProperties>
</file>