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Rate the following movies!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lineRule="auto"/>
        <w:ind w:left="150" w:right="150" w:firstLine="0"/>
        <w:rPr/>
      </w:pPr>
      <w:r w:rsidDel="00000000" w:rsidR="00000000" w:rsidRPr="00000000">
        <w:rPr>
          <w:rtl w:val="0"/>
        </w:rPr>
        <w:t xml:space="preserve">Rate: Raiders of the Lost Ark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225" w:right="225" w:firstLine="0"/>
        <w:rPr>
          <w:shd w:fill="eaeaea" w:val="clear"/>
        </w:rPr>
      </w:pPr>
      <w:r w:rsidDel="00000000" w:rsidR="00000000" w:rsidRPr="00000000">
        <w:rPr>
          <w:shd w:fill="eaeaea" w:val="clear"/>
          <w:rtl w:val="0"/>
        </w:rPr>
        <w:t xml:space="preserve">vote data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lineRule="auto"/>
        <w:ind w:left="150" w:right="150" w:firstLine="0"/>
        <w:rPr/>
      </w:pPr>
      <w:r w:rsidDel="00000000" w:rsidR="00000000" w:rsidRPr="00000000">
        <w:rPr>
          <w:rtl w:val="0"/>
        </w:rPr>
        <w:t xml:space="preserve">Rate: The Hunt for Red October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225" w:right="225" w:firstLine="0"/>
        <w:rPr>
          <w:shd w:fill="eaeaea" w:val="clear"/>
        </w:rPr>
      </w:pPr>
      <w:r w:rsidDel="00000000" w:rsidR="00000000" w:rsidRPr="00000000">
        <w:rPr>
          <w:shd w:fill="eaeaea" w:val="clear"/>
          <w:rtl w:val="0"/>
        </w:rPr>
        <w:t xml:space="preserve">vote data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00" w:before="300" w:lineRule="auto"/>
      <w:jc w:val="cente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