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61C" w:rsidRPr="00A16476" w:rsidRDefault="003E261C" w:rsidP="003E261C">
      <w:pPr>
        <w:rPr>
          <w:b/>
        </w:rPr>
      </w:pPr>
      <w:proofErr w:type="spellStart"/>
      <w:r w:rsidRPr="00A16476">
        <w:rPr>
          <w:b/>
        </w:rPr>
        <w:t>RabbitMQ</w:t>
      </w:r>
      <w:proofErr w:type="spellEnd"/>
      <w:r>
        <w:rPr>
          <w:b/>
        </w:rPr>
        <w:t>:</w:t>
      </w:r>
      <w:bookmarkStart w:id="0" w:name="_GoBack"/>
      <w:bookmarkEnd w:id="0"/>
    </w:p>
    <w:p w:rsidR="003E261C" w:rsidRDefault="003E261C" w:rsidP="003E261C">
      <w:r>
        <w:t>Communication patterns:</w:t>
      </w:r>
    </w:p>
    <w:p w:rsidR="003E261C" w:rsidRDefault="003E261C" w:rsidP="003E261C">
      <w:r>
        <w:tab/>
        <w:t xml:space="preserve">RESTful services – </w:t>
      </w:r>
      <w:proofErr w:type="spellStart"/>
      <w:r>
        <w:t>Synchrnous</w:t>
      </w:r>
      <w:proofErr w:type="spellEnd"/>
    </w:p>
    <w:p w:rsidR="003E261C" w:rsidRDefault="003E261C" w:rsidP="003E261C">
      <w:r>
        <w:tab/>
        <w:t>Message Based – Asynchronous, one to many, not real time</w:t>
      </w:r>
    </w:p>
    <w:p w:rsidR="003E261C" w:rsidRDefault="003E261C" w:rsidP="003E261C">
      <w:r>
        <w:tab/>
        <w:t xml:space="preserve">Event driven architecture - Asynchronous, one </w:t>
      </w:r>
      <w:proofErr w:type="gramStart"/>
      <w:r>
        <w:t>to</w:t>
      </w:r>
      <w:proofErr w:type="gramEnd"/>
      <w:r>
        <w:t xml:space="preserve"> many, real time</w:t>
      </w:r>
    </w:p>
    <w:p w:rsidR="003E261C" w:rsidRDefault="003E261C" w:rsidP="003E261C"/>
    <w:p w:rsidR="003E261C" w:rsidRPr="00A16476" w:rsidRDefault="003E261C" w:rsidP="003E261C">
      <w:pPr>
        <w:rPr>
          <w:b/>
        </w:rPr>
      </w:pPr>
      <w:r w:rsidRPr="00A16476">
        <w:rPr>
          <w:b/>
        </w:rPr>
        <w:t>Messaging:</w:t>
      </w:r>
    </w:p>
    <w:p w:rsidR="003E261C" w:rsidRDefault="003E261C" w:rsidP="003E261C">
      <w:r>
        <w:tab/>
        <w:t>Two application can communicate asynchronously.</w:t>
      </w:r>
    </w:p>
    <w:p w:rsidR="003E261C" w:rsidRDefault="003E261C" w:rsidP="003E261C">
      <w:r>
        <w:tab/>
        <w:t>A small text message is sent to a message broker.</w:t>
      </w:r>
    </w:p>
    <w:p w:rsidR="003E261C" w:rsidRDefault="003E261C" w:rsidP="003E261C">
      <w:r>
        <w:tab/>
        <w:t>A message broker is an agent that provides message based communication.</w:t>
      </w:r>
    </w:p>
    <w:p w:rsidR="003E261C" w:rsidRDefault="003E261C" w:rsidP="003E261C">
      <w:r>
        <w:tab/>
        <w:t>Features: Provides storage for messages.</w:t>
      </w:r>
    </w:p>
    <w:p w:rsidR="003E261C" w:rsidRDefault="003E261C" w:rsidP="003E261C">
      <w:r>
        <w:tab/>
      </w:r>
      <w:r>
        <w:tab/>
        <w:t>Different message delivery patterns or exchange type</w:t>
      </w:r>
    </w:p>
    <w:p w:rsidR="003E261C" w:rsidRDefault="003E261C" w:rsidP="003E261C">
      <w:r>
        <w:tab/>
      </w:r>
      <w:r>
        <w:tab/>
      </w:r>
      <w:r>
        <w:tab/>
        <w:t>Direct – one to one</w:t>
      </w:r>
    </w:p>
    <w:p w:rsidR="003E261C" w:rsidRDefault="003E261C" w:rsidP="003E261C">
      <w:r>
        <w:tab/>
      </w:r>
      <w:r>
        <w:tab/>
      </w:r>
      <w:r>
        <w:tab/>
        <w:t>Topic – pattern based (multicast means in group)</w:t>
      </w:r>
    </w:p>
    <w:p w:rsidR="003E261C" w:rsidRDefault="003E261C" w:rsidP="003E261C">
      <w:r>
        <w:tab/>
      </w:r>
      <w:r>
        <w:tab/>
      </w:r>
      <w:r>
        <w:tab/>
      </w:r>
      <w:proofErr w:type="spellStart"/>
      <w:r>
        <w:t>Fanout</w:t>
      </w:r>
      <w:proofErr w:type="spellEnd"/>
      <w:r>
        <w:t xml:space="preserve"> – broadcasting to everyone </w:t>
      </w:r>
    </w:p>
    <w:p w:rsidR="003E261C" w:rsidRDefault="003E261C" w:rsidP="003E261C">
      <w:r>
        <w:tab/>
      </w:r>
      <w:r>
        <w:tab/>
        <w:t>Deliver message when recipient comes online.</w:t>
      </w:r>
    </w:p>
    <w:p w:rsidR="003E261C" w:rsidRDefault="003E261C" w:rsidP="003E261C">
      <w:r>
        <w:tab/>
      </w:r>
      <w:r>
        <w:tab/>
        <w:t xml:space="preserve">TTL – Time to </w:t>
      </w:r>
      <w:proofErr w:type="gramStart"/>
      <w:r>
        <w:t>Live</w:t>
      </w:r>
      <w:proofErr w:type="gramEnd"/>
      <w:r>
        <w:t xml:space="preserve"> – undelivered messages can be moved to Dead letter queue.</w:t>
      </w:r>
    </w:p>
    <w:p w:rsidR="003E261C" w:rsidRPr="00EC7F97" w:rsidRDefault="003E261C" w:rsidP="003E261C">
      <w:pPr>
        <w:rPr>
          <w:b/>
        </w:rPr>
      </w:pPr>
      <w:r>
        <w:rPr>
          <w:b/>
        </w:rPr>
        <w:tab/>
        <w:t>Azure S</w:t>
      </w:r>
      <w:r w:rsidRPr="00EC7F97">
        <w:rPr>
          <w:b/>
        </w:rPr>
        <w:t xml:space="preserve">ervice Bus, Azure Storage Queue, </w:t>
      </w:r>
      <w:proofErr w:type="spellStart"/>
      <w:r w:rsidRPr="00EC7F97">
        <w:rPr>
          <w:b/>
        </w:rPr>
        <w:t>RabbitMQ</w:t>
      </w:r>
      <w:proofErr w:type="spellEnd"/>
      <w:r>
        <w:rPr>
          <w:b/>
        </w:rPr>
        <w:t xml:space="preserve"> etc.</w:t>
      </w:r>
    </w:p>
    <w:p w:rsidR="00634A3B" w:rsidRDefault="00634A3B"/>
    <w:sectPr w:rsidR="00634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61C"/>
    <w:rsid w:val="003E261C"/>
    <w:rsid w:val="0063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A0B2E8-8736-48E3-9DB8-BAF63EF83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6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2019-11-22T05:54:00Z</dcterms:created>
  <dcterms:modified xsi:type="dcterms:W3CDTF">2019-11-22T05:55:00Z</dcterms:modified>
</cp:coreProperties>
</file>