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BCF8" w14:textId="1F03260C" w:rsidR="00A54626" w:rsidRDefault="003023AE" w:rsidP="003023AE">
      <w:pPr>
        <w:jc w:val="center"/>
        <w:rPr>
          <w:b/>
          <w:bCs/>
          <w:sz w:val="72"/>
          <w:szCs w:val="72"/>
          <w:lang w:val="en-US"/>
        </w:rPr>
      </w:pPr>
      <w:r w:rsidRPr="003023AE">
        <w:rPr>
          <w:b/>
          <w:bCs/>
          <w:sz w:val="72"/>
          <w:szCs w:val="72"/>
          <w:lang w:val="en-US"/>
        </w:rPr>
        <w:t>Data Source Report</w:t>
      </w:r>
    </w:p>
    <w:p w14:paraId="56D75EFE" w14:textId="1F641ECD" w:rsidR="003023AE" w:rsidRDefault="003023AE" w:rsidP="003023AE">
      <w:pPr>
        <w:jc w:val="center"/>
        <w:rPr>
          <w:b/>
          <w:bCs/>
          <w:sz w:val="72"/>
          <w:szCs w:val="72"/>
          <w:lang w:val="en-US"/>
        </w:rPr>
      </w:pPr>
    </w:p>
    <w:p w14:paraId="5EFE60DC" w14:textId="6EA303DB" w:rsidR="003023AE" w:rsidRPr="003023AE" w:rsidRDefault="003023AE" w:rsidP="003023A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3023AE">
        <w:rPr>
          <w:b/>
          <w:bCs/>
          <w:sz w:val="48"/>
          <w:szCs w:val="48"/>
          <w:lang w:val="en-US"/>
        </w:rPr>
        <w:t xml:space="preserve">Project Name </w:t>
      </w:r>
    </w:p>
    <w:p w14:paraId="7F9908FB" w14:textId="587DDE93" w:rsidR="003023AE" w:rsidRPr="003023AE" w:rsidRDefault="003023AE" w:rsidP="003023AE">
      <w:pPr>
        <w:spacing w:line="276" w:lineRule="auto"/>
        <w:ind w:left="360" w:firstLine="720"/>
        <w:rPr>
          <w:sz w:val="40"/>
          <w:szCs w:val="40"/>
          <w:lang w:val="en-US"/>
        </w:rPr>
      </w:pPr>
      <w:r w:rsidRPr="003023AE">
        <w:rPr>
          <w:sz w:val="40"/>
          <w:szCs w:val="40"/>
          <w:lang w:val="en-US"/>
        </w:rPr>
        <w:t>Supermarket Sales Analysis</w:t>
      </w:r>
    </w:p>
    <w:p w14:paraId="3A9A6E72" w14:textId="7C691A7D" w:rsidR="003023AE" w:rsidRDefault="003023AE" w:rsidP="003023AE">
      <w:pPr>
        <w:spacing w:line="276" w:lineRule="auto"/>
        <w:rPr>
          <w:sz w:val="48"/>
          <w:szCs w:val="48"/>
          <w:lang w:val="en-US"/>
        </w:rPr>
      </w:pPr>
    </w:p>
    <w:p w14:paraId="672A16FB" w14:textId="76A88479" w:rsidR="003023AE" w:rsidRPr="003023AE" w:rsidRDefault="003023AE" w:rsidP="003023A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3023AE">
        <w:rPr>
          <w:b/>
          <w:bCs/>
          <w:sz w:val="48"/>
          <w:szCs w:val="48"/>
          <w:lang w:val="en-US"/>
        </w:rPr>
        <w:t xml:space="preserve">Dataset Source </w:t>
      </w:r>
    </w:p>
    <w:p w14:paraId="4C991E89" w14:textId="64F9FB4F" w:rsidR="003023AE" w:rsidRDefault="003023AE" w:rsidP="003023AE">
      <w:pPr>
        <w:spacing w:line="276" w:lineRule="auto"/>
        <w:ind w:left="360"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Kaggle</w:t>
      </w:r>
    </w:p>
    <w:p w14:paraId="20D2E82C" w14:textId="652AE921" w:rsidR="003023AE" w:rsidRDefault="003023AE" w:rsidP="003023AE">
      <w:pPr>
        <w:spacing w:line="276" w:lineRule="auto"/>
        <w:rPr>
          <w:sz w:val="40"/>
          <w:szCs w:val="40"/>
          <w:lang w:val="en-US"/>
        </w:rPr>
      </w:pPr>
    </w:p>
    <w:p w14:paraId="3A3E7240" w14:textId="6FDA2D3F" w:rsidR="003023AE" w:rsidRPr="003023AE" w:rsidRDefault="003023AE" w:rsidP="003023A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3023AE">
        <w:rPr>
          <w:b/>
          <w:bCs/>
          <w:sz w:val="48"/>
          <w:szCs w:val="48"/>
          <w:lang w:val="en-US"/>
        </w:rPr>
        <w:t>Dataset Link</w:t>
      </w:r>
    </w:p>
    <w:p w14:paraId="2006CA9E" w14:textId="45C23926" w:rsidR="003023AE" w:rsidRDefault="003023AE" w:rsidP="003023AE">
      <w:pPr>
        <w:pStyle w:val="ListParagraph"/>
        <w:spacing w:line="276" w:lineRule="auto"/>
        <w:ind w:left="1080"/>
        <w:rPr>
          <w:sz w:val="40"/>
          <w:szCs w:val="40"/>
          <w:lang w:val="en-US"/>
        </w:rPr>
      </w:pPr>
      <w:hyperlink r:id="rId5" w:history="1">
        <w:r w:rsidRPr="00AE03F9">
          <w:rPr>
            <w:rStyle w:val="Hyperlink"/>
            <w:sz w:val="40"/>
            <w:szCs w:val="40"/>
            <w:lang w:val="en-US"/>
          </w:rPr>
          <w:t>https://www.kaggle.com/datasets/aungpyaeap/supermarket-sales</w:t>
        </w:r>
      </w:hyperlink>
    </w:p>
    <w:p w14:paraId="3BCBD563" w14:textId="1A95D68C" w:rsidR="003023AE" w:rsidRDefault="003023AE" w:rsidP="003023AE">
      <w:pPr>
        <w:spacing w:line="276" w:lineRule="auto"/>
        <w:rPr>
          <w:sz w:val="40"/>
          <w:szCs w:val="40"/>
          <w:lang w:val="en-US"/>
        </w:rPr>
      </w:pPr>
    </w:p>
    <w:p w14:paraId="015479E7" w14:textId="6C7481D2" w:rsidR="003023AE" w:rsidRPr="003023AE" w:rsidRDefault="003023AE" w:rsidP="003023A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3023AE">
        <w:rPr>
          <w:b/>
          <w:bCs/>
          <w:sz w:val="48"/>
          <w:szCs w:val="48"/>
          <w:lang w:val="en-US"/>
        </w:rPr>
        <w:t>Data Type</w:t>
      </w:r>
    </w:p>
    <w:p w14:paraId="03C46280" w14:textId="52AE3C38" w:rsidR="003023AE" w:rsidRPr="003023AE" w:rsidRDefault="003023AE" w:rsidP="003023AE">
      <w:pPr>
        <w:spacing w:line="276" w:lineRule="auto"/>
        <w:ind w:left="360" w:firstLine="720"/>
        <w:rPr>
          <w:sz w:val="40"/>
          <w:szCs w:val="40"/>
          <w:lang w:val="en-US"/>
        </w:rPr>
      </w:pPr>
      <w:r w:rsidRPr="003023AE">
        <w:rPr>
          <w:sz w:val="40"/>
          <w:szCs w:val="40"/>
          <w:lang w:val="en-US"/>
        </w:rPr>
        <w:t>Secondary Data</w:t>
      </w:r>
    </w:p>
    <w:p w14:paraId="7A415615" w14:textId="11D9FC7F" w:rsidR="003023AE" w:rsidRPr="003023AE" w:rsidRDefault="003023AE" w:rsidP="003023AE">
      <w:pPr>
        <w:spacing w:line="276" w:lineRule="auto"/>
        <w:rPr>
          <w:b/>
          <w:bCs/>
          <w:sz w:val="48"/>
          <w:szCs w:val="48"/>
          <w:lang w:val="en-US"/>
        </w:rPr>
      </w:pPr>
    </w:p>
    <w:p w14:paraId="72B83D58" w14:textId="01B2BE64" w:rsidR="003023AE" w:rsidRDefault="003023AE" w:rsidP="003023A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3023AE">
        <w:rPr>
          <w:b/>
          <w:bCs/>
          <w:sz w:val="48"/>
          <w:szCs w:val="48"/>
          <w:lang w:val="en-US"/>
        </w:rPr>
        <w:t xml:space="preserve">File </w:t>
      </w:r>
      <w:r w:rsidRPr="00F874F6">
        <w:rPr>
          <w:b/>
          <w:bCs/>
          <w:sz w:val="48"/>
          <w:szCs w:val="48"/>
          <w:lang w:val="en-US"/>
        </w:rPr>
        <w:t>Format</w:t>
      </w:r>
    </w:p>
    <w:p w14:paraId="413EBA14" w14:textId="6AF6ADD9" w:rsidR="003023AE" w:rsidRDefault="003023AE" w:rsidP="003023AE">
      <w:pPr>
        <w:pStyle w:val="ListParagraph"/>
        <w:spacing w:line="276" w:lineRule="auto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Comma Separated value</w:t>
      </w:r>
      <w:r w:rsidR="00F874F6">
        <w:rPr>
          <w:sz w:val="40"/>
          <w:szCs w:val="40"/>
          <w:lang w:val="en-US"/>
        </w:rPr>
        <w:t>s (</w:t>
      </w:r>
      <w:r w:rsidRPr="003023AE">
        <w:rPr>
          <w:sz w:val="40"/>
          <w:szCs w:val="40"/>
          <w:lang w:val="en-US"/>
        </w:rPr>
        <w:t>CSV</w:t>
      </w:r>
      <w:r w:rsidR="00F874F6">
        <w:rPr>
          <w:sz w:val="40"/>
          <w:szCs w:val="40"/>
          <w:lang w:val="en-US"/>
        </w:rPr>
        <w:t>)</w:t>
      </w:r>
    </w:p>
    <w:p w14:paraId="005FF97E" w14:textId="30FD0D16" w:rsidR="00F874F6" w:rsidRDefault="00F874F6" w:rsidP="00F874F6">
      <w:pPr>
        <w:spacing w:line="276" w:lineRule="auto"/>
        <w:rPr>
          <w:sz w:val="40"/>
          <w:szCs w:val="40"/>
          <w:lang w:val="en-US"/>
        </w:rPr>
      </w:pPr>
    </w:p>
    <w:p w14:paraId="76EBD35D" w14:textId="35B52C52" w:rsidR="00F874F6" w:rsidRDefault="00F874F6" w:rsidP="00F874F6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F874F6">
        <w:rPr>
          <w:b/>
          <w:bCs/>
          <w:sz w:val="48"/>
          <w:szCs w:val="48"/>
          <w:lang w:val="en-US"/>
        </w:rPr>
        <w:t>Number of Rows</w:t>
      </w:r>
    </w:p>
    <w:p w14:paraId="02720E8C" w14:textId="093863D0" w:rsidR="00F874F6" w:rsidRDefault="00F874F6" w:rsidP="00F874F6">
      <w:pPr>
        <w:pStyle w:val="ListParagraph"/>
        <w:spacing w:line="276" w:lineRule="auto"/>
        <w:ind w:left="1080"/>
        <w:rPr>
          <w:sz w:val="40"/>
          <w:szCs w:val="40"/>
          <w:lang w:val="en-US"/>
        </w:rPr>
      </w:pPr>
      <w:r w:rsidRPr="00F874F6">
        <w:rPr>
          <w:sz w:val="40"/>
          <w:szCs w:val="40"/>
          <w:lang w:val="en-US"/>
        </w:rPr>
        <w:t>49782</w:t>
      </w:r>
    </w:p>
    <w:p w14:paraId="620160C3" w14:textId="2A97DF33" w:rsidR="00F874F6" w:rsidRPr="00F874F6" w:rsidRDefault="00F874F6" w:rsidP="00F874F6">
      <w:pPr>
        <w:spacing w:line="276" w:lineRule="auto"/>
        <w:rPr>
          <w:b/>
          <w:bCs/>
          <w:sz w:val="48"/>
          <w:szCs w:val="48"/>
          <w:lang w:val="en-US"/>
        </w:rPr>
      </w:pPr>
    </w:p>
    <w:p w14:paraId="1F5A64F9" w14:textId="3D333A86" w:rsidR="00F874F6" w:rsidRDefault="00F874F6" w:rsidP="00F874F6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F874F6">
        <w:rPr>
          <w:b/>
          <w:bCs/>
          <w:sz w:val="48"/>
          <w:szCs w:val="48"/>
          <w:lang w:val="en-US"/>
        </w:rPr>
        <w:t>Number of Columns</w:t>
      </w:r>
    </w:p>
    <w:p w14:paraId="7158F2BB" w14:textId="4218DC55" w:rsidR="00F2393B" w:rsidRPr="00F2393B" w:rsidRDefault="00F2393B" w:rsidP="00F2393B">
      <w:pPr>
        <w:pStyle w:val="ListParagraph"/>
        <w:spacing w:line="276" w:lineRule="auto"/>
        <w:ind w:left="1080"/>
        <w:rPr>
          <w:sz w:val="40"/>
          <w:szCs w:val="40"/>
          <w:lang w:val="en-US"/>
        </w:rPr>
      </w:pPr>
      <w:r w:rsidRPr="00F2393B">
        <w:rPr>
          <w:sz w:val="40"/>
          <w:szCs w:val="40"/>
          <w:lang w:val="en-US"/>
        </w:rPr>
        <w:t>17</w:t>
      </w:r>
    </w:p>
    <w:p w14:paraId="3EE9E85C" w14:textId="1B80E89B" w:rsidR="00F2393B" w:rsidRDefault="00F2393B" w:rsidP="00F2393B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48"/>
          <w:szCs w:val="48"/>
          <w:lang w:val="en-US"/>
        </w:rPr>
      </w:pPr>
      <w:r w:rsidRPr="00F2393B">
        <w:rPr>
          <w:b/>
          <w:bCs/>
          <w:sz w:val="48"/>
          <w:szCs w:val="48"/>
          <w:lang w:val="en-US"/>
        </w:rPr>
        <w:lastRenderedPageBreak/>
        <w:t>Columns used in Dataset</w:t>
      </w:r>
    </w:p>
    <w:p w14:paraId="46FC269E" w14:textId="1E6F583A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Invoice</w:t>
      </w:r>
      <w:r w:rsid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No</w:t>
      </w:r>
    </w:p>
    <w:p w14:paraId="3B6843B9" w14:textId="45A32280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Stock</w:t>
      </w:r>
      <w:r w:rsid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Code</w:t>
      </w:r>
    </w:p>
    <w:p w14:paraId="23046DE4" w14:textId="097750B6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Description</w:t>
      </w:r>
    </w:p>
    <w:p w14:paraId="41600D90" w14:textId="04CC50C5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Quantity</w:t>
      </w:r>
    </w:p>
    <w:p w14:paraId="2D434047" w14:textId="13D3F678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Invoice</w:t>
      </w:r>
      <w:r w:rsid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Date</w:t>
      </w:r>
    </w:p>
    <w:p w14:paraId="38FF07FE" w14:textId="449B45DD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Unit</w:t>
      </w:r>
      <w:r w:rsid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Price</w:t>
      </w:r>
    </w:p>
    <w:p w14:paraId="604E6219" w14:textId="60E4CD0D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Customer</w:t>
      </w:r>
      <w:r w:rsid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ID</w:t>
      </w:r>
    </w:p>
    <w:p w14:paraId="2CAB7F93" w14:textId="66B75C8D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Country</w:t>
      </w:r>
    </w:p>
    <w:p w14:paraId="23667E97" w14:textId="5FAD9299" w:rsidR="00F2393B" w:rsidRPr="00F2393B" w:rsidRDefault="00F2393B" w:rsidP="00F2393B">
      <w:pPr>
        <w:pStyle w:val="ListParagraph"/>
        <w:numPr>
          <w:ilvl w:val="0"/>
          <w:numId w:val="2"/>
        </w:num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F2393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Discount</w:t>
      </w:r>
    </w:p>
    <w:p w14:paraId="20DDD745" w14:textId="1C85DC5F" w:rsidR="00F2393B" w:rsidRPr="00C001D1" w:rsidRDefault="00C001D1" w:rsidP="00C001D1">
      <w:pPr>
        <w:spacing w:line="276" w:lineRule="auto"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10)</w:t>
      </w:r>
      <w:r w:rsidR="00F2393B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Payment</w:t>
      </w:r>
      <w:r w:rsidR="003034B1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="00F2393B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Method</w:t>
      </w:r>
    </w:p>
    <w:p w14:paraId="6EACD6FE" w14:textId="716071B4" w:rsidR="00F2393B" w:rsidRPr="00C001D1" w:rsidRDefault="00C001D1" w:rsidP="00C001D1">
      <w:pPr>
        <w:spacing w:line="276" w:lineRule="auto"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11)</w:t>
      </w:r>
      <w:r w:rsidR="00F2393B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Shipping</w:t>
      </w:r>
      <w:r w:rsidR="003034B1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="00F2393B"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Cost</w:t>
      </w:r>
    </w:p>
    <w:p w14:paraId="00611E9C" w14:textId="4DCA7FE7" w:rsidR="00F2393B" w:rsidRDefault="003034B1" w:rsidP="00C001D1">
      <w:pPr>
        <w:spacing w:line="276" w:lineRule="auto"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12)</w:t>
      </w:r>
      <w:r w:rsidR="00F2393B" w:rsidRP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Category</w:t>
      </w:r>
    </w:p>
    <w:p w14:paraId="5C0CBBA4" w14:textId="309866BD" w:rsidR="003034B1" w:rsidRDefault="003034B1" w:rsidP="00C001D1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13)</w:t>
      </w:r>
      <w:r w:rsidRP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Sales</w:t>
      </w: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 w:rsidRPr="003034B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Channel</w:t>
      </w:r>
    </w:p>
    <w:p w14:paraId="35388419" w14:textId="77777777" w:rsidR="003034B1" w:rsidRDefault="003034B1" w:rsidP="00C001D1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14) Return Status</w:t>
      </w:r>
    </w:p>
    <w:p w14:paraId="32ACBB7C" w14:textId="77777777" w:rsidR="003034B1" w:rsidRDefault="003034B1" w:rsidP="00C001D1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15) Shipment Provider</w:t>
      </w:r>
    </w:p>
    <w:p w14:paraId="61AA26F1" w14:textId="1BF70C5D" w:rsidR="003034B1" w:rsidRDefault="003034B1" w:rsidP="00C001D1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16)</w:t>
      </w:r>
      <w:r w:rsid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 </w:t>
      </w: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Warehouse Location </w:t>
      </w:r>
    </w:p>
    <w:p w14:paraId="54FBB11B" w14:textId="348B7063" w:rsidR="003034B1" w:rsidRDefault="003034B1" w:rsidP="00C001D1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17) </w:t>
      </w:r>
      <w:r w:rsid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Order Priority</w:t>
      </w:r>
    </w:p>
    <w:p w14:paraId="1CB48577" w14:textId="77777777" w:rsidR="00C001D1" w:rsidRDefault="00C001D1" w:rsidP="00C001D1">
      <w:pPr>
        <w:widowControl/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</w:p>
    <w:p w14:paraId="677C4345" w14:textId="3B89539B" w:rsidR="00C001D1" w:rsidRDefault="00C001D1" w:rsidP="00C001D1">
      <w:pPr>
        <w:pStyle w:val="ListParagraph"/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en-IN" w:bidi="mr-IN"/>
        </w:rPr>
      </w:pPr>
      <w:r w:rsidRPr="00C001D1"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en-IN" w:bidi="mr-IN"/>
        </w:rPr>
        <w:t>Checks Performed</w:t>
      </w:r>
    </w:p>
    <w:p w14:paraId="1E5935C1" w14:textId="22C55601" w:rsidR="00C001D1" w:rsidRDefault="00C001D1" w:rsidP="004848EB">
      <w:pPr>
        <w:pStyle w:val="ListParagraph"/>
        <w:widowControl/>
        <w:numPr>
          <w:ilvl w:val="0"/>
          <w:numId w:val="3"/>
        </w:numPr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 w:rsidRPr="00C001D1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Checked Total Number of Rows and Columns</w:t>
      </w:r>
      <w:r w:rsidR="004848E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.</w:t>
      </w:r>
    </w:p>
    <w:p w14:paraId="7FEB3B09" w14:textId="6E3FDB1A" w:rsidR="00C001D1" w:rsidRDefault="00C001D1" w:rsidP="004848EB">
      <w:pPr>
        <w:pStyle w:val="ListParagraph"/>
        <w:widowControl/>
        <w:numPr>
          <w:ilvl w:val="0"/>
          <w:numId w:val="3"/>
        </w:numPr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Checked Missing values</w:t>
      </w:r>
      <w:r w:rsidR="004848E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.</w:t>
      </w:r>
    </w:p>
    <w:p w14:paraId="77515CA6" w14:textId="15D38D65" w:rsidR="00C001D1" w:rsidRDefault="00C001D1" w:rsidP="004848EB">
      <w:pPr>
        <w:pStyle w:val="ListParagraph"/>
        <w:widowControl/>
        <w:numPr>
          <w:ilvl w:val="0"/>
          <w:numId w:val="3"/>
        </w:numPr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 xml:space="preserve">Checked </w:t>
      </w:r>
      <w:r w:rsidR="004848EB"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Data types.</w:t>
      </w:r>
    </w:p>
    <w:p w14:paraId="2453BA4B" w14:textId="105B3381" w:rsidR="004848EB" w:rsidRPr="00C001D1" w:rsidRDefault="004848EB" w:rsidP="004848EB">
      <w:pPr>
        <w:pStyle w:val="ListParagraph"/>
        <w:widowControl/>
        <w:numPr>
          <w:ilvl w:val="0"/>
          <w:numId w:val="3"/>
        </w:numPr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  <w:r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  <w:t>Checked Columns name.</w:t>
      </w:r>
    </w:p>
    <w:p w14:paraId="591E962D" w14:textId="77777777" w:rsidR="00C001D1" w:rsidRPr="00C001D1" w:rsidRDefault="00C001D1" w:rsidP="00C001D1">
      <w:pPr>
        <w:widowControl/>
        <w:autoSpaceDE/>
        <w:autoSpaceDN/>
        <w:ind w:left="720"/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en-IN" w:bidi="mr-IN"/>
        </w:rPr>
      </w:pPr>
    </w:p>
    <w:p w14:paraId="27DBFDE4" w14:textId="6D52D66E" w:rsidR="003034B1" w:rsidRPr="003034B1" w:rsidRDefault="003034B1" w:rsidP="003034B1">
      <w:pPr>
        <w:widowControl/>
        <w:autoSpaceDE/>
        <w:autoSpaceDN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</w:p>
    <w:p w14:paraId="6C999D74" w14:textId="6F87797D" w:rsidR="003034B1" w:rsidRDefault="003034B1" w:rsidP="003034B1">
      <w:pPr>
        <w:spacing w:line="276" w:lineRule="auto"/>
        <w:rPr>
          <w:rFonts w:ascii="Calibri" w:eastAsia="Times New Roman" w:hAnsi="Calibri" w:cs="Calibri"/>
          <w:color w:val="000000"/>
          <w:sz w:val="40"/>
          <w:szCs w:val="40"/>
          <w:lang w:eastAsia="en-IN" w:bidi="mr-IN"/>
        </w:rPr>
      </w:pPr>
    </w:p>
    <w:p w14:paraId="56AD34AC" w14:textId="77777777" w:rsidR="003034B1" w:rsidRPr="003034B1" w:rsidRDefault="003034B1" w:rsidP="003034B1">
      <w:pPr>
        <w:spacing w:line="276" w:lineRule="auto"/>
        <w:rPr>
          <w:b/>
          <w:bCs/>
          <w:sz w:val="48"/>
          <w:szCs w:val="48"/>
          <w:lang w:val="en-US"/>
        </w:rPr>
      </w:pPr>
    </w:p>
    <w:sectPr w:rsidR="003034B1" w:rsidRPr="0030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015C"/>
    <w:multiLevelType w:val="hybridMultilevel"/>
    <w:tmpl w:val="9738B9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12530F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260" w:hanging="360"/>
      </w:pPr>
    </w:lvl>
    <w:lvl w:ilvl="2">
      <w:start w:val="1"/>
      <w:numFmt w:val="lowerRoman"/>
      <w:lvlText w:val="%3)"/>
      <w:lvlJc w:val="left"/>
      <w:pPr>
        <w:ind w:left="1620" w:hanging="360"/>
      </w:pPr>
    </w:lvl>
    <w:lvl w:ilvl="3">
      <w:start w:val="1"/>
      <w:numFmt w:val="decimal"/>
      <w:lvlText w:val="(%4)"/>
      <w:lvlJc w:val="left"/>
      <w:pPr>
        <w:ind w:left="1980" w:hanging="360"/>
      </w:pPr>
    </w:lvl>
    <w:lvl w:ilvl="4">
      <w:start w:val="1"/>
      <w:numFmt w:val="lowerLetter"/>
      <w:lvlText w:val="(%5)"/>
      <w:lvlJc w:val="left"/>
      <w:pPr>
        <w:ind w:left="2340" w:hanging="360"/>
      </w:pPr>
    </w:lvl>
    <w:lvl w:ilvl="5">
      <w:start w:val="1"/>
      <w:numFmt w:val="lowerRoman"/>
      <w:lvlText w:val="(%6)"/>
      <w:lvlJc w:val="left"/>
      <w:pPr>
        <w:ind w:left="2700" w:hanging="360"/>
      </w:pPr>
    </w:lvl>
    <w:lvl w:ilvl="6">
      <w:start w:val="1"/>
      <w:numFmt w:val="decimal"/>
      <w:lvlText w:val="%7."/>
      <w:lvlJc w:val="left"/>
      <w:pPr>
        <w:ind w:left="3060" w:hanging="360"/>
      </w:pPr>
    </w:lvl>
    <w:lvl w:ilvl="7">
      <w:start w:val="1"/>
      <w:numFmt w:val="lowerLetter"/>
      <w:lvlText w:val="%8."/>
      <w:lvlJc w:val="left"/>
      <w:pPr>
        <w:ind w:left="3420" w:hanging="360"/>
      </w:pPr>
    </w:lvl>
    <w:lvl w:ilvl="8">
      <w:start w:val="1"/>
      <w:numFmt w:val="lowerRoman"/>
      <w:lvlText w:val="%9."/>
      <w:lvlJc w:val="left"/>
      <w:pPr>
        <w:ind w:left="3780" w:hanging="360"/>
      </w:pPr>
    </w:lvl>
  </w:abstractNum>
  <w:abstractNum w:abstractNumId="2" w15:restartNumberingAfterBreak="0">
    <w:nsid w:val="70844DCB"/>
    <w:multiLevelType w:val="hybridMultilevel"/>
    <w:tmpl w:val="A32AFD96"/>
    <w:lvl w:ilvl="0" w:tplc="14B002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AE"/>
    <w:rsid w:val="003023AE"/>
    <w:rsid w:val="003034B1"/>
    <w:rsid w:val="004848EB"/>
    <w:rsid w:val="00A54626"/>
    <w:rsid w:val="00A612E1"/>
    <w:rsid w:val="00C001D1"/>
    <w:rsid w:val="00F2393B"/>
    <w:rsid w:val="00F8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E0D"/>
  <w15:chartTrackingRefBased/>
  <w15:docId w15:val="{EC78BC5A-104B-4F87-B4DF-C8554119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E1"/>
    <w:rPr>
      <w:rFonts w:ascii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2E1"/>
  </w:style>
  <w:style w:type="paragraph" w:styleId="Title">
    <w:name w:val="Title"/>
    <w:basedOn w:val="Normal"/>
    <w:link w:val="TitleChar"/>
    <w:uiPriority w:val="10"/>
    <w:qFormat/>
    <w:rsid w:val="00A612E1"/>
    <w:pPr>
      <w:spacing w:before="83" w:after="16"/>
      <w:ind w:left="270" w:right="422"/>
      <w:jc w:val="center"/>
    </w:pPr>
    <w:rPr>
      <w:rFonts w:ascii="Arial" w:eastAsia="Arial" w:hAnsi="Arial" w:cs="Arial"/>
      <w:b/>
      <w:b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A612E1"/>
    <w:rPr>
      <w:rFonts w:ascii="Arial" w:eastAsia="Arial" w:hAnsi="Arial" w:cs="Arial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A612E1"/>
    <w:pPr>
      <w:spacing w:before="99"/>
      <w:ind w:right="422"/>
      <w:jc w:val="center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612E1"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  <w:rsid w:val="00A612E1"/>
  </w:style>
  <w:style w:type="character" w:styleId="Hyperlink">
    <w:name w:val="Hyperlink"/>
    <w:basedOn w:val="DefaultParagraphFont"/>
    <w:uiPriority w:val="99"/>
    <w:unhideWhenUsed/>
    <w:rsid w:val="00302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1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ungpyaeap/supermarket-sa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Dhangar</dc:creator>
  <cp:keywords/>
  <dc:description/>
  <cp:lastModifiedBy>Pratik Dhangar</cp:lastModifiedBy>
  <cp:revision>1</cp:revision>
  <dcterms:created xsi:type="dcterms:W3CDTF">2026-05-25T08:37:00Z</dcterms:created>
  <dcterms:modified xsi:type="dcterms:W3CDTF">2026-05-25T09:37:00Z</dcterms:modified>
</cp:coreProperties>
</file>