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59404" w14:textId="3CB96B7F" w:rsidR="00C211CA" w:rsidRPr="00CB334D" w:rsidRDefault="00CB334D" w:rsidP="00134442">
      <w:pPr>
        <w:jc w:val="both"/>
        <w:rPr>
          <w:rFonts w:ascii="Times New Roman" w:hAnsi="Times New Roman" w:cs="Times New Roman"/>
          <w:sz w:val="24"/>
          <w:szCs w:val="24"/>
        </w:rPr>
      </w:pPr>
      <w:r w:rsidRPr="00CB334D">
        <w:rPr>
          <w:rFonts w:ascii="Times New Roman" w:hAnsi="Times New Roman" w:cs="Times New Roman"/>
          <w:b/>
          <w:bCs/>
          <w:sz w:val="24"/>
          <w:szCs w:val="24"/>
        </w:rPr>
        <w:t>Student Name:</w:t>
      </w:r>
      <w:r w:rsidR="00CB474C">
        <w:rPr>
          <w:rFonts w:ascii="Times New Roman" w:hAnsi="Times New Roman" w:cs="Times New Roman"/>
          <w:sz w:val="24"/>
          <w:szCs w:val="24"/>
        </w:rPr>
        <w:t xml:space="preserve">  Pratik Ramesh </w:t>
      </w:r>
      <w:proofErr w:type="spellStart"/>
      <w:r w:rsidR="00CB474C">
        <w:rPr>
          <w:rFonts w:ascii="Times New Roman" w:hAnsi="Times New Roman" w:cs="Times New Roman"/>
          <w:sz w:val="24"/>
          <w:szCs w:val="24"/>
        </w:rPr>
        <w:t>Dhule</w:t>
      </w:r>
      <w:proofErr w:type="spellEnd"/>
    </w:p>
    <w:p w14:paraId="7E68F58D" w14:textId="0FC98C38" w:rsidR="00CB334D" w:rsidRPr="00CB334D" w:rsidRDefault="00CB334D" w:rsidP="00134442">
      <w:pPr>
        <w:jc w:val="both"/>
        <w:rPr>
          <w:rFonts w:ascii="Times New Roman" w:hAnsi="Times New Roman" w:cs="Times New Roman"/>
          <w:sz w:val="24"/>
          <w:szCs w:val="24"/>
        </w:rPr>
      </w:pPr>
      <w:r w:rsidRPr="00CB334D">
        <w:rPr>
          <w:rFonts w:ascii="Times New Roman" w:hAnsi="Times New Roman" w:cs="Times New Roman"/>
          <w:b/>
          <w:bCs/>
          <w:sz w:val="24"/>
          <w:szCs w:val="24"/>
        </w:rPr>
        <w:t>Student Id:</w:t>
      </w:r>
      <w:r w:rsidR="00CB474C">
        <w:rPr>
          <w:rFonts w:ascii="Times New Roman" w:hAnsi="Times New Roman" w:cs="Times New Roman"/>
          <w:sz w:val="24"/>
          <w:szCs w:val="24"/>
        </w:rPr>
        <w:t xml:space="preserve">  11814018</w:t>
      </w:r>
    </w:p>
    <w:p w14:paraId="58F9D955" w14:textId="14FBF907" w:rsidR="00CB334D" w:rsidRPr="00CB334D" w:rsidRDefault="00CB334D" w:rsidP="00134442">
      <w:pPr>
        <w:jc w:val="both"/>
        <w:rPr>
          <w:rFonts w:ascii="Times New Roman" w:hAnsi="Times New Roman" w:cs="Times New Roman"/>
          <w:sz w:val="24"/>
          <w:szCs w:val="24"/>
        </w:rPr>
      </w:pPr>
      <w:r w:rsidRPr="00CB334D">
        <w:rPr>
          <w:rFonts w:ascii="Times New Roman" w:hAnsi="Times New Roman" w:cs="Times New Roman"/>
          <w:b/>
          <w:bCs/>
          <w:sz w:val="24"/>
          <w:szCs w:val="24"/>
        </w:rPr>
        <w:t>Email Address:</w:t>
      </w:r>
      <w:r w:rsidRPr="00CB334D">
        <w:rPr>
          <w:rFonts w:ascii="Times New Roman" w:hAnsi="Times New Roman" w:cs="Times New Roman"/>
          <w:sz w:val="24"/>
          <w:szCs w:val="24"/>
        </w:rPr>
        <w:t xml:space="preserve">  </w:t>
      </w:r>
      <w:r w:rsidR="00CB474C">
        <w:rPr>
          <w:rFonts w:ascii="Times New Roman" w:hAnsi="Times New Roman" w:cs="Times New Roman"/>
          <w:sz w:val="24"/>
          <w:szCs w:val="24"/>
        </w:rPr>
        <w:t>pratikdhule5@gmail.com</w:t>
      </w:r>
    </w:p>
    <w:p w14:paraId="4953D0A9" w14:textId="1399CAFE" w:rsidR="00CB334D" w:rsidRDefault="00CB334D" w:rsidP="001344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B334D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CB334D">
        <w:rPr>
          <w:rFonts w:ascii="Times New Roman" w:hAnsi="Times New Roman" w:cs="Times New Roman"/>
          <w:b/>
          <w:bCs/>
          <w:sz w:val="24"/>
          <w:szCs w:val="24"/>
        </w:rPr>
        <w:t xml:space="preserve"> Link:</w:t>
      </w:r>
      <w:r w:rsidR="00BA05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6" w:history="1">
        <w:r w:rsidR="001E4E1F" w:rsidRPr="001E4E1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https://github.com/pratikdhule5/operatingsystem</w:t>
        </w:r>
      </w:hyperlink>
    </w:p>
    <w:p w14:paraId="6ECD879F" w14:textId="1E4DEE52" w:rsidR="00CB334D" w:rsidRPr="00DE0B1E" w:rsidRDefault="00501DD4" w:rsidP="00134442">
      <w:pPr>
        <w:jc w:val="both"/>
        <w:rPr>
          <w:rFonts w:ascii="Times New Roman" w:hAnsi="Times New Roman" w:cs="Times New Roman"/>
          <w:sz w:val="18"/>
          <w:szCs w:val="18"/>
        </w:rPr>
      </w:pPr>
      <w:r w:rsidRPr="00E24360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="00CB334D" w:rsidRPr="00E243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50AC">
        <w:rPr>
          <w:rFonts w:ascii="Times New Roman" w:hAnsi="Times New Roman" w:cs="Times New Roman"/>
          <w:sz w:val="18"/>
          <w:szCs w:val="18"/>
        </w:rPr>
        <w:t xml:space="preserve">Here I have designed a new synchronization primitive </w:t>
      </w:r>
      <w:r w:rsidR="00D64392">
        <w:rPr>
          <w:rFonts w:ascii="Times New Roman" w:hAnsi="Times New Roman" w:cs="Times New Roman"/>
          <w:sz w:val="18"/>
          <w:szCs w:val="18"/>
        </w:rPr>
        <w:t xml:space="preserve">that will allow multiple processes to block on an event until some other process signals the event. When a process signals the event, all the process that are blocked on the event are unblocked .If no processes are blocked on an event when it is signaled ,then </w:t>
      </w:r>
      <w:proofErr w:type="spellStart"/>
      <w:r w:rsidR="00D64392">
        <w:rPr>
          <w:rFonts w:ascii="Times New Roman" w:hAnsi="Times New Roman" w:cs="Times New Roman"/>
          <w:sz w:val="18"/>
          <w:szCs w:val="18"/>
        </w:rPr>
        <w:t>thesignal</w:t>
      </w:r>
      <w:proofErr w:type="spellEnd"/>
      <w:r w:rsidR="00D64392">
        <w:rPr>
          <w:rFonts w:ascii="Times New Roman" w:hAnsi="Times New Roman" w:cs="Times New Roman"/>
          <w:sz w:val="18"/>
          <w:szCs w:val="18"/>
        </w:rPr>
        <w:t xml:space="preserve"> has no effect.</w:t>
      </w:r>
    </w:p>
    <w:p w14:paraId="0E0D24B4" w14:textId="77777777" w:rsidR="001E4E1F" w:rsidRDefault="001E4E1F" w:rsidP="00134442">
      <w:pPr>
        <w:jc w:val="both"/>
        <w:rPr>
          <w:sz w:val="18"/>
          <w:szCs w:val="18"/>
        </w:rPr>
      </w:pPr>
    </w:p>
    <w:p w14:paraId="0A6AD358" w14:textId="22E7768B" w:rsidR="00E24360" w:rsidRPr="00E24360" w:rsidRDefault="00E24360" w:rsidP="00134442">
      <w:pPr>
        <w:jc w:val="both"/>
        <w:rPr>
          <w:rFonts w:ascii="Times New Roman" w:hAnsi="Times New Roman" w:cs="Times New Roman"/>
          <w:b/>
          <w:bCs/>
        </w:rPr>
      </w:pPr>
      <w:r w:rsidRPr="00E24360">
        <w:rPr>
          <w:rFonts w:ascii="Times New Roman" w:hAnsi="Times New Roman" w:cs="Times New Roman"/>
          <w:b/>
          <w:bCs/>
        </w:rPr>
        <w:t xml:space="preserve">Code snippet: </w:t>
      </w:r>
    </w:p>
    <w:p w14:paraId="314A528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B4DE82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stdio.h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&gt;</w:t>
      </w:r>
    </w:p>
    <w:p w14:paraId="46CF0BF6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stdlib.h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&gt;</w:t>
      </w:r>
    </w:p>
    <w:p w14:paraId="100AAB45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unistd.h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&gt;</w:t>
      </w:r>
    </w:p>
    <w:p w14:paraId="045933D0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string.h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&gt;</w:t>
      </w:r>
    </w:p>
    <w:p w14:paraId="6D25597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errno.h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&gt;</w:t>
      </w:r>
    </w:p>
    <w:p w14:paraId="4CE5750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19C78F3F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pthread.h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&gt;    /* required for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pthreads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*/</w:t>
      </w:r>
    </w:p>
    <w:p w14:paraId="17CF277A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semaphore.h</w:t>
      </w:r>
      <w:proofErr w:type="spellEnd"/>
      <w:proofErr w:type="gramStart"/>
      <w:r w:rsidRPr="007D50AC">
        <w:rPr>
          <w:rFonts w:ascii="Times New Roman" w:hAnsi="Times New Roman" w:cs="Times New Roman"/>
          <w:sz w:val="18"/>
          <w:szCs w:val="18"/>
        </w:rPr>
        <w:t>&gt;  /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* required for semaphores */</w:t>
      </w:r>
    </w:p>
    <w:p w14:paraId="012A20A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8337C6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>/* On Solaris, compile with   cc -v -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mt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semaphore_sample.c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-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lpthread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-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lrt</w:t>
      </w:r>
      <w:proofErr w:type="spellEnd"/>
    </w:p>
    <w:p w14:paraId="7A37B40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         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or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        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gcc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-Wall -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Wextra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semaphore_sample.c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-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lpthread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-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lrt</w:t>
      </w:r>
      <w:proofErr w:type="spellEnd"/>
    </w:p>
    <w:p w14:paraId="4601B86C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On Mac OS X, compile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 xml:space="preserve">with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gcc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-Wall -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Wextra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semaphore_sample.c</w:t>
      </w:r>
      <w:proofErr w:type="spellEnd"/>
    </w:p>
    <w:p w14:paraId="4B0CDF46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On Linux, compile with 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gcc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-Wall -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Wextra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semaphore_sample.c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-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lpthread</w:t>
      </w:r>
      <w:proofErr w:type="spellEnd"/>
    </w:p>
    <w:p w14:paraId="47DE6AA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</w:t>
      </w:r>
    </w:p>
    <w:p w14:paraId="3AAF5E6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Note that all the compiler warnings from GCC are about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format</w:t>
      </w:r>
    </w:p>
    <w:p w14:paraId="74C5F41A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* mismatches.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 These are easy to fix, but we didn't feel like taking the</w:t>
      </w:r>
    </w:p>
    <w:p w14:paraId="6932835A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time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, so the grade should be lowered some more.</w:t>
      </w:r>
    </w:p>
    <w:p w14:paraId="51E601EA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</w:t>
      </w:r>
    </w:p>
    <w:p w14:paraId="7FE44F4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Run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 xml:space="preserve">with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a.out</w:t>
      </w:r>
      <w:proofErr w:type="spellEnd"/>
      <w:proofErr w:type="gramEnd"/>
    </w:p>
    <w:p w14:paraId="74C1B4B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      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a.out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1</w:t>
      </w:r>
    </w:p>
    <w:p w14:paraId="463E1E8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      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a.out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2</w:t>
      </w:r>
    </w:p>
    <w:p w14:paraId="58250ED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      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a.out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3</w:t>
      </w:r>
    </w:p>
    <w:p w14:paraId="20B7D927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      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a.out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4</w:t>
      </w:r>
    </w:p>
    <w:p w14:paraId="48126EB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lastRenderedPageBreak/>
        <w:t xml:space="preserve"> *       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a.out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5</w:t>
      </w:r>
    </w:p>
    <w:p w14:paraId="062ED34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      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a.out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6</w:t>
      </w:r>
    </w:p>
    <w:p w14:paraId="4D6D02D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      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a.out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7</w:t>
      </w:r>
    </w:p>
    <w:p w14:paraId="6A13ECF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The operand selects which method to use to end the threads and process.</w:t>
      </w:r>
    </w:p>
    <w:p w14:paraId="1975C1C7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*/</w:t>
      </w:r>
    </w:p>
    <w:p w14:paraId="5597BC2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91AA566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E48037C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/* function prototype for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creation (a start function) */</w:t>
      </w:r>
    </w:p>
    <w:p w14:paraId="3BBA8630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7D50AC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*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thread_func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(void *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arg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);</w:t>
      </w:r>
    </w:p>
    <w:p w14:paraId="7DBAA69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7C96EAAA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/* example of data passed to and from a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start function */</w:t>
      </w:r>
    </w:p>
    <w:p w14:paraId="44B571E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typedef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struct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thread_data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7FE02F7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in;</w:t>
      </w:r>
      <w:r w:rsidRPr="007D50AC">
        <w:rPr>
          <w:rFonts w:ascii="Times New Roman" w:hAnsi="Times New Roman" w:cs="Times New Roman"/>
          <w:sz w:val="18"/>
          <w:szCs w:val="18"/>
        </w:rPr>
        <w:tab/>
        <w:t>/* used as an input value */</w:t>
      </w:r>
    </w:p>
    <w:p w14:paraId="5688F18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out;</w:t>
      </w:r>
      <w:r w:rsidRPr="007D50AC">
        <w:rPr>
          <w:rFonts w:ascii="Times New Roman" w:hAnsi="Times New Roman" w:cs="Times New Roman"/>
          <w:sz w:val="18"/>
          <w:szCs w:val="18"/>
        </w:rPr>
        <w:tab/>
        <w:t>/* used as an output value */</w:t>
      </w:r>
    </w:p>
    <w:p w14:paraId="5EA74620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}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thread_data_t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;</w:t>
      </w:r>
    </w:p>
    <w:p w14:paraId="523A114A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18B631A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/* semaphore for shared static local variable in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thread_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</w:t>
      </w:r>
      <w:proofErr w:type="gramEnd"/>
    </w:p>
    <w:p w14:paraId="209BB17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  see the explanation in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thread_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) comments</w:t>
      </w:r>
    </w:p>
    <w:p w14:paraId="0FF47F0C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*/</w:t>
      </w:r>
    </w:p>
    <w:p w14:paraId="31BAAE27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7D50AC">
        <w:rPr>
          <w:rFonts w:ascii="Times New Roman" w:hAnsi="Times New Roman" w:cs="Times New Roman"/>
          <w:sz w:val="18"/>
          <w:szCs w:val="18"/>
        </w:rPr>
        <w:t>static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count_sem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;</w:t>
      </w:r>
    </w:p>
    <w:p w14:paraId="61B7C9E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2C8DA6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E6EE866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>/* shared global variable, semaphore not necessary because of the way it is used,</w:t>
      </w:r>
    </w:p>
    <w:p w14:paraId="0FD6622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but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see the additional notes at the end of the file.</w:t>
      </w:r>
    </w:p>
    <w:p w14:paraId="2E7F53FF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*/</w:t>
      </w:r>
    </w:p>
    <w:p w14:paraId="65C62677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quit = 0;</w:t>
      </w:r>
    </w:p>
    <w:p w14:paraId="7DBE925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1301487C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346831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main(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argc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, char *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argv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[])</w:t>
      </w:r>
    </w:p>
    <w:p w14:paraId="3320764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>{</w:t>
      </w:r>
    </w:p>
    <w:p w14:paraId="7F6668F7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pthread_t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[2];     /* thread ID, to be set by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pthread_create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 */</w:t>
      </w:r>
    </w:p>
    <w:p w14:paraId="16D5D08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thread_data_t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a[2];</w:t>
      </w:r>
    </w:p>
    <w:p w14:paraId="23ACB99C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thread_data_t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*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b[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2] = { NULL, NULL };</w:t>
      </w:r>
    </w:p>
    <w:p w14:paraId="345959DC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    /* &amp;a[i] passed to thread i as argument by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create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</w:t>
      </w:r>
      <w:proofErr w:type="gramEnd"/>
    </w:p>
    <w:p w14:paraId="62D90BA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lastRenderedPageBreak/>
        <w:t xml:space="preserve">         *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b[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i] received from thread i as return value by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pthread_join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</w:t>
      </w:r>
    </w:p>
    <w:p w14:paraId="3BA04754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     */</w:t>
      </w:r>
    </w:p>
    <w:p w14:paraId="0EDD3690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ret, v; </w:t>
      </w:r>
    </w:p>
    <w:p w14:paraId="5782EC0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54A4DD5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a[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0].in = 2; a[0].out = 0;</w:t>
      </w:r>
    </w:p>
    <w:p w14:paraId="53CB6F66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a[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1].in = 4; a[1].out = 0;</w:t>
      </w:r>
    </w:p>
    <w:p w14:paraId="3E7D8960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710C023C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/* initialize semaphore for use by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thread_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</w:t>
      </w:r>
      <w:proofErr w:type="gramEnd"/>
    </w:p>
    <w:p w14:paraId="74BEBA3F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arg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1, pointer to semaphore</w:t>
      </w:r>
    </w:p>
    <w:p w14:paraId="53FBE5D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arg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2,</w:t>
      </w:r>
    </w:p>
    <w:p w14:paraId="01AE4D8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concurrent threads in the same process, second argument should be 0</w:t>
      </w:r>
    </w:p>
    <w:p w14:paraId="16E1837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concurrent processes, second argument should be nonzero</w:t>
      </w:r>
    </w:p>
    <w:p w14:paraId="647C7DDD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arg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3, allow at most one thread to have access</w:t>
      </w:r>
    </w:p>
    <w:p w14:paraId="16F562C7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*/</w:t>
      </w:r>
    </w:p>
    <w:p w14:paraId="5EDB177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// Mac OS X does not actually implement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init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</w:t>
      </w:r>
      <w:proofErr w:type="gramEnd"/>
    </w:p>
    <w:p w14:paraId="161F8899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sem_init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count_sem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, 0, 1) == -1)</w:t>
      </w:r>
    </w:p>
    <w:p w14:paraId="52C805AF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 xml:space="preserve">{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sem_init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: failed: %s\n",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strerror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errno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)); }</w:t>
      </w:r>
    </w:p>
    <w:p w14:paraId="5E8EFBF0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E641F9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/* at this point, there is only one thread, and quit can be safely modified */</w:t>
      </w:r>
    </w:p>
    <w:p w14:paraId="521C07C5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argc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&gt; 1) quit =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atoi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argv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[1]);</w:t>
      </w:r>
    </w:p>
    <w:p w14:paraId="1862E15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/* after this point, quit is not changed, so it does not need semaphore protection */</w:t>
      </w:r>
    </w:p>
    <w:p w14:paraId="246B991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EDD53C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create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[0], NULL,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thread_func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, (void *)&amp;a[0]);</w:t>
      </w:r>
    </w:p>
    <w:p w14:paraId="1BE32719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create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[1], NULL,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thread_func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, (void *)&amp;a[1]);</w:t>
      </w:r>
    </w:p>
    <w:p w14:paraId="745FB9F4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176DB79C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"main: process id %d, thread id = %d\n",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getpid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(),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pthread_self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());</w:t>
      </w:r>
    </w:p>
    <w:p w14:paraId="672999C9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"main: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[0] = %d,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[1] = %d\n",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[0],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[1]);</w:t>
      </w:r>
    </w:p>
    <w:p w14:paraId="41FDA41D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"main: &amp;a[0] = 0x%08lx, &amp;a[1] = 0x%08lx\n", &amp;a[0], &amp;a[1]);</w:t>
      </w:r>
    </w:p>
    <w:p w14:paraId="3A8DBC2F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"main:  b[0] = 0x%08lx,  b[1] = 0x%08lx\n",  b[0],  b[1]);</w:t>
      </w:r>
    </w:p>
    <w:p w14:paraId="6A79342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"main: a[0].in  = %d, a[1].in  = %d\n", a[0].in,  a[1].in);</w:t>
      </w:r>
    </w:p>
    <w:p w14:paraId="46D1ED1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"main: a[0].out = %d, a[1].out = %d\n", a[0].out, a[1].out);</w:t>
      </w:r>
    </w:p>
    <w:p w14:paraId="7E827FE5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F7178E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// Mac OS X does not actually implement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getvalue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</w:t>
      </w:r>
      <w:proofErr w:type="gramEnd"/>
    </w:p>
    <w:p w14:paraId="6F3790AD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sem_getvalue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count_sem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, &amp;v) == -1)</w:t>
      </w:r>
    </w:p>
    <w:p w14:paraId="41B6328F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 xml:space="preserve">{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sem_getvalue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: failed: %s\n",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strerror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errno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)); }</w:t>
      </w:r>
    </w:p>
    <w:p w14:paraId="05BE7F94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14:paraId="78310C4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 xml:space="preserve">{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("main: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count_sem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value = %d\n", v); }</w:t>
      </w:r>
    </w:p>
    <w:p w14:paraId="0CB0225C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5C22E9E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(quit == 1)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pthread_exit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(NULL);</w:t>
      </w:r>
    </w:p>
    <w:p w14:paraId="4275266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(quit == 2) exit(0);</w:t>
      </w:r>
    </w:p>
    <w:p w14:paraId="234E25B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(quit == 3)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pthread_cancel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[1]);</w:t>
      </w:r>
    </w:p>
    <w:p w14:paraId="0808B199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5091FA3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join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[0], (void **)&amp;b[0]);</w:t>
      </w:r>
    </w:p>
    <w:p w14:paraId="0B38322C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5E98BF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((ret =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pthread_join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[1], (void **)&amp;b[1])) != 0)</w:t>
      </w:r>
    </w:p>
    <w:p w14:paraId="6BAA5ABD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0167FBBA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"main: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pthread_join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[1],...) failed on return, %s\n",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strerror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(ret));</w:t>
      </w:r>
    </w:p>
    <w:p w14:paraId="0D30B3D0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"main: b[1] will be reset from 0x%08x to 0x%08x\n", b[1], NULL);</w:t>
      </w:r>
    </w:p>
    <w:p w14:paraId="206EF09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b[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1] = NULL;</w:t>
      </w:r>
    </w:p>
    <w:p w14:paraId="5B11389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3EB41B75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else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if (b[1] != &amp;a[1])</w:t>
      </w:r>
    </w:p>
    <w:p w14:paraId="1E8E349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50836914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"main: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pthread_join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[1],...) failed on address, %s\n",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strerror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(-(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)b[1]));</w:t>
      </w:r>
    </w:p>
    <w:p w14:paraId="5C630C44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"main: b[1] will be reset from 0x%08x to 0x%08x\n", b[1], NULL);</w:t>
      </w:r>
    </w:p>
    <w:p w14:paraId="5EDA6B09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b[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1] = NULL;</w:t>
      </w:r>
    </w:p>
    <w:p w14:paraId="7C492C6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}</w:t>
      </w:r>
    </w:p>
    <w:p w14:paraId="1E398074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1F01A08F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"\n");</w:t>
      </w:r>
    </w:p>
    <w:p w14:paraId="1C794D3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"main: process id %d, thread id = %d\n",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getpid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(),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pthread_self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());</w:t>
      </w:r>
    </w:p>
    <w:p w14:paraId="74930FF6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"main: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[0] = %d,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[1] = %d\n",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[0],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[1]);</w:t>
      </w:r>
    </w:p>
    <w:p w14:paraId="48D8554A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"main: &amp;a[0] = 0x%08lx, &amp;a[1] = 0x%08lx\n", &amp;a[0], &amp;a[1]);</w:t>
      </w:r>
    </w:p>
    <w:p w14:paraId="2E4CDAB7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"main:  b[0] = 0x%08lx,  b[1] = 0x%08lx\n",  b[0],  b[1]);</w:t>
      </w:r>
    </w:p>
    <w:p w14:paraId="556F685C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"main: a[0].in   = %d, a[1].in   = %d\n", a[0].in,  a[1].in);</w:t>
      </w:r>
    </w:p>
    <w:p w14:paraId="2E036F0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"main: a[0].out  = %d, a[1].out  = %d\n", a[0].out, a[1].out);</w:t>
      </w:r>
    </w:p>
    <w:p w14:paraId="54C6748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(b[0] == NULL &amp;&amp; b[1] == NULL) {</w:t>
      </w:r>
    </w:p>
    <w:p w14:paraId="5C71EA0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"main: b[0] is NULL, b[1] is NULL\n");</w:t>
      </w:r>
    </w:p>
    <w:p w14:paraId="192B560D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} else if (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b[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0] == NULL) {</w:t>
      </w:r>
    </w:p>
    <w:p w14:paraId="2E90E5D9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("main: b[0] is NULL, b[1]-&gt;in = %d, b[1]-&gt;out = %d\n", b[1]-&gt;in, b[1]-&gt;out);</w:t>
      </w:r>
    </w:p>
    <w:p w14:paraId="07CE875C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lastRenderedPageBreak/>
        <w:t xml:space="preserve">  } else if (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b[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1] == NULL) {</w:t>
      </w:r>
    </w:p>
    <w:p w14:paraId="192B7984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("main: b[0]-&gt;in = %d, b[0]-&gt;out = %d, b[1] is NULL\n", b[0]-&gt;in, b[0]-&gt;out);</w:t>
      </w:r>
    </w:p>
    <w:p w14:paraId="33E16D0F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} else {</w:t>
      </w:r>
    </w:p>
    <w:p w14:paraId="6A21A37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("main: b[0]-&gt;in  = %d, b[1]-&gt;in  = %d\n", b[0]-&gt;in,  b[1]-&gt;in);</w:t>
      </w:r>
    </w:p>
    <w:p w14:paraId="27886C2A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("main: b[0]-&gt;out = %d, b[1]-&gt;out = %d\n", b[0]-&gt;out, b[1]-&gt;out);</w:t>
      </w:r>
    </w:p>
    <w:p w14:paraId="37AA44A0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}</w:t>
      </w:r>
    </w:p>
    <w:p w14:paraId="1A177EE6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126C100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(quit == 3 &amp;&amp; b[1] != NULL &amp;&amp; b[1]-&gt;out &lt; 0)</w:t>
      </w:r>
    </w:p>
    <w:p w14:paraId="56B09C09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"main: thread %d returned b[1]-&gt;out = %d\n",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[1], b[1]-&gt;out);</w:t>
      </w:r>
    </w:p>
    <w:p w14:paraId="505EF2E4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598E4B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(quit == 6)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pthread_exit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(NULL);</w:t>
      </w:r>
    </w:p>
    <w:p w14:paraId="358A98FF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(quit == 7) exit(0);</w:t>
      </w:r>
    </w:p>
    <w:p w14:paraId="211C2CA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50EAD1F9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0;</w:t>
      </w:r>
    </w:p>
    <w:p w14:paraId="5B86113A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>}</w:t>
      </w:r>
    </w:p>
    <w:p w14:paraId="414FBAC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ABC7267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/* standard thread function format for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Pthreads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*/</w:t>
      </w:r>
    </w:p>
    <w:p w14:paraId="1A7DAFAA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7D50AC">
        <w:rPr>
          <w:rFonts w:ascii="Times New Roman" w:hAnsi="Times New Roman" w:cs="Times New Roman"/>
          <w:sz w:val="18"/>
          <w:szCs w:val="18"/>
        </w:rPr>
        <w:t>void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*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thread_func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(void *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arg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)</w:t>
      </w:r>
    </w:p>
    <w:p w14:paraId="62C8C2D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>{</w:t>
      </w:r>
    </w:p>
    <w:p w14:paraId="4AE82AF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/* shared local variable, one instance among all threads using this function,</w:t>
      </w:r>
    </w:p>
    <w:p w14:paraId="47C4422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so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a semaphore is needed to enforce mutual exclusion.  Because the</w:t>
      </w:r>
    </w:p>
    <w:p w14:paraId="4F2AD3D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semaphore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must be initialized, only once, the initialization takes place</w:t>
      </w:r>
    </w:p>
    <w:p w14:paraId="390ED599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in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the main thread, and the semaphore is declared globally.  You should</w:t>
      </w:r>
    </w:p>
    <w:p w14:paraId="0925224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 be able to explain why the semaphore cannot safely be declared inside</w:t>
      </w:r>
    </w:p>
    <w:p w14:paraId="70A0D38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thread_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func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) and initialized from within the thread function itself.</w:t>
      </w:r>
    </w:p>
    <w:p w14:paraId="64DF1AA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 This problem could be corrected with a C++ constructor for a semaphore</w:t>
      </w:r>
    </w:p>
    <w:p w14:paraId="5E0DB52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class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.</w:t>
      </w:r>
    </w:p>
    <w:p w14:paraId="4EEBA67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*/</w:t>
      </w:r>
    </w:p>
    <w:p w14:paraId="415EAC8D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static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count = 0;</w:t>
      </w:r>
    </w:p>
    <w:p w14:paraId="680E7E54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/* static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count_sem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; */</w:t>
      </w:r>
    </w:p>
    <w:p w14:paraId="0F1145F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4B4F7D5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/* local variable, one instance per thread using this function */</w:t>
      </w:r>
    </w:p>
    <w:p w14:paraId="4D947295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int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s = 0, t, v;</w:t>
      </w:r>
    </w:p>
    <w:p w14:paraId="52FC8D8D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DCF48B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lastRenderedPageBreak/>
        <w:t xml:space="preserve">  /* pointer to input and output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struct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*/</w:t>
      </w:r>
    </w:p>
    <w:p w14:paraId="542677CA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thread_data_t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*p = 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thread_data_t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*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arg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>;</w:t>
      </w:r>
    </w:p>
    <w:p w14:paraId="62CE674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35C37E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/* enforce mutual exclusion for access to count */</w:t>
      </w:r>
    </w:p>
    <w:p w14:paraId="23D8719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wait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count_sem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);         /* start of critical section */</w:t>
      </w:r>
    </w:p>
    <w:p w14:paraId="418B09FF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count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++;</w:t>
      </w:r>
    </w:p>
    <w:p w14:paraId="0E0B487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post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count_sem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);         /* end of critical section */</w:t>
      </w:r>
    </w:p>
    <w:p w14:paraId="61E6D17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s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++;</w:t>
      </w:r>
    </w:p>
    <w:p w14:paraId="6EFFC2AF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4DCB3B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/* should this use of count be protected by the semaphore? */</w:t>
      </w:r>
    </w:p>
    <w:p w14:paraId="01E6CB40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"thread: process id %d, thread id = %d, p-&gt;in = %d, count = %d, s = %d\n",</w:t>
      </w:r>
    </w:p>
    <w:p w14:paraId="0E0FF4F9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getpid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),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pthread_self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(), p-&gt;in, count, s);</w:t>
      </w:r>
    </w:p>
    <w:p w14:paraId="1535BA1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9300534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// Mac OS X does not actually implement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getvalue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</w:t>
      </w:r>
      <w:proofErr w:type="gramEnd"/>
    </w:p>
    <w:p w14:paraId="52446C5D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sem_getvalue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(&amp;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count_sem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, &amp;v) == -1)</w:t>
      </w:r>
    </w:p>
    <w:p w14:paraId="25FE08C6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 xml:space="preserve">{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sem_getvalue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: failed: %s\n",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strerror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errno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)); }</w:t>
      </w:r>
    </w:p>
    <w:p w14:paraId="1DA3575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else</w:t>
      </w:r>
      <w:proofErr w:type="gramEnd"/>
    </w:p>
    <w:p w14:paraId="1E5B76E9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 xml:space="preserve">{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("thread: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count_sem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value = %d\n", v); }</w:t>
      </w:r>
    </w:p>
    <w:p w14:paraId="35ED803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735D9BD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sleep(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p-&gt;in);</w:t>
      </w:r>
    </w:p>
    <w:p w14:paraId="692FA433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3BB1B5B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wait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count_sem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);</w:t>
      </w:r>
    </w:p>
    <w:p w14:paraId="1C15624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count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++; t = count;</w:t>
      </w:r>
    </w:p>
    <w:p w14:paraId="7B69018E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sem_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post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&amp;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count_sem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);</w:t>
      </w:r>
    </w:p>
    <w:p w14:paraId="066D9FC6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s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++;</w:t>
      </w:r>
    </w:p>
    <w:p w14:paraId="369713B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5CDC5ACD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/* because count was copied to t, no semaphore is needed here */</w:t>
      </w:r>
    </w:p>
    <w:p w14:paraId="0C9445F7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"thread: process id %d, thread id = %d,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arg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 xml:space="preserve"> = %d, count = %d, s = %d\n",</w:t>
      </w:r>
    </w:p>
    <w:p w14:paraId="2F4CBFE4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proofErr w:type="gramStart"/>
      <w:r w:rsidRPr="007D50AC">
        <w:rPr>
          <w:rFonts w:ascii="Times New Roman" w:hAnsi="Times New Roman" w:cs="Times New Roman"/>
          <w:sz w:val="18"/>
          <w:szCs w:val="18"/>
        </w:rPr>
        <w:t>getpid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),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pthread_self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(), p-&gt;in, t, s);</w:t>
      </w:r>
    </w:p>
    <w:p w14:paraId="2E6A594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0EFF5A0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(quit == 4)</w:t>
      </w:r>
    </w:p>
    <w:p w14:paraId="50AEC621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{</w:t>
      </w:r>
    </w:p>
    <w:p w14:paraId="5BF3B30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p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-&gt;out = -(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pthread_self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();</w:t>
      </w:r>
    </w:p>
    <w:p w14:paraId="2F273775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   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exit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7D50AC">
        <w:rPr>
          <w:rFonts w:ascii="Times New Roman" w:hAnsi="Times New Roman" w:cs="Times New Roman"/>
          <w:sz w:val="18"/>
          <w:szCs w:val="18"/>
        </w:rPr>
        <w:t>arg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);</w:t>
      </w:r>
    </w:p>
    <w:p w14:paraId="0E87544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lastRenderedPageBreak/>
        <w:t xml:space="preserve">    }</w:t>
      </w:r>
    </w:p>
    <w:p w14:paraId="78B8FA49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B66C232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(quit == 5) exit(0);</w:t>
      </w:r>
    </w:p>
    <w:p w14:paraId="6034E5C8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8601FF7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p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>-&gt;out = (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)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pthread_self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();</w:t>
      </w:r>
    </w:p>
    <w:p w14:paraId="4AB73FAA" w14:textId="77777777" w:rsidR="007D50AC" w:rsidRP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r w:rsidRPr="007D50A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7D50AC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7D50A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D50AC">
        <w:rPr>
          <w:rFonts w:ascii="Times New Roman" w:hAnsi="Times New Roman" w:cs="Times New Roman"/>
          <w:sz w:val="18"/>
          <w:szCs w:val="18"/>
        </w:rPr>
        <w:t>arg</w:t>
      </w:r>
      <w:proofErr w:type="spellEnd"/>
      <w:r w:rsidRPr="007D50AC">
        <w:rPr>
          <w:rFonts w:ascii="Times New Roman" w:hAnsi="Times New Roman" w:cs="Times New Roman"/>
          <w:sz w:val="18"/>
          <w:szCs w:val="18"/>
        </w:rPr>
        <w:t>;</w:t>
      </w:r>
    </w:p>
    <w:p w14:paraId="1A3BA6D5" w14:textId="73123D0A" w:rsidR="007D50AC" w:rsidRDefault="007D50AC" w:rsidP="007D50AC">
      <w:pPr>
        <w:jc w:val="both"/>
        <w:rPr>
          <w:rFonts w:ascii="Times New Roman" w:hAnsi="Times New Roman" w:cs="Times New Roman"/>
          <w:sz w:val="18"/>
          <w:szCs w:val="18"/>
        </w:rPr>
      </w:pPr>
      <w:bookmarkStart w:id="0" w:name="_GoBack"/>
      <w:r w:rsidRPr="007D50AC">
        <w:rPr>
          <w:rFonts w:ascii="Times New Roman" w:hAnsi="Times New Roman" w:cs="Times New Roman"/>
          <w:sz w:val="18"/>
          <w:szCs w:val="18"/>
        </w:rPr>
        <w:t>}</w:t>
      </w:r>
    </w:p>
    <w:bookmarkEnd w:id="0"/>
    <w:p w14:paraId="2CF5984B" w14:textId="136FFB51" w:rsidR="00AF472C" w:rsidRDefault="00AF472C" w:rsidP="001344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F472C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AF472C">
        <w:rPr>
          <w:rFonts w:ascii="Times New Roman" w:hAnsi="Times New Roman" w:cs="Times New Roman"/>
          <w:b/>
          <w:bCs/>
          <w:sz w:val="24"/>
          <w:szCs w:val="24"/>
        </w:rPr>
        <w:t xml:space="preserve"> Link</w:t>
      </w:r>
      <w:r w:rsidR="001E4E1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7" w:history="1">
        <w:r w:rsidR="001E4E1F" w:rsidRPr="001E4E1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https://github.com/pratikdhule5/operatingsystem</w:t>
        </w:r>
      </w:hyperlink>
      <w:r w:rsidR="001E4E1F" w:rsidRPr="00AF47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5E5D32A" w14:textId="3346D20F" w:rsidR="00710628" w:rsidRDefault="00710628" w:rsidP="001344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 of output:</w:t>
      </w:r>
    </w:p>
    <w:p w14:paraId="4CE2C906" w14:textId="6370E7C6" w:rsidR="00710628" w:rsidRPr="00AF472C" w:rsidRDefault="00710628" w:rsidP="001344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787FFA" wp14:editId="3277806E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628" w:rsidRPr="00AF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14087"/>
    <w:multiLevelType w:val="hybridMultilevel"/>
    <w:tmpl w:val="F14CA4E4"/>
    <w:lvl w:ilvl="0" w:tplc="910E3C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34D"/>
    <w:rsid w:val="00134442"/>
    <w:rsid w:val="001E4E1F"/>
    <w:rsid w:val="002E77F1"/>
    <w:rsid w:val="00501DD4"/>
    <w:rsid w:val="00646575"/>
    <w:rsid w:val="00710628"/>
    <w:rsid w:val="007D0D2D"/>
    <w:rsid w:val="007D50AC"/>
    <w:rsid w:val="00AF472C"/>
    <w:rsid w:val="00B8372E"/>
    <w:rsid w:val="00BA0529"/>
    <w:rsid w:val="00BD5949"/>
    <w:rsid w:val="00C211CA"/>
    <w:rsid w:val="00CB334D"/>
    <w:rsid w:val="00CB474C"/>
    <w:rsid w:val="00CC3597"/>
    <w:rsid w:val="00D32FAF"/>
    <w:rsid w:val="00D64392"/>
    <w:rsid w:val="00DA5E65"/>
    <w:rsid w:val="00DE0B1E"/>
    <w:rsid w:val="00E2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9C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34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33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2FAF"/>
    <w:pPr>
      <w:ind w:left="720"/>
      <w:contextualSpacing/>
    </w:pPr>
  </w:style>
  <w:style w:type="paragraph" w:customStyle="1" w:styleId="Default">
    <w:name w:val="Default"/>
    <w:rsid w:val="00DE0B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D50A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6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34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33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2FAF"/>
    <w:pPr>
      <w:ind w:left="720"/>
      <w:contextualSpacing/>
    </w:pPr>
  </w:style>
  <w:style w:type="paragraph" w:customStyle="1" w:styleId="Default">
    <w:name w:val="Default"/>
    <w:rsid w:val="00DE0B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D50A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pratikdhule5/operating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tikdhule5/operatingsyste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Bhavesh Mali</dc:creator>
  <cp:lastModifiedBy>User</cp:lastModifiedBy>
  <cp:revision>3</cp:revision>
  <cp:lastPrinted>2020-03-29T12:26:00Z</cp:lastPrinted>
  <dcterms:created xsi:type="dcterms:W3CDTF">2020-04-02T17:05:00Z</dcterms:created>
  <dcterms:modified xsi:type="dcterms:W3CDTF">2020-04-02T17:12:00Z</dcterms:modified>
</cp:coreProperties>
</file>