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5B0" w:rsidRDefault="00181158">
      <w:pPr>
        <w:spacing w:before="35"/>
        <w:ind w:left="2869" w:right="2892"/>
        <w:jc w:val="center"/>
        <w:rPr>
          <w:sz w:val="32"/>
          <w:szCs w:val="32"/>
          <w:u w:val="single"/>
        </w:rPr>
      </w:pPr>
      <w:r>
        <w:rPr>
          <w:b/>
          <w:w w:val="99"/>
          <w:sz w:val="32"/>
          <w:szCs w:val="32"/>
          <w:u w:val="single"/>
        </w:rPr>
        <w:t xml:space="preserve">NETFLIX MOVIES AND TV SHOWS CLUSTERING </w:t>
      </w:r>
    </w:p>
    <w:p w:rsidR="001C35B0" w:rsidRDefault="001C35B0">
      <w:pPr>
        <w:spacing w:before="3" w:line="200" w:lineRule="exact"/>
      </w:pPr>
    </w:p>
    <w:p w:rsidR="001C35B0" w:rsidRDefault="00181158">
      <w:pPr>
        <w:spacing w:before="30"/>
        <w:ind w:left="3600" w:right="1550"/>
        <w:jc w:val="both"/>
        <w:rPr>
          <w:b/>
          <w:sz w:val="28"/>
        </w:rPr>
      </w:pPr>
      <w:r>
        <w:rPr>
          <w:b/>
          <w:sz w:val="24"/>
          <w:szCs w:val="24"/>
        </w:rPr>
        <w:t>1. Ms.Madhuri Bonela</w:t>
      </w:r>
    </w:p>
    <w:p w:rsidR="001C35B0" w:rsidRDefault="00181158">
      <w:pPr>
        <w:spacing w:line="276" w:lineRule="auto"/>
        <w:ind w:left="3600"/>
        <w:contextualSpacing/>
        <w:jc w:val="both"/>
        <w:rPr>
          <w:b/>
          <w:sz w:val="24"/>
          <w:szCs w:val="24"/>
        </w:rPr>
      </w:pPr>
      <w:r>
        <w:rPr>
          <w:b/>
          <w:sz w:val="24"/>
          <w:szCs w:val="24"/>
        </w:rPr>
        <w:t>2. Mr.Pratik Ghodke</w:t>
      </w:r>
    </w:p>
    <w:p w:rsidR="001C35B0" w:rsidRDefault="009C661D" w:rsidP="009C661D">
      <w:pPr>
        <w:pStyle w:val="BodyText"/>
        <w:spacing w:before="52"/>
        <w:ind w:left="1554" w:right="1554"/>
        <w:contextualSpacing/>
      </w:pPr>
      <w:r>
        <w:t xml:space="preserve">            </w:t>
      </w:r>
      <w:proofErr w:type="spellStart"/>
      <w:r>
        <w:t>DataScience</w:t>
      </w:r>
      <w:proofErr w:type="spellEnd"/>
      <w:r>
        <w:t xml:space="preserve"> </w:t>
      </w:r>
      <w:proofErr w:type="spellStart"/>
      <w:r>
        <w:t>Traine</w:t>
      </w:r>
      <w:proofErr w:type="spellEnd"/>
      <w:r>
        <w:t xml:space="preserve"> </w:t>
      </w:r>
      <w:proofErr w:type="spellStart"/>
      <w:r>
        <w:t>Almabetter</w:t>
      </w:r>
      <w:proofErr w:type="spellEnd"/>
      <w:r>
        <w:t>, Bangalore</w:t>
      </w:r>
    </w:p>
    <w:p w:rsidR="009C661D" w:rsidRDefault="009C661D" w:rsidP="009C661D">
      <w:pPr>
        <w:pStyle w:val="BodyText"/>
        <w:spacing w:before="52"/>
        <w:ind w:left="1554" w:right="1554"/>
        <w:contextualSpacing/>
      </w:pPr>
    </w:p>
    <w:p w:rsidR="009C661D" w:rsidRDefault="009C661D" w:rsidP="009C661D">
      <w:pPr>
        <w:pStyle w:val="BodyText"/>
        <w:spacing w:before="52"/>
        <w:ind w:left="1554" w:right="1554"/>
        <w:contextualSpacing/>
      </w:pPr>
    </w:p>
    <w:p w:rsidR="009C661D" w:rsidRDefault="009C661D" w:rsidP="009C661D">
      <w:pPr>
        <w:pStyle w:val="BodyText"/>
        <w:spacing w:before="52"/>
        <w:ind w:right="1554"/>
        <w:contextualSpacing/>
        <w:sectPr w:rsidR="009C661D">
          <w:type w:val="continuous"/>
          <w:pgSz w:w="11910" w:h="16840"/>
          <w:pgMar w:top="1400" w:right="1320" w:bottom="280" w:left="1340" w:header="720" w:footer="720" w:gutter="0"/>
          <w:cols w:space="720"/>
        </w:sectPr>
      </w:pPr>
      <w:r>
        <w:rPr>
          <w:noProof/>
          <w:lang w:bidi="hi-IN"/>
        </w:rPr>
        <w:drawing>
          <wp:anchor distT="0" distB="0" distL="114300" distR="114300" simplePos="0" relativeHeight="251658240" behindDoc="0" locked="0" layoutInCell="1" allowOverlap="1">
            <wp:simplePos x="0" y="0"/>
            <wp:positionH relativeFrom="column">
              <wp:posOffset>-460375</wp:posOffset>
            </wp:positionH>
            <wp:positionV relativeFrom="paragraph">
              <wp:posOffset>408305</wp:posOffset>
            </wp:positionV>
            <wp:extent cx="6773545" cy="5211445"/>
            <wp:effectExtent l="0" t="0" r="0" b="0"/>
            <wp:wrapThrough wrapText="bothSides">
              <wp:wrapPolygon edited="0">
                <wp:start x="4374" y="158"/>
                <wp:lineTo x="3159" y="1579"/>
                <wp:lineTo x="2916" y="2369"/>
                <wp:lineTo x="2794" y="2842"/>
                <wp:lineTo x="2551" y="4106"/>
                <wp:lineTo x="2430" y="5369"/>
                <wp:lineTo x="2187" y="6632"/>
                <wp:lineTo x="2005" y="7896"/>
                <wp:lineTo x="1519" y="10422"/>
                <wp:lineTo x="1336" y="11686"/>
                <wp:lineTo x="1093" y="12949"/>
                <wp:lineTo x="1033" y="14212"/>
                <wp:lineTo x="1336" y="15476"/>
                <wp:lineTo x="1336" y="15791"/>
                <wp:lineTo x="2430" y="16739"/>
                <wp:lineTo x="18164" y="21003"/>
                <wp:lineTo x="18589" y="21003"/>
                <wp:lineTo x="19561" y="20529"/>
                <wp:lineTo x="20351" y="19266"/>
                <wp:lineTo x="20654" y="18002"/>
                <wp:lineTo x="20776" y="15476"/>
                <wp:lineTo x="21019" y="5369"/>
                <wp:lineTo x="20654" y="2842"/>
                <wp:lineTo x="20290" y="1658"/>
                <wp:lineTo x="20351" y="947"/>
                <wp:lineTo x="18528" y="790"/>
                <wp:lineTo x="4678" y="158"/>
                <wp:lineTo x="4374" y="158"/>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73545" cy="5211445"/>
                    </a:xfrm>
                    <a:prstGeom prst="rect">
                      <a:avLst/>
                    </a:prstGeom>
                    <a:noFill/>
                  </pic:spPr>
                </pic:pic>
              </a:graphicData>
            </a:graphic>
            <wp14:sizeRelV relativeFrom="margin">
              <wp14:pctHeight>0</wp14:pctHeight>
            </wp14:sizeRelV>
          </wp:anchor>
        </w:drawing>
      </w:r>
    </w:p>
    <w:p w:rsidR="001C35B0" w:rsidRDefault="001C35B0">
      <w:pPr>
        <w:pStyle w:val="Heading1"/>
        <w:spacing w:before="194"/>
        <w:ind w:left="0"/>
        <w:rPr>
          <w:spacing w:val="-2"/>
        </w:rPr>
      </w:pPr>
    </w:p>
    <w:p w:rsidR="001C35B0" w:rsidRDefault="00181158">
      <w:pPr>
        <w:pStyle w:val="Heading1"/>
        <w:spacing w:before="194"/>
        <w:ind w:left="0"/>
      </w:pPr>
      <w:r>
        <w:rPr>
          <w:spacing w:val="-2"/>
        </w:rPr>
        <w:t>INTRODUCTION</w:t>
      </w:r>
    </w:p>
    <w:p w:rsidR="001C35B0" w:rsidRDefault="001C35B0">
      <w:pPr>
        <w:pStyle w:val="Heading1"/>
        <w:spacing w:before="194"/>
        <w:ind w:left="0"/>
      </w:pPr>
    </w:p>
    <w:p w:rsidR="001C35B0" w:rsidRDefault="00181158">
      <w:pPr>
        <w:pStyle w:val="BodyText"/>
        <w:spacing w:before="172" w:line="276" w:lineRule="auto"/>
        <w:ind w:left="100" w:right="38"/>
      </w:pPr>
      <w:r>
        <w:t>Netflix is world's largest entertainment platform with many entertaining tv shows ,movies</w:t>
      </w:r>
      <w:r>
        <w:t xml:space="preserve">  in it that are streaming across the world. it was founded on august 29 ,1997 in los gatos ,california by Mark and Reed .</w:t>
      </w:r>
    </w:p>
    <w:p w:rsidR="001C35B0" w:rsidRDefault="001C35B0">
      <w:pPr>
        <w:pStyle w:val="BodyText"/>
        <w:spacing w:before="172" w:line="276" w:lineRule="auto"/>
        <w:ind w:left="100" w:right="38"/>
      </w:pPr>
    </w:p>
    <w:p w:rsidR="001C35B0" w:rsidRDefault="00181158">
      <w:pPr>
        <w:pStyle w:val="BodyText"/>
        <w:spacing w:before="172" w:line="276" w:lineRule="auto"/>
        <w:ind w:left="100" w:right="38"/>
      </w:pPr>
      <w:r>
        <w:t xml:space="preserve">Netflix had  approximately 223 million paid subscribers worldwide as of the third quarter of 2022 and still its count is increasing </w:t>
      </w:r>
      <w:r>
        <w:t>to 2.5 million susubscribersfor the next quarter .Netflix is available in more than 190 countries with more than 100 million hours of tv shows and movies per day.</w:t>
      </w:r>
    </w:p>
    <w:p w:rsidR="001C35B0" w:rsidRDefault="001C35B0">
      <w:pPr>
        <w:pStyle w:val="BodyText"/>
        <w:spacing w:before="172" w:line="276" w:lineRule="auto"/>
        <w:ind w:left="100" w:right="38"/>
      </w:pPr>
    </w:p>
    <w:p w:rsidR="001C35B0" w:rsidRDefault="00181158">
      <w:pPr>
        <w:pStyle w:val="BodyText"/>
        <w:spacing w:before="172" w:line="276" w:lineRule="auto"/>
        <w:ind w:left="100" w:right="38"/>
      </w:pPr>
      <w:r>
        <w:t>Netflix has many series ,documentaries,dramatic comedy shows and many feature films online e</w:t>
      </w:r>
      <w:r>
        <w:t xml:space="preserve">ntertaining every age group people around the world. </w:t>
      </w:r>
      <w:r w:rsidR="00DA1FE5">
        <w:t>It had approximately</w:t>
      </w:r>
      <w:r>
        <w:t xml:space="preserve"> 223 million paid subscribers </w:t>
      </w:r>
    </w:p>
    <w:p w:rsidR="001C35B0" w:rsidRDefault="00DA1FE5" w:rsidP="009C661D">
      <w:pPr>
        <w:pStyle w:val="BodyText"/>
        <w:spacing w:before="172" w:line="276" w:lineRule="auto"/>
        <w:ind w:right="38"/>
      </w:pPr>
      <w:r>
        <w:t>Worldwide</w:t>
      </w:r>
      <w:r w:rsidR="00181158">
        <w:t xml:space="preserve"> as of the third quarter of 2022 and still its count is increasing to 2.5 million </w:t>
      </w:r>
      <w:proofErr w:type="spellStart"/>
      <w:r w:rsidR="00181158">
        <w:t>susubscribersfor</w:t>
      </w:r>
      <w:proofErr w:type="spellEnd"/>
      <w:r w:rsidR="00181158">
        <w:t xml:space="preserve"> the next </w:t>
      </w:r>
      <w:r>
        <w:t>quarter.</w:t>
      </w:r>
    </w:p>
    <w:p w:rsidR="001C35B0" w:rsidRDefault="001C35B0">
      <w:pPr>
        <w:pStyle w:val="BodyText"/>
        <w:spacing w:before="172" w:line="276" w:lineRule="auto"/>
        <w:ind w:left="100" w:right="38"/>
      </w:pPr>
    </w:p>
    <w:p w:rsidR="001C35B0" w:rsidRDefault="00181158">
      <w:pPr>
        <w:pStyle w:val="BodyText"/>
        <w:spacing w:before="172" w:line="276" w:lineRule="auto"/>
        <w:ind w:right="38"/>
      </w:pPr>
      <w:r>
        <w:t xml:space="preserve">Netflix uses data science for correct </w:t>
      </w:r>
      <w:r>
        <w:t>reccomendations to people by using clustering and classification techniques they trace out what kind of content is watched by most of their people in certain location and their age group and what kind of content mostly</w:t>
      </w:r>
      <w:r>
        <w:t xml:space="preserve"> they like and by  using reccomendation systems they also trace out and predict the future preference of people . </w:t>
      </w:r>
    </w:p>
    <w:p w:rsidR="001C35B0" w:rsidRDefault="001C35B0">
      <w:pPr>
        <w:pStyle w:val="BodyText"/>
        <w:spacing w:before="172" w:line="276" w:lineRule="auto"/>
        <w:ind w:right="38"/>
      </w:pPr>
    </w:p>
    <w:p w:rsidR="001C35B0" w:rsidRDefault="00181158">
      <w:pPr>
        <w:pStyle w:val="BodyText"/>
        <w:spacing w:before="172" w:line="276" w:lineRule="auto"/>
        <w:ind w:left="100" w:right="38"/>
      </w:pPr>
      <w:r>
        <w:t xml:space="preserve"> As Netflix Recommender recommends Netflix movies and TV shows based on a user's favorite movie or TV show. It uses a a K-Means Clustering m</w:t>
      </w:r>
      <w:r>
        <w:t xml:space="preserve">odel to make these recommendations. These models use information </w:t>
      </w:r>
    </w:p>
    <w:p w:rsidR="001C35B0" w:rsidRDefault="001C35B0">
      <w:pPr>
        <w:pStyle w:val="BodyText"/>
        <w:spacing w:before="172" w:line="276" w:lineRule="auto"/>
        <w:ind w:left="100" w:right="38"/>
      </w:pPr>
    </w:p>
    <w:p w:rsidR="001C35B0" w:rsidRDefault="00DA1FE5">
      <w:pPr>
        <w:pStyle w:val="BodyText"/>
        <w:spacing w:before="172" w:line="276" w:lineRule="auto"/>
        <w:ind w:left="100" w:right="38"/>
      </w:pPr>
      <w:r>
        <w:t>About</w:t>
      </w:r>
      <w:r w:rsidR="00181158">
        <w:t xml:space="preserve"> movies and TV shows such as their plot descriptions and genres to make suggestions.</w:t>
      </w:r>
    </w:p>
    <w:p w:rsidR="001C35B0" w:rsidRPr="009C661D" w:rsidRDefault="00181158" w:rsidP="009C661D">
      <w:pPr>
        <w:pStyle w:val="BodyText"/>
        <w:spacing w:before="172" w:line="276" w:lineRule="auto"/>
        <w:ind w:right="38"/>
        <w:rPr>
          <w:b/>
          <w:bCs/>
        </w:rPr>
      </w:pPr>
      <w:r w:rsidRPr="009C661D">
        <w:rPr>
          <w:b/>
          <w:bCs/>
        </w:rPr>
        <w:t>PROBLEM</w:t>
      </w:r>
      <w:r w:rsidRPr="009C661D">
        <w:rPr>
          <w:b/>
          <w:bCs/>
          <w:spacing w:val="-8"/>
        </w:rPr>
        <w:t xml:space="preserve"> </w:t>
      </w:r>
      <w:r w:rsidRPr="009C661D">
        <w:rPr>
          <w:b/>
          <w:bCs/>
          <w:spacing w:val="-2"/>
        </w:rPr>
        <w:t>STATEMENT</w:t>
      </w:r>
    </w:p>
    <w:p w:rsidR="001C35B0" w:rsidRDefault="001C35B0">
      <w:pPr>
        <w:pStyle w:val="Heading1"/>
      </w:pPr>
    </w:p>
    <w:p w:rsidR="001C35B0" w:rsidRDefault="00181158">
      <w:pPr>
        <w:pStyle w:val="BodyText"/>
        <w:spacing w:before="172" w:line="276" w:lineRule="auto"/>
        <w:ind w:right="38"/>
      </w:pPr>
      <w:r>
        <w:t xml:space="preserve">1.Exploratory Data Analysis </w:t>
      </w:r>
    </w:p>
    <w:p w:rsidR="001C35B0" w:rsidRDefault="00181158">
      <w:pPr>
        <w:pStyle w:val="BodyText"/>
        <w:spacing w:before="172" w:line="276" w:lineRule="auto"/>
        <w:ind w:left="100" w:right="38"/>
      </w:pPr>
      <w:r>
        <w:t>2.Understanding what type of content is availabl</w:t>
      </w:r>
      <w:r>
        <w:t xml:space="preserve">ein different countries </w:t>
      </w:r>
    </w:p>
    <w:p w:rsidR="001C35B0" w:rsidRDefault="00181158">
      <w:pPr>
        <w:pStyle w:val="BodyText"/>
        <w:spacing w:before="172" w:line="276" w:lineRule="auto"/>
        <w:ind w:left="100" w:right="38"/>
      </w:pPr>
      <w:r>
        <w:t>3.Is Netflix has increasingly focusing on Tv rather than movies in recent years</w:t>
      </w:r>
    </w:p>
    <w:p w:rsidR="001C35B0" w:rsidRDefault="00181158">
      <w:pPr>
        <w:pStyle w:val="BodyText"/>
        <w:spacing w:before="172" w:line="276" w:lineRule="auto"/>
        <w:ind w:right="38"/>
      </w:pPr>
      <w:r>
        <w:t xml:space="preserve"> 4.Clustering similar content by matching text -based features     </w:t>
      </w:r>
    </w:p>
    <w:p w:rsidR="001C35B0" w:rsidRDefault="001C35B0">
      <w:pPr>
        <w:pStyle w:val="BodyText"/>
        <w:spacing w:before="172" w:line="276" w:lineRule="auto"/>
        <w:ind w:left="100" w:right="38"/>
      </w:pPr>
    </w:p>
    <w:p w:rsidR="001C35B0" w:rsidRDefault="00181158">
      <w:pPr>
        <w:pStyle w:val="BodyText"/>
        <w:spacing w:before="172" w:line="276" w:lineRule="auto"/>
        <w:ind w:left="100" w:right="38"/>
        <w:rPr>
          <w:sz w:val="36"/>
          <w:szCs w:val="36"/>
        </w:rPr>
      </w:pPr>
      <w:r>
        <w:rPr>
          <w:sz w:val="36"/>
          <w:szCs w:val="36"/>
        </w:rPr>
        <w:lastRenderedPageBreak/>
        <w:t xml:space="preserve">Existing System </w:t>
      </w:r>
    </w:p>
    <w:p w:rsidR="001C35B0" w:rsidRDefault="00181158">
      <w:pPr>
        <w:pStyle w:val="BodyText"/>
        <w:spacing w:before="194" w:line="276" w:lineRule="auto"/>
        <w:ind w:left="100" w:right="117"/>
      </w:pPr>
      <w:r>
        <w:t>Whenever you access the Netflix service, the  recommendations sys</w:t>
      </w:r>
      <w:r>
        <w:t>tem strives to help you find a show or movie to enjoy with minimal effort. We estimate the likelihood that you will watch a particular title in our catalog based on a number of factors including:</w:t>
      </w:r>
    </w:p>
    <w:p w:rsidR="001C35B0" w:rsidRDefault="001C35B0">
      <w:pPr>
        <w:pStyle w:val="BodyText"/>
        <w:spacing w:before="194" w:line="276" w:lineRule="auto"/>
        <w:ind w:left="100" w:right="117"/>
      </w:pPr>
    </w:p>
    <w:p w:rsidR="001C35B0" w:rsidRDefault="00181158">
      <w:pPr>
        <w:pStyle w:val="BodyText"/>
        <w:spacing w:before="194" w:line="276" w:lineRule="auto"/>
        <w:ind w:left="100" w:right="117"/>
      </w:pPr>
      <w:r>
        <w:t>your interactions with the service (such as your viewing hi</w:t>
      </w:r>
      <w:r>
        <w:t xml:space="preserve">story and how you rated other </w:t>
      </w:r>
    </w:p>
    <w:p w:rsidR="001C35B0" w:rsidRDefault="001C35B0">
      <w:pPr>
        <w:pStyle w:val="BodyText"/>
        <w:spacing w:before="194" w:line="276" w:lineRule="auto"/>
        <w:ind w:left="100" w:right="117"/>
      </w:pPr>
    </w:p>
    <w:p w:rsidR="001C35B0" w:rsidRDefault="00181158">
      <w:pPr>
        <w:pStyle w:val="BodyText"/>
        <w:spacing w:before="194" w:line="276" w:lineRule="auto"/>
        <w:ind w:left="100" w:right="117"/>
      </w:pPr>
      <w:r>
        <w:t>titles),other members with similar tastes and preferences on our service, and information about the titles, such as their genre, categories, actors, release year, etc.</w:t>
      </w:r>
    </w:p>
    <w:p w:rsidR="001C35B0" w:rsidRDefault="001C35B0">
      <w:pPr>
        <w:pStyle w:val="BodyText"/>
        <w:spacing w:before="194" w:line="276" w:lineRule="auto"/>
        <w:ind w:left="100" w:right="117"/>
      </w:pPr>
    </w:p>
    <w:p w:rsidR="001C35B0" w:rsidRDefault="00181158">
      <w:pPr>
        <w:pStyle w:val="BodyText"/>
        <w:spacing w:before="194" w:line="276" w:lineRule="auto"/>
        <w:ind w:left="100" w:right="117"/>
      </w:pPr>
      <w:r>
        <w:t>In addition to knowing what you have watched on Netflix</w:t>
      </w:r>
      <w:r>
        <w:t>, to best  personalize and  the recommendations also look at things like:</w:t>
      </w:r>
    </w:p>
    <w:p w:rsidR="001C35B0" w:rsidRDefault="00181158">
      <w:pPr>
        <w:pStyle w:val="BodyText"/>
        <w:spacing w:before="194" w:line="276" w:lineRule="auto"/>
        <w:ind w:right="117"/>
      </w:pPr>
      <w:r>
        <w:t>1.the time of day you watch,</w:t>
      </w:r>
    </w:p>
    <w:p w:rsidR="001C35B0" w:rsidRDefault="00181158">
      <w:pPr>
        <w:pStyle w:val="BodyText"/>
        <w:spacing w:before="194" w:line="276" w:lineRule="auto"/>
        <w:ind w:left="100" w:right="117"/>
      </w:pPr>
      <w:r>
        <w:t>2.the devices you are watching Netflix on</w:t>
      </w:r>
    </w:p>
    <w:p w:rsidR="001C35B0" w:rsidRDefault="00181158">
      <w:pPr>
        <w:pStyle w:val="BodyText"/>
        <w:spacing w:before="194" w:line="276" w:lineRule="auto"/>
        <w:ind w:left="100" w:right="117"/>
      </w:pPr>
      <w:r>
        <w:t>3.how long you watch.</w:t>
      </w:r>
    </w:p>
    <w:p w:rsidR="001C35B0" w:rsidRDefault="00181158">
      <w:pPr>
        <w:pStyle w:val="BodyText"/>
        <w:spacing w:before="194" w:line="276" w:lineRule="auto"/>
        <w:ind w:left="100" w:right="117"/>
      </w:pPr>
      <w:r>
        <w:t>All of these pieces of data are used as inputs that process in  algorithms. (An algorithm</w:t>
      </w:r>
      <w:r>
        <w:t xml:space="preserve"> is a </w:t>
      </w:r>
      <w:r>
        <w:t>process or set of rules followed in a problem solving operation.) The recommendations system does not include demographic information (such as age or gender) as part of the decision making process.</w:t>
      </w:r>
    </w:p>
    <w:p w:rsidR="001C35B0" w:rsidRDefault="001C35B0">
      <w:pPr>
        <w:pStyle w:val="BodyText"/>
        <w:spacing w:before="194" w:line="276" w:lineRule="auto"/>
        <w:ind w:left="100" w:right="117"/>
      </w:pPr>
    </w:p>
    <w:p w:rsidR="001C35B0" w:rsidRDefault="00181158">
      <w:pPr>
        <w:pStyle w:val="Heading1"/>
        <w:ind w:left="0"/>
        <w:jc w:val="both"/>
      </w:pPr>
      <w:r>
        <w:t xml:space="preserve">   </w:t>
      </w:r>
      <w:r>
        <w:t>INSPECTING</w:t>
      </w:r>
      <w:r>
        <w:rPr>
          <w:spacing w:val="-8"/>
        </w:rPr>
        <w:t xml:space="preserve"> </w:t>
      </w:r>
      <w:r>
        <w:rPr>
          <w:spacing w:val="-2"/>
        </w:rPr>
        <w:t>DATASET</w:t>
      </w:r>
    </w:p>
    <w:p w:rsidR="001C35B0" w:rsidRDefault="001C35B0">
      <w:pPr>
        <w:pStyle w:val="Heading1"/>
        <w:ind w:left="0"/>
        <w:jc w:val="both"/>
      </w:pPr>
    </w:p>
    <w:p w:rsidR="001C35B0" w:rsidRDefault="00181158">
      <w:pPr>
        <w:pStyle w:val="ListParagraph"/>
        <w:numPr>
          <w:ilvl w:val="0"/>
          <w:numId w:val="1"/>
        </w:numPr>
        <w:tabs>
          <w:tab w:val="left" w:pos="821"/>
        </w:tabs>
        <w:spacing w:before="172" w:line="276" w:lineRule="auto"/>
        <w:ind w:right="114"/>
        <w:jc w:val="both"/>
        <w:rPr>
          <w:sz w:val="28"/>
        </w:rPr>
      </w:pPr>
      <w:r>
        <w:rPr>
          <w:sz w:val="28"/>
        </w:rPr>
        <w:t xml:space="preserve">Importing the </w:t>
      </w:r>
      <w:r>
        <w:rPr>
          <w:sz w:val="28"/>
        </w:rPr>
        <w:t>dataset and checking the head and tail rows to get an overall idea.</w:t>
      </w:r>
    </w:p>
    <w:p w:rsidR="001C35B0" w:rsidRDefault="001C35B0">
      <w:pPr>
        <w:pStyle w:val="ListParagraph"/>
        <w:tabs>
          <w:tab w:val="left" w:pos="821"/>
        </w:tabs>
        <w:spacing w:before="172" w:line="276" w:lineRule="auto"/>
        <w:ind w:right="114" w:firstLine="0"/>
        <w:jc w:val="both"/>
        <w:rPr>
          <w:sz w:val="28"/>
        </w:rPr>
      </w:pPr>
    </w:p>
    <w:p w:rsidR="001C35B0" w:rsidRDefault="00181158">
      <w:pPr>
        <w:pStyle w:val="ListParagraph"/>
        <w:numPr>
          <w:ilvl w:val="0"/>
          <w:numId w:val="1"/>
        </w:numPr>
        <w:tabs>
          <w:tab w:val="left" w:pos="821"/>
        </w:tabs>
        <w:spacing w:before="0" w:line="276" w:lineRule="auto"/>
        <w:ind w:right="113"/>
        <w:jc w:val="both"/>
        <w:rPr>
          <w:sz w:val="28"/>
        </w:rPr>
      </w:pPr>
      <w:r>
        <w:rPr>
          <w:sz w:val="28"/>
        </w:rPr>
        <w:t>After that exploration of the dataset, by checking the info which gives us some intuition about null values and data types</w:t>
      </w:r>
      <w:r>
        <w:rPr>
          <w:spacing w:val="-7"/>
          <w:sz w:val="28"/>
        </w:rPr>
        <w:t xml:space="preserve"> </w:t>
      </w:r>
      <w:r>
        <w:rPr>
          <w:sz w:val="28"/>
        </w:rPr>
        <w:t>of</w:t>
      </w:r>
      <w:r>
        <w:rPr>
          <w:spacing w:val="-6"/>
          <w:sz w:val="28"/>
        </w:rPr>
        <w:t xml:space="preserve"> </w:t>
      </w:r>
      <w:r>
        <w:rPr>
          <w:sz w:val="28"/>
        </w:rPr>
        <w:t>columns</w:t>
      </w:r>
      <w:r>
        <w:rPr>
          <w:spacing w:val="-6"/>
          <w:sz w:val="28"/>
        </w:rPr>
        <w:t xml:space="preserve"> </w:t>
      </w:r>
      <w:r>
        <w:rPr>
          <w:sz w:val="28"/>
        </w:rPr>
        <w:t>present</w:t>
      </w:r>
      <w:r>
        <w:rPr>
          <w:spacing w:val="-8"/>
          <w:sz w:val="28"/>
        </w:rPr>
        <w:t xml:space="preserve"> </w:t>
      </w:r>
      <w:r>
        <w:rPr>
          <w:sz w:val="28"/>
        </w:rPr>
        <w:t>in</w:t>
      </w:r>
      <w:r>
        <w:rPr>
          <w:spacing w:val="-6"/>
          <w:sz w:val="28"/>
        </w:rPr>
        <w:t xml:space="preserve"> </w:t>
      </w:r>
      <w:r>
        <w:rPr>
          <w:sz w:val="28"/>
        </w:rPr>
        <w:t>it.</w:t>
      </w:r>
    </w:p>
    <w:p w:rsidR="001C35B0" w:rsidRDefault="001C35B0">
      <w:pPr>
        <w:pStyle w:val="ListParagraph"/>
        <w:tabs>
          <w:tab w:val="left" w:pos="821"/>
        </w:tabs>
        <w:spacing w:before="0" w:line="276" w:lineRule="auto"/>
        <w:ind w:right="113" w:firstLine="0"/>
        <w:jc w:val="both"/>
        <w:rPr>
          <w:sz w:val="28"/>
        </w:rPr>
      </w:pPr>
    </w:p>
    <w:p w:rsidR="001C35B0" w:rsidRDefault="00181158">
      <w:pPr>
        <w:pStyle w:val="ListParagraph"/>
        <w:numPr>
          <w:ilvl w:val="0"/>
          <w:numId w:val="1"/>
        </w:numPr>
        <w:tabs>
          <w:tab w:val="left" w:pos="821"/>
        </w:tabs>
        <w:spacing w:before="0" w:line="276" w:lineRule="auto"/>
        <w:ind w:right="114"/>
        <w:jc w:val="both"/>
        <w:rPr>
          <w:sz w:val="28"/>
        </w:rPr>
      </w:pPr>
      <w:r>
        <w:rPr>
          <w:sz w:val="28"/>
        </w:rPr>
        <w:t xml:space="preserve">And then we checked the </w:t>
      </w:r>
      <w:r>
        <w:rPr>
          <w:sz w:val="28"/>
        </w:rPr>
        <w:t xml:space="preserve">descriptive </w:t>
      </w:r>
      <w:r>
        <w:rPr>
          <w:sz w:val="28"/>
        </w:rPr>
        <w:t>summary of the data frame which gives some quantitative idea about the dataset i.e., average values of the</w:t>
      </w:r>
      <w:r>
        <w:rPr>
          <w:spacing w:val="-4"/>
          <w:sz w:val="28"/>
        </w:rPr>
        <w:t xml:space="preserve"> </w:t>
      </w:r>
      <w:r>
        <w:rPr>
          <w:sz w:val="28"/>
        </w:rPr>
        <w:t>columns,</w:t>
      </w:r>
      <w:r>
        <w:rPr>
          <w:spacing w:val="-6"/>
          <w:sz w:val="28"/>
        </w:rPr>
        <w:t xml:space="preserve"> </w:t>
      </w:r>
      <w:r>
        <w:rPr>
          <w:sz w:val="28"/>
        </w:rPr>
        <w:t>frequency</w:t>
      </w:r>
      <w:r>
        <w:rPr>
          <w:spacing w:val="-4"/>
          <w:sz w:val="28"/>
        </w:rPr>
        <w:t xml:space="preserve"> </w:t>
      </w:r>
      <w:r>
        <w:rPr>
          <w:sz w:val="28"/>
        </w:rPr>
        <w:t>of</w:t>
      </w:r>
      <w:r>
        <w:rPr>
          <w:spacing w:val="-3"/>
          <w:sz w:val="28"/>
        </w:rPr>
        <w:t xml:space="preserve"> </w:t>
      </w:r>
      <w:r>
        <w:rPr>
          <w:sz w:val="28"/>
        </w:rPr>
        <w:t>the values, variability, and dispersion</w:t>
      </w:r>
      <w:r>
        <w:rPr>
          <w:spacing w:val="-16"/>
          <w:sz w:val="28"/>
        </w:rPr>
        <w:t xml:space="preserve"> </w:t>
      </w:r>
      <w:r>
        <w:rPr>
          <w:sz w:val="28"/>
        </w:rPr>
        <w:t>concerns</w:t>
      </w:r>
      <w:r>
        <w:rPr>
          <w:spacing w:val="-16"/>
          <w:sz w:val="28"/>
        </w:rPr>
        <w:t xml:space="preserve"> </w:t>
      </w:r>
      <w:r>
        <w:rPr>
          <w:sz w:val="28"/>
        </w:rPr>
        <w:t>on</w:t>
      </w:r>
      <w:r>
        <w:rPr>
          <w:spacing w:val="-16"/>
          <w:sz w:val="28"/>
        </w:rPr>
        <w:t xml:space="preserve"> </w:t>
      </w:r>
      <w:r>
        <w:rPr>
          <w:sz w:val="28"/>
        </w:rPr>
        <w:t>how</w:t>
      </w:r>
      <w:r>
        <w:rPr>
          <w:spacing w:val="-16"/>
          <w:sz w:val="28"/>
        </w:rPr>
        <w:t xml:space="preserve"> </w:t>
      </w:r>
      <w:r>
        <w:rPr>
          <w:sz w:val="28"/>
        </w:rPr>
        <w:t>to spread out the values.</w:t>
      </w:r>
    </w:p>
    <w:p w:rsidR="001C35B0" w:rsidRDefault="001C35B0">
      <w:pPr>
        <w:pStyle w:val="BodyText"/>
        <w:jc w:val="left"/>
      </w:pPr>
    </w:p>
    <w:p w:rsidR="001C35B0" w:rsidRDefault="001C35B0">
      <w:pPr>
        <w:pStyle w:val="BodyText"/>
        <w:spacing w:before="11"/>
        <w:jc w:val="left"/>
        <w:rPr>
          <w:sz w:val="23"/>
        </w:rPr>
      </w:pPr>
    </w:p>
    <w:p w:rsidR="001C35B0" w:rsidRDefault="00181158">
      <w:pPr>
        <w:pStyle w:val="Heading1"/>
        <w:jc w:val="both"/>
      </w:pPr>
      <w:r>
        <w:t>DATA</w:t>
      </w:r>
      <w:r>
        <w:rPr>
          <w:spacing w:val="-2"/>
        </w:rPr>
        <w:t xml:space="preserve"> CLEANING</w:t>
      </w:r>
    </w:p>
    <w:p w:rsidR="009C661D" w:rsidRDefault="00181158" w:rsidP="009C661D">
      <w:pPr>
        <w:pStyle w:val="BodyText"/>
        <w:spacing w:before="24" w:line="276" w:lineRule="auto"/>
        <w:ind w:right="38"/>
      </w:pPr>
      <w:r>
        <w:t>Data Cleansing is the process</w:t>
      </w:r>
      <w:r>
        <w:t xml:space="preserve"> of detecting and changing raw data by identifying incomplete, wrong, repeated,</w:t>
      </w:r>
      <w:r>
        <w:rPr>
          <w:spacing w:val="33"/>
        </w:rPr>
        <w:t xml:space="preserve"> </w:t>
      </w:r>
      <w:r>
        <w:t>or</w:t>
      </w:r>
      <w:r>
        <w:rPr>
          <w:spacing w:val="35"/>
        </w:rPr>
        <w:t xml:space="preserve"> </w:t>
      </w:r>
      <w:r>
        <w:t>irrelevant</w:t>
      </w:r>
      <w:r>
        <w:rPr>
          <w:spacing w:val="34"/>
        </w:rPr>
        <w:t xml:space="preserve"> </w:t>
      </w:r>
      <w:r>
        <w:t>parts</w:t>
      </w:r>
      <w:r>
        <w:rPr>
          <w:spacing w:val="35"/>
        </w:rPr>
        <w:t xml:space="preserve"> </w:t>
      </w:r>
      <w:r>
        <w:t>of</w:t>
      </w:r>
      <w:r>
        <w:rPr>
          <w:spacing w:val="36"/>
        </w:rPr>
        <w:t xml:space="preserve"> </w:t>
      </w:r>
      <w:r w:rsidR="009C661D">
        <w:rPr>
          <w:spacing w:val="-5"/>
        </w:rPr>
        <w:t xml:space="preserve">the   </w:t>
      </w:r>
      <w:r w:rsidR="009C661D">
        <w:t xml:space="preserve">data. </w:t>
      </w:r>
      <w:r w:rsidR="009C661D" w:rsidRPr="009C661D">
        <w:lastRenderedPageBreak/>
        <w:drawing>
          <wp:inline distT="0" distB="0" distL="0" distR="0" wp14:anchorId="6AD717D6" wp14:editId="6E5B54B3">
            <wp:extent cx="2708275" cy="2402840"/>
            <wp:effectExtent l="76200" t="76200" r="130175" b="130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6">
                      <a:lum/>
                    </a:blip>
                    <a:srcRect t="2137" b="3536"/>
                    <a:stretch/>
                  </pic:blipFill>
                  <pic:spPr>
                    <a:xfrm>
                      <a:off x="0" y="0"/>
                      <a:ext cx="2708275"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C661D" w:rsidRPr="009C661D" w:rsidRDefault="009C661D" w:rsidP="009C661D">
      <w:pPr>
        <w:pStyle w:val="BodyText"/>
      </w:pPr>
      <w:r w:rsidRPr="009C661D">
        <w:t>The null values in director is of about 30.68%.</w:t>
      </w:r>
    </w:p>
    <w:p w:rsidR="009C661D" w:rsidRPr="009C661D" w:rsidRDefault="009C661D" w:rsidP="009C661D">
      <w:pPr>
        <w:pStyle w:val="BodyText"/>
      </w:pPr>
      <w:r w:rsidRPr="009C661D">
        <w:t xml:space="preserve"> </w:t>
      </w:r>
    </w:p>
    <w:p w:rsidR="009C661D" w:rsidRPr="009C661D" w:rsidRDefault="009C661D" w:rsidP="009C661D">
      <w:pPr>
        <w:pStyle w:val="BodyText"/>
      </w:pPr>
      <w:r w:rsidRPr="009C661D">
        <w:t xml:space="preserve">The null </w:t>
      </w:r>
      <w:r w:rsidR="00DA1FE5" w:rsidRPr="009C661D">
        <w:t>values in</w:t>
      </w:r>
      <w:r w:rsidRPr="009C661D">
        <w:t xml:space="preserve"> cast is of about 9.22%.</w:t>
      </w:r>
    </w:p>
    <w:p w:rsidR="009C661D" w:rsidRPr="009C661D" w:rsidRDefault="009C661D" w:rsidP="009C661D">
      <w:pPr>
        <w:pStyle w:val="BodyText"/>
      </w:pPr>
      <w:r w:rsidRPr="009C661D">
        <w:t>The null values in country is about 6.51%.</w:t>
      </w:r>
    </w:p>
    <w:p w:rsidR="009C661D" w:rsidRPr="009C661D" w:rsidRDefault="009C661D" w:rsidP="009C661D">
      <w:pPr>
        <w:pStyle w:val="BodyText"/>
      </w:pPr>
      <w:r w:rsidRPr="009C661D">
        <w:t xml:space="preserve">The null values in </w:t>
      </w:r>
      <w:r w:rsidR="00DA1FE5" w:rsidRPr="009C661D">
        <w:t>date added</w:t>
      </w:r>
      <w:r w:rsidRPr="009C661D">
        <w:t xml:space="preserve"> is about 0.13%.</w:t>
      </w:r>
    </w:p>
    <w:p w:rsidR="009C661D" w:rsidRPr="009C661D" w:rsidRDefault="009C661D" w:rsidP="009C661D">
      <w:pPr>
        <w:pStyle w:val="BodyText"/>
      </w:pPr>
      <w:r w:rsidRPr="009C661D">
        <w:t>The null values in rating is about 0.09%.</w:t>
      </w:r>
    </w:p>
    <w:p w:rsidR="009C661D" w:rsidRPr="009C661D" w:rsidRDefault="009C661D" w:rsidP="009C661D">
      <w:pPr>
        <w:pStyle w:val="BodyText"/>
      </w:pPr>
      <w:r w:rsidRPr="009C661D">
        <w:t xml:space="preserve">The null values are dropped for the columns of </w:t>
      </w:r>
    </w:p>
    <w:p w:rsidR="009C661D" w:rsidRPr="009C661D" w:rsidRDefault="00DA1FE5" w:rsidP="009C661D">
      <w:pPr>
        <w:pStyle w:val="BodyText"/>
      </w:pPr>
      <w:proofErr w:type="gramStart"/>
      <w:r w:rsidRPr="009C661D">
        <w:t>date</w:t>
      </w:r>
      <w:proofErr w:type="gramEnd"/>
      <w:r w:rsidRPr="009C661D">
        <w:t xml:space="preserve"> added</w:t>
      </w:r>
      <w:r w:rsidR="009C661D" w:rsidRPr="009C661D">
        <w:t xml:space="preserve"> and rating .</w:t>
      </w:r>
    </w:p>
    <w:p w:rsidR="009C661D" w:rsidRDefault="009C661D" w:rsidP="009C661D">
      <w:pPr>
        <w:pStyle w:val="BodyText"/>
        <w:jc w:val="left"/>
      </w:pPr>
    </w:p>
    <w:p w:rsidR="009C661D" w:rsidRDefault="009C661D" w:rsidP="009C661D">
      <w:pPr>
        <w:pStyle w:val="Heading1"/>
        <w:jc w:val="both"/>
      </w:pPr>
    </w:p>
    <w:p w:rsidR="009C661D" w:rsidRDefault="009C661D" w:rsidP="009C661D">
      <w:pPr>
        <w:pStyle w:val="ListParagraph"/>
        <w:tabs>
          <w:tab w:val="left" w:pos="821"/>
        </w:tabs>
        <w:spacing w:before="0" w:line="276" w:lineRule="auto"/>
        <w:ind w:right="39" w:firstLine="0"/>
        <w:jc w:val="both"/>
        <w:rPr>
          <w:sz w:val="28"/>
        </w:rPr>
      </w:pPr>
    </w:p>
    <w:p w:rsidR="009C661D" w:rsidRPr="009C661D" w:rsidRDefault="009C661D" w:rsidP="009C661D">
      <w:pPr>
        <w:pStyle w:val="Heading1"/>
        <w:spacing w:before="1"/>
        <w:jc w:val="both"/>
        <w:rPr>
          <w:spacing w:val="-2"/>
        </w:rPr>
      </w:pPr>
      <w:r>
        <w:t>EXPLORATORY</w:t>
      </w:r>
      <w:r>
        <w:rPr>
          <w:spacing w:val="-8"/>
        </w:rPr>
        <w:t xml:space="preserve"> </w:t>
      </w:r>
      <w:r>
        <w:t>DATA</w:t>
      </w:r>
      <w:r>
        <w:rPr>
          <w:spacing w:val="-10"/>
        </w:rPr>
        <w:t xml:space="preserve"> </w:t>
      </w:r>
      <w:r>
        <w:rPr>
          <w:spacing w:val="-2"/>
        </w:rPr>
        <w:t>ANALYSIS</w:t>
      </w:r>
    </w:p>
    <w:p w:rsidR="001C35B0" w:rsidRDefault="001C35B0">
      <w:pPr>
        <w:tabs>
          <w:tab w:val="left" w:pos="821"/>
        </w:tabs>
        <w:spacing w:before="119" w:line="276" w:lineRule="auto"/>
        <w:ind w:right="41"/>
        <w:jc w:val="both"/>
        <w:rPr>
          <w:sz w:val="28"/>
        </w:rPr>
      </w:pPr>
    </w:p>
    <w:p w:rsidR="001C35B0" w:rsidRDefault="00181158">
      <w:pPr>
        <w:pStyle w:val="Heading1"/>
        <w:spacing w:before="24"/>
      </w:pPr>
      <w:r>
        <w:rPr>
          <w:spacing w:val="-6"/>
        </w:rPr>
        <w:t>NORMALISATION</w:t>
      </w:r>
      <w:r>
        <w:rPr>
          <w:spacing w:val="-6"/>
        </w:rPr>
        <w:t xml:space="preserve"> </w:t>
      </w:r>
      <w:r>
        <w:t>OF</w:t>
      </w:r>
      <w:r>
        <w:rPr>
          <w:spacing w:val="-5"/>
        </w:rPr>
        <w:t xml:space="preserve"> </w:t>
      </w:r>
      <w:r>
        <w:t>THE</w:t>
      </w:r>
      <w:r>
        <w:rPr>
          <w:spacing w:val="-2"/>
        </w:rPr>
        <w:t xml:space="preserve"> </w:t>
      </w:r>
      <w:r>
        <w:rPr>
          <w:spacing w:val="-4"/>
        </w:rPr>
        <w:t>DATA</w:t>
      </w:r>
    </w:p>
    <w:p w:rsidR="001C35B0" w:rsidRDefault="00181158">
      <w:pPr>
        <w:pStyle w:val="BodyText"/>
        <w:tabs>
          <w:tab w:val="left" w:pos="2555"/>
          <w:tab w:val="left" w:pos="3900"/>
        </w:tabs>
        <w:spacing w:before="172" w:line="276" w:lineRule="auto"/>
        <w:ind w:left="100" w:right="112"/>
      </w:pPr>
      <w:r>
        <w:t>In machine learning, some feature values at times differ from others multiple times. The</w:t>
      </w:r>
      <w:r>
        <w:t xml:space="preserve"> features with higher values will always dominate the learning process. Before giving our data to clustering algorithms we need to perform the data </w:t>
      </w:r>
      <w:r>
        <w:rPr>
          <w:spacing w:val="-2"/>
        </w:rPr>
        <w:t>normalization</w:t>
      </w:r>
      <w:r>
        <w:rPr>
          <w:spacing w:val="-4"/>
        </w:rPr>
        <w:t>task</w:t>
      </w:r>
      <w:r>
        <w:tab/>
      </w:r>
      <w:r>
        <w:rPr>
          <w:spacing w:val="-4"/>
        </w:rPr>
        <w:t>(i.e</w:t>
      </w:r>
      <w:r>
        <w:rPr>
          <w:spacing w:val="-4"/>
        </w:rPr>
        <w:t xml:space="preserve"> </w:t>
      </w:r>
      <w:r>
        <w:t>StandardScal</w:t>
      </w:r>
      <w:r>
        <w:t xml:space="preserve">er </w:t>
      </w:r>
      <w:r>
        <w:rPr>
          <w:spacing w:val="-16"/>
        </w:rPr>
        <w:t xml:space="preserve"> </w:t>
      </w:r>
      <w:r>
        <w:t>which</w:t>
      </w:r>
      <w:r>
        <w:rPr>
          <w:spacing w:val="-16"/>
        </w:rPr>
        <w:t xml:space="preserve"> </w:t>
      </w:r>
      <w:r>
        <w:t>will</w:t>
      </w:r>
      <w:r>
        <w:rPr>
          <w:spacing w:val="-16"/>
        </w:rPr>
        <w:t xml:space="preserve"> </w:t>
      </w:r>
      <w:r>
        <w:t>give</w:t>
      </w:r>
      <w:r>
        <w:rPr>
          <w:spacing w:val="-16"/>
        </w:rPr>
        <w:t xml:space="preserve"> </w:t>
      </w:r>
      <w:r>
        <w:t>equal importance to each variable so that no single v</w:t>
      </w:r>
      <w:r>
        <w:t xml:space="preserve">ariable drives the model </w:t>
      </w:r>
      <w:r>
        <w:rPr>
          <w:spacing w:val="-2"/>
        </w:rPr>
        <w:t>performance.</w:t>
      </w:r>
    </w:p>
    <w:p w:rsidR="001C35B0" w:rsidRDefault="001C35B0">
      <w:pPr>
        <w:pStyle w:val="BodyText"/>
        <w:jc w:val="left"/>
      </w:pPr>
    </w:p>
    <w:p w:rsidR="001C35B0" w:rsidRDefault="001C35B0">
      <w:pPr>
        <w:pStyle w:val="BodyText"/>
        <w:spacing w:before="10"/>
        <w:jc w:val="left"/>
        <w:rPr>
          <w:sz w:val="23"/>
        </w:rPr>
      </w:pPr>
    </w:p>
    <w:p w:rsidR="001C35B0" w:rsidRDefault="00181158">
      <w:pPr>
        <w:pStyle w:val="Heading1"/>
        <w:spacing w:before="1"/>
      </w:pPr>
      <w:r>
        <w:rPr>
          <w:spacing w:val="-2"/>
        </w:rPr>
        <w:t>CLUSTERING</w:t>
      </w:r>
    </w:p>
    <w:p w:rsidR="001C35B0" w:rsidRDefault="00181158">
      <w:pPr>
        <w:pStyle w:val="BodyText"/>
        <w:spacing w:before="171" w:line="276" w:lineRule="auto"/>
        <w:ind w:left="100" w:right="114"/>
      </w:pPr>
      <w:r>
        <w:t>Customer segmentation has been demonstrated to benefit from clustering. Clustering is a sort of unsupervised</w:t>
      </w:r>
      <w:r>
        <w:rPr>
          <w:spacing w:val="-4"/>
        </w:rPr>
        <w:t xml:space="preserve"> </w:t>
      </w:r>
      <w:r>
        <w:t>learning</w:t>
      </w:r>
      <w:r>
        <w:rPr>
          <w:spacing w:val="-6"/>
        </w:rPr>
        <w:t xml:space="preserve"> </w:t>
      </w:r>
      <w:r>
        <w:t>that</w:t>
      </w:r>
      <w:r>
        <w:rPr>
          <w:spacing w:val="-6"/>
        </w:rPr>
        <w:t xml:space="preserve"> </w:t>
      </w:r>
      <w:r>
        <w:t>allows</w:t>
      </w:r>
      <w:r>
        <w:rPr>
          <w:spacing w:val="-4"/>
        </w:rPr>
        <w:t xml:space="preserve"> </w:t>
      </w:r>
      <w:r>
        <w:t>us to locate clusters in unlabelled datasets. Clustering techniques include</w:t>
      </w:r>
      <w:r>
        <w:t xml:space="preserve"> Binning, Quantile based, K- means, hierarchical clustering, and DBSCAN clustering.</w:t>
      </w:r>
    </w:p>
    <w:p w:rsidR="004F09AD" w:rsidRDefault="004F09AD">
      <w:pPr>
        <w:pStyle w:val="BodyText"/>
        <w:spacing w:before="171" w:line="276" w:lineRule="auto"/>
        <w:ind w:left="100" w:right="114"/>
      </w:pPr>
      <w:r>
        <w:rPr>
          <w:rFonts w:ascii="Arial" w:hAnsi="Arial" w:cs="Arial"/>
          <w:color w:val="273239"/>
          <w:spacing w:val="2"/>
          <w:sz w:val="26"/>
          <w:szCs w:val="26"/>
          <w:shd w:val="clear" w:color="auto" w:fill="FFFFFF"/>
        </w:rPr>
        <w:t>It is basically a type of </w:t>
      </w:r>
      <w:hyperlink r:id="rId7" w:history="1">
        <w:r w:rsidRPr="004F09AD">
          <w:rPr>
            <w:rStyle w:val="Hyperlink"/>
            <w:rFonts w:ascii="Arial" w:hAnsi="Arial" w:cs="Arial"/>
            <w:color w:val="000000" w:themeColor="text1"/>
            <w:spacing w:val="2"/>
            <w:sz w:val="26"/>
            <w:szCs w:val="26"/>
            <w:u w:val="none"/>
            <w:bdr w:val="none" w:sz="0" w:space="0" w:color="auto" w:frame="1"/>
            <w:shd w:val="clear" w:color="auto" w:fill="FFFFFF"/>
          </w:rPr>
          <w:t>unsupervised learning method</w:t>
        </w:r>
      </w:hyperlink>
      <w:r w:rsidRPr="004F09AD">
        <w:rPr>
          <w:rFonts w:ascii="Arial" w:hAnsi="Arial" w:cs="Arial"/>
          <w:color w:val="000000" w:themeColor="text1"/>
          <w:spacing w:val="2"/>
          <w:sz w:val="26"/>
          <w:szCs w:val="26"/>
          <w:shd w:val="clear" w:color="auto" w:fill="FFFFFF"/>
        </w:rPr>
        <w:t xml:space="preserve">. </w:t>
      </w:r>
      <w:r>
        <w:rPr>
          <w:rFonts w:ascii="Arial" w:hAnsi="Arial" w:cs="Arial"/>
          <w:color w:val="273239"/>
          <w:spacing w:val="2"/>
          <w:sz w:val="26"/>
          <w:szCs w:val="26"/>
          <w:shd w:val="clear" w:color="auto" w:fill="FFFFFF"/>
        </w:rPr>
        <w:t>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rsidR="004F09AD" w:rsidRDefault="004F09AD">
      <w:pPr>
        <w:pStyle w:val="BodyText"/>
        <w:spacing w:before="171" w:line="276" w:lineRule="auto"/>
        <w:ind w:left="100" w:right="114"/>
      </w:pPr>
    </w:p>
    <w:p w:rsidR="001C35B0" w:rsidRDefault="004F09AD">
      <w:pPr>
        <w:pStyle w:val="BodyText"/>
        <w:jc w:val="left"/>
      </w:pPr>
      <w:r>
        <w:rPr>
          <w:noProof/>
          <w:lang w:bidi="hi-IN"/>
        </w:rPr>
        <w:drawing>
          <wp:anchor distT="0" distB="0" distL="114300" distR="114300" simplePos="0" relativeHeight="251659264" behindDoc="0" locked="0" layoutInCell="1" allowOverlap="1">
            <wp:simplePos x="0" y="0"/>
            <wp:positionH relativeFrom="column">
              <wp:posOffset>58420</wp:posOffset>
            </wp:positionH>
            <wp:positionV relativeFrom="paragraph">
              <wp:posOffset>6984</wp:posOffset>
            </wp:positionV>
            <wp:extent cx="3067050" cy="2447925"/>
            <wp:effectExtent l="76200" t="76200" r="133350" b="142875"/>
            <wp:wrapNone/>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7050"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1C35B0" w:rsidRDefault="001C35B0">
      <w:pPr>
        <w:pStyle w:val="BodyText"/>
        <w:spacing w:before="9"/>
        <w:jc w:val="left"/>
        <w:rPr>
          <w:sz w:val="23"/>
        </w:rPr>
      </w:pPr>
    </w:p>
    <w:p w:rsidR="001C35B0" w:rsidRDefault="001C35B0">
      <w:pPr>
        <w:pStyle w:val="BodyText"/>
        <w:spacing w:before="5"/>
        <w:jc w:val="left"/>
        <w:rPr>
          <w:b/>
          <w:sz w:val="20"/>
        </w:rPr>
      </w:pPr>
    </w:p>
    <w:p w:rsidR="001C35B0" w:rsidRDefault="001C35B0">
      <w:pPr>
        <w:pStyle w:val="BodyText"/>
        <w:tabs>
          <w:tab w:val="left" w:pos="1915"/>
          <w:tab w:val="left" w:pos="3447"/>
        </w:tabs>
        <w:spacing w:before="214" w:line="276" w:lineRule="auto"/>
        <w:ind w:left="100" w:right="39"/>
      </w:pPr>
    </w:p>
    <w:p w:rsidR="001C35B0" w:rsidRDefault="001C35B0">
      <w:pPr>
        <w:pStyle w:val="BodyText"/>
        <w:tabs>
          <w:tab w:val="left" w:pos="2384"/>
        </w:tabs>
        <w:spacing w:before="173" w:line="276" w:lineRule="auto"/>
        <w:ind w:left="100" w:right="38"/>
      </w:pPr>
    </w:p>
    <w:p w:rsidR="001C35B0" w:rsidRDefault="001C35B0" w:rsidP="004F09AD">
      <w:pPr>
        <w:pStyle w:val="BodyText"/>
        <w:spacing w:before="24" w:line="276" w:lineRule="auto"/>
        <w:ind w:right="116"/>
      </w:pPr>
    </w:p>
    <w:p w:rsidR="001C35B0" w:rsidRDefault="00181158">
      <w:pPr>
        <w:spacing w:before="119"/>
        <w:ind w:left="100"/>
        <w:jc w:val="both"/>
        <w:rPr>
          <w:sz w:val="28"/>
        </w:rPr>
      </w:pPr>
      <w:r>
        <w:rPr>
          <w:b/>
          <w:sz w:val="28"/>
        </w:rPr>
        <w:t>The</w:t>
      </w:r>
      <w:r>
        <w:rPr>
          <w:b/>
          <w:spacing w:val="-2"/>
          <w:sz w:val="28"/>
        </w:rPr>
        <w:t xml:space="preserve"> </w:t>
      </w:r>
      <w:r>
        <w:rPr>
          <w:b/>
          <w:sz w:val="28"/>
        </w:rPr>
        <w:t>Elbow</w:t>
      </w:r>
      <w:r>
        <w:rPr>
          <w:b/>
          <w:spacing w:val="-3"/>
          <w:sz w:val="28"/>
        </w:rPr>
        <w:t xml:space="preserve"> </w:t>
      </w:r>
      <w:r>
        <w:rPr>
          <w:b/>
          <w:spacing w:val="-2"/>
          <w:sz w:val="28"/>
        </w:rPr>
        <w:t>method</w:t>
      </w:r>
      <w:r>
        <w:rPr>
          <w:spacing w:val="-2"/>
          <w:sz w:val="28"/>
        </w:rPr>
        <w:t>.</w:t>
      </w:r>
    </w:p>
    <w:p w:rsidR="001C35B0" w:rsidRDefault="001C35B0">
      <w:pPr>
        <w:pStyle w:val="BodyText"/>
        <w:spacing w:before="6"/>
        <w:jc w:val="left"/>
        <w:rPr>
          <w:sz w:val="16"/>
        </w:rPr>
      </w:pPr>
    </w:p>
    <w:p w:rsidR="004F09AD" w:rsidRDefault="004F09AD">
      <w:pPr>
        <w:pStyle w:val="BodyText"/>
        <w:spacing w:before="6"/>
        <w:jc w:val="left"/>
        <w:rPr>
          <w:sz w:val="16"/>
        </w:rPr>
      </w:pPr>
    </w:p>
    <w:p w:rsidR="004F09AD" w:rsidRDefault="004F09AD">
      <w:pPr>
        <w:pStyle w:val="BodyText"/>
        <w:spacing w:before="6"/>
        <w:jc w:val="left"/>
        <w:rPr>
          <w:sz w:val="16"/>
        </w:rPr>
      </w:pPr>
    </w:p>
    <w:p w:rsidR="004F09AD" w:rsidRDefault="004F09AD">
      <w:pPr>
        <w:pStyle w:val="BodyText"/>
        <w:spacing w:before="6"/>
        <w:jc w:val="left"/>
        <w:rPr>
          <w:sz w:val="16"/>
        </w:rPr>
      </w:pPr>
    </w:p>
    <w:p w:rsidR="004F09AD" w:rsidRDefault="004F09AD">
      <w:pPr>
        <w:pStyle w:val="BodyText"/>
        <w:spacing w:before="6"/>
        <w:jc w:val="left"/>
        <w:rPr>
          <w:sz w:val="16"/>
        </w:rPr>
      </w:pPr>
    </w:p>
    <w:p w:rsidR="004F09AD" w:rsidRDefault="004F09AD">
      <w:pPr>
        <w:pStyle w:val="BodyText"/>
        <w:spacing w:before="119" w:line="276" w:lineRule="auto"/>
        <w:ind w:left="100" w:right="113"/>
        <w:rPr>
          <w:b/>
        </w:rPr>
      </w:pPr>
    </w:p>
    <w:p w:rsidR="004F09AD" w:rsidRDefault="004F09AD">
      <w:pPr>
        <w:pStyle w:val="BodyText"/>
        <w:spacing w:before="24" w:line="276" w:lineRule="auto"/>
        <w:ind w:right="38"/>
        <w:rPr>
          <w:rFonts w:ascii="Arial" w:hAnsi="Arial" w:cs="Arial"/>
          <w:color w:val="273239"/>
          <w:spacing w:val="2"/>
          <w:sz w:val="26"/>
          <w:szCs w:val="26"/>
          <w:shd w:val="clear" w:color="auto" w:fill="FFFFFF"/>
        </w:rPr>
      </w:pPr>
      <w:r>
        <w:rPr>
          <w:b/>
          <w:bCs/>
          <w:color w:val="000000" w:themeColor="text1"/>
        </w:rPr>
        <w:lastRenderedPageBreak/>
        <w:t>1.</w:t>
      </w:r>
      <w:hyperlink r:id="rId9" w:history="1">
        <w:r w:rsidRPr="004F09AD">
          <w:rPr>
            <w:rStyle w:val="Hyperlink"/>
            <w:rFonts w:ascii="Arial" w:hAnsi="Arial" w:cs="Arial"/>
            <w:b/>
            <w:bCs/>
            <w:color w:val="000000" w:themeColor="text1"/>
            <w:spacing w:val="2"/>
            <w:sz w:val="26"/>
            <w:szCs w:val="26"/>
            <w:u w:val="none"/>
            <w:bdr w:val="none" w:sz="0" w:space="0" w:color="auto" w:frame="1"/>
            <w:shd w:val="clear" w:color="auto" w:fill="FFFFFF"/>
          </w:rPr>
          <w:t>K-means clustering algorithm</w:t>
        </w:r>
      </w:hyperlink>
      <w:r>
        <w:rPr>
          <w:rFonts w:ascii="Arial" w:hAnsi="Arial" w:cs="Arial"/>
          <w:color w:val="273239"/>
          <w:spacing w:val="2"/>
          <w:sz w:val="26"/>
          <w:szCs w:val="26"/>
          <w:shd w:val="clear" w:color="auto" w:fill="FFFFFF"/>
        </w:rPr>
        <w:t xml:space="preserve"> – It is the simplest unsupervised learning algorithm that solves clustering </w:t>
      </w:r>
      <w:r>
        <w:rPr>
          <w:rFonts w:ascii="Arial" w:hAnsi="Arial" w:cs="Arial"/>
          <w:color w:val="273239"/>
          <w:spacing w:val="2"/>
          <w:sz w:val="26"/>
          <w:szCs w:val="26"/>
          <w:shd w:val="clear" w:color="auto" w:fill="FFFFFF"/>
        </w:rPr>
        <w:t>problem</w:t>
      </w:r>
      <w:r>
        <w:rPr>
          <w:rFonts w:ascii="Arial" w:hAnsi="Arial" w:cs="Arial"/>
          <w:color w:val="273239"/>
          <w:spacing w:val="2"/>
          <w:sz w:val="26"/>
          <w:szCs w:val="26"/>
          <w:shd w:val="clear" w:color="auto" w:fill="FFFFFF"/>
        </w:rPr>
        <w:t>-means algorithm partitions n observations into k clusters where each observation belongs to the cluster with the nearest mean serving as a prototype of the cluster.</w:t>
      </w:r>
    </w:p>
    <w:p w:rsidR="004F09AD" w:rsidRDefault="004F09AD">
      <w:pPr>
        <w:pStyle w:val="BodyText"/>
        <w:spacing w:before="24" w:line="276" w:lineRule="auto"/>
        <w:ind w:right="38"/>
        <w:rPr>
          <w:rFonts w:ascii="Arial" w:hAnsi="Arial" w:cs="Arial"/>
          <w:color w:val="273239"/>
          <w:spacing w:val="2"/>
          <w:sz w:val="26"/>
          <w:szCs w:val="26"/>
          <w:shd w:val="clear" w:color="auto" w:fill="FFFFFF"/>
        </w:rPr>
      </w:pPr>
    </w:p>
    <w:p w:rsidR="004F09AD" w:rsidRDefault="004F09AD">
      <w:pPr>
        <w:pStyle w:val="BodyText"/>
        <w:spacing w:before="24" w:line="276" w:lineRule="auto"/>
        <w:ind w:right="38"/>
        <w:rPr>
          <w:rFonts w:ascii="Arial" w:hAnsi="Arial" w:cs="Arial"/>
          <w:color w:val="273239"/>
          <w:spacing w:val="2"/>
          <w:sz w:val="26"/>
          <w:szCs w:val="26"/>
          <w:shd w:val="clear" w:color="auto" w:fill="FFFFFF"/>
        </w:rPr>
      </w:pPr>
      <w:r>
        <w:rPr>
          <w:noProof/>
          <w:lang w:bidi="hi-IN"/>
        </w:rPr>
        <w:drawing>
          <wp:inline distT="0" distB="0" distL="0" distR="0" wp14:anchorId="50A59996" wp14:editId="642A6B72">
            <wp:extent cx="2802255" cy="2943225"/>
            <wp:effectExtent l="76200" t="76200" r="131445" b="142875"/>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5269" cy="29463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9AD" w:rsidRPr="004F09AD" w:rsidRDefault="004F09AD" w:rsidP="004F09AD">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shd w:val="clear" w:color="auto" w:fill="FFFFFF"/>
        </w:rPr>
        <w:t> </w:t>
      </w:r>
      <w:r w:rsidRPr="004F09AD">
        <w:rPr>
          <w:rFonts w:ascii="Arial" w:hAnsi="Arial" w:cs="Arial"/>
          <w:b/>
          <w:bCs/>
          <w:color w:val="273239"/>
          <w:spacing w:val="2"/>
          <w:sz w:val="26"/>
          <w:szCs w:val="26"/>
          <w:bdr w:val="none" w:sz="0" w:space="0" w:color="auto" w:frame="1"/>
        </w:rPr>
        <w:t>Applications of Clustering in different fields</w:t>
      </w:r>
      <w:r w:rsidRPr="004F09AD">
        <w:rPr>
          <w:rFonts w:ascii="Arial" w:hAnsi="Arial" w:cs="Arial"/>
          <w:color w:val="273239"/>
          <w:spacing w:val="2"/>
          <w:sz w:val="26"/>
          <w:szCs w:val="26"/>
        </w:rPr>
        <w:t>  </w:t>
      </w:r>
    </w:p>
    <w:p w:rsidR="004F09AD" w:rsidRPr="004F09AD" w:rsidRDefault="004F09AD" w:rsidP="004F09AD">
      <w:pPr>
        <w:widowControl/>
        <w:numPr>
          <w:ilvl w:val="0"/>
          <w:numId w:val="13"/>
        </w:numPr>
        <w:shd w:val="clear" w:color="auto" w:fill="FFFFFF"/>
        <w:autoSpaceDE/>
        <w:autoSpaceDN/>
        <w:ind w:left="360"/>
        <w:textAlignment w:val="baseline"/>
        <w:rPr>
          <w:rFonts w:ascii="Arial" w:eastAsia="Times New Roman" w:hAnsi="Arial" w:cs="Arial"/>
          <w:color w:val="273239"/>
          <w:spacing w:val="2"/>
          <w:sz w:val="26"/>
          <w:szCs w:val="26"/>
          <w:lang w:bidi="hi-IN"/>
        </w:rPr>
      </w:pPr>
      <w:r w:rsidRPr="004F09AD">
        <w:rPr>
          <w:rFonts w:ascii="Arial" w:eastAsia="Times New Roman" w:hAnsi="Arial" w:cs="Arial"/>
          <w:b/>
          <w:bCs/>
          <w:color w:val="273239"/>
          <w:spacing w:val="2"/>
          <w:sz w:val="26"/>
          <w:szCs w:val="26"/>
          <w:bdr w:val="none" w:sz="0" w:space="0" w:color="auto" w:frame="1"/>
          <w:lang w:bidi="hi-IN"/>
        </w:rPr>
        <w:t>Marketing:</w:t>
      </w:r>
      <w:r w:rsidRPr="004F09AD">
        <w:rPr>
          <w:rFonts w:ascii="Arial" w:eastAsia="Times New Roman" w:hAnsi="Arial" w:cs="Arial"/>
          <w:color w:val="273239"/>
          <w:spacing w:val="2"/>
          <w:sz w:val="26"/>
          <w:szCs w:val="26"/>
          <w:lang w:bidi="hi-IN"/>
        </w:rPr>
        <w:t> It can be used to characterize &amp; discover customer segments for marketing purposes.</w:t>
      </w:r>
    </w:p>
    <w:p w:rsidR="004F09AD" w:rsidRPr="004F09AD" w:rsidRDefault="004F09AD" w:rsidP="004F09AD">
      <w:pPr>
        <w:widowControl/>
        <w:numPr>
          <w:ilvl w:val="0"/>
          <w:numId w:val="13"/>
        </w:numPr>
        <w:shd w:val="clear" w:color="auto" w:fill="FFFFFF"/>
        <w:autoSpaceDE/>
        <w:autoSpaceDN/>
        <w:ind w:left="360"/>
        <w:textAlignment w:val="baseline"/>
        <w:rPr>
          <w:rFonts w:ascii="Arial" w:eastAsia="Times New Roman" w:hAnsi="Arial" w:cs="Arial"/>
          <w:color w:val="273239"/>
          <w:spacing w:val="2"/>
          <w:sz w:val="26"/>
          <w:szCs w:val="26"/>
          <w:lang w:bidi="hi-IN"/>
        </w:rPr>
      </w:pPr>
      <w:r w:rsidRPr="004F09AD">
        <w:rPr>
          <w:rFonts w:ascii="Arial" w:eastAsia="Times New Roman" w:hAnsi="Arial" w:cs="Arial"/>
          <w:b/>
          <w:bCs/>
          <w:color w:val="273239"/>
          <w:spacing w:val="2"/>
          <w:sz w:val="26"/>
          <w:szCs w:val="26"/>
          <w:bdr w:val="none" w:sz="0" w:space="0" w:color="auto" w:frame="1"/>
          <w:lang w:bidi="hi-IN"/>
        </w:rPr>
        <w:t>Biology:</w:t>
      </w:r>
      <w:r w:rsidRPr="004F09AD">
        <w:rPr>
          <w:rFonts w:ascii="Arial" w:eastAsia="Times New Roman" w:hAnsi="Arial" w:cs="Arial"/>
          <w:color w:val="273239"/>
          <w:spacing w:val="2"/>
          <w:sz w:val="26"/>
          <w:szCs w:val="26"/>
          <w:lang w:bidi="hi-IN"/>
        </w:rPr>
        <w:t> It can be used for classification among different species of plants and animals.</w:t>
      </w:r>
    </w:p>
    <w:p w:rsidR="004F09AD" w:rsidRPr="004F09AD" w:rsidRDefault="004F09AD" w:rsidP="004F09AD">
      <w:pPr>
        <w:widowControl/>
        <w:numPr>
          <w:ilvl w:val="0"/>
          <w:numId w:val="13"/>
        </w:numPr>
        <w:shd w:val="clear" w:color="auto" w:fill="FFFFFF"/>
        <w:autoSpaceDE/>
        <w:autoSpaceDN/>
        <w:ind w:left="360"/>
        <w:textAlignment w:val="baseline"/>
        <w:rPr>
          <w:rFonts w:ascii="Arial" w:eastAsia="Times New Roman" w:hAnsi="Arial" w:cs="Arial"/>
          <w:color w:val="273239"/>
          <w:spacing w:val="2"/>
          <w:sz w:val="26"/>
          <w:szCs w:val="26"/>
          <w:lang w:bidi="hi-IN"/>
        </w:rPr>
      </w:pPr>
      <w:r w:rsidRPr="004F09AD">
        <w:rPr>
          <w:rFonts w:ascii="Arial" w:eastAsia="Times New Roman" w:hAnsi="Arial" w:cs="Arial"/>
          <w:b/>
          <w:bCs/>
          <w:color w:val="273239"/>
          <w:spacing w:val="2"/>
          <w:sz w:val="26"/>
          <w:szCs w:val="26"/>
          <w:bdr w:val="none" w:sz="0" w:space="0" w:color="auto" w:frame="1"/>
          <w:lang w:bidi="hi-IN"/>
        </w:rPr>
        <w:t>Libraries:</w:t>
      </w:r>
      <w:r w:rsidRPr="004F09AD">
        <w:rPr>
          <w:rFonts w:ascii="Arial" w:eastAsia="Times New Roman" w:hAnsi="Arial" w:cs="Arial"/>
          <w:color w:val="273239"/>
          <w:spacing w:val="2"/>
          <w:sz w:val="26"/>
          <w:szCs w:val="26"/>
          <w:lang w:bidi="hi-IN"/>
        </w:rPr>
        <w:t> It is used in clustering different books on the basis of topics and information.</w:t>
      </w:r>
    </w:p>
    <w:p w:rsidR="004F09AD" w:rsidRPr="004F09AD" w:rsidRDefault="004F09AD" w:rsidP="004F09AD">
      <w:pPr>
        <w:widowControl/>
        <w:numPr>
          <w:ilvl w:val="0"/>
          <w:numId w:val="13"/>
        </w:numPr>
        <w:shd w:val="clear" w:color="auto" w:fill="FFFFFF"/>
        <w:autoSpaceDE/>
        <w:autoSpaceDN/>
        <w:ind w:left="360"/>
        <w:textAlignment w:val="baseline"/>
        <w:rPr>
          <w:rFonts w:ascii="Arial" w:eastAsia="Times New Roman" w:hAnsi="Arial" w:cs="Arial"/>
          <w:color w:val="273239"/>
          <w:spacing w:val="2"/>
          <w:sz w:val="26"/>
          <w:szCs w:val="26"/>
          <w:lang w:bidi="hi-IN"/>
        </w:rPr>
      </w:pPr>
      <w:r w:rsidRPr="004F09AD">
        <w:rPr>
          <w:rFonts w:ascii="Arial" w:eastAsia="Times New Roman" w:hAnsi="Arial" w:cs="Arial"/>
          <w:b/>
          <w:bCs/>
          <w:color w:val="273239"/>
          <w:spacing w:val="2"/>
          <w:sz w:val="26"/>
          <w:szCs w:val="26"/>
          <w:bdr w:val="none" w:sz="0" w:space="0" w:color="auto" w:frame="1"/>
          <w:lang w:bidi="hi-IN"/>
        </w:rPr>
        <w:t>Insurance:</w:t>
      </w:r>
      <w:r w:rsidRPr="004F09AD">
        <w:rPr>
          <w:rFonts w:ascii="Arial" w:eastAsia="Times New Roman" w:hAnsi="Arial" w:cs="Arial"/>
          <w:color w:val="273239"/>
          <w:spacing w:val="2"/>
          <w:sz w:val="26"/>
          <w:szCs w:val="26"/>
          <w:lang w:bidi="hi-IN"/>
        </w:rPr>
        <w:t> It is used to acknowledge the customers, their policies and identifying the frauds.</w:t>
      </w:r>
    </w:p>
    <w:p w:rsidR="001C35B0" w:rsidRDefault="001C35B0">
      <w:pPr>
        <w:pStyle w:val="BodyText"/>
        <w:spacing w:before="24" w:line="276" w:lineRule="auto"/>
        <w:ind w:right="38"/>
        <w:rPr>
          <w:b/>
        </w:rPr>
      </w:pPr>
    </w:p>
    <w:p w:rsidR="004F09AD" w:rsidRDefault="004F09AD">
      <w:pPr>
        <w:pStyle w:val="BodyText"/>
        <w:spacing w:before="24" w:line="276" w:lineRule="auto"/>
        <w:ind w:right="38"/>
        <w:rPr>
          <w:b/>
        </w:rPr>
      </w:pPr>
    </w:p>
    <w:p w:rsidR="004F09AD" w:rsidRDefault="004F09AD">
      <w:pPr>
        <w:pStyle w:val="BodyText"/>
        <w:spacing w:before="24" w:line="276" w:lineRule="auto"/>
        <w:ind w:right="38"/>
        <w:rPr>
          <w:b/>
        </w:rPr>
      </w:pPr>
    </w:p>
    <w:p w:rsidR="004F09AD" w:rsidRDefault="004F09AD" w:rsidP="004F09AD">
      <w:pPr>
        <w:pStyle w:val="BodyText"/>
        <w:spacing w:before="9"/>
        <w:jc w:val="left"/>
        <w:rPr>
          <w:sz w:val="23"/>
        </w:rPr>
      </w:pPr>
    </w:p>
    <w:p w:rsidR="004F09AD" w:rsidRDefault="004F09AD" w:rsidP="004F09AD">
      <w:pPr>
        <w:pStyle w:val="Heading1"/>
        <w:jc w:val="both"/>
        <w:rPr>
          <w:spacing w:val="-3"/>
        </w:rPr>
      </w:pPr>
      <w:r>
        <w:rPr>
          <w:spacing w:val="-3"/>
        </w:rPr>
        <w:t>2.</w:t>
      </w:r>
      <w:r w:rsidRPr="004F09AD">
        <w:rPr>
          <w:spacing w:val="-3"/>
        </w:rPr>
        <w:t xml:space="preserve"> The elbow method</w:t>
      </w:r>
    </w:p>
    <w:p w:rsidR="004F09AD" w:rsidRPr="004F09AD" w:rsidRDefault="004F09AD" w:rsidP="004F09AD">
      <w:pPr>
        <w:pStyle w:val="Heading1"/>
        <w:jc w:val="both"/>
        <w:rPr>
          <w:b w:val="0"/>
          <w:bCs w:val="0"/>
          <w:spacing w:val="-3"/>
        </w:rPr>
      </w:pPr>
      <w:r w:rsidRPr="004F09AD">
        <w:rPr>
          <w:b w:val="0"/>
          <w:bCs w:val="0"/>
          <w:spacing w:val="-3"/>
        </w:rPr>
        <w:t>The elbow method is used to determine the optimal number of clusters in k-means clustering. The elbow method plots the value of the cost function produced by different values of </w:t>
      </w:r>
      <w:r w:rsidRPr="004F09AD">
        <w:rPr>
          <w:b w:val="0"/>
          <w:bCs w:val="0"/>
          <w:i/>
          <w:iCs/>
          <w:spacing w:val="-3"/>
        </w:rPr>
        <w:t>k</w:t>
      </w:r>
      <w:r w:rsidRPr="004F09AD">
        <w:rPr>
          <w:b w:val="0"/>
          <w:bCs w:val="0"/>
          <w:spacing w:val="-3"/>
        </w:rPr>
        <w:t>. As you know, if </w:t>
      </w:r>
      <w:r w:rsidRPr="004F09AD">
        <w:rPr>
          <w:b w:val="0"/>
          <w:bCs w:val="0"/>
          <w:i/>
          <w:iCs/>
          <w:spacing w:val="-3"/>
        </w:rPr>
        <w:t>k</w:t>
      </w:r>
      <w:r w:rsidRPr="004F09AD">
        <w:rPr>
          <w:b w:val="0"/>
          <w:bCs w:val="0"/>
          <w:spacing w:val="-3"/>
        </w:rPr>
        <w:t> increases, average distortion will decrease, each cluster will have fewer constituent instances, and the instances will be closer to their respective centroids. However, the improvements in average distortion will decline as </w:t>
      </w:r>
      <w:r w:rsidRPr="004F09AD">
        <w:rPr>
          <w:b w:val="0"/>
          <w:bCs w:val="0"/>
          <w:i/>
          <w:iCs/>
          <w:spacing w:val="-3"/>
        </w:rPr>
        <w:t>k</w:t>
      </w:r>
      <w:r w:rsidRPr="004F09AD">
        <w:rPr>
          <w:b w:val="0"/>
          <w:bCs w:val="0"/>
          <w:spacing w:val="-3"/>
        </w:rPr>
        <w:t> increases. The value of </w:t>
      </w:r>
      <w:r w:rsidRPr="004F09AD">
        <w:rPr>
          <w:b w:val="0"/>
          <w:bCs w:val="0"/>
          <w:i/>
          <w:iCs/>
          <w:spacing w:val="-3"/>
        </w:rPr>
        <w:t>k</w:t>
      </w:r>
      <w:r w:rsidRPr="004F09AD">
        <w:rPr>
          <w:b w:val="0"/>
          <w:bCs w:val="0"/>
          <w:spacing w:val="-3"/>
        </w:rPr>
        <w:t> at which improvement in distortion declines the most is called the elbow, at which we should stop dividing the data into further clusters</w:t>
      </w: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r>
        <w:rPr>
          <w:noProof/>
          <w:lang w:bidi="hi-IN"/>
        </w:rPr>
        <w:drawing>
          <wp:inline distT="0" distB="0" distL="0" distR="0">
            <wp:extent cx="2971800" cy="3305175"/>
            <wp:effectExtent l="76200" t="76200" r="133350" b="142875"/>
            <wp:docPr id="4" name="Picture 4" descr="https://www.oreilly.com/api/v2/epubs/9781788295758/files/assets/995b8b58-06f1-4884-a2a1-f3648428e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oreilly.com/api/v2/epubs/9781788295758/files/assets/995b8b58-06f1-4884-a2a1-f3648428e9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096" cy="3309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p>
    <w:p w:rsidR="004F09AD" w:rsidRDefault="004F09AD" w:rsidP="004F09AD">
      <w:pPr>
        <w:pStyle w:val="Heading1"/>
        <w:jc w:val="both"/>
        <w:rPr>
          <w:b w:val="0"/>
          <w:bCs w:val="0"/>
          <w:spacing w:val="-3"/>
        </w:rPr>
      </w:pPr>
    </w:p>
    <w:p w:rsidR="004F09AD" w:rsidRPr="004F09AD" w:rsidRDefault="004F09AD" w:rsidP="004F09AD">
      <w:pPr>
        <w:pStyle w:val="Heading1"/>
        <w:jc w:val="both"/>
        <w:rPr>
          <w:b w:val="0"/>
          <w:bCs w:val="0"/>
          <w:spacing w:val="-3"/>
        </w:rPr>
      </w:pPr>
    </w:p>
    <w:p w:rsidR="004F09AD" w:rsidRDefault="004F09AD" w:rsidP="004F09AD">
      <w:pPr>
        <w:pStyle w:val="Heading1"/>
        <w:jc w:val="both"/>
        <w:rPr>
          <w:spacing w:val="-3"/>
        </w:rPr>
      </w:pPr>
    </w:p>
    <w:p w:rsidR="00326182" w:rsidRPr="00326182" w:rsidRDefault="004F09AD" w:rsidP="00326182">
      <w:pPr>
        <w:pStyle w:val="Heading2"/>
        <w:shd w:val="clear" w:color="auto" w:fill="FFFFFF"/>
        <w:spacing w:before="0"/>
        <w:rPr>
          <w:rFonts w:asciiTheme="minorHAnsi" w:hAnsiTheme="minorHAnsi" w:cs="Arial"/>
          <w:color w:val="222222"/>
          <w:sz w:val="32"/>
          <w:szCs w:val="32"/>
        </w:rPr>
      </w:pPr>
      <w:r w:rsidRPr="00326182">
        <w:rPr>
          <w:rFonts w:asciiTheme="minorHAnsi" w:hAnsiTheme="minorHAnsi"/>
          <w:color w:val="000000" w:themeColor="text1"/>
          <w:spacing w:val="-3"/>
          <w:sz w:val="32"/>
          <w:szCs w:val="32"/>
        </w:rPr>
        <w:lastRenderedPageBreak/>
        <w:t>3.</w:t>
      </w:r>
      <w:r w:rsidR="00326182" w:rsidRPr="00326182">
        <w:rPr>
          <w:rFonts w:asciiTheme="minorHAnsi" w:hAnsiTheme="minorHAnsi" w:cs="Arial"/>
          <w:color w:val="000000" w:themeColor="text1"/>
          <w:sz w:val="32"/>
          <w:szCs w:val="32"/>
        </w:rPr>
        <w:t xml:space="preserve"> </w:t>
      </w:r>
      <w:r w:rsidR="00326182" w:rsidRPr="00326182">
        <w:rPr>
          <w:rStyle w:val="Strong"/>
          <w:rFonts w:asciiTheme="minorHAnsi" w:hAnsiTheme="minorHAnsi" w:cs="Arial"/>
          <w:color w:val="222222"/>
          <w:sz w:val="32"/>
          <w:szCs w:val="32"/>
        </w:rPr>
        <w:t>Silhouette analysis</w:t>
      </w:r>
    </w:p>
    <w:p w:rsidR="00326182" w:rsidRPr="00326182" w:rsidRDefault="00326182" w:rsidP="00326182">
      <w:pPr>
        <w:pStyle w:val="NormalWeb"/>
        <w:shd w:val="clear" w:color="auto" w:fill="FFFFFF"/>
        <w:spacing w:before="0" w:beforeAutospacing="0" w:line="495" w:lineRule="atLeast"/>
        <w:rPr>
          <w:rFonts w:asciiTheme="minorHAnsi" w:hAnsiTheme="minorHAnsi" w:cs="Arial"/>
          <w:color w:val="222222"/>
          <w:sz w:val="27"/>
          <w:szCs w:val="27"/>
        </w:rPr>
      </w:pPr>
      <w:r w:rsidRPr="00326182">
        <w:rPr>
          <w:rFonts w:asciiTheme="minorHAnsi" w:hAnsiTheme="minorHAnsi" w:cs="Arial"/>
          <w:color w:val="222222"/>
          <w:sz w:val="27"/>
          <w:szCs w:val="27"/>
        </w:rPr>
        <w:t xml:space="preserve"> The silhouette coefficient is a measure of how similar a data point is within-cluster (cohesion) compared to other clusters (separation).</w:t>
      </w:r>
    </w:p>
    <w:p w:rsidR="00326182" w:rsidRPr="00326182" w:rsidRDefault="00326182" w:rsidP="00326182">
      <w:pPr>
        <w:widowControl/>
        <w:numPr>
          <w:ilvl w:val="0"/>
          <w:numId w:val="14"/>
        </w:numPr>
        <w:shd w:val="clear" w:color="auto" w:fill="FFFFFF"/>
        <w:autoSpaceDE/>
        <w:autoSpaceDN/>
        <w:spacing w:before="100" w:beforeAutospacing="1" w:after="100" w:afterAutospacing="1"/>
        <w:ind w:left="0"/>
        <w:rPr>
          <w:rFonts w:asciiTheme="minorHAnsi" w:eastAsia="Times New Roman" w:hAnsiTheme="minorHAnsi" w:cs="Arial"/>
          <w:color w:val="222222"/>
          <w:sz w:val="27"/>
          <w:szCs w:val="27"/>
          <w:lang w:bidi="hi-IN"/>
        </w:rPr>
      </w:pPr>
      <w:r w:rsidRPr="00326182">
        <w:rPr>
          <w:rFonts w:asciiTheme="minorHAnsi" w:eastAsia="Times New Roman" w:hAnsiTheme="minorHAnsi" w:cs="Arial"/>
          <w:color w:val="222222"/>
          <w:sz w:val="27"/>
          <w:szCs w:val="27"/>
          <w:lang w:bidi="hi-IN"/>
        </w:rPr>
        <w:t>Select a range of values of k (say 1 to 10).</w:t>
      </w:r>
    </w:p>
    <w:p w:rsidR="00326182" w:rsidRPr="00326182" w:rsidRDefault="00326182" w:rsidP="00326182">
      <w:pPr>
        <w:widowControl/>
        <w:numPr>
          <w:ilvl w:val="0"/>
          <w:numId w:val="14"/>
        </w:numPr>
        <w:shd w:val="clear" w:color="auto" w:fill="FFFFFF"/>
        <w:autoSpaceDE/>
        <w:autoSpaceDN/>
        <w:spacing w:before="100" w:beforeAutospacing="1" w:after="100" w:afterAutospacing="1"/>
        <w:ind w:left="0"/>
        <w:rPr>
          <w:rFonts w:asciiTheme="minorHAnsi" w:eastAsia="Times New Roman" w:hAnsiTheme="minorHAnsi" w:cs="Arial"/>
          <w:color w:val="222222"/>
          <w:sz w:val="27"/>
          <w:szCs w:val="27"/>
          <w:lang w:bidi="hi-IN"/>
        </w:rPr>
      </w:pPr>
      <w:r w:rsidRPr="00326182">
        <w:rPr>
          <w:rFonts w:asciiTheme="minorHAnsi" w:eastAsia="Times New Roman" w:hAnsiTheme="minorHAnsi" w:cs="Arial"/>
          <w:color w:val="222222"/>
          <w:sz w:val="27"/>
          <w:szCs w:val="27"/>
          <w:lang w:bidi="hi-IN"/>
        </w:rPr>
        <w:t>Plot Silhouette coefﬁcient for each value of K.</w:t>
      </w:r>
    </w:p>
    <w:p w:rsidR="00326182" w:rsidRDefault="00326182" w:rsidP="00326182">
      <w:pPr>
        <w:widowControl/>
        <w:shd w:val="clear" w:color="auto" w:fill="FFFFFF"/>
        <w:autoSpaceDE/>
        <w:autoSpaceDN/>
        <w:spacing w:after="100" w:afterAutospacing="1" w:line="495" w:lineRule="atLeast"/>
        <w:rPr>
          <w:rFonts w:asciiTheme="minorHAnsi" w:eastAsia="Times New Roman" w:hAnsiTheme="minorHAnsi" w:cs="Arial"/>
          <w:color w:val="222222"/>
          <w:sz w:val="27"/>
          <w:szCs w:val="27"/>
          <w:lang w:bidi="hi-IN"/>
        </w:rPr>
      </w:pPr>
      <w:r w:rsidRPr="00326182">
        <w:rPr>
          <w:rFonts w:asciiTheme="minorHAnsi" w:eastAsia="Times New Roman" w:hAnsiTheme="minorHAnsi" w:cs="Arial"/>
          <w:color w:val="222222"/>
          <w:sz w:val="27"/>
          <w:szCs w:val="27"/>
          <w:lang w:bidi="hi-IN"/>
        </w:rPr>
        <w:t>The equation for calculating the silhouette coefﬁcient for a particular data point:</w:t>
      </w:r>
    </w:p>
    <w:p w:rsidR="00326182" w:rsidRDefault="00326182" w:rsidP="00326182">
      <w:pPr>
        <w:widowControl/>
        <w:shd w:val="clear" w:color="auto" w:fill="FFFFFF"/>
        <w:autoSpaceDE/>
        <w:autoSpaceDN/>
        <w:spacing w:after="100" w:afterAutospacing="1" w:line="495" w:lineRule="atLeast"/>
        <w:rPr>
          <w:rFonts w:asciiTheme="minorHAnsi" w:eastAsia="Times New Roman" w:hAnsiTheme="minorHAnsi" w:cs="Arial"/>
          <w:color w:val="222222"/>
          <w:sz w:val="27"/>
          <w:szCs w:val="27"/>
          <w:lang w:bidi="hi-IN"/>
        </w:rPr>
      </w:pPr>
      <w:r>
        <w:rPr>
          <w:noProof/>
          <w:lang w:bidi="hi-IN"/>
        </w:rPr>
        <w:drawing>
          <wp:inline distT="0" distB="0" distL="0" distR="0">
            <wp:extent cx="2371725" cy="695325"/>
            <wp:effectExtent l="0" t="0" r="9525" b="9525"/>
            <wp:docPr id="5" name="Picture 5" descr="silhouett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lhouette s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725" cy="695325"/>
                    </a:xfrm>
                    <a:prstGeom prst="rect">
                      <a:avLst/>
                    </a:prstGeom>
                    <a:noFill/>
                    <a:ln>
                      <a:noFill/>
                    </a:ln>
                  </pic:spPr>
                </pic:pic>
              </a:graphicData>
            </a:graphic>
          </wp:inline>
        </w:drawing>
      </w:r>
    </w:p>
    <w:p w:rsidR="00326182" w:rsidRPr="00326182" w:rsidRDefault="00326182" w:rsidP="00326182">
      <w:pPr>
        <w:widowControl/>
        <w:numPr>
          <w:ilvl w:val="0"/>
          <w:numId w:val="15"/>
        </w:numPr>
        <w:shd w:val="clear" w:color="auto" w:fill="FFFFFF"/>
        <w:autoSpaceDE/>
        <w:autoSpaceDN/>
        <w:spacing w:before="100" w:beforeAutospacing="1" w:after="100" w:afterAutospacing="1"/>
        <w:ind w:left="0"/>
        <w:rPr>
          <w:rFonts w:ascii="Arial" w:eastAsia="Times New Roman" w:hAnsi="Arial" w:cs="Arial"/>
          <w:color w:val="222222"/>
          <w:sz w:val="27"/>
          <w:szCs w:val="27"/>
          <w:lang w:bidi="hi-IN"/>
        </w:rPr>
      </w:pPr>
      <w:r w:rsidRPr="00326182">
        <w:rPr>
          <w:rFonts w:ascii="Arial" w:eastAsia="Times New Roman" w:hAnsi="Arial" w:cs="Arial"/>
          <w:color w:val="222222"/>
          <w:sz w:val="27"/>
          <w:szCs w:val="27"/>
          <w:lang w:bidi="hi-IN"/>
        </w:rPr>
        <w:t>(</w:t>
      </w:r>
      <w:proofErr w:type="spellStart"/>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w:t>
      </w:r>
      <w:proofErr w:type="gramStart"/>
      <w:r w:rsidRPr="00326182">
        <w:rPr>
          <w:rFonts w:ascii="Arial" w:eastAsia="Times New Roman" w:hAnsi="Arial" w:cs="Arial"/>
          <w:color w:val="222222"/>
          <w:sz w:val="27"/>
          <w:szCs w:val="27"/>
          <w:lang w:bidi="hi-IN"/>
        </w:rPr>
        <w:t>is</w:t>
      </w:r>
      <w:proofErr w:type="gramEnd"/>
      <w:r w:rsidRPr="00326182">
        <w:rPr>
          <w:rFonts w:ascii="Arial" w:eastAsia="Times New Roman" w:hAnsi="Arial" w:cs="Arial"/>
          <w:color w:val="222222"/>
          <w:sz w:val="27"/>
          <w:szCs w:val="27"/>
          <w:lang w:bidi="hi-IN"/>
        </w:rPr>
        <w:t xml:space="preserve"> the silhouette coefficient of the data point </w:t>
      </w:r>
      <w:proofErr w:type="spellStart"/>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w:t>
      </w:r>
    </w:p>
    <w:p w:rsidR="00326182" w:rsidRPr="00326182" w:rsidRDefault="00326182" w:rsidP="00326182">
      <w:pPr>
        <w:widowControl/>
        <w:numPr>
          <w:ilvl w:val="0"/>
          <w:numId w:val="15"/>
        </w:numPr>
        <w:shd w:val="clear" w:color="auto" w:fill="FFFFFF"/>
        <w:autoSpaceDE/>
        <w:autoSpaceDN/>
        <w:spacing w:before="100" w:beforeAutospacing="1" w:after="100" w:afterAutospacing="1"/>
        <w:ind w:left="0"/>
        <w:rPr>
          <w:rFonts w:ascii="Arial" w:eastAsia="Times New Roman" w:hAnsi="Arial" w:cs="Arial"/>
          <w:color w:val="222222"/>
          <w:sz w:val="27"/>
          <w:szCs w:val="27"/>
          <w:lang w:bidi="hi-IN"/>
        </w:rPr>
      </w:pPr>
      <w:proofErr w:type="gramStart"/>
      <w:r w:rsidRPr="00326182">
        <w:rPr>
          <w:rFonts w:ascii="Arial" w:eastAsia="Times New Roman" w:hAnsi="Arial" w:cs="Arial"/>
          <w:color w:val="222222"/>
          <w:sz w:val="27"/>
          <w:szCs w:val="27"/>
          <w:lang w:bidi="hi-IN"/>
        </w:rPr>
        <w:t>a(</w:t>
      </w:r>
      <w:proofErr w:type="spellStart"/>
      <w:proofErr w:type="gramEnd"/>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is the average distance between </w:t>
      </w:r>
      <w:proofErr w:type="spellStart"/>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and all the other data points in the cluster to which </w:t>
      </w:r>
      <w:proofErr w:type="spellStart"/>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belongs.</w:t>
      </w:r>
    </w:p>
    <w:p w:rsidR="00326182" w:rsidRPr="00326182" w:rsidRDefault="00326182" w:rsidP="00326182">
      <w:pPr>
        <w:widowControl/>
        <w:numPr>
          <w:ilvl w:val="0"/>
          <w:numId w:val="15"/>
        </w:numPr>
        <w:shd w:val="clear" w:color="auto" w:fill="FFFFFF"/>
        <w:autoSpaceDE/>
        <w:autoSpaceDN/>
        <w:spacing w:before="100" w:beforeAutospacing="1" w:after="100" w:afterAutospacing="1"/>
        <w:ind w:left="0"/>
        <w:rPr>
          <w:rFonts w:ascii="Arial" w:eastAsia="Times New Roman" w:hAnsi="Arial" w:cs="Arial"/>
          <w:color w:val="222222"/>
          <w:sz w:val="27"/>
          <w:szCs w:val="27"/>
          <w:lang w:bidi="hi-IN"/>
        </w:rPr>
      </w:pPr>
      <w:proofErr w:type="gramStart"/>
      <w:r w:rsidRPr="00326182">
        <w:rPr>
          <w:rFonts w:ascii="Arial" w:eastAsia="Times New Roman" w:hAnsi="Arial" w:cs="Arial"/>
          <w:color w:val="222222"/>
          <w:sz w:val="27"/>
          <w:szCs w:val="27"/>
          <w:lang w:bidi="hi-IN"/>
        </w:rPr>
        <w:t>b(</w:t>
      </w:r>
      <w:proofErr w:type="spellStart"/>
      <w:proofErr w:type="gramEnd"/>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is the average distance from </w:t>
      </w:r>
      <w:proofErr w:type="spellStart"/>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to all clusters to which </w:t>
      </w:r>
      <w:proofErr w:type="spellStart"/>
      <w:r w:rsidRPr="00326182">
        <w:rPr>
          <w:rFonts w:ascii="Arial" w:eastAsia="Times New Roman" w:hAnsi="Arial" w:cs="Arial"/>
          <w:color w:val="222222"/>
          <w:sz w:val="27"/>
          <w:szCs w:val="27"/>
          <w:lang w:bidi="hi-IN"/>
        </w:rPr>
        <w:t>i</w:t>
      </w:r>
      <w:proofErr w:type="spellEnd"/>
      <w:r w:rsidRPr="00326182">
        <w:rPr>
          <w:rFonts w:ascii="Arial" w:eastAsia="Times New Roman" w:hAnsi="Arial" w:cs="Arial"/>
          <w:color w:val="222222"/>
          <w:sz w:val="27"/>
          <w:szCs w:val="27"/>
          <w:lang w:bidi="hi-IN"/>
        </w:rPr>
        <w:t xml:space="preserve"> does not belong.</w:t>
      </w:r>
      <w:r w:rsidRPr="00326182">
        <w:rPr>
          <w:rFonts w:ascii="Arial" w:eastAsia="Times New Roman" w:hAnsi="Arial" w:cs="Arial"/>
          <w:noProof/>
          <w:color w:val="222222"/>
          <w:sz w:val="27"/>
          <w:szCs w:val="27"/>
          <w:lang w:bidi="hi-IN"/>
        </w:rPr>
        <w:t xml:space="preserve"> </w:t>
      </w:r>
      <w:r w:rsidRPr="00326182">
        <w:rPr>
          <w:rFonts w:ascii="Arial" w:eastAsia="Times New Roman" w:hAnsi="Arial" w:cs="Arial"/>
          <w:noProof/>
          <w:color w:val="222222"/>
          <w:sz w:val="27"/>
          <w:szCs w:val="27"/>
          <w:lang w:bidi="hi-IN"/>
        </w:rPr>
        <w:drawing>
          <wp:inline distT="0" distB="0" distL="0" distR="0" wp14:anchorId="7490B9AC" wp14:editId="6F2FFDEF">
            <wp:extent cx="2790825" cy="1809115"/>
            <wp:effectExtent l="76200" t="76200" r="142875" b="133985"/>
            <wp:docPr id="7" name="Picture 7" descr="K-Mean intra-cluster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Mean intra-cluster di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6366" cy="1832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26182" w:rsidRPr="00326182" w:rsidRDefault="00326182" w:rsidP="00326182">
      <w:pPr>
        <w:widowControl/>
        <w:shd w:val="clear" w:color="auto" w:fill="FFFFFF"/>
        <w:autoSpaceDE/>
        <w:autoSpaceDN/>
        <w:rPr>
          <w:rFonts w:ascii="Arial" w:eastAsia="Times New Roman" w:hAnsi="Arial" w:cs="Arial"/>
          <w:color w:val="222222"/>
          <w:sz w:val="27"/>
          <w:szCs w:val="27"/>
          <w:lang w:bidi="hi-IN"/>
        </w:rPr>
      </w:pPr>
      <w:r>
        <w:rPr>
          <w:rFonts w:ascii="Arial" w:hAnsi="Arial" w:cs="Arial"/>
          <w:color w:val="222222"/>
          <w:sz w:val="27"/>
          <w:szCs w:val="27"/>
          <w:shd w:val="clear" w:color="auto" w:fill="FFFFFF"/>
        </w:rPr>
        <w:t xml:space="preserve">We will then calculate the </w:t>
      </w:r>
      <w:proofErr w:type="spellStart"/>
      <w:r>
        <w:rPr>
          <w:rFonts w:ascii="Arial" w:hAnsi="Arial" w:cs="Arial"/>
          <w:color w:val="222222"/>
          <w:sz w:val="27"/>
          <w:szCs w:val="27"/>
          <w:shd w:val="clear" w:color="auto" w:fill="FFFFFF"/>
        </w:rPr>
        <w:t>average_silhouette</w:t>
      </w:r>
      <w:proofErr w:type="spellEnd"/>
      <w:r>
        <w:rPr>
          <w:rFonts w:ascii="Arial" w:hAnsi="Arial" w:cs="Arial"/>
          <w:color w:val="222222"/>
          <w:sz w:val="27"/>
          <w:szCs w:val="27"/>
          <w:shd w:val="clear" w:color="auto" w:fill="FFFFFF"/>
        </w:rPr>
        <w:t xml:space="preserve"> for every k.</w:t>
      </w:r>
    </w:p>
    <w:p w:rsidR="00326182" w:rsidRPr="00326182" w:rsidRDefault="00326182" w:rsidP="00326182">
      <w:pPr>
        <w:widowControl/>
        <w:shd w:val="clear" w:color="auto" w:fill="FFFFFF"/>
        <w:autoSpaceDE/>
        <w:autoSpaceDN/>
        <w:spacing w:after="100" w:afterAutospacing="1" w:line="495" w:lineRule="atLeast"/>
        <w:rPr>
          <w:rFonts w:asciiTheme="minorHAnsi" w:eastAsia="Times New Roman" w:hAnsiTheme="minorHAnsi" w:cs="Arial"/>
          <w:color w:val="222222"/>
          <w:sz w:val="27"/>
          <w:szCs w:val="27"/>
          <w:lang w:bidi="hi-IN"/>
        </w:rPr>
      </w:pPr>
    </w:p>
    <w:p w:rsidR="004F09AD" w:rsidRDefault="00326182" w:rsidP="004F09AD">
      <w:pPr>
        <w:pStyle w:val="Heading1"/>
        <w:jc w:val="both"/>
        <w:rPr>
          <w:spacing w:val="-3"/>
        </w:rPr>
      </w:pPr>
      <w:r>
        <w:rPr>
          <w:noProof/>
          <w:lang w:bidi="hi-IN"/>
        </w:rPr>
        <w:drawing>
          <wp:inline distT="0" distB="0" distL="0" distR="0">
            <wp:extent cx="2708275" cy="260411"/>
            <wp:effectExtent l="0" t="0" r="0" b="6350"/>
            <wp:docPr id="8" name="Picture 8" descr="Av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vg silhouet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8275" cy="260411"/>
                    </a:xfrm>
                    <a:prstGeom prst="rect">
                      <a:avLst/>
                    </a:prstGeom>
                    <a:noFill/>
                    <a:ln>
                      <a:noFill/>
                    </a:ln>
                  </pic:spPr>
                </pic:pic>
              </a:graphicData>
            </a:graphic>
          </wp:inline>
        </w:drawing>
      </w:r>
    </w:p>
    <w:p w:rsidR="00326182" w:rsidRDefault="00326182" w:rsidP="004F09AD">
      <w:pPr>
        <w:pStyle w:val="Heading1"/>
        <w:jc w:val="both"/>
        <w:rPr>
          <w:spacing w:val="-3"/>
        </w:rPr>
      </w:pPr>
    </w:p>
    <w:p w:rsidR="00326182" w:rsidRDefault="006664DB" w:rsidP="004F09AD">
      <w:pPr>
        <w:pStyle w:val="Heading1"/>
        <w:jc w:val="both"/>
        <w:rPr>
          <w:rFonts w:ascii="Arial" w:hAnsi="Arial" w:cs="Arial"/>
          <w:b w:val="0"/>
          <w:bCs w:val="0"/>
          <w:color w:val="273239"/>
          <w:spacing w:val="2"/>
          <w:sz w:val="26"/>
          <w:szCs w:val="26"/>
          <w:shd w:val="clear" w:color="auto" w:fill="FFFFFF"/>
        </w:rPr>
      </w:pPr>
      <w:r w:rsidRPr="006664DB">
        <w:rPr>
          <w:rStyle w:val="Strong"/>
          <w:rFonts w:ascii="Arial" w:hAnsi="Arial" w:cs="Arial"/>
          <w:b/>
          <w:bCs/>
          <w:color w:val="000000" w:themeColor="text1"/>
          <w:spacing w:val="2"/>
          <w:sz w:val="26"/>
          <w:szCs w:val="26"/>
          <w:bdr w:val="none" w:sz="0" w:space="0" w:color="auto" w:frame="1"/>
          <w:shd w:val="clear" w:color="auto" w:fill="FFFFFF"/>
        </w:rPr>
        <w:t>DBSCAN:</w:t>
      </w:r>
      <w:r>
        <w:rPr>
          <w:rStyle w:val="Strong"/>
          <w:rFonts w:ascii="Arial" w:hAnsi="Arial" w:cs="Arial"/>
          <w:color w:val="273239"/>
          <w:spacing w:val="2"/>
          <w:sz w:val="26"/>
          <w:szCs w:val="26"/>
          <w:bdr w:val="none" w:sz="0" w:space="0" w:color="auto" w:frame="1"/>
          <w:shd w:val="clear" w:color="auto" w:fill="FFFFFF"/>
        </w:rPr>
        <w:t xml:space="preserve"> </w:t>
      </w:r>
      <w:r w:rsidRPr="006664DB">
        <w:rPr>
          <w:rStyle w:val="Strong"/>
          <w:rFonts w:ascii="Arial" w:hAnsi="Arial" w:cs="Arial"/>
          <w:b/>
          <w:bCs/>
          <w:color w:val="273239"/>
          <w:spacing w:val="2"/>
          <w:sz w:val="26"/>
          <w:szCs w:val="26"/>
          <w:bdr w:val="none" w:sz="0" w:space="0" w:color="auto" w:frame="1"/>
          <w:shd w:val="clear" w:color="auto" w:fill="FFFFFF"/>
        </w:rPr>
        <w:t>Density-based Spatial Clustering of Applications with Noise</w:t>
      </w:r>
      <w:r w:rsidRPr="006664DB">
        <w:rPr>
          <w:rFonts w:ascii="Arial" w:hAnsi="Arial" w:cs="Arial"/>
          <w:b w:val="0"/>
          <w:bCs w:val="0"/>
          <w:color w:val="273239"/>
          <w:spacing w:val="2"/>
          <w:sz w:val="26"/>
          <w:szCs w:val="26"/>
          <w:shd w:val="clear" w:color="auto" w:fill="FFFFFF"/>
        </w:rPr>
        <w:t> </w:t>
      </w:r>
    </w:p>
    <w:p w:rsidR="006664DB" w:rsidRDefault="006664DB" w:rsidP="006664DB">
      <w:pPr>
        <w:pStyle w:val="Heading1"/>
        <w:spacing w:line="360" w:lineRule="auto"/>
        <w:jc w:val="both"/>
        <w:rPr>
          <w:rFonts w:asciiTheme="minorHAnsi" w:hAnsiTheme="minorHAnsi" w:cs="Arial"/>
          <w:b w:val="0"/>
          <w:bCs w:val="0"/>
          <w:color w:val="273239"/>
          <w:spacing w:val="2"/>
          <w:sz w:val="26"/>
          <w:szCs w:val="26"/>
          <w:shd w:val="clear" w:color="auto" w:fill="FFFFFF"/>
        </w:rPr>
      </w:pPr>
      <w:r w:rsidRPr="006664DB">
        <w:rPr>
          <w:rFonts w:asciiTheme="minorHAnsi" w:hAnsiTheme="minorHAnsi" w:cs="Arial"/>
          <w:b w:val="0"/>
          <w:bCs w:val="0"/>
          <w:color w:val="273239"/>
          <w:spacing w:val="2"/>
          <w:sz w:val="26"/>
          <w:szCs w:val="26"/>
          <w:shd w:val="clear" w:color="auto" w:fill="FFFFFF"/>
        </w:rPr>
        <w:t>These data points are clustered by using the basic concept that the data point lies within the given constraint from the cluster center. Various distance methods and techniques are used for the calculation of the outliers. </w:t>
      </w:r>
    </w:p>
    <w:p w:rsidR="006664DB" w:rsidRPr="006664DB" w:rsidRDefault="006664DB" w:rsidP="006664DB">
      <w:pPr>
        <w:widowControl/>
        <w:numPr>
          <w:ilvl w:val="0"/>
          <w:numId w:val="16"/>
        </w:numPr>
        <w:shd w:val="clear" w:color="auto" w:fill="FFFFFF"/>
        <w:autoSpaceDE/>
        <w:autoSpaceDN/>
        <w:ind w:left="360"/>
        <w:textAlignment w:val="baseline"/>
        <w:rPr>
          <w:rFonts w:ascii="Arial" w:eastAsia="Times New Roman" w:hAnsi="Arial" w:cs="Arial"/>
          <w:color w:val="273239"/>
          <w:spacing w:val="2"/>
          <w:sz w:val="26"/>
          <w:szCs w:val="26"/>
          <w:lang w:bidi="hi-IN"/>
        </w:rPr>
      </w:pPr>
      <w:r w:rsidRPr="006664DB">
        <w:rPr>
          <w:rFonts w:ascii="Arial" w:eastAsia="Times New Roman" w:hAnsi="Arial" w:cs="Arial"/>
          <w:b/>
          <w:bCs/>
          <w:color w:val="273239"/>
          <w:spacing w:val="2"/>
          <w:sz w:val="26"/>
          <w:szCs w:val="26"/>
          <w:bdr w:val="none" w:sz="0" w:space="0" w:color="auto" w:frame="1"/>
          <w:lang w:bidi="hi-IN"/>
        </w:rPr>
        <w:t>Density-Based Methods:</w:t>
      </w:r>
      <w:r w:rsidRPr="006664DB">
        <w:rPr>
          <w:rFonts w:ascii="Arial" w:eastAsia="Times New Roman" w:hAnsi="Arial" w:cs="Arial"/>
          <w:color w:val="273239"/>
          <w:spacing w:val="2"/>
          <w:sz w:val="26"/>
          <w:szCs w:val="26"/>
          <w:lang w:bidi="hi-IN"/>
        </w:rPr>
        <w:t> These methods consider the clusters as the dense region having some similarities and differences from the lower dense region of the space. These methods have good accuracy and the ability to merge two clusters. Example </w:t>
      </w:r>
      <w:r w:rsidRPr="006664DB">
        <w:rPr>
          <w:rFonts w:ascii="Arial" w:eastAsia="Times New Roman" w:hAnsi="Arial" w:cs="Arial"/>
          <w:i/>
          <w:iCs/>
          <w:color w:val="273239"/>
          <w:spacing w:val="2"/>
          <w:sz w:val="26"/>
          <w:szCs w:val="26"/>
          <w:bdr w:val="none" w:sz="0" w:space="0" w:color="auto" w:frame="1"/>
          <w:lang w:bidi="hi-IN"/>
        </w:rPr>
        <w:t>DBSCAN (Density-Based Spatial Clustering of Applications with Noise)</w:t>
      </w:r>
      <w:r w:rsidRPr="006664DB">
        <w:rPr>
          <w:rFonts w:ascii="Arial" w:eastAsia="Times New Roman" w:hAnsi="Arial" w:cs="Arial"/>
          <w:color w:val="273239"/>
          <w:spacing w:val="2"/>
          <w:sz w:val="26"/>
          <w:szCs w:val="26"/>
          <w:lang w:bidi="hi-IN"/>
        </w:rPr>
        <w:t>, </w:t>
      </w:r>
      <w:r w:rsidRPr="006664DB">
        <w:rPr>
          <w:rFonts w:ascii="Arial" w:eastAsia="Times New Roman" w:hAnsi="Arial" w:cs="Arial"/>
          <w:i/>
          <w:iCs/>
          <w:color w:val="273239"/>
          <w:spacing w:val="2"/>
          <w:sz w:val="26"/>
          <w:szCs w:val="26"/>
          <w:bdr w:val="none" w:sz="0" w:space="0" w:color="auto" w:frame="1"/>
          <w:lang w:bidi="hi-IN"/>
        </w:rPr>
        <w:t>OPTICS (Ordering Points to Identify Clustering Structure)</w:t>
      </w:r>
      <w:r w:rsidRPr="006664DB">
        <w:rPr>
          <w:rFonts w:ascii="Arial" w:eastAsia="Times New Roman" w:hAnsi="Arial" w:cs="Arial"/>
          <w:color w:val="273239"/>
          <w:spacing w:val="2"/>
          <w:sz w:val="26"/>
          <w:szCs w:val="26"/>
          <w:lang w:bidi="hi-IN"/>
        </w:rPr>
        <w:t>, etc.</w:t>
      </w:r>
    </w:p>
    <w:p w:rsidR="006664DB" w:rsidRPr="006664DB" w:rsidRDefault="006664DB" w:rsidP="006664DB">
      <w:pPr>
        <w:pStyle w:val="Heading1"/>
        <w:spacing w:line="360" w:lineRule="auto"/>
        <w:jc w:val="both"/>
        <w:rPr>
          <w:rFonts w:asciiTheme="minorHAnsi" w:hAnsiTheme="minorHAnsi" w:cs="Arial"/>
          <w:b w:val="0"/>
          <w:bCs w:val="0"/>
          <w:color w:val="273239"/>
          <w:spacing w:val="2"/>
          <w:sz w:val="26"/>
          <w:szCs w:val="26"/>
          <w:shd w:val="clear" w:color="auto" w:fill="FFFFFF"/>
        </w:rPr>
      </w:pPr>
    </w:p>
    <w:p w:rsidR="006664DB" w:rsidRPr="006664DB" w:rsidRDefault="006664DB" w:rsidP="006664DB">
      <w:pPr>
        <w:pStyle w:val="Heading1"/>
        <w:spacing w:line="360" w:lineRule="auto"/>
        <w:jc w:val="both"/>
        <w:rPr>
          <w:rFonts w:asciiTheme="minorHAnsi" w:hAnsiTheme="minorHAnsi"/>
          <w:b w:val="0"/>
          <w:bCs w:val="0"/>
          <w:spacing w:val="-3"/>
        </w:rPr>
      </w:pPr>
      <w:r w:rsidRPr="006664DB">
        <w:rPr>
          <w:rFonts w:asciiTheme="minorHAnsi" w:hAnsiTheme="minorHAnsi"/>
          <w:b w:val="0"/>
          <w:bCs w:val="0"/>
          <w:spacing w:val="-3"/>
        </w:rPr>
        <w:drawing>
          <wp:inline distT="0" distB="0" distL="0" distR="0" wp14:anchorId="1635EC27" wp14:editId="197A6D87">
            <wp:extent cx="2708275" cy="2568575"/>
            <wp:effectExtent l="76200" t="76200" r="130175" b="136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2708275" cy="256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4DB" w:rsidRDefault="006664DB" w:rsidP="004F09AD">
      <w:pPr>
        <w:pStyle w:val="Heading1"/>
        <w:jc w:val="both"/>
        <w:rPr>
          <w:b w:val="0"/>
          <w:bCs w:val="0"/>
          <w:spacing w:val="-3"/>
        </w:rPr>
      </w:pPr>
    </w:p>
    <w:p w:rsidR="006664DB" w:rsidRDefault="006664DB" w:rsidP="004F09AD">
      <w:pPr>
        <w:pStyle w:val="Heading1"/>
        <w:jc w:val="both"/>
        <w:rPr>
          <w:b w:val="0"/>
          <w:bCs w:val="0"/>
          <w:spacing w:val="-3"/>
        </w:rPr>
      </w:pPr>
    </w:p>
    <w:p w:rsidR="006664DB" w:rsidRDefault="006664DB" w:rsidP="004F09AD">
      <w:pPr>
        <w:pStyle w:val="Heading1"/>
        <w:jc w:val="both"/>
        <w:rPr>
          <w:b w:val="0"/>
          <w:bCs w:val="0"/>
          <w:spacing w:val="-3"/>
        </w:rPr>
      </w:pPr>
    </w:p>
    <w:p w:rsidR="006664DB" w:rsidRDefault="006664DB" w:rsidP="004F09AD">
      <w:pPr>
        <w:pStyle w:val="Heading1"/>
        <w:jc w:val="both"/>
        <w:rPr>
          <w:b w:val="0"/>
          <w:bCs w:val="0"/>
          <w:spacing w:val="-3"/>
        </w:rPr>
      </w:pPr>
    </w:p>
    <w:p w:rsidR="00505D2A" w:rsidRDefault="00505D2A" w:rsidP="00505D2A">
      <w:pPr>
        <w:pStyle w:val="Heading1"/>
        <w:ind w:left="0"/>
        <w:jc w:val="both"/>
        <w:rPr>
          <w:b w:val="0"/>
          <w:bCs w:val="0"/>
          <w:spacing w:val="-3"/>
        </w:rPr>
      </w:pPr>
    </w:p>
    <w:p w:rsidR="00505D2A" w:rsidRDefault="00505D2A" w:rsidP="00505D2A">
      <w:pPr>
        <w:pStyle w:val="BodyText"/>
        <w:tabs>
          <w:tab w:val="left" w:pos="2384"/>
        </w:tabs>
        <w:spacing w:before="173" w:line="276" w:lineRule="auto"/>
        <w:ind w:left="100" w:right="38"/>
        <w:rPr>
          <w:b/>
          <w:bCs/>
          <w:spacing w:val="-8"/>
        </w:rPr>
      </w:pPr>
      <w:r w:rsidRPr="00505D2A">
        <w:rPr>
          <w:b/>
          <w:bCs/>
          <w:spacing w:val="-8"/>
        </w:rPr>
        <w:lastRenderedPageBreak/>
        <w:t xml:space="preserve">Hierarchical Agglomerative Clustering </w:t>
      </w:r>
      <w:proofErr w:type="gramStart"/>
      <w:r w:rsidRPr="00505D2A">
        <w:rPr>
          <w:b/>
          <w:bCs/>
          <w:spacing w:val="-8"/>
        </w:rPr>
        <w:t>Algorithm</w:t>
      </w:r>
      <w:r>
        <w:rPr>
          <w:b/>
          <w:bCs/>
          <w:spacing w:val="-8"/>
        </w:rPr>
        <w:t xml:space="preserve"> :</w:t>
      </w:r>
      <w:proofErr w:type="gramEnd"/>
      <w:r>
        <w:rPr>
          <w:b/>
          <w:bCs/>
          <w:spacing w:val="-8"/>
        </w:rPr>
        <w:t>-</w:t>
      </w:r>
    </w:p>
    <w:p w:rsidR="00505D2A" w:rsidRPr="00505D2A" w:rsidRDefault="00505D2A" w:rsidP="00505D2A">
      <w:pPr>
        <w:pStyle w:val="BodyText"/>
        <w:tabs>
          <w:tab w:val="left" w:pos="2384"/>
        </w:tabs>
        <w:spacing w:before="173" w:line="276" w:lineRule="auto"/>
        <w:ind w:left="100" w:right="38"/>
        <w:rPr>
          <w:spacing w:val="-8"/>
        </w:rPr>
      </w:pPr>
      <w:r w:rsidRPr="00505D2A">
        <w:rPr>
          <w:spacing w:val="-8"/>
        </w:rPr>
        <w:t>Hierarchical clustering algorithms group similar objects into groups called clusters. There are two types of hierarchical clustering algorithms:</w:t>
      </w:r>
    </w:p>
    <w:p w:rsidR="00505D2A" w:rsidRPr="00505D2A" w:rsidRDefault="00505D2A" w:rsidP="00505D2A">
      <w:pPr>
        <w:pStyle w:val="BodyText"/>
        <w:numPr>
          <w:ilvl w:val="0"/>
          <w:numId w:val="17"/>
        </w:numPr>
        <w:tabs>
          <w:tab w:val="left" w:pos="2384"/>
        </w:tabs>
        <w:spacing w:before="173" w:line="276" w:lineRule="auto"/>
        <w:ind w:right="38"/>
        <w:rPr>
          <w:spacing w:val="-8"/>
        </w:rPr>
      </w:pPr>
      <w:r w:rsidRPr="00505D2A">
        <w:rPr>
          <w:spacing w:val="-8"/>
        </w:rPr>
        <w:t>Agglomerative — Bottom up approach. Start with many small clusters and merge them together to create bigger clusters.</w:t>
      </w:r>
    </w:p>
    <w:p w:rsidR="00505D2A" w:rsidRPr="00505D2A" w:rsidRDefault="00505D2A" w:rsidP="00505D2A">
      <w:pPr>
        <w:pStyle w:val="BodyText"/>
        <w:numPr>
          <w:ilvl w:val="0"/>
          <w:numId w:val="17"/>
        </w:numPr>
        <w:tabs>
          <w:tab w:val="left" w:pos="2384"/>
        </w:tabs>
        <w:spacing w:before="173" w:line="276" w:lineRule="auto"/>
        <w:ind w:right="38"/>
        <w:rPr>
          <w:spacing w:val="-8"/>
        </w:rPr>
      </w:pPr>
      <w:r w:rsidRPr="00505D2A">
        <w:rPr>
          <w:spacing w:val="-8"/>
        </w:rPr>
        <w:t>Divisive — Top down approach. Start with a single cluster than break it up into smaller clusters.</w:t>
      </w:r>
    </w:p>
    <w:p w:rsidR="00505D2A" w:rsidRPr="00505D2A" w:rsidRDefault="00505D2A" w:rsidP="00505D2A">
      <w:pPr>
        <w:pStyle w:val="BodyText"/>
        <w:tabs>
          <w:tab w:val="left" w:pos="2384"/>
        </w:tabs>
        <w:spacing w:before="173" w:line="276" w:lineRule="auto"/>
        <w:ind w:left="100" w:right="38"/>
        <w:rPr>
          <w:b/>
          <w:bCs/>
          <w:spacing w:val="-8"/>
        </w:rPr>
      </w:pPr>
      <w:r w:rsidRPr="00505D2A">
        <w:rPr>
          <w:b/>
          <w:bCs/>
          <w:spacing w:val="-8"/>
        </w:rPr>
        <w:drawing>
          <wp:inline distT="0" distB="0" distL="0" distR="0">
            <wp:extent cx="2714625" cy="3275330"/>
            <wp:effectExtent l="76200" t="76200" r="142875" b="134620"/>
            <wp:docPr id="10" name="Picture 10" descr="https://miro.medium.com/max/627/0*E-qictlO_9isi0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27/0*E-qictlO_9isi0Dl.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1982" cy="3284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5D2A" w:rsidRPr="00505D2A" w:rsidRDefault="00505D2A" w:rsidP="00505D2A">
      <w:pPr>
        <w:pStyle w:val="BodyText"/>
        <w:tabs>
          <w:tab w:val="left" w:pos="2384"/>
        </w:tabs>
        <w:spacing w:before="173" w:line="276" w:lineRule="auto"/>
        <w:ind w:left="100" w:right="38"/>
        <w:rPr>
          <w:b/>
          <w:bCs/>
          <w:spacing w:val="-8"/>
        </w:rPr>
      </w:pPr>
      <w:r>
        <w:rPr>
          <w:b/>
          <w:bCs/>
          <w:spacing w:val="-8"/>
        </w:rPr>
        <w:t>S</w:t>
      </w:r>
      <w:r w:rsidRPr="00505D2A">
        <w:rPr>
          <w:b/>
          <w:bCs/>
          <w:spacing w:val="-8"/>
        </w:rPr>
        <w:t>ome pros and cons of Hierarchical Clustering</w:t>
      </w:r>
    </w:p>
    <w:p w:rsidR="00505D2A" w:rsidRPr="00505D2A" w:rsidRDefault="00505D2A" w:rsidP="00505D2A">
      <w:pPr>
        <w:pStyle w:val="BodyText"/>
        <w:tabs>
          <w:tab w:val="left" w:pos="2384"/>
        </w:tabs>
        <w:spacing w:before="173" w:line="276" w:lineRule="auto"/>
        <w:ind w:left="100" w:right="38"/>
        <w:rPr>
          <w:b/>
          <w:bCs/>
          <w:spacing w:val="-8"/>
        </w:rPr>
      </w:pPr>
      <w:r w:rsidRPr="00505D2A">
        <w:rPr>
          <w:b/>
          <w:bCs/>
          <w:spacing w:val="-8"/>
        </w:rPr>
        <w:t>Pros</w:t>
      </w:r>
    </w:p>
    <w:p w:rsidR="00505D2A" w:rsidRPr="00505D2A" w:rsidRDefault="00505D2A" w:rsidP="00505D2A">
      <w:pPr>
        <w:pStyle w:val="BodyText"/>
        <w:numPr>
          <w:ilvl w:val="0"/>
          <w:numId w:val="18"/>
        </w:numPr>
        <w:tabs>
          <w:tab w:val="left" w:pos="2384"/>
        </w:tabs>
        <w:spacing w:before="173" w:line="276" w:lineRule="auto"/>
        <w:ind w:right="38"/>
        <w:rPr>
          <w:spacing w:val="-8"/>
        </w:rPr>
      </w:pPr>
      <w:r w:rsidRPr="00505D2A">
        <w:rPr>
          <w:spacing w:val="-8"/>
        </w:rPr>
        <w:t>No assumption of a particular number of clusters (i.e. k-means)</w:t>
      </w:r>
    </w:p>
    <w:p w:rsidR="00505D2A" w:rsidRPr="00505D2A" w:rsidRDefault="00505D2A" w:rsidP="00505D2A">
      <w:pPr>
        <w:pStyle w:val="BodyText"/>
        <w:numPr>
          <w:ilvl w:val="0"/>
          <w:numId w:val="18"/>
        </w:numPr>
        <w:tabs>
          <w:tab w:val="left" w:pos="2384"/>
        </w:tabs>
        <w:spacing w:before="173" w:line="276" w:lineRule="auto"/>
        <w:ind w:right="38"/>
        <w:rPr>
          <w:spacing w:val="-8"/>
        </w:rPr>
      </w:pPr>
      <w:r w:rsidRPr="00505D2A">
        <w:rPr>
          <w:spacing w:val="-8"/>
        </w:rPr>
        <w:t>May correspond to meaningful taxonomies</w:t>
      </w:r>
    </w:p>
    <w:p w:rsidR="00505D2A" w:rsidRPr="00505D2A" w:rsidRDefault="00505D2A" w:rsidP="00505D2A">
      <w:pPr>
        <w:pStyle w:val="BodyText"/>
        <w:tabs>
          <w:tab w:val="left" w:pos="2384"/>
        </w:tabs>
        <w:spacing w:before="173" w:line="276" w:lineRule="auto"/>
        <w:ind w:left="100" w:right="38"/>
        <w:rPr>
          <w:b/>
          <w:bCs/>
          <w:spacing w:val="-8"/>
        </w:rPr>
      </w:pPr>
      <w:r w:rsidRPr="00505D2A">
        <w:rPr>
          <w:b/>
          <w:bCs/>
          <w:spacing w:val="-8"/>
        </w:rPr>
        <w:t>Cons</w:t>
      </w:r>
    </w:p>
    <w:p w:rsidR="00505D2A" w:rsidRPr="00505D2A" w:rsidRDefault="00505D2A" w:rsidP="00505D2A">
      <w:pPr>
        <w:pStyle w:val="BodyText"/>
        <w:numPr>
          <w:ilvl w:val="0"/>
          <w:numId w:val="19"/>
        </w:numPr>
        <w:tabs>
          <w:tab w:val="left" w:pos="2384"/>
        </w:tabs>
        <w:spacing w:before="173" w:line="276" w:lineRule="auto"/>
        <w:ind w:right="38"/>
        <w:rPr>
          <w:spacing w:val="-8"/>
        </w:rPr>
      </w:pPr>
      <w:r w:rsidRPr="00505D2A">
        <w:rPr>
          <w:spacing w:val="-8"/>
        </w:rPr>
        <w:t>Once a decision is made to combine two clusters, it can’t be undone</w:t>
      </w:r>
    </w:p>
    <w:p w:rsidR="00505D2A" w:rsidRPr="00505D2A" w:rsidRDefault="00505D2A" w:rsidP="00505D2A">
      <w:pPr>
        <w:pStyle w:val="BodyText"/>
        <w:numPr>
          <w:ilvl w:val="0"/>
          <w:numId w:val="19"/>
        </w:numPr>
        <w:tabs>
          <w:tab w:val="left" w:pos="2384"/>
        </w:tabs>
        <w:spacing w:before="173" w:line="276" w:lineRule="auto"/>
        <w:ind w:right="38"/>
        <w:rPr>
          <w:spacing w:val="-8"/>
        </w:rPr>
      </w:pPr>
      <w:r w:rsidRPr="00505D2A">
        <w:rPr>
          <w:spacing w:val="-8"/>
        </w:rPr>
        <w:t>Too slow for large data sets, O(</w:t>
      </w:r>
      <w:r w:rsidRPr="00505D2A">
        <w:rPr>
          <w:rFonts w:ascii="Cambria Math" w:hAnsi="Cambria Math" w:cs="Cambria Math"/>
          <w:spacing w:val="-8"/>
        </w:rPr>
        <w:t>𝑛</w:t>
      </w:r>
      <w:r w:rsidRPr="00505D2A">
        <w:rPr>
          <w:spacing w:val="-8"/>
        </w:rPr>
        <w:t>2 log(</w:t>
      </w:r>
      <w:r w:rsidRPr="00505D2A">
        <w:rPr>
          <w:rFonts w:ascii="Cambria Math" w:hAnsi="Cambria Math" w:cs="Cambria Math"/>
          <w:spacing w:val="-8"/>
        </w:rPr>
        <w:t>𝑛</w:t>
      </w:r>
      <w:r w:rsidRPr="00505D2A">
        <w:rPr>
          <w:spacing w:val="-8"/>
        </w:rPr>
        <w:t>))</w:t>
      </w:r>
    </w:p>
    <w:p w:rsidR="004F09AD" w:rsidRDefault="004F09AD" w:rsidP="004F09AD">
      <w:pPr>
        <w:pStyle w:val="BodyText"/>
        <w:tabs>
          <w:tab w:val="left" w:pos="2384"/>
        </w:tabs>
        <w:spacing w:before="173" w:line="276" w:lineRule="auto"/>
        <w:ind w:left="100" w:right="38"/>
        <w:rPr>
          <w:spacing w:val="-8"/>
        </w:rPr>
      </w:pPr>
    </w:p>
    <w:p w:rsidR="004F09AD" w:rsidRDefault="00505D2A" w:rsidP="004F09AD">
      <w:pPr>
        <w:pStyle w:val="BodyText"/>
        <w:tabs>
          <w:tab w:val="left" w:pos="2384"/>
        </w:tabs>
        <w:spacing w:before="173" w:line="276" w:lineRule="auto"/>
        <w:ind w:left="100" w:right="38"/>
        <w:rPr>
          <w:spacing w:val="-8"/>
        </w:rPr>
      </w:pPr>
      <w:r>
        <w:rPr>
          <w:noProof/>
          <w:lang w:bidi="hi-IN"/>
        </w:rPr>
        <w:drawing>
          <wp:inline distT="0" distB="0" distL="0" distR="0">
            <wp:extent cx="3152775" cy="5553075"/>
            <wp:effectExtent l="76200" t="76200" r="142875" b="142875"/>
            <wp:docPr id="11" name="Picture 11" descr="https://miro.medium.com/proxy/1*LBOReupihNEsI6Kot3Q6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proxy/1*LBOReupihNEsI6Kot3Q6YQ.png"/>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53519" cy="55543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09AD" w:rsidRDefault="004F09AD" w:rsidP="004F09AD">
      <w:pPr>
        <w:pStyle w:val="BodyText"/>
        <w:tabs>
          <w:tab w:val="left" w:pos="2384"/>
        </w:tabs>
        <w:spacing w:before="173" w:line="276" w:lineRule="auto"/>
        <w:ind w:left="100" w:right="38"/>
        <w:rPr>
          <w:spacing w:val="-8"/>
        </w:rPr>
      </w:pPr>
    </w:p>
    <w:p w:rsidR="001C35B0" w:rsidRDefault="001C35B0">
      <w:pPr>
        <w:pStyle w:val="BodyText"/>
        <w:spacing w:before="5"/>
        <w:jc w:val="left"/>
        <w:rPr>
          <w:sz w:val="12"/>
        </w:rPr>
      </w:pPr>
    </w:p>
    <w:p w:rsidR="00326182" w:rsidRDefault="00326182">
      <w:pPr>
        <w:spacing w:before="3" w:after="25"/>
      </w:pPr>
    </w:p>
    <w:p w:rsidR="00326182" w:rsidRDefault="00326182">
      <w:pPr>
        <w:spacing w:before="3" w:after="25"/>
      </w:pPr>
    </w:p>
    <w:p w:rsidR="00326182" w:rsidRDefault="00326182">
      <w:pPr>
        <w:spacing w:before="3" w:after="25"/>
      </w:pPr>
    </w:p>
    <w:p w:rsidR="00326182" w:rsidRDefault="00326182">
      <w:pPr>
        <w:spacing w:before="3" w:after="25"/>
      </w:pPr>
    </w:p>
    <w:p w:rsidR="00326182" w:rsidRDefault="00326182">
      <w:pPr>
        <w:spacing w:before="3" w:after="25"/>
      </w:pPr>
    </w:p>
    <w:p w:rsidR="00326182" w:rsidRDefault="00326182">
      <w:pPr>
        <w:spacing w:before="3" w:after="25"/>
      </w:pPr>
    </w:p>
    <w:p w:rsidR="00181158" w:rsidRDefault="00181158" w:rsidP="00181158">
      <w:pPr>
        <w:pStyle w:val="Heading1"/>
        <w:rPr>
          <w:spacing w:val="-2"/>
        </w:rPr>
      </w:pPr>
      <w:r>
        <w:rPr>
          <w:spacing w:val="-2"/>
        </w:rPr>
        <w:lastRenderedPageBreak/>
        <w:t>CONCLUSION</w:t>
      </w:r>
      <w:r>
        <w:rPr>
          <w:spacing w:val="-2"/>
        </w:rPr>
        <w:t>:-</w:t>
      </w:r>
    </w:p>
    <w:p w:rsidR="00181158" w:rsidRDefault="00181158" w:rsidP="00181158">
      <w:pPr>
        <w:pStyle w:val="Heading1"/>
        <w:rPr>
          <w:spacing w:val="-2"/>
        </w:rPr>
      </w:pPr>
    </w:p>
    <w:p w:rsidR="00181158" w:rsidRPr="00181158" w:rsidRDefault="00181158" w:rsidP="00181158">
      <w:pPr>
        <w:pStyle w:val="Heading1"/>
      </w:pPr>
      <w:proofErr w:type="gramStart"/>
      <w:r w:rsidRPr="00181158">
        <w:t>1.Netflix</w:t>
      </w:r>
      <w:proofErr w:type="gramEnd"/>
      <w:r w:rsidRPr="00181158">
        <w:t xml:space="preserve"> has 69% of its content as movies, so we can say that movies are clearly more popular on Netflix than TV shows. Netflix has more movies than TV Shows</w:t>
      </w:r>
    </w:p>
    <w:p w:rsidR="00181158" w:rsidRPr="00181158" w:rsidRDefault="00181158" w:rsidP="00181158">
      <w:pPr>
        <w:pStyle w:val="Heading1"/>
      </w:pPr>
      <w:r w:rsidRPr="00181158">
        <w:t>2. United States provides the most number of movies and shows followed by India and United Kingdom.</w:t>
      </w:r>
    </w:p>
    <w:p w:rsidR="00181158" w:rsidRPr="00181158" w:rsidRDefault="00181158" w:rsidP="00181158">
      <w:pPr>
        <w:pStyle w:val="Heading1"/>
      </w:pPr>
      <w:r w:rsidRPr="00181158">
        <w:t>3. TV-MA rated content is maximum in number in the dataset. This rating indicates that the content is for mature and adult audience above the age of 18</w:t>
      </w:r>
    </w:p>
    <w:p w:rsidR="00181158" w:rsidRPr="00181158" w:rsidRDefault="00181158" w:rsidP="00181158">
      <w:pPr>
        <w:pStyle w:val="Heading1"/>
      </w:pPr>
      <w:r w:rsidRPr="00181158">
        <w:t>4. There is an exponential raise in the number of TV shows and movies distributed by Netflix in the recent years.</w:t>
      </w:r>
    </w:p>
    <w:p w:rsidR="00181158" w:rsidRPr="00181158" w:rsidRDefault="00181158" w:rsidP="00181158">
      <w:pPr>
        <w:pStyle w:val="Heading1"/>
      </w:pPr>
      <w:r w:rsidRPr="00181158">
        <w:t>5. Optimal number of clusters were found out to be 15 with silhouette coefficient value of 0.040</w:t>
      </w:r>
    </w:p>
    <w:p w:rsidR="00181158" w:rsidRPr="00181158" w:rsidRDefault="00181158" w:rsidP="00181158">
      <w:pPr>
        <w:pStyle w:val="Heading1"/>
      </w:pPr>
      <w:proofErr w:type="gramStart"/>
      <w:r w:rsidRPr="00181158">
        <w:t>6.Recommendation</w:t>
      </w:r>
      <w:proofErr w:type="gramEnd"/>
      <w:r w:rsidRPr="00181158">
        <w:t xml:space="preserve"> based on cosine </w:t>
      </w:r>
      <w:proofErr w:type="spellStart"/>
      <w:r w:rsidRPr="00181158">
        <w:t>similiarity</w:t>
      </w:r>
      <w:proofErr w:type="spellEnd"/>
      <w:r w:rsidRPr="00181158">
        <w:t xml:space="preserve"> is also done on the same transformed data.</w:t>
      </w:r>
    </w:p>
    <w:p w:rsidR="00181158" w:rsidRPr="00181158" w:rsidRDefault="00181158" w:rsidP="00181158">
      <w:pPr>
        <w:pStyle w:val="Heading1"/>
      </w:pPr>
      <w:proofErr w:type="gramStart"/>
      <w:r w:rsidRPr="00181158">
        <w:t>7.Indian</w:t>
      </w:r>
      <w:proofErr w:type="gramEnd"/>
      <w:r w:rsidRPr="00181158">
        <w:t xml:space="preserve"> market is one of the biggest market after USA so Netflix should more focus on Indian market</w:t>
      </w:r>
    </w:p>
    <w:p w:rsidR="00181158" w:rsidRDefault="00181158" w:rsidP="00181158">
      <w:pPr>
        <w:pStyle w:val="Heading1"/>
      </w:pPr>
      <w:bookmarkStart w:id="0" w:name="_GoBack"/>
      <w:bookmarkEnd w:id="0"/>
    </w:p>
    <w:p w:rsidR="00326182" w:rsidRDefault="00326182">
      <w:pPr>
        <w:spacing w:before="3" w:after="25"/>
      </w:pPr>
    </w:p>
    <w:p w:rsidR="00326182" w:rsidRDefault="00326182">
      <w:pPr>
        <w:spacing w:before="3" w:after="25"/>
      </w:pPr>
    </w:p>
    <w:p w:rsidR="00326182" w:rsidRDefault="00326182">
      <w:pPr>
        <w:spacing w:before="3" w:after="25"/>
      </w:pPr>
    </w:p>
    <w:p w:rsidR="00326182" w:rsidRDefault="00326182">
      <w:pPr>
        <w:spacing w:before="3" w:after="25"/>
      </w:pPr>
    </w:p>
    <w:p w:rsidR="001C35B0" w:rsidRDefault="00505D2A">
      <w:pPr>
        <w:spacing w:before="3" w:after="25"/>
        <w:rPr>
          <w:sz w:val="4"/>
        </w:rPr>
      </w:pPr>
      <w:r>
        <w:tab/>
      </w:r>
      <w:r w:rsidR="00181158">
        <w:br w:type="column"/>
      </w:r>
    </w:p>
    <w:p w:rsidR="001C35B0" w:rsidRDefault="001C35B0">
      <w:pPr>
        <w:pStyle w:val="BodyText"/>
        <w:ind w:left="127"/>
        <w:jc w:val="left"/>
        <w:rPr>
          <w:sz w:val="20"/>
        </w:rPr>
      </w:pPr>
    </w:p>
    <w:p w:rsidR="001C35B0" w:rsidRDefault="001C35B0">
      <w:pPr>
        <w:pStyle w:val="BodyText"/>
        <w:spacing w:before="242" w:line="276" w:lineRule="auto"/>
        <w:ind w:right="114"/>
      </w:pPr>
    </w:p>
    <w:p w:rsidR="001C35B0" w:rsidRDefault="001C35B0">
      <w:pPr>
        <w:pStyle w:val="BodyText"/>
        <w:jc w:val="left"/>
      </w:pPr>
    </w:p>
    <w:p w:rsidR="001C35B0" w:rsidRDefault="001C35B0">
      <w:pPr>
        <w:pStyle w:val="BodyText"/>
        <w:spacing w:before="11"/>
        <w:jc w:val="left"/>
        <w:rPr>
          <w:sz w:val="23"/>
        </w:rPr>
      </w:pPr>
    </w:p>
    <w:p w:rsidR="001C35B0" w:rsidRDefault="001C35B0">
      <w:pPr>
        <w:pStyle w:val="BodyText"/>
        <w:spacing w:before="203" w:line="276" w:lineRule="auto"/>
        <w:ind w:left="100" w:right="114"/>
      </w:pPr>
    </w:p>
    <w:p w:rsidR="001C35B0" w:rsidRDefault="001C35B0">
      <w:pPr>
        <w:pStyle w:val="BodyText"/>
        <w:jc w:val="left"/>
      </w:pPr>
    </w:p>
    <w:p w:rsidR="001C35B0" w:rsidRDefault="001C35B0">
      <w:pPr>
        <w:pStyle w:val="BodyText"/>
        <w:spacing w:before="11"/>
        <w:jc w:val="left"/>
        <w:rPr>
          <w:sz w:val="23"/>
        </w:rPr>
      </w:pPr>
    </w:p>
    <w:sectPr w:rsidR="001C35B0" w:rsidSect="00181158">
      <w:pgSz w:w="11910" w:h="16840"/>
      <w:pgMar w:top="1400" w:right="1320" w:bottom="280" w:left="1340" w:header="720" w:footer="720" w:gutter="0"/>
      <w:cols w:num="2" w:space="720" w:equalWidth="0">
        <w:col w:w="4303" w:space="565"/>
        <w:col w:w="438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tmpl w:val="7CDA2F72"/>
    <w:lvl w:ilvl="0" w:tplc="B8BA53C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D2408E86">
      <w:start w:val="1"/>
      <w:numFmt w:val="bullet"/>
      <w:lvlText w:val="•"/>
      <w:lvlJc w:val="left"/>
      <w:pPr>
        <w:ind w:left="1662" w:hanging="360"/>
      </w:pPr>
      <w:rPr>
        <w:rFonts w:hint="default"/>
        <w:lang w:val="en-US" w:eastAsia="en-US" w:bidi="ar-SA"/>
      </w:rPr>
    </w:lvl>
    <w:lvl w:ilvl="2" w:tplc="462A4F38">
      <w:start w:val="1"/>
      <w:numFmt w:val="bullet"/>
      <w:lvlText w:val="•"/>
      <w:lvlJc w:val="left"/>
      <w:pPr>
        <w:ind w:left="2505" w:hanging="360"/>
      </w:pPr>
      <w:rPr>
        <w:rFonts w:hint="default"/>
        <w:lang w:val="en-US" w:eastAsia="en-US" w:bidi="ar-SA"/>
      </w:rPr>
    </w:lvl>
    <w:lvl w:ilvl="3" w:tplc="A114ED5A">
      <w:start w:val="1"/>
      <w:numFmt w:val="bullet"/>
      <w:lvlText w:val="•"/>
      <w:lvlJc w:val="left"/>
      <w:pPr>
        <w:ind w:left="3347" w:hanging="360"/>
      </w:pPr>
      <w:rPr>
        <w:rFonts w:hint="default"/>
        <w:lang w:val="en-US" w:eastAsia="en-US" w:bidi="ar-SA"/>
      </w:rPr>
    </w:lvl>
    <w:lvl w:ilvl="4" w:tplc="22927C5A">
      <w:start w:val="1"/>
      <w:numFmt w:val="bullet"/>
      <w:lvlText w:val="•"/>
      <w:lvlJc w:val="left"/>
      <w:pPr>
        <w:ind w:left="4190" w:hanging="360"/>
      </w:pPr>
      <w:rPr>
        <w:rFonts w:hint="default"/>
        <w:lang w:val="en-US" w:eastAsia="en-US" w:bidi="ar-SA"/>
      </w:rPr>
    </w:lvl>
    <w:lvl w:ilvl="5" w:tplc="139EE94C">
      <w:start w:val="1"/>
      <w:numFmt w:val="bullet"/>
      <w:lvlText w:val="•"/>
      <w:lvlJc w:val="left"/>
      <w:pPr>
        <w:ind w:left="5033" w:hanging="360"/>
      </w:pPr>
      <w:rPr>
        <w:rFonts w:hint="default"/>
        <w:lang w:val="en-US" w:eastAsia="en-US" w:bidi="ar-SA"/>
      </w:rPr>
    </w:lvl>
    <w:lvl w:ilvl="6" w:tplc="84D0C200">
      <w:start w:val="1"/>
      <w:numFmt w:val="bullet"/>
      <w:lvlText w:val="•"/>
      <w:lvlJc w:val="left"/>
      <w:pPr>
        <w:ind w:left="5875" w:hanging="360"/>
      </w:pPr>
      <w:rPr>
        <w:rFonts w:hint="default"/>
        <w:lang w:val="en-US" w:eastAsia="en-US" w:bidi="ar-SA"/>
      </w:rPr>
    </w:lvl>
    <w:lvl w:ilvl="7" w:tplc="321EF6DA">
      <w:start w:val="1"/>
      <w:numFmt w:val="bullet"/>
      <w:lvlText w:val="•"/>
      <w:lvlJc w:val="left"/>
      <w:pPr>
        <w:ind w:left="6718" w:hanging="360"/>
      </w:pPr>
      <w:rPr>
        <w:rFonts w:hint="default"/>
        <w:lang w:val="en-US" w:eastAsia="en-US" w:bidi="ar-SA"/>
      </w:rPr>
    </w:lvl>
    <w:lvl w:ilvl="8" w:tplc="C0BA216E">
      <w:start w:val="1"/>
      <w:numFmt w:val="bullet"/>
      <w:lvlText w:val="•"/>
      <w:lvlJc w:val="left"/>
      <w:pPr>
        <w:ind w:left="7561" w:hanging="360"/>
      </w:pPr>
      <w:rPr>
        <w:rFonts w:hint="default"/>
        <w:lang w:val="en-US" w:eastAsia="en-US" w:bidi="ar-SA"/>
      </w:rPr>
    </w:lvl>
  </w:abstractNum>
  <w:abstractNum w:abstractNumId="1" w15:restartNumberingAfterBreak="0">
    <w:nsid w:val="00000001"/>
    <w:multiLevelType w:val="hybridMultilevel"/>
    <w:tmpl w:val="5614C0AC"/>
    <w:lvl w:ilvl="0" w:tplc="1A36DF04">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38A8D644">
      <w:start w:val="1"/>
      <w:numFmt w:val="bullet"/>
      <w:lvlText w:val="•"/>
      <w:lvlJc w:val="left"/>
      <w:pPr>
        <w:ind w:left="1175" w:hanging="360"/>
      </w:pPr>
      <w:rPr>
        <w:rFonts w:hint="default"/>
        <w:lang w:val="en-US" w:eastAsia="en-US" w:bidi="ar-SA"/>
      </w:rPr>
    </w:lvl>
    <w:lvl w:ilvl="2" w:tplc="95926D68">
      <w:start w:val="1"/>
      <w:numFmt w:val="bullet"/>
      <w:lvlText w:val="•"/>
      <w:lvlJc w:val="left"/>
      <w:pPr>
        <w:ind w:left="1531" w:hanging="360"/>
      </w:pPr>
      <w:rPr>
        <w:rFonts w:hint="default"/>
        <w:lang w:val="en-US" w:eastAsia="en-US" w:bidi="ar-SA"/>
      </w:rPr>
    </w:lvl>
    <w:lvl w:ilvl="3" w:tplc="B36A9374">
      <w:start w:val="1"/>
      <w:numFmt w:val="bullet"/>
      <w:lvlText w:val="•"/>
      <w:lvlJc w:val="left"/>
      <w:pPr>
        <w:ind w:left="1887" w:hanging="360"/>
      </w:pPr>
      <w:rPr>
        <w:rFonts w:hint="default"/>
        <w:lang w:val="en-US" w:eastAsia="en-US" w:bidi="ar-SA"/>
      </w:rPr>
    </w:lvl>
    <w:lvl w:ilvl="4" w:tplc="6CB4D26E">
      <w:start w:val="1"/>
      <w:numFmt w:val="bullet"/>
      <w:lvlText w:val="•"/>
      <w:lvlJc w:val="left"/>
      <w:pPr>
        <w:ind w:left="2243" w:hanging="360"/>
      </w:pPr>
      <w:rPr>
        <w:rFonts w:hint="default"/>
        <w:lang w:val="en-US" w:eastAsia="en-US" w:bidi="ar-SA"/>
      </w:rPr>
    </w:lvl>
    <w:lvl w:ilvl="5" w:tplc="5C187374">
      <w:start w:val="1"/>
      <w:numFmt w:val="bullet"/>
      <w:lvlText w:val="•"/>
      <w:lvlJc w:val="left"/>
      <w:pPr>
        <w:ind w:left="2599" w:hanging="360"/>
      </w:pPr>
      <w:rPr>
        <w:rFonts w:hint="default"/>
        <w:lang w:val="en-US" w:eastAsia="en-US" w:bidi="ar-SA"/>
      </w:rPr>
    </w:lvl>
    <w:lvl w:ilvl="6" w:tplc="AE36C4A4">
      <w:start w:val="1"/>
      <w:numFmt w:val="bullet"/>
      <w:lvlText w:val="•"/>
      <w:lvlJc w:val="left"/>
      <w:pPr>
        <w:ind w:left="2954" w:hanging="360"/>
      </w:pPr>
      <w:rPr>
        <w:rFonts w:hint="default"/>
        <w:lang w:val="en-US" w:eastAsia="en-US" w:bidi="ar-SA"/>
      </w:rPr>
    </w:lvl>
    <w:lvl w:ilvl="7" w:tplc="572E088A">
      <w:start w:val="1"/>
      <w:numFmt w:val="bullet"/>
      <w:lvlText w:val="•"/>
      <w:lvlJc w:val="left"/>
      <w:pPr>
        <w:ind w:left="3310" w:hanging="360"/>
      </w:pPr>
      <w:rPr>
        <w:rFonts w:hint="default"/>
        <w:lang w:val="en-US" w:eastAsia="en-US" w:bidi="ar-SA"/>
      </w:rPr>
    </w:lvl>
    <w:lvl w:ilvl="8" w:tplc="0F522F70">
      <w:start w:val="1"/>
      <w:numFmt w:val="bullet"/>
      <w:lvlText w:val="•"/>
      <w:lvlJc w:val="left"/>
      <w:pPr>
        <w:ind w:left="3666" w:hanging="360"/>
      </w:pPr>
      <w:rPr>
        <w:rFonts w:hint="default"/>
        <w:lang w:val="en-US" w:eastAsia="en-US" w:bidi="ar-SA"/>
      </w:rPr>
    </w:lvl>
  </w:abstractNum>
  <w:abstractNum w:abstractNumId="2" w15:restartNumberingAfterBreak="0">
    <w:nsid w:val="00000002"/>
    <w:multiLevelType w:val="hybridMultilevel"/>
    <w:tmpl w:val="E9B2E9AE"/>
    <w:lvl w:ilvl="0" w:tplc="4ACCDAC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2EF6ECDA">
      <w:start w:val="1"/>
      <w:numFmt w:val="bullet"/>
      <w:lvlText w:val="•"/>
      <w:lvlJc w:val="left"/>
      <w:pPr>
        <w:ind w:left="1175" w:hanging="360"/>
      </w:pPr>
      <w:rPr>
        <w:rFonts w:hint="default"/>
        <w:lang w:val="en-US" w:eastAsia="en-US" w:bidi="ar-SA"/>
      </w:rPr>
    </w:lvl>
    <w:lvl w:ilvl="2" w:tplc="121048B0">
      <w:start w:val="1"/>
      <w:numFmt w:val="bullet"/>
      <w:lvlText w:val="•"/>
      <w:lvlJc w:val="left"/>
      <w:pPr>
        <w:ind w:left="1531" w:hanging="360"/>
      </w:pPr>
      <w:rPr>
        <w:rFonts w:hint="default"/>
        <w:lang w:val="en-US" w:eastAsia="en-US" w:bidi="ar-SA"/>
      </w:rPr>
    </w:lvl>
    <w:lvl w:ilvl="3" w:tplc="1C684B1A">
      <w:start w:val="1"/>
      <w:numFmt w:val="bullet"/>
      <w:lvlText w:val="•"/>
      <w:lvlJc w:val="left"/>
      <w:pPr>
        <w:ind w:left="1887" w:hanging="360"/>
      </w:pPr>
      <w:rPr>
        <w:rFonts w:hint="default"/>
        <w:lang w:val="en-US" w:eastAsia="en-US" w:bidi="ar-SA"/>
      </w:rPr>
    </w:lvl>
    <w:lvl w:ilvl="4" w:tplc="AC803DF8">
      <w:start w:val="1"/>
      <w:numFmt w:val="bullet"/>
      <w:lvlText w:val="•"/>
      <w:lvlJc w:val="left"/>
      <w:pPr>
        <w:ind w:left="2243" w:hanging="360"/>
      </w:pPr>
      <w:rPr>
        <w:rFonts w:hint="default"/>
        <w:lang w:val="en-US" w:eastAsia="en-US" w:bidi="ar-SA"/>
      </w:rPr>
    </w:lvl>
    <w:lvl w:ilvl="5" w:tplc="E4FC4E5E">
      <w:start w:val="1"/>
      <w:numFmt w:val="bullet"/>
      <w:lvlText w:val="•"/>
      <w:lvlJc w:val="left"/>
      <w:pPr>
        <w:ind w:left="2599" w:hanging="360"/>
      </w:pPr>
      <w:rPr>
        <w:rFonts w:hint="default"/>
        <w:lang w:val="en-US" w:eastAsia="en-US" w:bidi="ar-SA"/>
      </w:rPr>
    </w:lvl>
    <w:lvl w:ilvl="6" w:tplc="F86A9E00">
      <w:start w:val="1"/>
      <w:numFmt w:val="bullet"/>
      <w:lvlText w:val="•"/>
      <w:lvlJc w:val="left"/>
      <w:pPr>
        <w:ind w:left="2954" w:hanging="360"/>
      </w:pPr>
      <w:rPr>
        <w:rFonts w:hint="default"/>
        <w:lang w:val="en-US" w:eastAsia="en-US" w:bidi="ar-SA"/>
      </w:rPr>
    </w:lvl>
    <w:lvl w:ilvl="7" w:tplc="E11EC276">
      <w:start w:val="1"/>
      <w:numFmt w:val="bullet"/>
      <w:lvlText w:val="•"/>
      <w:lvlJc w:val="left"/>
      <w:pPr>
        <w:ind w:left="3310" w:hanging="360"/>
      </w:pPr>
      <w:rPr>
        <w:rFonts w:hint="default"/>
        <w:lang w:val="en-US" w:eastAsia="en-US" w:bidi="ar-SA"/>
      </w:rPr>
    </w:lvl>
    <w:lvl w:ilvl="8" w:tplc="A0F444F8">
      <w:start w:val="1"/>
      <w:numFmt w:val="bullet"/>
      <w:lvlText w:val="•"/>
      <w:lvlJc w:val="left"/>
      <w:pPr>
        <w:ind w:left="3666" w:hanging="360"/>
      </w:pPr>
      <w:rPr>
        <w:rFonts w:hint="default"/>
        <w:lang w:val="en-US" w:eastAsia="en-US" w:bidi="ar-SA"/>
      </w:rPr>
    </w:lvl>
  </w:abstractNum>
  <w:abstractNum w:abstractNumId="3" w15:restartNumberingAfterBreak="0">
    <w:nsid w:val="00000003"/>
    <w:multiLevelType w:val="hybridMultilevel"/>
    <w:tmpl w:val="6B0E57EC"/>
    <w:lvl w:ilvl="0" w:tplc="8A823F64">
      <w:start w:val="1"/>
      <w:numFmt w:val="decimal"/>
      <w:lvlText w:val="%1."/>
      <w:lvlJc w:val="left"/>
      <w:pPr>
        <w:ind w:left="360" w:hanging="360"/>
      </w:pPr>
      <w:rPr>
        <w:rFonts w:ascii="Calibri" w:eastAsia="Calibri" w:hAnsi="Calibri" w:cs="Calibri" w:hint="default"/>
        <w:b w:val="0"/>
        <w:bCs w:val="0"/>
        <w:i w:val="0"/>
        <w:iCs w:val="0"/>
        <w:spacing w:val="-1"/>
        <w:w w:val="100"/>
        <w:sz w:val="28"/>
        <w:szCs w:val="28"/>
        <w:lang w:val="en-US" w:eastAsia="en-US" w:bidi="ar-SA"/>
      </w:rPr>
    </w:lvl>
    <w:lvl w:ilvl="1" w:tplc="43AEC526">
      <w:start w:val="1"/>
      <w:numFmt w:val="bullet"/>
      <w:lvlText w:val="•"/>
      <w:lvlJc w:val="left"/>
      <w:pPr>
        <w:ind w:left="708" w:hanging="360"/>
      </w:pPr>
      <w:rPr>
        <w:rFonts w:hint="default"/>
        <w:lang w:val="en-US" w:eastAsia="en-US" w:bidi="ar-SA"/>
      </w:rPr>
    </w:lvl>
    <w:lvl w:ilvl="2" w:tplc="BD52A600">
      <w:start w:val="1"/>
      <w:numFmt w:val="bullet"/>
      <w:lvlText w:val="•"/>
      <w:lvlJc w:val="left"/>
      <w:pPr>
        <w:ind w:left="1056" w:hanging="360"/>
      </w:pPr>
      <w:rPr>
        <w:rFonts w:hint="default"/>
        <w:lang w:val="en-US" w:eastAsia="en-US" w:bidi="ar-SA"/>
      </w:rPr>
    </w:lvl>
    <w:lvl w:ilvl="3" w:tplc="D1622BB8">
      <w:start w:val="1"/>
      <w:numFmt w:val="bullet"/>
      <w:lvlText w:val="•"/>
      <w:lvlJc w:val="left"/>
      <w:pPr>
        <w:ind w:left="1404" w:hanging="360"/>
      </w:pPr>
      <w:rPr>
        <w:rFonts w:hint="default"/>
        <w:lang w:val="en-US" w:eastAsia="en-US" w:bidi="ar-SA"/>
      </w:rPr>
    </w:lvl>
    <w:lvl w:ilvl="4" w:tplc="93440914">
      <w:start w:val="1"/>
      <w:numFmt w:val="bullet"/>
      <w:lvlText w:val="•"/>
      <w:lvlJc w:val="left"/>
      <w:pPr>
        <w:ind w:left="1753" w:hanging="360"/>
      </w:pPr>
      <w:rPr>
        <w:rFonts w:hint="default"/>
        <w:lang w:val="en-US" w:eastAsia="en-US" w:bidi="ar-SA"/>
      </w:rPr>
    </w:lvl>
    <w:lvl w:ilvl="5" w:tplc="BE4A92EA">
      <w:start w:val="1"/>
      <w:numFmt w:val="bullet"/>
      <w:lvlText w:val="•"/>
      <w:lvlJc w:val="left"/>
      <w:pPr>
        <w:ind w:left="2101" w:hanging="360"/>
      </w:pPr>
      <w:rPr>
        <w:rFonts w:hint="default"/>
        <w:lang w:val="en-US" w:eastAsia="en-US" w:bidi="ar-SA"/>
      </w:rPr>
    </w:lvl>
    <w:lvl w:ilvl="6" w:tplc="BA5015D6">
      <w:start w:val="1"/>
      <w:numFmt w:val="bullet"/>
      <w:lvlText w:val="•"/>
      <w:lvlJc w:val="left"/>
      <w:pPr>
        <w:ind w:left="2449" w:hanging="360"/>
      </w:pPr>
      <w:rPr>
        <w:rFonts w:hint="default"/>
        <w:lang w:val="en-US" w:eastAsia="en-US" w:bidi="ar-SA"/>
      </w:rPr>
    </w:lvl>
    <w:lvl w:ilvl="7" w:tplc="FF7AAF6C">
      <w:start w:val="1"/>
      <w:numFmt w:val="bullet"/>
      <w:lvlText w:val="•"/>
      <w:lvlJc w:val="left"/>
      <w:pPr>
        <w:ind w:left="2798" w:hanging="360"/>
      </w:pPr>
      <w:rPr>
        <w:rFonts w:hint="default"/>
        <w:lang w:val="en-US" w:eastAsia="en-US" w:bidi="ar-SA"/>
      </w:rPr>
    </w:lvl>
    <w:lvl w:ilvl="8" w:tplc="2ECE0A04">
      <w:start w:val="1"/>
      <w:numFmt w:val="bullet"/>
      <w:lvlText w:val="•"/>
      <w:lvlJc w:val="left"/>
      <w:pPr>
        <w:ind w:left="3146" w:hanging="360"/>
      </w:pPr>
      <w:rPr>
        <w:rFonts w:hint="default"/>
        <w:lang w:val="en-US" w:eastAsia="en-US" w:bidi="ar-SA"/>
      </w:rPr>
    </w:lvl>
  </w:abstractNum>
  <w:abstractNum w:abstractNumId="4" w15:restartNumberingAfterBreak="0">
    <w:nsid w:val="00000004"/>
    <w:multiLevelType w:val="hybridMultilevel"/>
    <w:tmpl w:val="46BC2D9A"/>
    <w:lvl w:ilvl="0" w:tplc="DBEEE914">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46549508">
      <w:start w:val="1"/>
      <w:numFmt w:val="bullet"/>
      <w:lvlText w:val="•"/>
      <w:lvlJc w:val="left"/>
      <w:pPr>
        <w:ind w:left="1168" w:hanging="360"/>
      </w:pPr>
      <w:rPr>
        <w:rFonts w:hint="default"/>
        <w:lang w:val="en-US" w:eastAsia="en-US" w:bidi="ar-SA"/>
      </w:rPr>
    </w:lvl>
    <w:lvl w:ilvl="2" w:tplc="DA8CCB14">
      <w:start w:val="1"/>
      <w:numFmt w:val="bullet"/>
      <w:lvlText w:val="•"/>
      <w:lvlJc w:val="left"/>
      <w:pPr>
        <w:ind w:left="1516" w:hanging="360"/>
      </w:pPr>
      <w:rPr>
        <w:rFonts w:hint="default"/>
        <w:lang w:val="en-US" w:eastAsia="en-US" w:bidi="ar-SA"/>
      </w:rPr>
    </w:lvl>
    <w:lvl w:ilvl="3" w:tplc="4984B1B2">
      <w:start w:val="1"/>
      <w:numFmt w:val="bullet"/>
      <w:lvlText w:val="•"/>
      <w:lvlJc w:val="left"/>
      <w:pPr>
        <w:ind w:left="1864" w:hanging="360"/>
      </w:pPr>
      <w:rPr>
        <w:rFonts w:hint="default"/>
        <w:lang w:val="en-US" w:eastAsia="en-US" w:bidi="ar-SA"/>
      </w:rPr>
    </w:lvl>
    <w:lvl w:ilvl="4" w:tplc="B1767556">
      <w:start w:val="1"/>
      <w:numFmt w:val="bullet"/>
      <w:lvlText w:val="•"/>
      <w:lvlJc w:val="left"/>
      <w:pPr>
        <w:ind w:left="2213" w:hanging="360"/>
      </w:pPr>
      <w:rPr>
        <w:rFonts w:hint="default"/>
        <w:lang w:val="en-US" w:eastAsia="en-US" w:bidi="ar-SA"/>
      </w:rPr>
    </w:lvl>
    <w:lvl w:ilvl="5" w:tplc="01D8FD38">
      <w:start w:val="1"/>
      <w:numFmt w:val="bullet"/>
      <w:lvlText w:val="•"/>
      <w:lvlJc w:val="left"/>
      <w:pPr>
        <w:ind w:left="2561" w:hanging="360"/>
      </w:pPr>
      <w:rPr>
        <w:rFonts w:hint="default"/>
        <w:lang w:val="en-US" w:eastAsia="en-US" w:bidi="ar-SA"/>
      </w:rPr>
    </w:lvl>
    <w:lvl w:ilvl="6" w:tplc="FF52822E">
      <w:start w:val="1"/>
      <w:numFmt w:val="bullet"/>
      <w:lvlText w:val="•"/>
      <w:lvlJc w:val="left"/>
      <w:pPr>
        <w:ind w:left="2909" w:hanging="360"/>
      </w:pPr>
      <w:rPr>
        <w:rFonts w:hint="default"/>
        <w:lang w:val="en-US" w:eastAsia="en-US" w:bidi="ar-SA"/>
      </w:rPr>
    </w:lvl>
    <w:lvl w:ilvl="7" w:tplc="ABB8304E">
      <w:start w:val="1"/>
      <w:numFmt w:val="bullet"/>
      <w:lvlText w:val="•"/>
      <w:lvlJc w:val="left"/>
      <w:pPr>
        <w:ind w:left="3258" w:hanging="360"/>
      </w:pPr>
      <w:rPr>
        <w:rFonts w:hint="default"/>
        <w:lang w:val="en-US" w:eastAsia="en-US" w:bidi="ar-SA"/>
      </w:rPr>
    </w:lvl>
    <w:lvl w:ilvl="8" w:tplc="90FA702C">
      <w:start w:val="1"/>
      <w:numFmt w:val="bullet"/>
      <w:lvlText w:val="•"/>
      <w:lvlJc w:val="left"/>
      <w:pPr>
        <w:ind w:left="3606" w:hanging="360"/>
      </w:pPr>
      <w:rPr>
        <w:rFonts w:hint="default"/>
        <w:lang w:val="en-US" w:eastAsia="en-US" w:bidi="ar-SA"/>
      </w:rPr>
    </w:lvl>
  </w:abstractNum>
  <w:abstractNum w:abstractNumId="5" w15:restartNumberingAfterBreak="0">
    <w:nsid w:val="00000005"/>
    <w:multiLevelType w:val="hybridMultilevel"/>
    <w:tmpl w:val="458424C2"/>
    <w:lvl w:ilvl="0" w:tplc="74B6DA20">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C08A205A">
      <w:start w:val="1"/>
      <w:numFmt w:val="bullet"/>
      <w:lvlText w:val="•"/>
      <w:lvlJc w:val="left"/>
      <w:pPr>
        <w:ind w:left="1662" w:hanging="360"/>
      </w:pPr>
      <w:rPr>
        <w:rFonts w:hint="default"/>
        <w:lang w:val="en-US" w:eastAsia="en-US" w:bidi="ar-SA"/>
      </w:rPr>
    </w:lvl>
    <w:lvl w:ilvl="2" w:tplc="6E1E0034">
      <w:start w:val="1"/>
      <w:numFmt w:val="bullet"/>
      <w:lvlText w:val="•"/>
      <w:lvlJc w:val="left"/>
      <w:pPr>
        <w:ind w:left="2505" w:hanging="360"/>
      </w:pPr>
      <w:rPr>
        <w:rFonts w:hint="default"/>
        <w:lang w:val="en-US" w:eastAsia="en-US" w:bidi="ar-SA"/>
      </w:rPr>
    </w:lvl>
    <w:lvl w:ilvl="3" w:tplc="288AA72C">
      <w:start w:val="1"/>
      <w:numFmt w:val="bullet"/>
      <w:lvlText w:val="•"/>
      <w:lvlJc w:val="left"/>
      <w:pPr>
        <w:ind w:left="3347" w:hanging="360"/>
      </w:pPr>
      <w:rPr>
        <w:rFonts w:hint="default"/>
        <w:lang w:val="en-US" w:eastAsia="en-US" w:bidi="ar-SA"/>
      </w:rPr>
    </w:lvl>
    <w:lvl w:ilvl="4" w:tplc="ACC46584">
      <w:start w:val="1"/>
      <w:numFmt w:val="bullet"/>
      <w:lvlText w:val="•"/>
      <w:lvlJc w:val="left"/>
      <w:pPr>
        <w:ind w:left="4190" w:hanging="360"/>
      </w:pPr>
      <w:rPr>
        <w:rFonts w:hint="default"/>
        <w:lang w:val="en-US" w:eastAsia="en-US" w:bidi="ar-SA"/>
      </w:rPr>
    </w:lvl>
    <w:lvl w:ilvl="5" w:tplc="E2206EFE">
      <w:start w:val="1"/>
      <w:numFmt w:val="bullet"/>
      <w:lvlText w:val="•"/>
      <w:lvlJc w:val="left"/>
      <w:pPr>
        <w:ind w:left="5033" w:hanging="360"/>
      </w:pPr>
      <w:rPr>
        <w:rFonts w:hint="default"/>
        <w:lang w:val="en-US" w:eastAsia="en-US" w:bidi="ar-SA"/>
      </w:rPr>
    </w:lvl>
    <w:lvl w:ilvl="6" w:tplc="953C94A2">
      <w:start w:val="1"/>
      <w:numFmt w:val="bullet"/>
      <w:lvlText w:val="•"/>
      <w:lvlJc w:val="left"/>
      <w:pPr>
        <w:ind w:left="5875" w:hanging="360"/>
      </w:pPr>
      <w:rPr>
        <w:rFonts w:hint="default"/>
        <w:lang w:val="en-US" w:eastAsia="en-US" w:bidi="ar-SA"/>
      </w:rPr>
    </w:lvl>
    <w:lvl w:ilvl="7" w:tplc="774AEF36">
      <w:start w:val="1"/>
      <w:numFmt w:val="bullet"/>
      <w:lvlText w:val="•"/>
      <w:lvlJc w:val="left"/>
      <w:pPr>
        <w:ind w:left="6718" w:hanging="360"/>
      </w:pPr>
      <w:rPr>
        <w:rFonts w:hint="default"/>
        <w:lang w:val="en-US" w:eastAsia="en-US" w:bidi="ar-SA"/>
      </w:rPr>
    </w:lvl>
    <w:lvl w:ilvl="8" w:tplc="A672052E">
      <w:start w:val="1"/>
      <w:numFmt w:val="bullet"/>
      <w:lvlText w:val="•"/>
      <w:lvlJc w:val="left"/>
      <w:pPr>
        <w:ind w:left="7561" w:hanging="360"/>
      </w:pPr>
      <w:rPr>
        <w:rFonts w:hint="default"/>
        <w:lang w:val="en-US" w:eastAsia="en-US" w:bidi="ar-SA"/>
      </w:rPr>
    </w:lvl>
  </w:abstractNum>
  <w:abstractNum w:abstractNumId="6" w15:restartNumberingAfterBreak="0">
    <w:nsid w:val="00000006"/>
    <w:multiLevelType w:val="hybridMultilevel"/>
    <w:tmpl w:val="8938B87E"/>
    <w:lvl w:ilvl="0" w:tplc="29FC248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0888B870">
      <w:start w:val="1"/>
      <w:numFmt w:val="bullet"/>
      <w:lvlText w:val="•"/>
      <w:lvlJc w:val="left"/>
      <w:pPr>
        <w:ind w:left="1175" w:hanging="360"/>
      </w:pPr>
      <w:rPr>
        <w:rFonts w:hint="default"/>
        <w:lang w:val="en-US" w:eastAsia="en-US" w:bidi="ar-SA"/>
      </w:rPr>
    </w:lvl>
    <w:lvl w:ilvl="2" w:tplc="12B2B4AA">
      <w:start w:val="1"/>
      <w:numFmt w:val="bullet"/>
      <w:lvlText w:val="•"/>
      <w:lvlJc w:val="left"/>
      <w:pPr>
        <w:ind w:left="1531" w:hanging="360"/>
      </w:pPr>
      <w:rPr>
        <w:rFonts w:hint="default"/>
        <w:lang w:val="en-US" w:eastAsia="en-US" w:bidi="ar-SA"/>
      </w:rPr>
    </w:lvl>
    <w:lvl w:ilvl="3" w:tplc="95600F78">
      <w:start w:val="1"/>
      <w:numFmt w:val="bullet"/>
      <w:lvlText w:val="•"/>
      <w:lvlJc w:val="left"/>
      <w:pPr>
        <w:ind w:left="1887" w:hanging="360"/>
      </w:pPr>
      <w:rPr>
        <w:rFonts w:hint="default"/>
        <w:lang w:val="en-US" w:eastAsia="en-US" w:bidi="ar-SA"/>
      </w:rPr>
    </w:lvl>
    <w:lvl w:ilvl="4" w:tplc="CC24366E">
      <w:start w:val="1"/>
      <w:numFmt w:val="bullet"/>
      <w:lvlText w:val="•"/>
      <w:lvlJc w:val="left"/>
      <w:pPr>
        <w:ind w:left="2243" w:hanging="360"/>
      </w:pPr>
      <w:rPr>
        <w:rFonts w:hint="default"/>
        <w:lang w:val="en-US" w:eastAsia="en-US" w:bidi="ar-SA"/>
      </w:rPr>
    </w:lvl>
    <w:lvl w:ilvl="5" w:tplc="68FC24A6">
      <w:start w:val="1"/>
      <w:numFmt w:val="bullet"/>
      <w:lvlText w:val="•"/>
      <w:lvlJc w:val="left"/>
      <w:pPr>
        <w:ind w:left="2599" w:hanging="360"/>
      </w:pPr>
      <w:rPr>
        <w:rFonts w:hint="default"/>
        <w:lang w:val="en-US" w:eastAsia="en-US" w:bidi="ar-SA"/>
      </w:rPr>
    </w:lvl>
    <w:lvl w:ilvl="6" w:tplc="4428464A">
      <w:start w:val="1"/>
      <w:numFmt w:val="bullet"/>
      <w:lvlText w:val="•"/>
      <w:lvlJc w:val="left"/>
      <w:pPr>
        <w:ind w:left="2954" w:hanging="360"/>
      </w:pPr>
      <w:rPr>
        <w:rFonts w:hint="default"/>
        <w:lang w:val="en-US" w:eastAsia="en-US" w:bidi="ar-SA"/>
      </w:rPr>
    </w:lvl>
    <w:lvl w:ilvl="7" w:tplc="1AE8B708">
      <w:start w:val="1"/>
      <w:numFmt w:val="bullet"/>
      <w:lvlText w:val="•"/>
      <w:lvlJc w:val="left"/>
      <w:pPr>
        <w:ind w:left="3310" w:hanging="360"/>
      </w:pPr>
      <w:rPr>
        <w:rFonts w:hint="default"/>
        <w:lang w:val="en-US" w:eastAsia="en-US" w:bidi="ar-SA"/>
      </w:rPr>
    </w:lvl>
    <w:lvl w:ilvl="8" w:tplc="5A001414">
      <w:start w:val="1"/>
      <w:numFmt w:val="bullet"/>
      <w:lvlText w:val="•"/>
      <w:lvlJc w:val="left"/>
      <w:pPr>
        <w:ind w:left="3666" w:hanging="360"/>
      </w:pPr>
      <w:rPr>
        <w:rFonts w:hint="default"/>
        <w:lang w:val="en-US" w:eastAsia="en-US" w:bidi="ar-SA"/>
      </w:rPr>
    </w:lvl>
  </w:abstractNum>
  <w:abstractNum w:abstractNumId="7" w15:restartNumberingAfterBreak="0">
    <w:nsid w:val="00000007"/>
    <w:multiLevelType w:val="hybridMultilevel"/>
    <w:tmpl w:val="6F66FDF0"/>
    <w:lvl w:ilvl="0" w:tplc="7CB21B5E">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4C301AEA">
      <w:start w:val="1"/>
      <w:numFmt w:val="bullet"/>
      <w:lvlText w:val="•"/>
      <w:lvlJc w:val="left"/>
      <w:pPr>
        <w:ind w:left="1662" w:hanging="360"/>
      </w:pPr>
      <w:rPr>
        <w:rFonts w:hint="default"/>
        <w:lang w:val="en-US" w:eastAsia="en-US" w:bidi="ar-SA"/>
      </w:rPr>
    </w:lvl>
    <w:lvl w:ilvl="2" w:tplc="E564E4F8">
      <w:start w:val="1"/>
      <w:numFmt w:val="bullet"/>
      <w:lvlText w:val="•"/>
      <w:lvlJc w:val="left"/>
      <w:pPr>
        <w:ind w:left="2505" w:hanging="360"/>
      </w:pPr>
      <w:rPr>
        <w:rFonts w:hint="default"/>
        <w:lang w:val="en-US" w:eastAsia="en-US" w:bidi="ar-SA"/>
      </w:rPr>
    </w:lvl>
    <w:lvl w:ilvl="3" w:tplc="B16AB788">
      <w:start w:val="1"/>
      <w:numFmt w:val="bullet"/>
      <w:lvlText w:val="•"/>
      <w:lvlJc w:val="left"/>
      <w:pPr>
        <w:ind w:left="3347" w:hanging="360"/>
      </w:pPr>
      <w:rPr>
        <w:rFonts w:hint="default"/>
        <w:lang w:val="en-US" w:eastAsia="en-US" w:bidi="ar-SA"/>
      </w:rPr>
    </w:lvl>
    <w:lvl w:ilvl="4" w:tplc="608C6314">
      <w:start w:val="1"/>
      <w:numFmt w:val="bullet"/>
      <w:lvlText w:val="•"/>
      <w:lvlJc w:val="left"/>
      <w:pPr>
        <w:ind w:left="4190" w:hanging="360"/>
      </w:pPr>
      <w:rPr>
        <w:rFonts w:hint="default"/>
        <w:lang w:val="en-US" w:eastAsia="en-US" w:bidi="ar-SA"/>
      </w:rPr>
    </w:lvl>
    <w:lvl w:ilvl="5" w:tplc="4CD865EC">
      <w:start w:val="1"/>
      <w:numFmt w:val="bullet"/>
      <w:lvlText w:val="•"/>
      <w:lvlJc w:val="left"/>
      <w:pPr>
        <w:ind w:left="5033" w:hanging="360"/>
      </w:pPr>
      <w:rPr>
        <w:rFonts w:hint="default"/>
        <w:lang w:val="en-US" w:eastAsia="en-US" w:bidi="ar-SA"/>
      </w:rPr>
    </w:lvl>
    <w:lvl w:ilvl="6" w:tplc="842284F4">
      <w:start w:val="1"/>
      <w:numFmt w:val="bullet"/>
      <w:lvlText w:val="•"/>
      <w:lvlJc w:val="left"/>
      <w:pPr>
        <w:ind w:left="5875" w:hanging="360"/>
      </w:pPr>
      <w:rPr>
        <w:rFonts w:hint="default"/>
        <w:lang w:val="en-US" w:eastAsia="en-US" w:bidi="ar-SA"/>
      </w:rPr>
    </w:lvl>
    <w:lvl w:ilvl="7" w:tplc="18EEEACA">
      <w:start w:val="1"/>
      <w:numFmt w:val="bullet"/>
      <w:lvlText w:val="•"/>
      <w:lvlJc w:val="left"/>
      <w:pPr>
        <w:ind w:left="6718" w:hanging="360"/>
      </w:pPr>
      <w:rPr>
        <w:rFonts w:hint="default"/>
        <w:lang w:val="en-US" w:eastAsia="en-US" w:bidi="ar-SA"/>
      </w:rPr>
    </w:lvl>
    <w:lvl w:ilvl="8" w:tplc="CD26E4DA">
      <w:start w:val="1"/>
      <w:numFmt w:val="bullet"/>
      <w:lvlText w:val="•"/>
      <w:lvlJc w:val="left"/>
      <w:pPr>
        <w:ind w:left="7561" w:hanging="360"/>
      </w:pPr>
      <w:rPr>
        <w:rFonts w:hint="default"/>
        <w:lang w:val="en-US" w:eastAsia="en-US" w:bidi="ar-SA"/>
      </w:rPr>
    </w:lvl>
  </w:abstractNum>
  <w:abstractNum w:abstractNumId="8" w15:restartNumberingAfterBreak="0">
    <w:nsid w:val="00000008"/>
    <w:multiLevelType w:val="hybridMultilevel"/>
    <w:tmpl w:val="9540613E"/>
    <w:lvl w:ilvl="0" w:tplc="08CE3172">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6958F4EE">
      <w:start w:val="1"/>
      <w:numFmt w:val="bullet"/>
      <w:lvlText w:val="•"/>
      <w:lvlJc w:val="left"/>
      <w:pPr>
        <w:ind w:left="1175" w:hanging="360"/>
      </w:pPr>
      <w:rPr>
        <w:rFonts w:hint="default"/>
        <w:lang w:val="en-US" w:eastAsia="en-US" w:bidi="ar-SA"/>
      </w:rPr>
    </w:lvl>
    <w:lvl w:ilvl="2" w:tplc="07AA4872">
      <w:start w:val="1"/>
      <w:numFmt w:val="bullet"/>
      <w:lvlText w:val="•"/>
      <w:lvlJc w:val="left"/>
      <w:pPr>
        <w:ind w:left="1531" w:hanging="360"/>
      </w:pPr>
      <w:rPr>
        <w:rFonts w:hint="default"/>
        <w:lang w:val="en-US" w:eastAsia="en-US" w:bidi="ar-SA"/>
      </w:rPr>
    </w:lvl>
    <w:lvl w:ilvl="3" w:tplc="AD6A55AE">
      <w:start w:val="1"/>
      <w:numFmt w:val="bullet"/>
      <w:lvlText w:val="•"/>
      <w:lvlJc w:val="left"/>
      <w:pPr>
        <w:ind w:left="1887" w:hanging="360"/>
      </w:pPr>
      <w:rPr>
        <w:rFonts w:hint="default"/>
        <w:lang w:val="en-US" w:eastAsia="en-US" w:bidi="ar-SA"/>
      </w:rPr>
    </w:lvl>
    <w:lvl w:ilvl="4" w:tplc="816A25E6">
      <w:start w:val="1"/>
      <w:numFmt w:val="bullet"/>
      <w:lvlText w:val="•"/>
      <w:lvlJc w:val="left"/>
      <w:pPr>
        <w:ind w:left="2243" w:hanging="360"/>
      </w:pPr>
      <w:rPr>
        <w:rFonts w:hint="default"/>
        <w:lang w:val="en-US" w:eastAsia="en-US" w:bidi="ar-SA"/>
      </w:rPr>
    </w:lvl>
    <w:lvl w:ilvl="5" w:tplc="341ED2C2">
      <w:start w:val="1"/>
      <w:numFmt w:val="bullet"/>
      <w:lvlText w:val="•"/>
      <w:lvlJc w:val="left"/>
      <w:pPr>
        <w:ind w:left="2599" w:hanging="360"/>
      </w:pPr>
      <w:rPr>
        <w:rFonts w:hint="default"/>
        <w:lang w:val="en-US" w:eastAsia="en-US" w:bidi="ar-SA"/>
      </w:rPr>
    </w:lvl>
    <w:lvl w:ilvl="6" w:tplc="0F94EB62">
      <w:start w:val="1"/>
      <w:numFmt w:val="bullet"/>
      <w:lvlText w:val="•"/>
      <w:lvlJc w:val="left"/>
      <w:pPr>
        <w:ind w:left="2954" w:hanging="360"/>
      </w:pPr>
      <w:rPr>
        <w:rFonts w:hint="default"/>
        <w:lang w:val="en-US" w:eastAsia="en-US" w:bidi="ar-SA"/>
      </w:rPr>
    </w:lvl>
    <w:lvl w:ilvl="7" w:tplc="BF8A8B30">
      <w:start w:val="1"/>
      <w:numFmt w:val="bullet"/>
      <w:lvlText w:val="•"/>
      <w:lvlJc w:val="left"/>
      <w:pPr>
        <w:ind w:left="3310" w:hanging="360"/>
      </w:pPr>
      <w:rPr>
        <w:rFonts w:hint="default"/>
        <w:lang w:val="en-US" w:eastAsia="en-US" w:bidi="ar-SA"/>
      </w:rPr>
    </w:lvl>
    <w:lvl w:ilvl="8" w:tplc="50D2E5E0">
      <w:start w:val="1"/>
      <w:numFmt w:val="bullet"/>
      <w:lvlText w:val="•"/>
      <w:lvlJc w:val="left"/>
      <w:pPr>
        <w:ind w:left="3666" w:hanging="360"/>
      </w:pPr>
      <w:rPr>
        <w:rFonts w:hint="default"/>
        <w:lang w:val="en-US" w:eastAsia="en-US" w:bidi="ar-SA"/>
      </w:rPr>
    </w:lvl>
  </w:abstractNum>
  <w:abstractNum w:abstractNumId="9" w15:restartNumberingAfterBreak="0">
    <w:nsid w:val="00000009"/>
    <w:multiLevelType w:val="hybridMultilevel"/>
    <w:tmpl w:val="22DA74A6"/>
    <w:lvl w:ilvl="0" w:tplc="9E40A35C">
      <w:start w:val="1"/>
      <w:numFmt w:val="decimal"/>
      <w:lvlText w:val="%1."/>
      <w:lvlJc w:val="left"/>
      <w:pPr>
        <w:ind w:left="820" w:hanging="360"/>
      </w:pPr>
      <w:rPr>
        <w:rFonts w:ascii="Calibri" w:eastAsia="Calibri" w:hAnsi="Calibri" w:cs="Calibri" w:hint="default"/>
        <w:b w:val="0"/>
        <w:bCs w:val="0"/>
        <w:i w:val="0"/>
        <w:iCs w:val="0"/>
        <w:spacing w:val="-1"/>
        <w:w w:val="100"/>
        <w:sz w:val="28"/>
        <w:szCs w:val="28"/>
        <w:lang w:val="en-US" w:eastAsia="en-US" w:bidi="ar-SA"/>
      </w:rPr>
    </w:lvl>
    <w:lvl w:ilvl="1" w:tplc="B3069D6E">
      <w:start w:val="1"/>
      <w:numFmt w:val="bullet"/>
      <w:lvlText w:val=""/>
      <w:lvlJc w:val="left"/>
      <w:pPr>
        <w:ind w:left="820" w:hanging="360"/>
      </w:pPr>
      <w:rPr>
        <w:rFonts w:ascii="Symbol" w:eastAsia="Symbol" w:hAnsi="Symbol" w:cs="Symbol" w:hint="default"/>
        <w:b w:val="0"/>
        <w:bCs w:val="0"/>
        <w:i w:val="0"/>
        <w:iCs w:val="0"/>
        <w:w w:val="99"/>
        <w:sz w:val="20"/>
        <w:szCs w:val="20"/>
        <w:lang w:val="en-US" w:eastAsia="en-US" w:bidi="ar-SA"/>
      </w:rPr>
    </w:lvl>
    <w:lvl w:ilvl="2" w:tplc="006444F4">
      <w:start w:val="1"/>
      <w:numFmt w:val="bullet"/>
      <w:lvlText w:val="•"/>
      <w:lvlJc w:val="left"/>
      <w:pPr>
        <w:ind w:left="543" w:hanging="360"/>
      </w:pPr>
      <w:rPr>
        <w:rFonts w:hint="default"/>
        <w:lang w:val="en-US" w:eastAsia="en-US" w:bidi="ar-SA"/>
      </w:rPr>
    </w:lvl>
    <w:lvl w:ilvl="3" w:tplc="C4AA562A">
      <w:start w:val="1"/>
      <w:numFmt w:val="bullet"/>
      <w:lvlText w:val="•"/>
      <w:lvlJc w:val="left"/>
      <w:pPr>
        <w:ind w:left="404" w:hanging="360"/>
      </w:pPr>
      <w:rPr>
        <w:rFonts w:hint="default"/>
        <w:lang w:val="en-US" w:eastAsia="en-US" w:bidi="ar-SA"/>
      </w:rPr>
    </w:lvl>
    <w:lvl w:ilvl="4" w:tplc="F75A02AE">
      <w:start w:val="1"/>
      <w:numFmt w:val="bullet"/>
      <w:lvlText w:val="•"/>
      <w:lvlJc w:val="left"/>
      <w:pPr>
        <w:ind w:left="266" w:hanging="360"/>
      </w:pPr>
      <w:rPr>
        <w:rFonts w:hint="default"/>
        <w:lang w:val="en-US" w:eastAsia="en-US" w:bidi="ar-SA"/>
      </w:rPr>
    </w:lvl>
    <w:lvl w:ilvl="5" w:tplc="41163686">
      <w:start w:val="1"/>
      <w:numFmt w:val="bullet"/>
      <w:lvlText w:val="•"/>
      <w:lvlJc w:val="left"/>
      <w:pPr>
        <w:ind w:left="127" w:hanging="360"/>
      </w:pPr>
      <w:rPr>
        <w:rFonts w:hint="default"/>
        <w:lang w:val="en-US" w:eastAsia="en-US" w:bidi="ar-SA"/>
      </w:rPr>
    </w:lvl>
    <w:lvl w:ilvl="6" w:tplc="404C0438">
      <w:start w:val="1"/>
      <w:numFmt w:val="bullet"/>
      <w:lvlText w:val="•"/>
      <w:lvlJc w:val="left"/>
      <w:pPr>
        <w:ind w:left="-11" w:hanging="360"/>
      </w:pPr>
      <w:rPr>
        <w:rFonts w:hint="default"/>
        <w:lang w:val="en-US" w:eastAsia="en-US" w:bidi="ar-SA"/>
      </w:rPr>
    </w:lvl>
    <w:lvl w:ilvl="7" w:tplc="3DFAF00A">
      <w:start w:val="1"/>
      <w:numFmt w:val="bullet"/>
      <w:lvlText w:val="•"/>
      <w:lvlJc w:val="left"/>
      <w:pPr>
        <w:ind w:left="-150" w:hanging="360"/>
      </w:pPr>
      <w:rPr>
        <w:rFonts w:hint="default"/>
        <w:lang w:val="en-US" w:eastAsia="en-US" w:bidi="ar-SA"/>
      </w:rPr>
    </w:lvl>
    <w:lvl w:ilvl="8" w:tplc="76225D84">
      <w:start w:val="1"/>
      <w:numFmt w:val="bullet"/>
      <w:lvlText w:val="•"/>
      <w:lvlJc w:val="left"/>
      <w:pPr>
        <w:ind w:left="-288" w:hanging="360"/>
      </w:pPr>
      <w:rPr>
        <w:rFonts w:hint="default"/>
        <w:lang w:val="en-US" w:eastAsia="en-US" w:bidi="ar-SA"/>
      </w:rPr>
    </w:lvl>
  </w:abstractNum>
  <w:abstractNum w:abstractNumId="10" w15:restartNumberingAfterBreak="0">
    <w:nsid w:val="0000000A"/>
    <w:multiLevelType w:val="hybridMultilevel"/>
    <w:tmpl w:val="C8248948"/>
    <w:lvl w:ilvl="0" w:tplc="1CA67F14">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C2F25E50">
      <w:start w:val="1"/>
      <w:numFmt w:val="bullet"/>
      <w:lvlText w:val="•"/>
      <w:lvlJc w:val="left"/>
      <w:pPr>
        <w:ind w:left="1175" w:hanging="360"/>
      </w:pPr>
      <w:rPr>
        <w:rFonts w:hint="default"/>
        <w:lang w:val="en-US" w:eastAsia="en-US" w:bidi="ar-SA"/>
      </w:rPr>
    </w:lvl>
    <w:lvl w:ilvl="2" w:tplc="AB22B0B2">
      <w:start w:val="1"/>
      <w:numFmt w:val="bullet"/>
      <w:lvlText w:val="•"/>
      <w:lvlJc w:val="left"/>
      <w:pPr>
        <w:ind w:left="1531" w:hanging="360"/>
      </w:pPr>
      <w:rPr>
        <w:rFonts w:hint="default"/>
        <w:lang w:val="en-US" w:eastAsia="en-US" w:bidi="ar-SA"/>
      </w:rPr>
    </w:lvl>
    <w:lvl w:ilvl="3" w:tplc="4C26CFE4">
      <w:start w:val="1"/>
      <w:numFmt w:val="bullet"/>
      <w:lvlText w:val="•"/>
      <w:lvlJc w:val="left"/>
      <w:pPr>
        <w:ind w:left="1887" w:hanging="360"/>
      </w:pPr>
      <w:rPr>
        <w:rFonts w:hint="default"/>
        <w:lang w:val="en-US" w:eastAsia="en-US" w:bidi="ar-SA"/>
      </w:rPr>
    </w:lvl>
    <w:lvl w:ilvl="4" w:tplc="062E701C">
      <w:start w:val="1"/>
      <w:numFmt w:val="bullet"/>
      <w:lvlText w:val="•"/>
      <w:lvlJc w:val="left"/>
      <w:pPr>
        <w:ind w:left="2243" w:hanging="360"/>
      </w:pPr>
      <w:rPr>
        <w:rFonts w:hint="default"/>
        <w:lang w:val="en-US" w:eastAsia="en-US" w:bidi="ar-SA"/>
      </w:rPr>
    </w:lvl>
    <w:lvl w:ilvl="5" w:tplc="5D305B34">
      <w:start w:val="1"/>
      <w:numFmt w:val="bullet"/>
      <w:lvlText w:val="•"/>
      <w:lvlJc w:val="left"/>
      <w:pPr>
        <w:ind w:left="2599" w:hanging="360"/>
      </w:pPr>
      <w:rPr>
        <w:rFonts w:hint="default"/>
        <w:lang w:val="en-US" w:eastAsia="en-US" w:bidi="ar-SA"/>
      </w:rPr>
    </w:lvl>
    <w:lvl w:ilvl="6" w:tplc="3F0AC08C">
      <w:start w:val="1"/>
      <w:numFmt w:val="bullet"/>
      <w:lvlText w:val="•"/>
      <w:lvlJc w:val="left"/>
      <w:pPr>
        <w:ind w:left="2954" w:hanging="360"/>
      </w:pPr>
      <w:rPr>
        <w:rFonts w:hint="default"/>
        <w:lang w:val="en-US" w:eastAsia="en-US" w:bidi="ar-SA"/>
      </w:rPr>
    </w:lvl>
    <w:lvl w:ilvl="7" w:tplc="65D4E0CA">
      <w:start w:val="1"/>
      <w:numFmt w:val="bullet"/>
      <w:lvlText w:val="•"/>
      <w:lvlJc w:val="left"/>
      <w:pPr>
        <w:ind w:left="3310" w:hanging="360"/>
      </w:pPr>
      <w:rPr>
        <w:rFonts w:hint="default"/>
        <w:lang w:val="en-US" w:eastAsia="en-US" w:bidi="ar-SA"/>
      </w:rPr>
    </w:lvl>
    <w:lvl w:ilvl="8" w:tplc="62CEFE34">
      <w:start w:val="1"/>
      <w:numFmt w:val="bullet"/>
      <w:lvlText w:val="•"/>
      <w:lvlJc w:val="left"/>
      <w:pPr>
        <w:ind w:left="3666" w:hanging="360"/>
      </w:pPr>
      <w:rPr>
        <w:rFonts w:hint="default"/>
        <w:lang w:val="en-US" w:eastAsia="en-US" w:bidi="ar-SA"/>
      </w:rPr>
    </w:lvl>
  </w:abstractNum>
  <w:abstractNum w:abstractNumId="11" w15:restartNumberingAfterBreak="0">
    <w:nsid w:val="0000000B"/>
    <w:multiLevelType w:val="hybridMultilevel"/>
    <w:tmpl w:val="5590F7BA"/>
    <w:lvl w:ilvl="0" w:tplc="4BB8445A">
      <w:start w:val="1"/>
      <w:numFmt w:val="decimal"/>
      <w:lvlText w:val="%1."/>
      <w:lvlJc w:val="left"/>
      <w:pPr>
        <w:ind w:left="820" w:hanging="360"/>
      </w:pPr>
      <w:rPr>
        <w:rFonts w:ascii="Calibri" w:eastAsia="Calibri" w:hAnsi="Calibri" w:cs="Calibri" w:hint="default"/>
        <w:b/>
        <w:bCs/>
        <w:i w:val="0"/>
        <w:iCs w:val="0"/>
        <w:spacing w:val="-1"/>
        <w:w w:val="100"/>
        <w:sz w:val="28"/>
        <w:szCs w:val="28"/>
        <w:lang w:val="en-US" w:eastAsia="en-US" w:bidi="ar-SA"/>
      </w:rPr>
    </w:lvl>
    <w:lvl w:ilvl="1" w:tplc="AFEC9F6E">
      <w:start w:val="1"/>
      <w:numFmt w:val="bullet"/>
      <w:lvlText w:val="•"/>
      <w:lvlJc w:val="left"/>
      <w:pPr>
        <w:ind w:left="1662" w:hanging="360"/>
      </w:pPr>
      <w:rPr>
        <w:rFonts w:hint="default"/>
        <w:lang w:val="en-US" w:eastAsia="en-US" w:bidi="ar-SA"/>
      </w:rPr>
    </w:lvl>
    <w:lvl w:ilvl="2" w:tplc="D1CAF394">
      <w:start w:val="1"/>
      <w:numFmt w:val="bullet"/>
      <w:lvlText w:val="•"/>
      <w:lvlJc w:val="left"/>
      <w:pPr>
        <w:ind w:left="2505" w:hanging="360"/>
      </w:pPr>
      <w:rPr>
        <w:rFonts w:hint="default"/>
        <w:lang w:val="en-US" w:eastAsia="en-US" w:bidi="ar-SA"/>
      </w:rPr>
    </w:lvl>
    <w:lvl w:ilvl="3" w:tplc="F9249500">
      <w:start w:val="1"/>
      <w:numFmt w:val="bullet"/>
      <w:lvlText w:val="•"/>
      <w:lvlJc w:val="left"/>
      <w:pPr>
        <w:ind w:left="3347" w:hanging="360"/>
      </w:pPr>
      <w:rPr>
        <w:rFonts w:hint="default"/>
        <w:lang w:val="en-US" w:eastAsia="en-US" w:bidi="ar-SA"/>
      </w:rPr>
    </w:lvl>
    <w:lvl w:ilvl="4" w:tplc="A414281E">
      <w:start w:val="1"/>
      <w:numFmt w:val="bullet"/>
      <w:lvlText w:val="•"/>
      <w:lvlJc w:val="left"/>
      <w:pPr>
        <w:ind w:left="4190" w:hanging="360"/>
      </w:pPr>
      <w:rPr>
        <w:rFonts w:hint="default"/>
        <w:lang w:val="en-US" w:eastAsia="en-US" w:bidi="ar-SA"/>
      </w:rPr>
    </w:lvl>
    <w:lvl w:ilvl="5" w:tplc="76806E92">
      <w:start w:val="1"/>
      <w:numFmt w:val="bullet"/>
      <w:lvlText w:val="•"/>
      <w:lvlJc w:val="left"/>
      <w:pPr>
        <w:ind w:left="5033" w:hanging="360"/>
      </w:pPr>
      <w:rPr>
        <w:rFonts w:hint="default"/>
        <w:lang w:val="en-US" w:eastAsia="en-US" w:bidi="ar-SA"/>
      </w:rPr>
    </w:lvl>
    <w:lvl w:ilvl="6" w:tplc="3732E05E">
      <w:start w:val="1"/>
      <w:numFmt w:val="bullet"/>
      <w:lvlText w:val="•"/>
      <w:lvlJc w:val="left"/>
      <w:pPr>
        <w:ind w:left="5875" w:hanging="360"/>
      </w:pPr>
      <w:rPr>
        <w:rFonts w:hint="default"/>
        <w:lang w:val="en-US" w:eastAsia="en-US" w:bidi="ar-SA"/>
      </w:rPr>
    </w:lvl>
    <w:lvl w:ilvl="7" w:tplc="1D70C600">
      <w:start w:val="1"/>
      <w:numFmt w:val="bullet"/>
      <w:lvlText w:val="•"/>
      <w:lvlJc w:val="left"/>
      <w:pPr>
        <w:ind w:left="6718" w:hanging="360"/>
      </w:pPr>
      <w:rPr>
        <w:rFonts w:hint="default"/>
        <w:lang w:val="en-US" w:eastAsia="en-US" w:bidi="ar-SA"/>
      </w:rPr>
    </w:lvl>
    <w:lvl w:ilvl="8" w:tplc="A9DA8016">
      <w:start w:val="1"/>
      <w:numFmt w:val="bullet"/>
      <w:lvlText w:val="•"/>
      <w:lvlJc w:val="left"/>
      <w:pPr>
        <w:ind w:left="7561" w:hanging="360"/>
      </w:pPr>
      <w:rPr>
        <w:rFonts w:hint="default"/>
        <w:lang w:val="en-US" w:eastAsia="en-US" w:bidi="ar-SA"/>
      </w:rPr>
    </w:lvl>
  </w:abstractNum>
  <w:abstractNum w:abstractNumId="12" w15:restartNumberingAfterBreak="0">
    <w:nsid w:val="3919407F"/>
    <w:multiLevelType w:val="multilevel"/>
    <w:tmpl w:val="F8B0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9C23A7"/>
    <w:multiLevelType w:val="multilevel"/>
    <w:tmpl w:val="CCF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902299"/>
    <w:multiLevelType w:val="multilevel"/>
    <w:tmpl w:val="DAD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ED0F57"/>
    <w:multiLevelType w:val="multilevel"/>
    <w:tmpl w:val="48AC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615FB"/>
    <w:multiLevelType w:val="multilevel"/>
    <w:tmpl w:val="DFA2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120131"/>
    <w:multiLevelType w:val="multilevel"/>
    <w:tmpl w:val="C90C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044DDD"/>
    <w:multiLevelType w:val="multilevel"/>
    <w:tmpl w:val="B4CC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0"/>
  </w:num>
  <w:num w:numId="4">
    <w:abstractNumId w:val="11"/>
  </w:num>
  <w:num w:numId="5">
    <w:abstractNumId w:val="5"/>
  </w:num>
  <w:num w:numId="6">
    <w:abstractNumId w:val="1"/>
  </w:num>
  <w:num w:numId="7">
    <w:abstractNumId w:val="6"/>
  </w:num>
  <w:num w:numId="8">
    <w:abstractNumId w:val="10"/>
  </w:num>
  <w:num w:numId="9">
    <w:abstractNumId w:val="8"/>
  </w:num>
  <w:num w:numId="10">
    <w:abstractNumId w:val="2"/>
  </w:num>
  <w:num w:numId="11">
    <w:abstractNumId w:val="3"/>
  </w:num>
  <w:num w:numId="12">
    <w:abstractNumId w:val="4"/>
  </w:num>
  <w:num w:numId="13">
    <w:abstractNumId w:val="13"/>
  </w:num>
  <w:num w:numId="14">
    <w:abstractNumId w:val="18"/>
  </w:num>
  <w:num w:numId="15">
    <w:abstractNumId w:val="17"/>
  </w:num>
  <w:num w:numId="16">
    <w:abstractNumId w:val="12"/>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1C35B0"/>
    <w:rsid w:val="00181158"/>
    <w:rsid w:val="001C35B0"/>
    <w:rsid w:val="00326182"/>
    <w:rsid w:val="004F09AD"/>
    <w:rsid w:val="00505D2A"/>
    <w:rsid w:val="006664DB"/>
    <w:rsid w:val="009C661D"/>
    <w:rsid w:val="00DA1FE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B66734-13CC-4271-A5D4-6E7D21436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Mangal"/>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cs="Calibri"/>
    </w:rPr>
  </w:style>
  <w:style w:type="paragraph" w:styleId="Heading1">
    <w:name w:val="heading 1"/>
    <w:basedOn w:val="Normal"/>
    <w:uiPriority w:val="1"/>
    <w:qFormat/>
    <w:pPr>
      <w:ind w:left="100"/>
      <w:outlineLvl w:val="0"/>
    </w:pPr>
    <w:rPr>
      <w:b/>
      <w:bCs/>
      <w:sz w:val="28"/>
      <w:szCs w:val="28"/>
    </w:rPr>
  </w:style>
  <w:style w:type="paragraph" w:styleId="Heading2">
    <w:name w:val="heading 2"/>
    <w:basedOn w:val="Normal"/>
    <w:next w:val="Normal"/>
    <w:link w:val="Heading2Char"/>
    <w:uiPriority w:val="9"/>
    <w:semiHidden/>
    <w:unhideWhenUsed/>
    <w:qFormat/>
    <w:rsid w:val="0032618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jc w:val="both"/>
    </w:pPr>
    <w:rPr>
      <w:sz w:val="28"/>
      <w:szCs w:val="28"/>
    </w:rPr>
  </w:style>
  <w:style w:type="paragraph" w:styleId="ListParagraph">
    <w:name w:val="List Paragraph"/>
    <w:basedOn w:val="Normal"/>
    <w:uiPriority w:val="1"/>
    <w:qFormat/>
    <w:pPr>
      <w:spacing w:before="52"/>
      <w:ind w:left="820" w:hanging="361"/>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4F09AD"/>
    <w:rPr>
      <w:color w:val="0000FF"/>
      <w:u w:val="single"/>
    </w:rPr>
  </w:style>
  <w:style w:type="paragraph" w:styleId="NormalWeb">
    <w:name w:val="Normal (Web)"/>
    <w:basedOn w:val="Normal"/>
    <w:uiPriority w:val="99"/>
    <w:semiHidden/>
    <w:unhideWhenUsed/>
    <w:rsid w:val="004F09AD"/>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4F09AD"/>
    <w:rPr>
      <w:b/>
      <w:bCs/>
    </w:rPr>
  </w:style>
  <w:style w:type="character" w:customStyle="1" w:styleId="Heading2Char">
    <w:name w:val="Heading 2 Char"/>
    <w:basedOn w:val="DefaultParagraphFont"/>
    <w:link w:val="Heading2"/>
    <w:uiPriority w:val="9"/>
    <w:semiHidden/>
    <w:rsid w:val="0032618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565496">
      <w:bodyDiv w:val="1"/>
      <w:marLeft w:val="0"/>
      <w:marRight w:val="0"/>
      <w:marTop w:val="0"/>
      <w:marBottom w:val="0"/>
      <w:divBdr>
        <w:top w:val="none" w:sz="0" w:space="0" w:color="auto"/>
        <w:left w:val="none" w:sz="0" w:space="0" w:color="auto"/>
        <w:bottom w:val="none" w:sz="0" w:space="0" w:color="auto"/>
        <w:right w:val="none" w:sz="0" w:space="0" w:color="auto"/>
      </w:divBdr>
    </w:div>
    <w:div w:id="181162714">
      <w:bodyDiv w:val="1"/>
      <w:marLeft w:val="0"/>
      <w:marRight w:val="0"/>
      <w:marTop w:val="0"/>
      <w:marBottom w:val="0"/>
      <w:divBdr>
        <w:top w:val="none" w:sz="0" w:space="0" w:color="auto"/>
        <w:left w:val="none" w:sz="0" w:space="0" w:color="auto"/>
        <w:bottom w:val="none" w:sz="0" w:space="0" w:color="auto"/>
        <w:right w:val="none" w:sz="0" w:space="0" w:color="auto"/>
      </w:divBdr>
    </w:div>
    <w:div w:id="253168648">
      <w:bodyDiv w:val="1"/>
      <w:marLeft w:val="0"/>
      <w:marRight w:val="0"/>
      <w:marTop w:val="0"/>
      <w:marBottom w:val="0"/>
      <w:divBdr>
        <w:top w:val="none" w:sz="0" w:space="0" w:color="auto"/>
        <w:left w:val="none" w:sz="0" w:space="0" w:color="auto"/>
        <w:bottom w:val="none" w:sz="0" w:space="0" w:color="auto"/>
        <w:right w:val="none" w:sz="0" w:space="0" w:color="auto"/>
      </w:divBdr>
    </w:div>
    <w:div w:id="745885442">
      <w:bodyDiv w:val="1"/>
      <w:marLeft w:val="0"/>
      <w:marRight w:val="0"/>
      <w:marTop w:val="0"/>
      <w:marBottom w:val="0"/>
      <w:divBdr>
        <w:top w:val="none" w:sz="0" w:space="0" w:color="auto"/>
        <w:left w:val="none" w:sz="0" w:space="0" w:color="auto"/>
        <w:bottom w:val="none" w:sz="0" w:space="0" w:color="auto"/>
        <w:right w:val="none" w:sz="0" w:space="0" w:color="auto"/>
      </w:divBdr>
    </w:div>
    <w:div w:id="790829726">
      <w:bodyDiv w:val="1"/>
      <w:marLeft w:val="0"/>
      <w:marRight w:val="0"/>
      <w:marTop w:val="0"/>
      <w:marBottom w:val="0"/>
      <w:divBdr>
        <w:top w:val="none" w:sz="0" w:space="0" w:color="auto"/>
        <w:left w:val="none" w:sz="0" w:space="0" w:color="auto"/>
        <w:bottom w:val="none" w:sz="0" w:space="0" w:color="auto"/>
        <w:right w:val="none" w:sz="0" w:space="0" w:color="auto"/>
      </w:divBdr>
    </w:div>
    <w:div w:id="791289161">
      <w:bodyDiv w:val="1"/>
      <w:marLeft w:val="0"/>
      <w:marRight w:val="0"/>
      <w:marTop w:val="0"/>
      <w:marBottom w:val="0"/>
      <w:divBdr>
        <w:top w:val="none" w:sz="0" w:space="0" w:color="auto"/>
        <w:left w:val="none" w:sz="0" w:space="0" w:color="auto"/>
        <w:bottom w:val="none" w:sz="0" w:space="0" w:color="auto"/>
        <w:right w:val="none" w:sz="0" w:space="0" w:color="auto"/>
      </w:divBdr>
    </w:div>
    <w:div w:id="968507960">
      <w:bodyDiv w:val="1"/>
      <w:marLeft w:val="0"/>
      <w:marRight w:val="0"/>
      <w:marTop w:val="0"/>
      <w:marBottom w:val="0"/>
      <w:divBdr>
        <w:top w:val="none" w:sz="0" w:space="0" w:color="auto"/>
        <w:left w:val="none" w:sz="0" w:space="0" w:color="auto"/>
        <w:bottom w:val="none" w:sz="0" w:space="0" w:color="auto"/>
        <w:right w:val="none" w:sz="0" w:space="0" w:color="auto"/>
      </w:divBdr>
    </w:div>
    <w:div w:id="1134105883">
      <w:bodyDiv w:val="1"/>
      <w:marLeft w:val="0"/>
      <w:marRight w:val="0"/>
      <w:marTop w:val="0"/>
      <w:marBottom w:val="0"/>
      <w:divBdr>
        <w:top w:val="none" w:sz="0" w:space="0" w:color="auto"/>
        <w:left w:val="none" w:sz="0" w:space="0" w:color="auto"/>
        <w:bottom w:val="none" w:sz="0" w:space="0" w:color="auto"/>
        <w:right w:val="none" w:sz="0" w:space="0" w:color="auto"/>
      </w:divBdr>
    </w:div>
    <w:div w:id="1506899367">
      <w:bodyDiv w:val="1"/>
      <w:marLeft w:val="0"/>
      <w:marRight w:val="0"/>
      <w:marTop w:val="0"/>
      <w:marBottom w:val="0"/>
      <w:divBdr>
        <w:top w:val="none" w:sz="0" w:space="0" w:color="auto"/>
        <w:left w:val="none" w:sz="0" w:space="0" w:color="auto"/>
        <w:bottom w:val="none" w:sz="0" w:space="0" w:color="auto"/>
        <w:right w:val="none" w:sz="0" w:space="0" w:color="auto"/>
      </w:divBdr>
    </w:div>
    <w:div w:id="1947303777">
      <w:bodyDiv w:val="1"/>
      <w:marLeft w:val="0"/>
      <w:marRight w:val="0"/>
      <w:marTop w:val="0"/>
      <w:marBottom w:val="0"/>
      <w:divBdr>
        <w:top w:val="none" w:sz="0" w:space="0" w:color="auto"/>
        <w:left w:val="none" w:sz="0" w:space="0" w:color="auto"/>
        <w:bottom w:val="none" w:sz="0" w:space="0" w:color="auto"/>
        <w:right w:val="none" w:sz="0" w:space="0" w:color="auto"/>
      </w:divBdr>
    </w:div>
    <w:div w:id="1980455670">
      <w:bodyDiv w:val="1"/>
      <w:marLeft w:val="0"/>
      <w:marRight w:val="0"/>
      <w:marTop w:val="0"/>
      <w:marBottom w:val="0"/>
      <w:divBdr>
        <w:top w:val="none" w:sz="0" w:space="0" w:color="auto"/>
        <w:left w:val="none" w:sz="0" w:space="0" w:color="auto"/>
        <w:bottom w:val="none" w:sz="0" w:space="0" w:color="auto"/>
        <w:right w:val="none" w:sz="0" w:space="0" w:color="auto"/>
      </w:divBdr>
    </w:div>
    <w:div w:id="2033872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geeksforgeeks.org/supervised-unsupervised-learning/" TargetMode="External"/><Relationship Id="rId12" Type="http://schemas.openxmlformats.org/officeDocument/2006/relationships/image" Target="media/image6.png"/><Relationship Id="rId17"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jpeg"/><Relationship Id="rId19" Type="http://schemas.microsoft.com/office/2007/relationships/hdphoto" Target="media/hdphoto2.wdp"/><Relationship Id="rId4" Type="http://schemas.openxmlformats.org/officeDocument/2006/relationships/webSettings" Target="webSettings.xml"/><Relationship Id="rId9" Type="http://schemas.openxmlformats.org/officeDocument/2006/relationships/hyperlink" Target="https://www.geeksforgeeks.org/k-means-clustering-introduct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8</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Sushwet Kumar Pandey</dc:creator>
  <cp:lastModifiedBy>My-laptop</cp:lastModifiedBy>
  <cp:revision>7</cp:revision>
  <dcterms:created xsi:type="dcterms:W3CDTF">2022-08-13T17:12:00Z</dcterms:created>
  <dcterms:modified xsi:type="dcterms:W3CDTF">2022-11-11T17:23:00Z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Creator">
    <vt:lpwstr>Microsoft® Word 2019</vt:lpwstr>
  </property>
  <property fmtid="{D5CDD505-2E9C-101B-9397-08002B2CF9AE}" pid="4" name="LastSaved">
    <vt:filetime>2022-08-13T00:00:00Z</vt:filetime>
  </property>
  <property fmtid="{D5CDD505-2E9C-101B-9397-08002B2CF9AE}" pid="5" name="Producer">
    <vt:lpwstr>Microsoft® Word 2019</vt:lpwstr>
  </property>
  <property fmtid="{D5CDD505-2E9C-101B-9397-08002B2CF9AE}" pid="6" name="ICV">
    <vt:lpwstr>e7be6e96ce5e423c87283ba140f11236</vt:lpwstr>
  </property>
</Properties>
</file>