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BF59F" w14:textId="77777777" w:rsidR="00A80A8A" w:rsidRDefault="00000000">
      <w:pPr>
        <w:spacing w:after="1118" w:line="259" w:lineRule="auto"/>
        <w:ind w:left="3295" w:right="0" w:firstLine="0"/>
        <w:jc w:val="left"/>
      </w:pPr>
      <w:r>
        <w:rPr>
          <w:noProof/>
          <w:sz w:val="22"/>
        </w:rPr>
        <mc:AlternateContent>
          <mc:Choice Requires="wpg">
            <w:drawing>
              <wp:inline distT="0" distB="0" distL="0" distR="0" wp14:anchorId="3790A221" wp14:editId="42A88FE0">
                <wp:extent cx="1575950" cy="445863"/>
                <wp:effectExtent l="0" t="0" r="0" b="0"/>
                <wp:docPr id="6922" name="Group 6922"/>
                <wp:cNvGraphicFramePr/>
                <a:graphic xmlns:a="http://schemas.openxmlformats.org/drawingml/2006/main">
                  <a:graphicData uri="http://schemas.microsoft.com/office/word/2010/wordprocessingGroup">
                    <wpg:wgp>
                      <wpg:cNvGrpSpPr/>
                      <wpg:grpSpPr>
                        <a:xfrm>
                          <a:off x="0" y="0"/>
                          <a:ext cx="1575950" cy="445863"/>
                          <a:chOff x="0" y="0"/>
                          <a:chExt cx="1575950" cy="445863"/>
                        </a:xfrm>
                      </wpg:grpSpPr>
                      <wps:wsp>
                        <wps:cNvPr id="6" name="Shape 6"/>
                        <wps:cNvSpPr/>
                        <wps:spPr>
                          <a:xfrm>
                            <a:off x="0" y="206"/>
                            <a:ext cx="348459" cy="444990"/>
                          </a:xfrm>
                          <a:custGeom>
                            <a:avLst/>
                            <a:gdLst/>
                            <a:ahLst/>
                            <a:cxnLst/>
                            <a:rect l="0" t="0" r="0" b="0"/>
                            <a:pathLst>
                              <a:path w="348459" h="444990">
                                <a:moveTo>
                                  <a:pt x="2119" y="0"/>
                                </a:moveTo>
                                <a:lnTo>
                                  <a:pt x="100245" y="0"/>
                                </a:lnTo>
                                <a:cubicBezTo>
                                  <a:pt x="101301" y="0"/>
                                  <a:pt x="102363" y="1065"/>
                                  <a:pt x="102363" y="2127"/>
                                </a:cubicBezTo>
                                <a:lnTo>
                                  <a:pt x="102363" y="269433"/>
                                </a:lnTo>
                                <a:cubicBezTo>
                                  <a:pt x="102363" y="327775"/>
                                  <a:pt x="123044" y="358009"/>
                                  <a:pt x="171839" y="358009"/>
                                </a:cubicBezTo>
                                <a:cubicBezTo>
                                  <a:pt x="220632" y="358009"/>
                                  <a:pt x="246096" y="327775"/>
                                  <a:pt x="246096" y="269433"/>
                                </a:cubicBezTo>
                                <a:lnTo>
                                  <a:pt x="246096" y="2127"/>
                                </a:lnTo>
                                <a:cubicBezTo>
                                  <a:pt x="246096" y="1065"/>
                                  <a:pt x="247158" y="0"/>
                                  <a:pt x="248214" y="0"/>
                                </a:cubicBezTo>
                                <a:lnTo>
                                  <a:pt x="346332" y="0"/>
                                </a:lnTo>
                                <a:cubicBezTo>
                                  <a:pt x="347394" y="0"/>
                                  <a:pt x="348459" y="1065"/>
                                  <a:pt x="348459" y="2127"/>
                                </a:cubicBezTo>
                                <a:lnTo>
                                  <a:pt x="348459" y="283758"/>
                                </a:lnTo>
                                <a:lnTo>
                                  <a:pt x="347926" y="283758"/>
                                </a:lnTo>
                                <a:cubicBezTo>
                                  <a:pt x="347926" y="374976"/>
                                  <a:pt x="291708" y="444990"/>
                                  <a:pt x="173434" y="444990"/>
                                </a:cubicBezTo>
                                <a:cubicBezTo>
                                  <a:pt x="55157" y="444990"/>
                                  <a:pt x="0" y="379227"/>
                                  <a:pt x="0" y="283758"/>
                                </a:cubicBezTo>
                                <a:lnTo>
                                  <a:pt x="0" y="2127"/>
                                </a:lnTo>
                                <a:cubicBezTo>
                                  <a:pt x="0" y="1065"/>
                                  <a:pt x="1057" y="0"/>
                                  <a:pt x="2119" y="0"/>
                                </a:cubicBezTo>
                                <a:close/>
                              </a:path>
                            </a:pathLst>
                          </a:custGeom>
                          <a:ln w="0" cap="flat">
                            <a:miter lim="127000"/>
                          </a:ln>
                        </wps:spPr>
                        <wps:style>
                          <a:lnRef idx="0">
                            <a:srgbClr val="000000">
                              <a:alpha val="0"/>
                            </a:srgbClr>
                          </a:lnRef>
                          <a:fillRef idx="1">
                            <a:srgbClr val="FF1D2B"/>
                          </a:fillRef>
                          <a:effectRef idx="0">
                            <a:scrgbClr r="0" g="0" b="0"/>
                          </a:effectRef>
                          <a:fontRef idx="none"/>
                        </wps:style>
                        <wps:bodyPr/>
                      </wps:wsp>
                      <wps:wsp>
                        <wps:cNvPr id="7" name="Shape 7"/>
                        <wps:cNvSpPr/>
                        <wps:spPr>
                          <a:xfrm>
                            <a:off x="418250" y="338663"/>
                            <a:ext cx="268513" cy="87186"/>
                          </a:xfrm>
                          <a:custGeom>
                            <a:avLst/>
                            <a:gdLst/>
                            <a:ahLst/>
                            <a:cxnLst/>
                            <a:rect l="0" t="0" r="0" b="0"/>
                            <a:pathLst>
                              <a:path w="268513" h="87186">
                                <a:moveTo>
                                  <a:pt x="0" y="0"/>
                                </a:moveTo>
                                <a:lnTo>
                                  <a:pt x="266369" y="0"/>
                                </a:lnTo>
                                <a:cubicBezTo>
                                  <a:pt x="267443" y="0"/>
                                  <a:pt x="268513" y="1073"/>
                                  <a:pt x="268513" y="2143"/>
                                </a:cubicBezTo>
                                <a:lnTo>
                                  <a:pt x="268513" y="85054"/>
                                </a:lnTo>
                                <a:cubicBezTo>
                                  <a:pt x="268513" y="86119"/>
                                  <a:pt x="267443" y="87186"/>
                                  <a:pt x="266369" y="87186"/>
                                </a:cubicBezTo>
                                <a:lnTo>
                                  <a:pt x="0" y="87186"/>
                                </a:lnTo>
                                <a:lnTo>
                                  <a:pt x="0" y="0"/>
                                </a:lnTo>
                                <a:close/>
                              </a:path>
                            </a:pathLst>
                          </a:custGeom>
                          <a:ln w="0" cap="flat">
                            <a:miter lim="127000"/>
                          </a:ln>
                        </wps:spPr>
                        <wps:style>
                          <a:lnRef idx="0">
                            <a:srgbClr val="000000">
                              <a:alpha val="0"/>
                            </a:srgbClr>
                          </a:lnRef>
                          <a:fillRef idx="1">
                            <a:srgbClr val="FF1D2B"/>
                          </a:fillRef>
                          <a:effectRef idx="0">
                            <a:scrgbClr r="0" g="0" b="0"/>
                          </a:effectRef>
                          <a:fontRef idx="none"/>
                        </wps:style>
                        <wps:bodyPr/>
                      </wps:wsp>
                      <wps:wsp>
                        <wps:cNvPr id="8" name="Shape 8"/>
                        <wps:cNvSpPr/>
                        <wps:spPr>
                          <a:xfrm>
                            <a:off x="418250" y="169416"/>
                            <a:ext cx="221467" cy="86867"/>
                          </a:xfrm>
                          <a:custGeom>
                            <a:avLst/>
                            <a:gdLst/>
                            <a:ahLst/>
                            <a:cxnLst/>
                            <a:rect l="0" t="0" r="0" b="0"/>
                            <a:pathLst>
                              <a:path w="221467" h="86867">
                                <a:moveTo>
                                  <a:pt x="0" y="0"/>
                                </a:moveTo>
                                <a:lnTo>
                                  <a:pt x="219291" y="0"/>
                                </a:lnTo>
                                <a:cubicBezTo>
                                  <a:pt x="220381" y="0"/>
                                  <a:pt x="221467" y="1087"/>
                                  <a:pt x="221467" y="2176"/>
                                </a:cubicBezTo>
                                <a:lnTo>
                                  <a:pt x="221467" y="84705"/>
                                </a:lnTo>
                                <a:cubicBezTo>
                                  <a:pt x="221467" y="85786"/>
                                  <a:pt x="220381" y="86867"/>
                                  <a:pt x="219291" y="86867"/>
                                </a:cubicBezTo>
                                <a:lnTo>
                                  <a:pt x="0" y="86867"/>
                                </a:lnTo>
                                <a:lnTo>
                                  <a:pt x="0" y="0"/>
                                </a:lnTo>
                                <a:close/>
                              </a:path>
                            </a:pathLst>
                          </a:custGeom>
                          <a:ln w="0" cap="flat">
                            <a:miter lim="127000"/>
                          </a:ln>
                        </wps:spPr>
                        <wps:style>
                          <a:lnRef idx="0">
                            <a:srgbClr val="000000">
                              <a:alpha val="0"/>
                            </a:srgbClr>
                          </a:lnRef>
                          <a:fillRef idx="1">
                            <a:srgbClr val="FF1D2B"/>
                          </a:fillRef>
                          <a:effectRef idx="0">
                            <a:scrgbClr r="0" g="0" b="0"/>
                          </a:effectRef>
                          <a:fontRef idx="none"/>
                        </wps:style>
                        <wps:bodyPr/>
                      </wps:wsp>
                      <wps:wsp>
                        <wps:cNvPr id="9" name="Shape 9"/>
                        <wps:cNvSpPr/>
                        <wps:spPr>
                          <a:xfrm>
                            <a:off x="418250" y="207"/>
                            <a:ext cx="268136" cy="87063"/>
                          </a:xfrm>
                          <a:custGeom>
                            <a:avLst/>
                            <a:gdLst/>
                            <a:ahLst/>
                            <a:cxnLst/>
                            <a:rect l="0" t="0" r="0" b="0"/>
                            <a:pathLst>
                              <a:path w="268136" h="87063">
                                <a:moveTo>
                                  <a:pt x="0" y="0"/>
                                </a:moveTo>
                                <a:lnTo>
                                  <a:pt x="265998" y="0"/>
                                </a:lnTo>
                                <a:cubicBezTo>
                                  <a:pt x="267069" y="0"/>
                                  <a:pt x="268136" y="1070"/>
                                  <a:pt x="268136" y="2140"/>
                                </a:cubicBezTo>
                                <a:lnTo>
                                  <a:pt x="268136" y="84929"/>
                                </a:lnTo>
                                <a:cubicBezTo>
                                  <a:pt x="268136" y="85993"/>
                                  <a:pt x="267069" y="87063"/>
                                  <a:pt x="265998" y="87063"/>
                                </a:cubicBezTo>
                                <a:lnTo>
                                  <a:pt x="0" y="87063"/>
                                </a:lnTo>
                                <a:lnTo>
                                  <a:pt x="0" y="0"/>
                                </a:lnTo>
                                <a:close/>
                              </a:path>
                            </a:pathLst>
                          </a:custGeom>
                          <a:ln w="0" cap="flat">
                            <a:miter lim="127000"/>
                          </a:ln>
                        </wps:spPr>
                        <wps:style>
                          <a:lnRef idx="0">
                            <a:srgbClr val="000000">
                              <a:alpha val="0"/>
                            </a:srgbClr>
                          </a:lnRef>
                          <a:fillRef idx="1">
                            <a:srgbClr val="FF1D2B"/>
                          </a:fillRef>
                          <a:effectRef idx="0">
                            <a:scrgbClr r="0" g="0" b="0"/>
                          </a:effectRef>
                          <a:fontRef idx="none"/>
                        </wps:style>
                        <wps:bodyPr/>
                      </wps:wsp>
                      <wps:wsp>
                        <wps:cNvPr id="10" name="Shape 10"/>
                        <wps:cNvSpPr/>
                        <wps:spPr>
                          <a:xfrm>
                            <a:off x="747034" y="1053"/>
                            <a:ext cx="106609" cy="128873"/>
                          </a:xfrm>
                          <a:custGeom>
                            <a:avLst/>
                            <a:gdLst/>
                            <a:ahLst/>
                            <a:cxnLst/>
                            <a:rect l="0" t="0" r="0" b="0"/>
                            <a:pathLst>
                              <a:path w="106609" h="128873">
                                <a:moveTo>
                                  <a:pt x="0" y="0"/>
                                </a:moveTo>
                                <a:lnTo>
                                  <a:pt x="22270" y="0"/>
                                </a:lnTo>
                                <a:lnTo>
                                  <a:pt x="22270" y="65225"/>
                                </a:lnTo>
                                <a:cubicBezTo>
                                  <a:pt x="22270" y="80132"/>
                                  <a:pt x="23498" y="88721"/>
                                  <a:pt x="27179" y="95207"/>
                                </a:cubicBezTo>
                                <a:cubicBezTo>
                                  <a:pt x="31386" y="102576"/>
                                  <a:pt x="39278" y="108536"/>
                                  <a:pt x="54005" y="108536"/>
                                </a:cubicBezTo>
                                <a:cubicBezTo>
                                  <a:pt x="67330" y="108536"/>
                                  <a:pt x="75398" y="103624"/>
                                  <a:pt x="79954" y="95737"/>
                                </a:cubicBezTo>
                                <a:cubicBezTo>
                                  <a:pt x="83989" y="88898"/>
                                  <a:pt x="85043" y="79430"/>
                                  <a:pt x="85043" y="65577"/>
                                </a:cubicBezTo>
                                <a:lnTo>
                                  <a:pt x="85043" y="0"/>
                                </a:lnTo>
                                <a:lnTo>
                                  <a:pt x="106609" y="0"/>
                                </a:lnTo>
                                <a:lnTo>
                                  <a:pt x="106609" y="65225"/>
                                </a:lnTo>
                                <a:cubicBezTo>
                                  <a:pt x="106609" y="83987"/>
                                  <a:pt x="104678" y="98017"/>
                                  <a:pt x="97490" y="108711"/>
                                </a:cubicBezTo>
                                <a:cubicBezTo>
                                  <a:pt x="88724" y="121687"/>
                                  <a:pt x="72766" y="128873"/>
                                  <a:pt x="53128" y="128873"/>
                                </a:cubicBezTo>
                                <a:cubicBezTo>
                                  <a:pt x="32789" y="128873"/>
                                  <a:pt x="17361" y="121160"/>
                                  <a:pt x="8944" y="108361"/>
                                </a:cubicBezTo>
                                <a:cubicBezTo>
                                  <a:pt x="1931" y="97839"/>
                                  <a:pt x="0" y="83815"/>
                                  <a:pt x="0" y="66631"/>
                                </a:cubicBez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1" name="Shape 11"/>
                        <wps:cNvSpPr/>
                        <wps:spPr>
                          <a:xfrm>
                            <a:off x="877676" y="39804"/>
                            <a:ext cx="79954" cy="88197"/>
                          </a:xfrm>
                          <a:custGeom>
                            <a:avLst/>
                            <a:gdLst/>
                            <a:ahLst/>
                            <a:cxnLst/>
                            <a:rect l="0" t="0" r="0" b="0"/>
                            <a:pathLst>
                              <a:path w="79954" h="88197">
                                <a:moveTo>
                                  <a:pt x="49797" y="0"/>
                                </a:moveTo>
                                <a:cubicBezTo>
                                  <a:pt x="59091" y="0"/>
                                  <a:pt x="67156" y="3156"/>
                                  <a:pt x="72591" y="9119"/>
                                </a:cubicBezTo>
                                <a:cubicBezTo>
                                  <a:pt x="77675" y="14552"/>
                                  <a:pt x="79954" y="21743"/>
                                  <a:pt x="79954" y="34541"/>
                                </a:cubicBezTo>
                                <a:lnTo>
                                  <a:pt x="79954" y="88197"/>
                                </a:lnTo>
                                <a:lnTo>
                                  <a:pt x="58741" y="88197"/>
                                </a:lnTo>
                                <a:lnTo>
                                  <a:pt x="58741" y="38224"/>
                                </a:lnTo>
                                <a:cubicBezTo>
                                  <a:pt x="58741" y="30509"/>
                                  <a:pt x="57688" y="26302"/>
                                  <a:pt x="55230" y="23493"/>
                                </a:cubicBezTo>
                                <a:cubicBezTo>
                                  <a:pt x="52604" y="20339"/>
                                  <a:pt x="48744" y="18761"/>
                                  <a:pt x="43838" y="18761"/>
                                </a:cubicBezTo>
                                <a:cubicBezTo>
                                  <a:pt x="35421" y="18761"/>
                                  <a:pt x="26651" y="23670"/>
                                  <a:pt x="21216" y="29630"/>
                                </a:cubicBezTo>
                                <a:lnTo>
                                  <a:pt x="21216" y="88197"/>
                                </a:lnTo>
                                <a:lnTo>
                                  <a:pt x="0" y="88197"/>
                                </a:lnTo>
                                <a:lnTo>
                                  <a:pt x="0" y="1927"/>
                                </a:lnTo>
                                <a:lnTo>
                                  <a:pt x="21041" y="1927"/>
                                </a:lnTo>
                                <a:lnTo>
                                  <a:pt x="21041" y="11221"/>
                                </a:lnTo>
                                <a:lnTo>
                                  <a:pt x="21393" y="11398"/>
                                </a:lnTo>
                                <a:cubicBezTo>
                                  <a:pt x="28582" y="4909"/>
                                  <a:pt x="38399" y="0"/>
                                  <a:pt x="49797"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0085" name="Shape 10085"/>
                        <wps:cNvSpPr/>
                        <wps:spPr>
                          <a:xfrm>
                            <a:off x="982188" y="41733"/>
                            <a:ext cx="21216" cy="86269"/>
                          </a:xfrm>
                          <a:custGeom>
                            <a:avLst/>
                            <a:gdLst/>
                            <a:ahLst/>
                            <a:cxnLst/>
                            <a:rect l="0" t="0" r="0" b="0"/>
                            <a:pathLst>
                              <a:path w="21216" h="86269">
                                <a:moveTo>
                                  <a:pt x="0" y="0"/>
                                </a:moveTo>
                                <a:lnTo>
                                  <a:pt x="21216" y="0"/>
                                </a:lnTo>
                                <a:lnTo>
                                  <a:pt x="21216" y="86269"/>
                                </a:lnTo>
                                <a:lnTo>
                                  <a:pt x="0" y="86269"/>
                                </a:lnTo>
                                <a:lnTo>
                                  <a:pt x="0" y="0"/>
                                </a:lnTo>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3" name="Shape 13"/>
                        <wps:cNvSpPr/>
                        <wps:spPr>
                          <a:xfrm>
                            <a:off x="979559" y="0"/>
                            <a:ext cx="26474" cy="26302"/>
                          </a:xfrm>
                          <a:custGeom>
                            <a:avLst/>
                            <a:gdLst/>
                            <a:ahLst/>
                            <a:cxnLst/>
                            <a:rect l="0" t="0" r="0" b="0"/>
                            <a:pathLst>
                              <a:path w="26474" h="26302">
                                <a:moveTo>
                                  <a:pt x="13326" y="0"/>
                                </a:moveTo>
                                <a:cubicBezTo>
                                  <a:pt x="20514" y="0"/>
                                  <a:pt x="26474" y="5963"/>
                                  <a:pt x="26474" y="13154"/>
                                </a:cubicBezTo>
                                <a:cubicBezTo>
                                  <a:pt x="26474" y="20342"/>
                                  <a:pt x="20514" y="26302"/>
                                  <a:pt x="13148" y="26302"/>
                                </a:cubicBezTo>
                                <a:cubicBezTo>
                                  <a:pt x="5962" y="26302"/>
                                  <a:pt x="0" y="20342"/>
                                  <a:pt x="0" y="13154"/>
                                </a:cubicBezTo>
                                <a:cubicBezTo>
                                  <a:pt x="0" y="5963"/>
                                  <a:pt x="5962" y="0"/>
                                  <a:pt x="13326"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4" name="Shape 14"/>
                        <wps:cNvSpPr/>
                        <wps:spPr>
                          <a:xfrm>
                            <a:off x="1018311" y="41732"/>
                            <a:ext cx="91877" cy="86269"/>
                          </a:xfrm>
                          <a:custGeom>
                            <a:avLst/>
                            <a:gdLst/>
                            <a:ahLst/>
                            <a:cxnLst/>
                            <a:rect l="0" t="0" r="0" b="0"/>
                            <a:pathLst>
                              <a:path w="91877" h="86269">
                                <a:moveTo>
                                  <a:pt x="0" y="0"/>
                                </a:moveTo>
                                <a:lnTo>
                                  <a:pt x="22444" y="0"/>
                                </a:lnTo>
                                <a:lnTo>
                                  <a:pt x="34719" y="31563"/>
                                </a:lnTo>
                                <a:cubicBezTo>
                                  <a:pt x="38399" y="41028"/>
                                  <a:pt x="42082" y="50676"/>
                                  <a:pt x="45765" y="60843"/>
                                </a:cubicBezTo>
                                <a:lnTo>
                                  <a:pt x="46115" y="60843"/>
                                </a:lnTo>
                                <a:cubicBezTo>
                                  <a:pt x="49972" y="50676"/>
                                  <a:pt x="53478" y="41733"/>
                                  <a:pt x="57510" y="31738"/>
                                </a:cubicBezTo>
                                <a:lnTo>
                                  <a:pt x="70312" y="0"/>
                                </a:lnTo>
                                <a:lnTo>
                                  <a:pt x="91877" y="0"/>
                                </a:lnTo>
                                <a:lnTo>
                                  <a:pt x="56462" y="86269"/>
                                </a:lnTo>
                                <a:lnTo>
                                  <a:pt x="35592" y="86269"/>
                                </a:ln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5" name="Shape 15"/>
                        <wps:cNvSpPr/>
                        <wps:spPr>
                          <a:xfrm>
                            <a:off x="1115806" y="39990"/>
                            <a:ext cx="43049" cy="89099"/>
                          </a:xfrm>
                          <a:custGeom>
                            <a:avLst/>
                            <a:gdLst/>
                            <a:ahLst/>
                            <a:cxnLst/>
                            <a:rect l="0" t="0" r="0" b="0"/>
                            <a:pathLst>
                              <a:path w="43049" h="89099">
                                <a:moveTo>
                                  <a:pt x="43049" y="0"/>
                                </a:moveTo>
                                <a:lnTo>
                                  <a:pt x="43049" y="17258"/>
                                </a:lnTo>
                                <a:lnTo>
                                  <a:pt x="30006" y="21599"/>
                                </a:lnTo>
                                <a:cubicBezTo>
                                  <a:pt x="25996" y="24712"/>
                                  <a:pt x="22884" y="29446"/>
                                  <a:pt x="21571" y="35935"/>
                                </a:cubicBezTo>
                                <a:lnTo>
                                  <a:pt x="43049" y="35935"/>
                                </a:lnTo>
                                <a:lnTo>
                                  <a:pt x="43049" y="50664"/>
                                </a:lnTo>
                                <a:lnTo>
                                  <a:pt x="21571" y="50664"/>
                                </a:lnTo>
                                <a:cubicBezTo>
                                  <a:pt x="22884" y="57852"/>
                                  <a:pt x="26390" y="63287"/>
                                  <a:pt x="31387" y="66925"/>
                                </a:cubicBezTo>
                                <a:lnTo>
                                  <a:pt x="43049" y="70330"/>
                                </a:lnTo>
                                <a:lnTo>
                                  <a:pt x="43049" y="89099"/>
                                </a:lnTo>
                                <a:lnTo>
                                  <a:pt x="28849" y="86720"/>
                                </a:lnTo>
                                <a:cubicBezTo>
                                  <a:pt x="11441" y="80424"/>
                                  <a:pt x="0" y="65301"/>
                                  <a:pt x="0" y="45050"/>
                                </a:cubicBezTo>
                                <a:cubicBezTo>
                                  <a:pt x="0" y="24536"/>
                                  <a:pt x="11541" y="9348"/>
                                  <a:pt x="27223" y="3037"/>
                                </a:cubicBezTo>
                                <a:lnTo>
                                  <a:pt x="43049"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6" name="Shape 16"/>
                        <wps:cNvSpPr/>
                        <wps:spPr>
                          <a:xfrm>
                            <a:off x="1158855" y="102398"/>
                            <a:ext cx="36556" cy="27528"/>
                          </a:xfrm>
                          <a:custGeom>
                            <a:avLst/>
                            <a:gdLst/>
                            <a:ahLst/>
                            <a:cxnLst/>
                            <a:rect l="0" t="0" r="0" b="0"/>
                            <a:pathLst>
                              <a:path w="36556" h="27528">
                                <a:moveTo>
                                  <a:pt x="36556" y="0"/>
                                </a:moveTo>
                                <a:lnTo>
                                  <a:pt x="36556" y="19463"/>
                                </a:lnTo>
                                <a:cubicBezTo>
                                  <a:pt x="28491" y="24546"/>
                                  <a:pt x="16217" y="27528"/>
                                  <a:pt x="4996" y="27528"/>
                                </a:cubicBezTo>
                                <a:lnTo>
                                  <a:pt x="0" y="26691"/>
                                </a:lnTo>
                                <a:lnTo>
                                  <a:pt x="0" y="7922"/>
                                </a:lnTo>
                                <a:lnTo>
                                  <a:pt x="7098" y="9995"/>
                                </a:lnTo>
                                <a:cubicBezTo>
                                  <a:pt x="17972" y="9995"/>
                                  <a:pt x="28139" y="5963"/>
                                  <a:pt x="36556"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7" name="Shape 17"/>
                        <wps:cNvSpPr/>
                        <wps:spPr>
                          <a:xfrm>
                            <a:off x="1158855" y="39805"/>
                            <a:ext cx="41293" cy="50848"/>
                          </a:xfrm>
                          <a:custGeom>
                            <a:avLst/>
                            <a:gdLst/>
                            <a:ahLst/>
                            <a:cxnLst/>
                            <a:rect l="0" t="0" r="0" b="0"/>
                            <a:pathLst>
                              <a:path w="41293" h="50848">
                                <a:moveTo>
                                  <a:pt x="964" y="0"/>
                                </a:moveTo>
                                <a:cubicBezTo>
                                  <a:pt x="22354" y="0"/>
                                  <a:pt x="41293" y="14552"/>
                                  <a:pt x="41293" y="42254"/>
                                </a:cubicBezTo>
                                <a:cubicBezTo>
                                  <a:pt x="41293" y="45061"/>
                                  <a:pt x="41115" y="48569"/>
                                  <a:pt x="40763" y="50848"/>
                                </a:cubicBezTo>
                                <a:lnTo>
                                  <a:pt x="0" y="50848"/>
                                </a:lnTo>
                                <a:lnTo>
                                  <a:pt x="0" y="36120"/>
                                </a:lnTo>
                                <a:lnTo>
                                  <a:pt x="21478" y="36120"/>
                                </a:lnTo>
                                <a:cubicBezTo>
                                  <a:pt x="19900" y="23143"/>
                                  <a:pt x="10432" y="17181"/>
                                  <a:pt x="789" y="17181"/>
                                </a:cubicBezTo>
                                <a:lnTo>
                                  <a:pt x="0" y="17443"/>
                                </a:lnTo>
                                <a:lnTo>
                                  <a:pt x="0" y="185"/>
                                </a:lnTo>
                                <a:lnTo>
                                  <a:pt x="964"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8" name="Shape 18"/>
                        <wps:cNvSpPr/>
                        <wps:spPr>
                          <a:xfrm>
                            <a:off x="1220495" y="40855"/>
                            <a:ext cx="52252" cy="87145"/>
                          </a:xfrm>
                          <a:custGeom>
                            <a:avLst/>
                            <a:gdLst/>
                            <a:ahLst/>
                            <a:cxnLst/>
                            <a:rect l="0" t="0" r="0" b="0"/>
                            <a:pathLst>
                              <a:path w="52252" h="87145">
                                <a:moveTo>
                                  <a:pt x="46467" y="0"/>
                                </a:moveTo>
                                <a:cubicBezTo>
                                  <a:pt x="48394" y="0"/>
                                  <a:pt x="50324" y="175"/>
                                  <a:pt x="52252" y="704"/>
                                </a:cubicBezTo>
                                <a:lnTo>
                                  <a:pt x="52252" y="21041"/>
                                </a:lnTo>
                                <a:cubicBezTo>
                                  <a:pt x="50147" y="20514"/>
                                  <a:pt x="48045" y="20165"/>
                                  <a:pt x="45238" y="20165"/>
                                </a:cubicBezTo>
                                <a:cubicBezTo>
                                  <a:pt x="35243" y="20165"/>
                                  <a:pt x="27178" y="24549"/>
                                  <a:pt x="21216" y="32963"/>
                                </a:cubicBezTo>
                                <a:lnTo>
                                  <a:pt x="21216" y="87145"/>
                                </a:lnTo>
                                <a:lnTo>
                                  <a:pt x="0" y="87145"/>
                                </a:lnTo>
                                <a:lnTo>
                                  <a:pt x="0" y="876"/>
                                </a:lnTo>
                                <a:lnTo>
                                  <a:pt x="21041" y="876"/>
                                </a:lnTo>
                                <a:lnTo>
                                  <a:pt x="21041" y="12976"/>
                                </a:lnTo>
                                <a:lnTo>
                                  <a:pt x="21393" y="13151"/>
                                </a:lnTo>
                                <a:cubicBezTo>
                                  <a:pt x="27356" y="4734"/>
                                  <a:pt x="36297" y="0"/>
                                  <a:pt x="46467"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9" name="Shape 19"/>
                        <wps:cNvSpPr/>
                        <wps:spPr>
                          <a:xfrm>
                            <a:off x="1282746" y="39804"/>
                            <a:ext cx="73293" cy="90124"/>
                          </a:xfrm>
                          <a:custGeom>
                            <a:avLst/>
                            <a:gdLst/>
                            <a:ahLst/>
                            <a:cxnLst/>
                            <a:rect l="0" t="0" r="0" b="0"/>
                            <a:pathLst>
                              <a:path w="73293" h="90124">
                                <a:moveTo>
                                  <a:pt x="36472" y="0"/>
                                </a:moveTo>
                                <a:cubicBezTo>
                                  <a:pt x="46816" y="0"/>
                                  <a:pt x="59266" y="2102"/>
                                  <a:pt x="68384" y="6839"/>
                                </a:cubicBezTo>
                                <a:lnTo>
                                  <a:pt x="68384" y="26124"/>
                                </a:lnTo>
                                <a:cubicBezTo>
                                  <a:pt x="57862" y="20165"/>
                                  <a:pt x="45236" y="17358"/>
                                  <a:pt x="36472" y="17358"/>
                                </a:cubicBezTo>
                                <a:cubicBezTo>
                                  <a:pt x="27353" y="17358"/>
                                  <a:pt x="21391" y="19987"/>
                                  <a:pt x="21391" y="25950"/>
                                </a:cubicBezTo>
                                <a:cubicBezTo>
                                  <a:pt x="21391" y="34015"/>
                                  <a:pt x="32262" y="33840"/>
                                  <a:pt x="45064" y="36469"/>
                                </a:cubicBezTo>
                                <a:cubicBezTo>
                                  <a:pt x="61545" y="39974"/>
                                  <a:pt x="73293" y="45235"/>
                                  <a:pt x="73293" y="61717"/>
                                </a:cubicBezTo>
                                <a:cubicBezTo>
                                  <a:pt x="73293" y="81180"/>
                                  <a:pt x="56110" y="90124"/>
                                  <a:pt x="35770" y="90124"/>
                                </a:cubicBezTo>
                                <a:cubicBezTo>
                                  <a:pt x="25074" y="90124"/>
                                  <a:pt x="12275" y="87844"/>
                                  <a:pt x="2629" y="82936"/>
                                </a:cubicBezTo>
                                <a:lnTo>
                                  <a:pt x="2629" y="63123"/>
                                </a:lnTo>
                                <a:cubicBezTo>
                                  <a:pt x="13501" y="69785"/>
                                  <a:pt x="26651" y="72766"/>
                                  <a:pt x="36122" y="72766"/>
                                </a:cubicBezTo>
                                <a:cubicBezTo>
                                  <a:pt x="45765" y="72766"/>
                                  <a:pt x="51903" y="69959"/>
                                  <a:pt x="51903" y="63473"/>
                                </a:cubicBezTo>
                                <a:cubicBezTo>
                                  <a:pt x="51903" y="54881"/>
                                  <a:pt x="40854" y="55230"/>
                                  <a:pt x="27705" y="52426"/>
                                </a:cubicBezTo>
                                <a:cubicBezTo>
                                  <a:pt x="11221" y="48918"/>
                                  <a:pt x="0" y="43133"/>
                                  <a:pt x="0" y="27528"/>
                                </a:cubicBezTo>
                                <a:cubicBezTo>
                                  <a:pt x="178" y="9468"/>
                                  <a:pt x="15780" y="0"/>
                                  <a:pt x="36472"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0086" name="Shape 10086"/>
                        <wps:cNvSpPr/>
                        <wps:spPr>
                          <a:xfrm>
                            <a:off x="1374984" y="41733"/>
                            <a:ext cx="21216" cy="86269"/>
                          </a:xfrm>
                          <a:custGeom>
                            <a:avLst/>
                            <a:gdLst/>
                            <a:ahLst/>
                            <a:cxnLst/>
                            <a:rect l="0" t="0" r="0" b="0"/>
                            <a:pathLst>
                              <a:path w="21216" h="86269">
                                <a:moveTo>
                                  <a:pt x="0" y="0"/>
                                </a:moveTo>
                                <a:lnTo>
                                  <a:pt x="21216" y="0"/>
                                </a:lnTo>
                                <a:lnTo>
                                  <a:pt x="21216" y="86269"/>
                                </a:lnTo>
                                <a:lnTo>
                                  <a:pt x="0" y="86269"/>
                                </a:lnTo>
                                <a:lnTo>
                                  <a:pt x="0" y="0"/>
                                </a:lnTo>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1" name="Shape 21"/>
                        <wps:cNvSpPr/>
                        <wps:spPr>
                          <a:xfrm>
                            <a:off x="1372352" y="0"/>
                            <a:ext cx="26477" cy="26302"/>
                          </a:xfrm>
                          <a:custGeom>
                            <a:avLst/>
                            <a:gdLst/>
                            <a:ahLst/>
                            <a:cxnLst/>
                            <a:rect l="0" t="0" r="0" b="0"/>
                            <a:pathLst>
                              <a:path w="26477" h="26302">
                                <a:moveTo>
                                  <a:pt x="13326" y="0"/>
                                </a:moveTo>
                                <a:cubicBezTo>
                                  <a:pt x="20517" y="0"/>
                                  <a:pt x="26477" y="5963"/>
                                  <a:pt x="26477" y="13154"/>
                                </a:cubicBezTo>
                                <a:cubicBezTo>
                                  <a:pt x="26477" y="20342"/>
                                  <a:pt x="20517" y="26302"/>
                                  <a:pt x="13151" y="26302"/>
                                </a:cubicBezTo>
                                <a:cubicBezTo>
                                  <a:pt x="5962" y="26302"/>
                                  <a:pt x="0" y="20342"/>
                                  <a:pt x="0" y="13154"/>
                                </a:cubicBezTo>
                                <a:cubicBezTo>
                                  <a:pt x="0" y="5963"/>
                                  <a:pt x="5962" y="0"/>
                                  <a:pt x="13326"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2" name="Shape 22"/>
                        <wps:cNvSpPr/>
                        <wps:spPr>
                          <a:xfrm>
                            <a:off x="1412682" y="15080"/>
                            <a:ext cx="60669" cy="114848"/>
                          </a:xfrm>
                          <a:custGeom>
                            <a:avLst/>
                            <a:gdLst/>
                            <a:ahLst/>
                            <a:cxnLst/>
                            <a:rect l="0" t="0" r="0" b="0"/>
                            <a:pathLst>
                              <a:path w="60669" h="114848">
                                <a:moveTo>
                                  <a:pt x="36297" y="0"/>
                                </a:moveTo>
                                <a:lnTo>
                                  <a:pt x="36297" y="26651"/>
                                </a:lnTo>
                                <a:lnTo>
                                  <a:pt x="60669" y="26651"/>
                                </a:lnTo>
                                <a:lnTo>
                                  <a:pt x="60669" y="44711"/>
                                </a:lnTo>
                                <a:lnTo>
                                  <a:pt x="36297" y="44711"/>
                                </a:lnTo>
                                <a:lnTo>
                                  <a:pt x="36297" y="78728"/>
                                </a:lnTo>
                                <a:cubicBezTo>
                                  <a:pt x="36297" y="88371"/>
                                  <a:pt x="38052" y="96436"/>
                                  <a:pt x="47695" y="96436"/>
                                </a:cubicBezTo>
                                <a:cubicBezTo>
                                  <a:pt x="52255" y="96436"/>
                                  <a:pt x="57163" y="94683"/>
                                  <a:pt x="60669" y="92756"/>
                                </a:cubicBezTo>
                                <a:lnTo>
                                  <a:pt x="60669" y="110816"/>
                                </a:lnTo>
                                <a:cubicBezTo>
                                  <a:pt x="56811" y="113095"/>
                                  <a:pt x="49800" y="114848"/>
                                  <a:pt x="43136" y="114848"/>
                                </a:cubicBezTo>
                                <a:cubicBezTo>
                                  <a:pt x="35596" y="114848"/>
                                  <a:pt x="27530" y="112568"/>
                                  <a:pt x="22095" y="106434"/>
                                </a:cubicBezTo>
                                <a:cubicBezTo>
                                  <a:pt x="17713" y="101697"/>
                                  <a:pt x="15081" y="94508"/>
                                  <a:pt x="15081" y="81710"/>
                                </a:cubicBezTo>
                                <a:lnTo>
                                  <a:pt x="15081" y="44711"/>
                                </a:lnTo>
                                <a:lnTo>
                                  <a:pt x="0" y="44711"/>
                                </a:lnTo>
                                <a:lnTo>
                                  <a:pt x="0" y="26651"/>
                                </a:lnTo>
                                <a:lnTo>
                                  <a:pt x="15081" y="26651"/>
                                </a:lnTo>
                                <a:lnTo>
                                  <a:pt x="15081" y="3683"/>
                                </a:lnTo>
                                <a:lnTo>
                                  <a:pt x="36297"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3" name="Shape 23"/>
                        <wps:cNvSpPr/>
                        <wps:spPr>
                          <a:xfrm>
                            <a:off x="1481248" y="41730"/>
                            <a:ext cx="92054" cy="124843"/>
                          </a:xfrm>
                          <a:custGeom>
                            <a:avLst/>
                            <a:gdLst/>
                            <a:ahLst/>
                            <a:cxnLst/>
                            <a:rect l="0" t="0" r="0" b="0"/>
                            <a:pathLst>
                              <a:path w="92054" h="124843">
                                <a:moveTo>
                                  <a:pt x="0" y="0"/>
                                </a:moveTo>
                                <a:lnTo>
                                  <a:pt x="22968" y="0"/>
                                </a:lnTo>
                                <a:lnTo>
                                  <a:pt x="34719" y="26654"/>
                                </a:lnTo>
                                <a:cubicBezTo>
                                  <a:pt x="39101" y="36646"/>
                                  <a:pt x="42606" y="44714"/>
                                  <a:pt x="46289" y="53830"/>
                                </a:cubicBezTo>
                                <a:lnTo>
                                  <a:pt x="46641" y="53830"/>
                                </a:lnTo>
                                <a:cubicBezTo>
                                  <a:pt x="50674" y="44187"/>
                                  <a:pt x="55056" y="34367"/>
                                  <a:pt x="59265" y="24901"/>
                                </a:cubicBezTo>
                                <a:lnTo>
                                  <a:pt x="70486" y="0"/>
                                </a:lnTo>
                                <a:lnTo>
                                  <a:pt x="92054" y="0"/>
                                </a:lnTo>
                                <a:lnTo>
                                  <a:pt x="34719" y="124843"/>
                                </a:lnTo>
                                <a:lnTo>
                                  <a:pt x="12624" y="124843"/>
                                </a:lnTo>
                                <a:lnTo>
                                  <a:pt x="35592" y="76801"/>
                                </a:ln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4" name="Shape 24"/>
                        <wps:cNvSpPr/>
                        <wps:spPr>
                          <a:xfrm>
                            <a:off x="742304" y="211895"/>
                            <a:ext cx="46813" cy="90124"/>
                          </a:xfrm>
                          <a:custGeom>
                            <a:avLst/>
                            <a:gdLst/>
                            <a:ahLst/>
                            <a:cxnLst/>
                            <a:rect l="0" t="0" r="0" b="0"/>
                            <a:pathLst>
                              <a:path w="46813" h="90124">
                                <a:moveTo>
                                  <a:pt x="46813" y="0"/>
                                </a:moveTo>
                                <a:lnTo>
                                  <a:pt x="46813" y="18584"/>
                                </a:lnTo>
                                <a:cubicBezTo>
                                  <a:pt x="32084" y="18584"/>
                                  <a:pt x="21213" y="30160"/>
                                  <a:pt x="21213" y="45063"/>
                                </a:cubicBezTo>
                                <a:cubicBezTo>
                                  <a:pt x="21213" y="59967"/>
                                  <a:pt x="32084" y="71537"/>
                                  <a:pt x="46813" y="71537"/>
                                </a:cubicBezTo>
                                <a:lnTo>
                                  <a:pt x="46813" y="90124"/>
                                </a:lnTo>
                                <a:cubicBezTo>
                                  <a:pt x="19987" y="90124"/>
                                  <a:pt x="0" y="70486"/>
                                  <a:pt x="0" y="45063"/>
                                </a:cubicBezTo>
                                <a:cubicBezTo>
                                  <a:pt x="0" y="19638"/>
                                  <a:pt x="19987" y="0"/>
                                  <a:pt x="46813"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5" name="Shape 25"/>
                        <wps:cNvSpPr/>
                        <wps:spPr>
                          <a:xfrm>
                            <a:off x="789117" y="211895"/>
                            <a:ext cx="46813" cy="90124"/>
                          </a:xfrm>
                          <a:custGeom>
                            <a:avLst/>
                            <a:gdLst/>
                            <a:ahLst/>
                            <a:cxnLst/>
                            <a:rect l="0" t="0" r="0" b="0"/>
                            <a:pathLst>
                              <a:path w="46813" h="90124">
                                <a:moveTo>
                                  <a:pt x="0" y="0"/>
                                </a:moveTo>
                                <a:cubicBezTo>
                                  <a:pt x="26826" y="0"/>
                                  <a:pt x="46813" y="19638"/>
                                  <a:pt x="46813" y="45063"/>
                                </a:cubicBezTo>
                                <a:cubicBezTo>
                                  <a:pt x="46813" y="70486"/>
                                  <a:pt x="26826" y="90124"/>
                                  <a:pt x="0" y="90124"/>
                                </a:cubicBezTo>
                                <a:lnTo>
                                  <a:pt x="0" y="71537"/>
                                </a:lnTo>
                                <a:cubicBezTo>
                                  <a:pt x="14729" y="71537"/>
                                  <a:pt x="25600" y="59967"/>
                                  <a:pt x="25600" y="45063"/>
                                </a:cubicBezTo>
                                <a:cubicBezTo>
                                  <a:pt x="25600" y="30160"/>
                                  <a:pt x="14729" y="18584"/>
                                  <a:pt x="0" y="18584"/>
                                </a:cubicBez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6" name="Shape 26"/>
                        <wps:cNvSpPr/>
                        <wps:spPr>
                          <a:xfrm>
                            <a:off x="846815" y="164203"/>
                            <a:ext cx="57510" cy="135886"/>
                          </a:xfrm>
                          <a:custGeom>
                            <a:avLst/>
                            <a:gdLst/>
                            <a:ahLst/>
                            <a:cxnLst/>
                            <a:rect l="0" t="0" r="0" b="0"/>
                            <a:pathLst>
                              <a:path w="57510" h="135886">
                                <a:moveTo>
                                  <a:pt x="43660" y="0"/>
                                </a:moveTo>
                                <a:cubicBezTo>
                                  <a:pt x="48569" y="0"/>
                                  <a:pt x="53655" y="702"/>
                                  <a:pt x="57510" y="2102"/>
                                </a:cubicBezTo>
                                <a:lnTo>
                                  <a:pt x="57510" y="19987"/>
                                </a:lnTo>
                                <a:cubicBezTo>
                                  <a:pt x="54182" y="19111"/>
                                  <a:pt x="48746" y="18409"/>
                                  <a:pt x="45588" y="18409"/>
                                </a:cubicBezTo>
                                <a:cubicBezTo>
                                  <a:pt x="36122" y="18409"/>
                                  <a:pt x="34192" y="24724"/>
                                  <a:pt x="34192" y="32963"/>
                                </a:cubicBezTo>
                                <a:lnTo>
                                  <a:pt x="34192" y="49620"/>
                                </a:lnTo>
                                <a:lnTo>
                                  <a:pt x="55236" y="49620"/>
                                </a:lnTo>
                                <a:lnTo>
                                  <a:pt x="55236" y="67680"/>
                                </a:lnTo>
                                <a:lnTo>
                                  <a:pt x="34192" y="67680"/>
                                </a:lnTo>
                                <a:lnTo>
                                  <a:pt x="34192" y="135886"/>
                                </a:lnTo>
                                <a:lnTo>
                                  <a:pt x="12976" y="135886"/>
                                </a:lnTo>
                                <a:lnTo>
                                  <a:pt x="12976" y="67680"/>
                                </a:lnTo>
                                <a:lnTo>
                                  <a:pt x="0" y="67680"/>
                                </a:lnTo>
                                <a:lnTo>
                                  <a:pt x="0" y="49620"/>
                                </a:lnTo>
                                <a:lnTo>
                                  <a:pt x="12976" y="49620"/>
                                </a:lnTo>
                                <a:lnTo>
                                  <a:pt x="12976" y="34891"/>
                                </a:lnTo>
                                <a:cubicBezTo>
                                  <a:pt x="12976" y="23318"/>
                                  <a:pt x="15081" y="13675"/>
                                  <a:pt x="21393" y="7541"/>
                                </a:cubicBezTo>
                                <a:cubicBezTo>
                                  <a:pt x="27179" y="1927"/>
                                  <a:pt x="35773" y="0"/>
                                  <a:pt x="43660"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7" name="Shape 27"/>
                        <wps:cNvSpPr/>
                        <wps:spPr>
                          <a:xfrm>
                            <a:off x="960619" y="173145"/>
                            <a:ext cx="77500" cy="126945"/>
                          </a:xfrm>
                          <a:custGeom>
                            <a:avLst/>
                            <a:gdLst/>
                            <a:ahLst/>
                            <a:cxnLst/>
                            <a:rect l="0" t="0" r="0" b="0"/>
                            <a:pathLst>
                              <a:path w="77500" h="126945">
                                <a:moveTo>
                                  <a:pt x="0" y="0"/>
                                </a:moveTo>
                                <a:lnTo>
                                  <a:pt x="75747" y="0"/>
                                </a:lnTo>
                                <a:lnTo>
                                  <a:pt x="75747" y="19812"/>
                                </a:lnTo>
                                <a:lnTo>
                                  <a:pt x="22267" y="19812"/>
                                </a:lnTo>
                                <a:lnTo>
                                  <a:pt x="22267" y="51373"/>
                                </a:lnTo>
                                <a:lnTo>
                                  <a:pt x="68733" y="51373"/>
                                </a:lnTo>
                                <a:lnTo>
                                  <a:pt x="68733" y="70483"/>
                                </a:lnTo>
                                <a:lnTo>
                                  <a:pt x="22267" y="70483"/>
                                </a:lnTo>
                                <a:lnTo>
                                  <a:pt x="22267" y="107130"/>
                                </a:lnTo>
                                <a:lnTo>
                                  <a:pt x="77500" y="107130"/>
                                </a:lnTo>
                                <a:lnTo>
                                  <a:pt x="77500" y="126945"/>
                                </a:lnTo>
                                <a:lnTo>
                                  <a:pt x="0" y="126945"/>
                                </a:ln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8" name="Shape 28"/>
                        <wps:cNvSpPr/>
                        <wps:spPr>
                          <a:xfrm>
                            <a:off x="1056889" y="213823"/>
                            <a:ext cx="80132" cy="88194"/>
                          </a:xfrm>
                          <a:custGeom>
                            <a:avLst/>
                            <a:gdLst/>
                            <a:ahLst/>
                            <a:cxnLst/>
                            <a:rect l="0" t="0" r="0" b="0"/>
                            <a:pathLst>
                              <a:path w="80132" h="88194">
                                <a:moveTo>
                                  <a:pt x="0" y="0"/>
                                </a:moveTo>
                                <a:lnTo>
                                  <a:pt x="21216" y="0"/>
                                </a:lnTo>
                                <a:lnTo>
                                  <a:pt x="21216" y="49445"/>
                                </a:lnTo>
                                <a:cubicBezTo>
                                  <a:pt x="21216" y="57160"/>
                                  <a:pt x="22444" y="61720"/>
                                  <a:pt x="25074" y="64701"/>
                                </a:cubicBezTo>
                                <a:cubicBezTo>
                                  <a:pt x="28230" y="68381"/>
                                  <a:pt x="32437" y="69435"/>
                                  <a:pt x="36472" y="69435"/>
                                </a:cubicBezTo>
                                <a:cubicBezTo>
                                  <a:pt x="44889" y="69435"/>
                                  <a:pt x="53128" y="64701"/>
                                  <a:pt x="58913" y="58212"/>
                                </a:cubicBezTo>
                                <a:lnTo>
                                  <a:pt x="58913" y="0"/>
                                </a:lnTo>
                                <a:lnTo>
                                  <a:pt x="80132" y="0"/>
                                </a:lnTo>
                                <a:lnTo>
                                  <a:pt x="80132" y="86266"/>
                                </a:lnTo>
                                <a:lnTo>
                                  <a:pt x="59091" y="86266"/>
                                </a:lnTo>
                                <a:lnTo>
                                  <a:pt x="59091" y="76798"/>
                                </a:lnTo>
                                <a:lnTo>
                                  <a:pt x="58739" y="76624"/>
                                </a:lnTo>
                                <a:cubicBezTo>
                                  <a:pt x="51550" y="83285"/>
                                  <a:pt x="42257" y="88194"/>
                                  <a:pt x="30687" y="88194"/>
                                </a:cubicBezTo>
                                <a:cubicBezTo>
                                  <a:pt x="21216" y="88194"/>
                                  <a:pt x="12976" y="84866"/>
                                  <a:pt x="7718" y="79078"/>
                                </a:cubicBezTo>
                                <a:cubicBezTo>
                                  <a:pt x="2457" y="73290"/>
                                  <a:pt x="0" y="65403"/>
                                  <a:pt x="0" y="52953"/>
                                </a:cubicBez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9" name="Shape 29"/>
                        <wps:cNvSpPr/>
                        <wps:spPr>
                          <a:xfrm>
                            <a:off x="1162107" y="212946"/>
                            <a:ext cx="52252" cy="87145"/>
                          </a:xfrm>
                          <a:custGeom>
                            <a:avLst/>
                            <a:gdLst/>
                            <a:ahLst/>
                            <a:cxnLst/>
                            <a:rect l="0" t="0" r="0" b="0"/>
                            <a:pathLst>
                              <a:path w="52252" h="87145">
                                <a:moveTo>
                                  <a:pt x="46467" y="0"/>
                                </a:moveTo>
                                <a:cubicBezTo>
                                  <a:pt x="48394" y="0"/>
                                  <a:pt x="50322" y="175"/>
                                  <a:pt x="52252" y="704"/>
                                </a:cubicBezTo>
                                <a:lnTo>
                                  <a:pt x="52252" y="21041"/>
                                </a:lnTo>
                                <a:cubicBezTo>
                                  <a:pt x="50147" y="20514"/>
                                  <a:pt x="48042" y="20165"/>
                                  <a:pt x="45235" y="20165"/>
                                </a:cubicBezTo>
                                <a:cubicBezTo>
                                  <a:pt x="35243" y="20165"/>
                                  <a:pt x="27175" y="24549"/>
                                  <a:pt x="21216" y="32963"/>
                                </a:cubicBezTo>
                                <a:lnTo>
                                  <a:pt x="21216" y="87145"/>
                                </a:lnTo>
                                <a:lnTo>
                                  <a:pt x="0" y="87145"/>
                                </a:lnTo>
                                <a:lnTo>
                                  <a:pt x="0" y="876"/>
                                </a:lnTo>
                                <a:lnTo>
                                  <a:pt x="21038" y="876"/>
                                </a:lnTo>
                                <a:lnTo>
                                  <a:pt x="21038" y="12976"/>
                                </a:lnTo>
                                <a:lnTo>
                                  <a:pt x="21391" y="13151"/>
                                </a:lnTo>
                                <a:cubicBezTo>
                                  <a:pt x="27353" y="4734"/>
                                  <a:pt x="36294" y="0"/>
                                  <a:pt x="46467"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0" name="Shape 30"/>
                        <wps:cNvSpPr/>
                        <wps:spPr>
                          <a:xfrm>
                            <a:off x="1222605" y="211895"/>
                            <a:ext cx="46813" cy="90124"/>
                          </a:xfrm>
                          <a:custGeom>
                            <a:avLst/>
                            <a:gdLst/>
                            <a:ahLst/>
                            <a:cxnLst/>
                            <a:rect l="0" t="0" r="0" b="0"/>
                            <a:pathLst>
                              <a:path w="46813" h="90124">
                                <a:moveTo>
                                  <a:pt x="46813" y="0"/>
                                </a:moveTo>
                                <a:lnTo>
                                  <a:pt x="46813" y="18584"/>
                                </a:lnTo>
                                <a:cubicBezTo>
                                  <a:pt x="32084" y="18584"/>
                                  <a:pt x="21213" y="30160"/>
                                  <a:pt x="21213" y="45063"/>
                                </a:cubicBezTo>
                                <a:cubicBezTo>
                                  <a:pt x="21213" y="59967"/>
                                  <a:pt x="32084" y="71537"/>
                                  <a:pt x="46813" y="71537"/>
                                </a:cubicBezTo>
                                <a:lnTo>
                                  <a:pt x="46813" y="90124"/>
                                </a:lnTo>
                                <a:cubicBezTo>
                                  <a:pt x="19987" y="90124"/>
                                  <a:pt x="0" y="70486"/>
                                  <a:pt x="0" y="45063"/>
                                </a:cubicBezTo>
                                <a:cubicBezTo>
                                  <a:pt x="0" y="19638"/>
                                  <a:pt x="19987" y="0"/>
                                  <a:pt x="46813"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1" name="Shape 31"/>
                        <wps:cNvSpPr/>
                        <wps:spPr>
                          <a:xfrm>
                            <a:off x="1269418" y="211895"/>
                            <a:ext cx="46813" cy="90124"/>
                          </a:xfrm>
                          <a:custGeom>
                            <a:avLst/>
                            <a:gdLst/>
                            <a:ahLst/>
                            <a:cxnLst/>
                            <a:rect l="0" t="0" r="0" b="0"/>
                            <a:pathLst>
                              <a:path w="46813" h="90124">
                                <a:moveTo>
                                  <a:pt x="0" y="0"/>
                                </a:moveTo>
                                <a:cubicBezTo>
                                  <a:pt x="26826" y="0"/>
                                  <a:pt x="46813" y="19638"/>
                                  <a:pt x="46813" y="45063"/>
                                </a:cubicBezTo>
                                <a:cubicBezTo>
                                  <a:pt x="46813" y="70486"/>
                                  <a:pt x="26826" y="90124"/>
                                  <a:pt x="0" y="90124"/>
                                </a:cubicBezTo>
                                <a:lnTo>
                                  <a:pt x="0" y="71537"/>
                                </a:lnTo>
                                <a:cubicBezTo>
                                  <a:pt x="14729" y="71537"/>
                                  <a:pt x="25600" y="59967"/>
                                  <a:pt x="25600" y="45063"/>
                                </a:cubicBezTo>
                                <a:cubicBezTo>
                                  <a:pt x="25600" y="30160"/>
                                  <a:pt x="14729" y="18584"/>
                                  <a:pt x="0" y="18584"/>
                                </a:cubicBez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2" name="Shape 32"/>
                        <wps:cNvSpPr/>
                        <wps:spPr>
                          <a:xfrm>
                            <a:off x="1335534" y="212404"/>
                            <a:ext cx="42694" cy="126259"/>
                          </a:xfrm>
                          <a:custGeom>
                            <a:avLst/>
                            <a:gdLst/>
                            <a:ahLst/>
                            <a:cxnLst/>
                            <a:rect l="0" t="0" r="0" b="0"/>
                            <a:pathLst>
                              <a:path w="42694" h="126259">
                                <a:moveTo>
                                  <a:pt x="42694" y="0"/>
                                </a:moveTo>
                                <a:lnTo>
                                  <a:pt x="42694" y="19102"/>
                                </a:lnTo>
                                <a:lnTo>
                                  <a:pt x="39625" y="17726"/>
                                </a:lnTo>
                                <a:cubicBezTo>
                                  <a:pt x="32963" y="17726"/>
                                  <a:pt x="26299" y="20003"/>
                                  <a:pt x="21213" y="24038"/>
                                </a:cubicBezTo>
                                <a:lnTo>
                                  <a:pt x="21213" y="67171"/>
                                </a:lnTo>
                                <a:cubicBezTo>
                                  <a:pt x="25598" y="69626"/>
                                  <a:pt x="32087" y="71905"/>
                                  <a:pt x="39098" y="71905"/>
                                </a:cubicBezTo>
                                <a:lnTo>
                                  <a:pt x="42694" y="70413"/>
                                </a:lnTo>
                                <a:lnTo>
                                  <a:pt x="42694" y="89211"/>
                                </a:lnTo>
                                <a:lnTo>
                                  <a:pt x="40501" y="89613"/>
                                </a:lnTo>
                                <a:cubicBezTo>
                                  <a:pt x="32786" y="89613"/>
                                  <a:pt x="26299" y="87863"/>
                                  <a:pt x="21565" y="85583"/>
                                </a:cubicBezTo>
                                <a:lnTo>
                                  <a:pt x="21213" y="85758"/>
                                </a:lnTo>
                                <a:lnTo>
                                  <a:pt x="21213" y="126259"/>
                                </a:lnTo>
                                <a:lnTo>
                                  <a:pt x="0" y="126259"/>
                                </a:lnTo>
                                <a:lnTo>
                                  <a:pt x="0" y="1419"/>
                                </a:lnTo>
                                <a:lnTo>
                                  <a:pt x="21038" y="1419"/>
                                </a:lnTo>
                                <a:lnTo>
                                  <a:pt x="21038" y="6328"/>
                                </a:lnTo>
                                <a:lnTo>
                                  <a:pt x="21391" y="6505"/>
                                </a:lnTo>
                                <a:lnTo>
                                  <a:pt x="42694"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3" name="Shape 33"/>
                        <wps:cNvSpPr/>
                        <wps:spPr>
                          <a:xfrm>
                            <a:off x="1378228" y="211896"/>
                            <a:ext cx="42871" cy="89720"/>
                          </a:xfrm>
                          <a:custGeom>
                            <a:avLst/>
                            <a:gdLst/>
                            <a:ahLst/>
                            <a:cxnLst/>
                            <a:rect l="0" t="0" r="0" b="0"/>
                            <a:pathLst>
                              <a:path w="42871" h="89720">
                                <a:moveTo>
                                  <a:pt x="1665" y="0"/>
                                </a:moveTo>
                                <a:cubicBezTo>
                                  <a:pt x="24285" y="0"/>
                                  <a:pt x="42871" y="17708"/>
                                  <a:pt x="42871" y="44534"/>
                                </a:cubicBezTo>
                                <a:cubicBezTo>
                                  <a:pt x="42871" y="65313"/>
                                  <a:pt x="31627" y="80566"/>
                                  <a:pt x="15427" y="86894"/>
                                </a:cubicBezTo>
                                <a:lnTo>
                                  <a:pt x="0" y="89720"/>
                                </a:lnTo>
                                <a:lnTo>
                                  <a:pt x="0" y="70921"/>
                                </a:lnTo>
                                <a:lnTo>
                                  <a:pt x="14729" y="64808"/>
                                </a:lnTo>
                                <a:cubicBezTo>
                                  <a:pt x="19069" y="60052"/>
                                  <a:pt x="21480" y="53389"/>
                                  <a:pt x="21480" y="45762"/>
                                </a:cubicBezTo>
                                <a:cubicBezTo>
                                  <a:pt x="21480" y="38134"/>
                                  <a:pt x="19113" y="31252"/>
                                  <a:pt x="14860" y="26277"/>
                                </a:cubicBezTo>
                                <a:lnTo>
                                  <a:pt x="0" y="19611"/>
                                </a:lnTo>
                                <a:lnTo>
                                  <a:pt x="0" y="509"/>
                                </a:lnTo>
                                <a:lnTo>
                                  <a:pt x="1665"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4" name="Shape 34"/>
                        <wps:cNvSpPr/>
                        <wps:spPr>
                          <a:xfrm>
                            <a:off x="1435310" y="212081"/>
                            <a:ext cx="43047" cy="89099"/>
                          </a:xfrm>
                          <a:custGeom>
                            <a:avLst/>
                            <a:gdLst/>
                            <a:ahLst/>
                            <a:cxnLst/>
                            <a:rect l="0" t="0" r="0" b="0"/>
                            <a:pathLst>
                              <a:path w="43047" h="89099">
                                <a:moveTo>
                                  <a:pt x="43047" y="0"/>
                                </a:moveTo>
                                <a:lnTo>
                                  <a:pt x="43047" y="17258"/>
                                </a:lnTo>
                                <a:lnTo>
                                  <a:pt x="30006" y="21599"/>
                                </a:lnTo>
                                <a:cubicBezTo>
                                  <a:pt x="25995" y="24712"/>
                                  <a:pt x="22884" y="29447"/>
                                  <a:pt x="21568" y="35935"/>
                                </a:cubicBezTo>
                                <a:lnTo>
                                  <a:pt x="43047" y="35935"/>
                                </a:lnTo>
                                <a:lnTo>
                                  <a:pt x="43047" y="50664"/>
                                </a:lnTo>
                                <a:lnTo>
                                  <a:pt x="21568" y="50664"/>
                                </a:lnTo>
                                <a:cubicBezTo>
                                  <a:pt x="22884" y="57852"/>
                                  <a:pt x="26390" y="63287"/>
                                  <a:pt x="31386" y="66925"/>
                                </a:cubicBezTo>
                                <a:lnTo>
                                  <a:pt x="43047" y="70330"/>
                                </a:lnTo>
                                <a:lnTo>
                                  <a:pt x="43047" y="89099"/>
                                </a:lnTo>
                                <a:lnTo>
                                  <a:pt x="28849" y="86720"/>
                                </a:lnTo>
                                <a:cubicBezTo>
                                  <a:pt x="11441" y="80424"/>
                                  <a:pt x="0" y="65301"/>
                                  <a:pt x="0" y="45051"/>
                                </a:cubicBezTo>
                                <a:cubicBezTo>
                                  <a:pt x="0" y="24536"/>
                                  <a:pt x="11539" y="9348"/>
                                  <a:pt x="27221" y="3037"/>
                                </a:cubicBezTo>
                                <a:lnTo>
                                  <a:pt x="43047"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5" name="Shape 35"/>
                        <wps:cNvSpPr/>
                        <wps:spPr>
                          <a:xfrm>
                            <a:off x="1478357" y="274489"/>
                            <a:ext cx="36555" cy="27528"/>
                          </a:xfrm>
                          <a:custGeom>
                            <a:avLst/>
                            <a:gdLst/>
                            <a:ahLst/>
                            <a:cxnLst/>
                            <a:rect l="0" t="0" r="0" b="0"/>
                            <a:pathLst>
                              <a:path w="36555" h="27528">
                                <a:moveTo>
                                  <a:pt x="36555" y="0"/>
                                </a:moveTo>
                                <a:lnTo>
                                  <a:pt x="36555" y="19463"/>
                                </a:lnTo>
                                <a:cubicBezTo>
                                  <a:pt x="28490" y="24546"/>
                                  <a:pt x="16218" y="27528"/>
                                  <a:pt x="4998" y="27528"/>
                                </a:cubicBezTo>
                                <a:lnTo>
                                  <a:pt x="0" y="26690"/>
                                </a:lnTo>
                                <a:lnTo>
                                  <a:pt x="0" y="7922"/>
                                </a:lnTo>
                                <a:lnTo>
                                  <a:pt x="7100" y="9995"/>
                                </a:lnTo>
                                <a:cubicBezTo>
                                  <a:pt x="17971" y="9995"/>
                                  <a:pt x="28141" y="5963"/>
                                  <a:pt x="36555"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6" name="Shape 36"/>
                        <wps:cNvSpPr/>
                        <wps:spPr>
                          <a:xfrm>
                            <a:off x="1478357" y="211896"/>
                            <a:ext cx="41292" cy="50848"/>
                          </a:xfrm>
                          <a:custGeom>
                            <a:avLst/>
                            <a:gdLst/>
                            <a:ahLst/>
                            <a:cxnLst/>
                            <a:rect l="0" t="0" r="0" b="0"/>
                            <a:pathLst>
                              <a:path w="41292" h="50848">
                                <a:moveTo>
                                  <a:pt x="962" y="0"/>
                                </a:moveTo>
                                <a:cubicBezTo>
                                  <a:pt x="22353" y="0"/>
                                  <a:pt x="41292" y="14552"/>
                                  <a:pt x="41292" y="42254"/>
                                </a:cubicBezTo>
                                <a:cubicBezTo>
                                  <a:pt x="41292" y="45061"/>
                                  <a:pt x="41114" y="48569"/>
                                  <a:pt x="40765" y="50848"/>
                                </a:cubicBezTo>
                                <a:lnTo>
                                  <a:pt x="0" y="50848"/>
                                </a:lnTo>
                                <a:lnTo>
                                  <a:pt x="0" y="36120"/>
                                </a:lnTo>
                                <a:lnTo>
                                  <a:pt x="21479" y="36120"/>
                                </a:lnTo>
                                <a:cubicBezTo>
                                  <a:pt x="19901" y="23143"/>
                                  <a:pt x="10430" y="17181"/>
                                  <a:pt x="788" y="17181"/>
                                </a:cubicBezTo>
                                <a:lnTo>
                                  <a:pt x="0" y="17443"/>
                                </a:lnTo>
                                <a:lnTo>
                                  <a:pt x="0" y="185"/>
                                </a:lnTo>
                                <a:lnTo>
                                  <a:pt x="962"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7" name="Shape 37"/>
                        <wps:cNvSpPr/>
                        <wps:spPr>
                          <a:xfrm>
                            <a:off x="755117" y="355336"/>
                            <a:ext cx="26387" cy="70511"/>
                          </a:xfrm>
                          <a:custGeom>
                            <a:avLst/>
                            <a:gdLst/>
                            <a:ahLst/>
                            <a:cxnLst/>
                            <a:rect l="0" t="0" r="0" b="0"/>
                            <a:pathLst>
                              <a:path w="26387" h="70511">
                                <a:moveTo>
                                  <a:pt x="20681" y="0"/>
                                </a:moveTo>
                                <a:cubicBezTo>
                                  <a:pt x="22821" y="0"/>
                                  <a:pt x="24959" y="366"/>
                                  <a:pt x="26387" y="819"/>
                                </a:cubicBezTo>
                                <a:lnTo>
                                  <a:pt x="26387" y="5640"/>
                                </a:lnTo>
                                <a:cubicBezTo>
                                  <a:pt x="24871" y="5184"/>
                                  <a:pt x="22554" y="4914"/>
                                  <a:pt x="20858" y="4914"/>
                                </a:cubicBezTo>
                                <a:cubicBezTo>
                                  <a:pt x="14262" y="4914"/>
                                  <a:pt x="12747" y="9099"/>
                                  <a:pt x="12747" y="15286"/>
                                </a:cubicBezTo>
                                <a:lnTo>
                                  <a:pt x="12747" y="25748"/>
                                </a:lnTo>
                                <a:lnTo>
                                  <a:pt x="24959" y="25748"/>
                                </a:lnTo>
                                <a:lnTo>
                                  <a:pt x="24959" y="30479"/>
                                </a:lnTo>
                                <a:lnTo>
                                  <a:pt x="12747" y="30479"/>
                                </a:lnTo>
                                <a:lnTo>
                                  <a:pt x="12747" y="70511"/>
                                </a:lnTo>
                                <a:lnTo>
                                  <a:pt x="7486" y="70511"/>
                                </a:lnTo>
                                <a:lnTo>
                                  <a:pt x="7486" y="30479"/>
                                </a:lnTo>
                                <a:lnTo>
                                  <a:pt x="0" y="30479"/>
                                </a:lnTo>
                                <a:lnTo>
                                  <a:pt x="0" y="25748"/>
                                </a:lnTo>
                                <a:lnTo>
                                  <a:pt x="7486" y="25748"/>
                                </a:lnTo>
                                <a:lnTo>
                                  <a:pt x="7486" y="16012"/>
                                </a:lnTo>
                                <a:cubicBezTo>
                                  <a:pt x="7486" y="10372"/>
                                  <a:pt x="8379" y="6189"/>
                                  <a:pt x="11232" y="3366"/>
                                </a:cubicBezTo>
                                <a:cubicBezTo>
                                  <a:pt x="13727" y="909"/>
                                  <a:pt x="17383" y="0"/>
                                  <a:pt x="20681"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8" name="Shape 38"/>
                        <wps:cNvSpPr/>
                        <wps:spPr>
                          <a:xfrm>
                            <a:off x="786499" y="380083"/>
                            <a:ext cx="22733" cy="46763"/>
                          </a:xfrm>
                          <a:custGeom>
                            <a:avLst/>
                            <a:gdLst/>
                            <a:ahLst/>
                            <a:cxnLst/>
                            <a:rect l="0" t="0" r="0" b="0"/>
                            <a:pathLst>
                              <a:path w="22733" h="46763">
                                <a:moveTo>
                                  <a:pt x="22733" y="0"/>
                                </a:moveTo>
                                <a:lnTo>
                                  <a:pt x="22733" y="4914"/>
                                </a:lnTo>
                                <a:lnTo>
                                  <a:pt x="10254" y="10190"/>
                                </a:lnTo>
                                <a:cubicBezTo>
                                  <a:pt x="7134" y="13488"/>
                                  <a:pt x="5261" y="18104"/>
                                  <a:pt x="5261" y="23380"/>
                                </a:cubicBezTo>
                                <a:cubicBezTo>
                                  <a:pt x="5261" y="28659"/>
                                  <a:pt x="7134" y="33277"/>
                                  <a:pt x="10254" y="36575"/>
                                </a:cubicBezTo>
                                <a:lnTo>
                                  <a:pt x="22733" y="41852"/>
                                </a:lnTo>
                                <a:lnTo>
                                  <a:pt x="22733" y="46763"/>
                                </a:lnTo>
                                <a:lnTo>
                                  <a:pt x="6452" y="40019"/>
                                </a:lnTo>
                                <a:cubicBezTo>
                                  <a:pt x="2407" y="35822"/>
                                  <a:pt x="0" y="29976"/>
                                  <a:pt x="0" y="23380"/>
                                </a:cubicBezTo>
                                <a:cubicBezTo>
                                  <a:pt x="0" y="16784"/>
                                  <a:pt x="2407" y="10939"/>
                                  <a:pt x="6452" y="6743"/>
                                </a:cubicBezTo>
                                <a:lnTo>
                                  <a:pt x="22733"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9" name="Shape 39"/>
                        <wps:cNvSpPr/>
                        <wps:spPr>
                          <a:xfrm>
                            <a:off x="809232" y="380082"/>
                            <a:ext cx="22732" cy="46764"/>
                          </a:xfrm>
                          <a:custGeom>
                            <a:avLst/>
                            <a:gdLst/>
                            <a:ahLst/>
                            <a:cxnLst/>
                            <a:rect l="0" t="0" r="0" b="0"/>
                            <a:pathLst>
                              <a:path w="22732" h="46764">
                                <a:moveTo>
                                  <a:pt x="1" y="0"/>
                                </a:moveTo>
                                <a:cubicBezTo>
                                  <a:pt x="13106" y="0"/>
                                  <a:pt x="22732" y="10189"/>
                                  <a:pt x="22732" y="23381"/>
                                </a:cubicBezTo>
                                <a:cubicBezTo>
                                  <a:pt x="22732" y="36573"/>
                                  <a:pt x="13106" y="46764"/>
                                  <a:pt x="1" y="46764"/>
                                </a:cubicBezTo>
                                <a:lnTo>
                                  <a:pt x="0" y="46764"/>
                                </a:lnTo>
                                <a:lnTo>
                                  <a:pt x="0" y="41852"/>
                                </a:lnTo>
                                <a:lnTo>
                                  <a:pt x="1" y="41853"/>
                                </a:lnTo>
                                <a:cubicBezTo>
                                  <a:pt x="9985" y="41853"/>
                                  <a:pt x="17471" y="33938"/>
                                  <a:pt x="17471" y="23381"/>
                                </a:cubicBezTo>
                                <a:cubicBezTo>
                                  <a:pt x="17471" y="12829"/>
                                  <a:pt x="9985" y="4914"/>
                                  <a:pt x="1" y="4914"/>
                                </a:cubicBezTo>
                                <a:lnTo>
                                  <a:pt x="0" y="4915"/>
                                </a:lnTo>
                                <a:lnTo>
                                  <a:pt x="0" y="0"/>
                                </a:lnTo>
                                <a:lnTo>
                                  <a:pt x="1"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40" name="Shape 40"/>
                        <wps:cNvSpPr/>
                        <wps:spPr>
                          <a:xfrm>
                            <a:off x="844098" y="380629"/>
                            <a:ext cx="22199" cy="45216"/>
                          </a:xfrm>
                          <a:custGeom>
                            <a:avLst/>
                            <a:gdLst/>
                            <a:ahLst/>
                            <a:cxnLst/>
                            <a:rect l="0" t="0" r="0" b="0"/>
                            <a:pathLst>
                              <a:path w="22199" h="45216">
                                <a:moveTo>
                                  <a:pt x="19616" y="0"/>
                                </a:moveTo>
                                <a:cubicBezTo>
                                  <a:pt x="20593" y="0"/>
                                  <a:pt x="21396" y="90"/>
                                  <a:pt x="22199" y="273"/>
                                </a:cubicBezTo>
                                <a:lnTo>
                                  <a:pt x="22199" y="5458"/>
                                </a:lnTo>
                                <a:cubicBezTo>
                                  <a:pt x="21396" y="5277"/>
                                  <a:pt x="20419" y="5184"/>
                                  <a:pt x="19436" y="5184"/>
                                </a:cubicBezTo>
                                <a:cubicBezTo>
                                  <a:pt x="13462" y="5184"/>
                                  <a:pt x="8827" y="8463"/>
                                  <a:pt x="5261" y="13921"/>
                                </a:cubicBezTo>
                                <a:lnTo>
                                  <a:pt x="5261" y="45216"/>
                                </a:lnTo>
                                <a:lnTo>
                                  <a:pt x="0" y="45216"/>
                                </a:lnTo>
                                <a:lnTo>
                                  <a:pt x="0" y="453"/>
                                </a:lnTo>
                                <a:lnTo>
                                  <a:pt x="5261" y="453"/>
                                </a:lnTo>
                                <a:lnTo>
                                  <a:pt x="5261" y="7732"/>
                                </a:lnTo>
                                <a:lnTo>
                                  <a:pt x="5438" y="7825"/>
                                </a:lnTo>
                                <a:cubicBezTo>
                                  <a:pt x="8827" y="3183"/>
                                  <a:pt x="13910" y="0"/>
                                  <a:pt x="19616"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41" name="Shape 41"/>
                        <wps:cNvSpPr/>
                        <wps:spPr>
                          <a:xfrm>
                            <a:off x="890289" y="359976"/>
                            <a:ext cx="29373" cy="65870"/>
                          </a:xfrm>
                          <a:custGeom>
                            <a:avLst/>
                            <a:gdLst/>
                            <a:ahLst/>
                            <a:cxnLst/>
                            <a:rect l="0" t="0" r="0" b="0"/>
                            <a:pathLst>
                              <a:path w="29373" h="65870">
                                <a:moveTo>
                                  <a:pt x="26831" y="0"/>
                                </a:moveTo>
                                <a:lnTo>
                                  <a:pt x="29373" y="0"/>
                                </a:lnTo>
                                <a:lnTo>
                                  <a:pt x="29373" y="6732"/>
                                </a:lnTo>
                                <a:lnTo>
                                  <a:pt x="29330" y="6732"/>
                                </a:lnTo>
                                <a:cubicBezTo>
                                  <a:pt x="27102" y="12466"/>
                                  <a:pt x="24871" y="18103"/>
                                  <a:pt x="22199" y="24748"/>
                                </a:cubicBezTo>
                                <a:lnTo>
                                  <a:pt x="15600" y="41124"/>
                                </a:lnTo>
                                <a:lnTo>
                                  <a:pt x="29373" y="41124"/>
                                </a:lnTo>
                                <a:lnTo>
                                  <a:pt x="29373" y="46218"/>
                                </a:lnTo>
                                <a:lnTo>
                                  <a:pt x="13550" y="46218"/>
                                </a:lnTo>
                                <a:lnTo>
                                  <a:pt x="5616" y="65870"/>
                                </a:lnTo>
                                <a:lnTo>
                                  <a:pt x="0" y="65870"/>
                                </a:lnTo>
                                <a:lnTo>
                                  <a:pt x="26831"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42" name="Shape 42"/>
                        <wps:cNvSpPr/>
                        <wps:spPr>
                          <a:xfrm>
                            <a:off x="919663" y="359976"/>
                            <a:ext cx="29641" cy="65870"/>
                          </a:xfrm>
                          <a:custGeom>
                            <a:avLst/>
                            <a:gdLst/>
                            <a:ahLst/>
                            <a:cxnLst/>
                            <a:rect l="0" t="0" r="0" b="0"/>
                            <a:pathLst>
                              <a:path w="29641" h="65870">
                                <a:moveTo>
                                  <a:pt x="0" y="0"/>
                                </a:moveTo>
                                <a:lnTo>
                                  <a:pt x="2632" y="0"/>
                                </a:lnTo>
                                <a:lnTo>
                                  <a:pt x="29641" y="65870"/>
                                </a:lnTo>
                                <a:lnTo>
                                  <a:pt x="23757" y="65870"/>
                                </a:lnTo>
                                <a:lnTo>
                                  <a:pt x="15823" y="46218"/>
                                </a:lnTo>
                                <a:lnTo>
                                  <a:pt x="0" y="46218"/>
                                </a:lnTo>
                                <a:lnTo>
                                  <a:pt x="0" y="41124"/>
                                </a:lnTo>
                                <a:lnTo>
                                  <a:pt x="13773" y="41124"/>
                                </a:lnTo>
                                <a:lnTo>
                                  <a:pt x="7265" y="24839"/>
                                </a:lnTo>
                                <a:cubicBezTo>
                                  <a:pt x="4859" y="18832"/>
                                  <a:pt x="2451" y="12736"/>
                                  <a:pt x="134" y="6732"/>
                                </a:cubicBezTo>
                                <a:lnTo>
                                  <a:pt x="0" y="6732"/>
                                </a:ln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43" name="Shape 43"/>
                        <wps:cNvSpPr/>
                        <wps:spPr>
                          <a:xfrm>
                            <a:off x="957960" y="380084"/>
                            <a:ext cx="20238" cy="65780"/>
                          </a:xfrm>
                          <a:custGeom>
                            <a:avLst/>
                            <a:gdLst/>
                            <a:ahLst/>
                            <a:cxnLst/>
                            <a:rect l="0" t="0" r="0" b="0"/>
                            <a:pathLst>
                              <a:path w="20238" h="65780">
                                <a:moveTo>
                                  <a:pt x="19258" y="0"/>
                                </a:moveTo>
                                <a:lnTo>
                                  <a:pt x="20238" y="423"/>
                                </a:lnTo>
                                <a:lnTo>
                                  <a:pt x="20238" y="5579"/>
                                </a:lnTo>
                                <a:lnTo>
                                  <a:pt x="18543" y="4821"/>
                                </a:lnTo>
                                <a:cubicBezTo>
                                  <a:pt x="13732" y="4821"/>
                                  <a:pt x="8829" y="6730"/>
                                  <a:pt x="5261" y="10189"/>
                                </a:cubicBezTo>
                                <a:lnTo>
                                  <a:pt x="5261" y="37392"/>
                                </a:lnTo>
                                <a:cubicBezTo>
                                  <a:pt x="8559" y="40032"/>
                                  <a:pt x="13375" y="42033"/>
                                  <a:pt x="18455" y="42033"/>
                                </a:cubicBezTo>
                                <a:lnTo>
                                  <a:pt x="20238" y="41269"/>
                                </a:lnTo>
                                <a:lnTo>
                                  <a:pt x="20238" y="46020"/>
                                </a:lnTo>
                                <a:lnTo>
                                  <a:pt x="18455" y="46761"/>
                                </a:lnTo>
                                <a:cubicBezTo>
                                  <a:pt x="13107" y="46761"/>
                                  <a:pt x="8736" y="45036"/>
                                  <a:pt x="5438" y="42852"/>
                                </a:cubicBezTo>
                                <a:lnTo>
                                  <a:pt x="5261" y="42942"/>
                                </a:lnTo>
                                <a:lnTo>
                                  <a:pt x="5261" y="65780"/>
                                </a:lnTo>
                                <a:lnTo>
                                  <a:pt x="0" y="65780"/>
                                </a:lnTo>
                                <a:lnTo>
                                  <a:pt x="0" y="999"/>
                                </a:lnTo>
                                <a:lnTo>
                                  <a:pt x="5261" y="999"/>
                                </a:lnTo>
                                <a:lnTo>
                                  <a:pt x="5261" y="4821"/>
                                </a:lnTo>
                                <a:lnTo>
                                  <a:pt x="5438" y="4912"/>
                                </a:lnTo>
                                <a:cubicBezTo>
                                  <a:pt x="9006" y="2181"/>
                                  <a:pt x="13552" y="0"/>
                                  <a:pt x="19258"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44" name="Shape 44"/>
                        <wps:cNvSpPr/>
                        <wps:spPr>
                          <a:xfrm>
                            <a:off x="978198" y="380507"/>
                            <a:ext cx="20236" cy="45597"/>
                          </a:xfrm>
                          <a:custGeom>
                            <a:avLst/>
                            <a:gdLst/>
                            <a:ahLst/>
                            <a:cxnLst/>
                            <a:rect l="0" t="0" r="0" b="0"/>
                            <a:pathLst>
                              <a:path w="20236" h="45597">
                                <a:moveTo>
                                  <a:pt x="0" y="0"/>
                                </a:moveTo>
                                <a:lnTo>
                                  <a:pt x="14208" y="6138"/>
                                </a:lnTo>
                                <a:cubicBezTo>
                                  <a:pt x="17985" y="10266"/>
                                  <a:pt x="20236" y="16088"/>
                                  <a:pt x="20236" y="22867"/>
                                </a:cubicBezTo>
                                <a:cubicBezTo>
                                  <a:pt x="20236" y="29781"/>
                                  <a:pt x="17896" y="35649"/>
                                  <a:pt x="13974" y="39788"/>
                                </a:cubicBezTo>
                                <a:lnTo>
                                  <a:pt x="0" y="45597"/>
                                </a:lnTo>
                                <a:lnTo>
                                  <a:pt x="0" y="40846"/>
                                </a:lnTo>
                                <a:lnTo>
                                  <a:pt x="10374" y="36400"/>
                                </a:lnTo>
                                <a:cubicBezTo>
                                  <a:pt x="13305" y="33125"/>
                                  <a:pt x="14977" y="28508"/>
                                  <a:pt x="14977" y="23140"/>
                                </a:cubicBezTo>
                                <a:cubicBezTo>
                                  <a:pt x="14977" y="17863"/>
                                  <a:pt x="13328" y="13177"/>
                                  <a:pt x="10420" y="9811"/>
                                </a:cubicBezTo>
                                <a:lnTo>
                                  <a:pt x="0" y="5156"/>
                                </a:ln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45" name="Shape 45"/>
                        <wps:cNvSpPr/>
                        <wps:spPr>
                          <a:xfrm>
                            <a:off x="1010656" y="380084"/>
                            <a:ext cx="20238" cy="65780"/>
                          </a:xfrm>
                          <a:custGeom>
                            <a:avLst/>
                            <a:gdLst/>
                            <a:ahLst/>
                            <a:cxnLst/>
                            <a:rect l="0" t="0" r="0" b="0"/>
                            <a:pathLst>
                              <a:path w="20238" h="65780">
                                <a:moveTo>
                                  <a:pt x="19258" y="0"/>
                                </a:moveTo>
                                <a:lnTo>
                                  <a:pt x="20238" y="423"/>
                                </a:lnTo>
                                <a:lnTo>
                                  <a:pt x="20238" y="5579"/>
                                </a:lnTo>
                                <a:lnTo>
                                  <a:pt x="18543" y="4821"/>
                                </a:lnTo>
                                <a:cubicBezTo>
                                  <a:pt x="13732" y="4821"/>
                                  <a:pt x="8829" y="6730"/>
                                  <a:pt x="5261" y="10189"/>
                                </a:cubicBezTo>
                                <a:lnTo>
                                  <a:pt x="5261" y="37392"/>
                                </a:lnTo>
                                <a:cubicBezTo>
                                  <a:pt x="8559" y="40032"/>
                                  <a:pt x="13375" y="42033"/>
                                  <a:pt x="18455" y="42033"/>
                                </a:cubicBezTo>
                                <a:lnTo>
                                  <a:pt x="20238" y="41269"/>
                                </a:lnTo>
                                <a:lnTo>
                                  <a:pt x="20238" y="46020"/>
                                </a:lnTo>
                                <a:lnTo>
                                  <a:pt x="18455" y="46761"/>
                                </a:lnTo>
                                <a:cubicBezTo>
                                  <a:pt x="13107" y="46761"/>
                                  <a:pt x="8736" y="45036"/>
                                  <a:pt x="5438" y="42852"/>
                                </a:cubicBezTo>
                                <a:lnTo>
                                  <a:pt x="5261" y="42942"/>
                                </a:lnTo>
                                <a:lnTo>
                                  <a:pt x="5261" y="65780"/>
                                </a:lnTo>
                                <a:lnTo>
                                  <a:pt x="0" y="65780"/>
                                </a:lnTo>
                                <a:lnTo>
                                  <a:pt x="0" y="999"/>
                                </a:lnTo>
                                <a:lnTo>
                                  <a:pt x="5261" y="999"/>
                                </a:lnTo>
                                <a:lnTo>
                                  <a:pt x="5261" y="4821"/>
                                </a:lnTo>
                                <a:lnTo>
                                  <a:pt x="5438" y="4912"/>
                                </a:lnTo>
                                <a:cubicBezTo>
                                  <a:pt x="9006" y="2181"/>
                                  <a:pt x="13552" y="0"/>
                                  <a:pt x="19258"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46" name="Shape 46"/>
                        <wps:cNvSpPr/>
                        <wps:spPr>
                          <a:xfrm>
                            <a:off x="1030894" y="380507"/>
                            <a:ext cx="20236" cy="45597"/>
                          </a:xfrm>
                          <a:custGeom>
                            <a:avLst/>
                            <a:gdLst/>
                            <a:ahLst/>
                            <a:cxnLst/>
                            <a:rect l="0" t="0" r="0" b="0"/>
                            <a:pathLst>
                              <a:path w="20236" h="45597">
                                <a:moveTo>
                                  <a:pt x="0" y="0"/>
                                </a:moveTo>
                                <a:lnTo>
                                  <a:pt x="14208" y="6138"/>
                                </a:lnTo>
                                <a:cubicBezTo>
                                  <a:pt x="17985" y="10266"/>
                                  <a:pt x="20236" y="16088"/>
                                  <a:pt x="20236" y="22867"/>
                                </a:cubicBezTo>
                                <a:cubicBezTo>
                                  <a:pt x="20236" y="29781"/>
                                  <a:pt x="17896" y="35649"/>
                                  <a:pt x="13974" y="39788"/>
                                </a:cubicBezTo>
                                <a:lnTo>
                                  <a:pt x="0" y="45597"/>
                                </a:lnTo>
                                <a:lnTo>
                                  <a:pt x="0" y="40846"/>
                                </a:lnTo>
                                <a:lnTo>
                                  <a:pt x="10374" y="36400"/>
                                </a:lnTo>
                                <a:cubicBezTo>
                                  <a:pt x="13305" y="33125"/>
                                  <a:pt x="14977" y="28508"/>
                                  <a:pt x="14977" y="23140"/>
                                </a:cubicBezTo>
                                <a:cubicBezTo>
                                  <a:pt x="14977" y="17863"/>
                                  <a:pt x="13328" y="13177"/>
                                  <a:pt x="10420" y="9811"/>
                                </a:cubicBezTo>
                                <a:lnTo>
                                  <a:pt x="0" y="5156"/>
                                </a:ln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0087" name="Shape 10087"/>
                        <wps:cNvSpPr/>
                        <wps:spPr>
                          <a:xfrm>
                            <a:off x="1063352" y="356335"/>
                            <a:ext cx="9144" cy="69512"/>
                          </a:xfrm>
                          <a:custGeom>
                            <a:avLst/>
                            <a:gdLst/>
                            <a:ahLst/>
                            <a:cxnLst/>
                            <a:rect l="0" t="0" r="0" b="0"/>
                            <a:pathLst>
                              <a:path w="9144" h="69512">
                                <a:moveTo>
                                  <a:pt x="0" y="0"/>
                                </a:moveTo>
                                <a:lnTo>
                                  <a:pt x="9144" y="0"/>
                                </a:lnTo>
                                <a:lnTo>
                                  <a:pt x="9144" y="69512"/>
                                </a:lnTo>
                                <a:lnTo>
                                  <a:pt x="0" y="69512"/>
                                </a:lnTo>
                                <a:lnTo>
                                  <a:pt x="0" y="0"/>
                                </a:lnTo>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0088" name="Shape 10088"/>
                        <wps:cNvSpPr/>
                        <wps:spPr>
                          <a:xfrm>
                            <a:off x="1084041" y="381081"/>
                            <a:ext cx="9144" cy="44763"/>
                          </a:xfrm>
                          <a:custGeom>
                            <a:avLst/>
                            <a:gdLst/>
                            <a:ahLst/>
                            <a:cxnLst/>
                            <a:rect l="0" t="0" r="0" b="0"/>
                            <a:pathLst>
                              <a:path w="9144" h="44763">
                                <a:moveTo>
                                  <a:pt x="0" y="0"/>
                                </a:moveTo>
                                <a:lnTo>
                                  <a:pt x="9144" y="0"/>
                                </a:lnTo>
                                <a:lnTo>
                                  <a:pt x="9144" y="44763"/>
                                </a:lnTo>
                                <a:lnTo>
                                  <a:pt x="0" y="44763"/>
                                </a:lnTo>
                                <a:lnTo>
                                  <a:pt x="0" y="0"/>
                                </a:lnTo>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49" name="Shape 49"/>
                        <wps:cNvSpPr/>
                        <wps:spPr>
                          <a:xfrm>
                            <a:off x="1082613" y="361339"/>
                            <a:ext cx="8114" cy="8280"/>
                          </a:xfrm>
                          <a:custGeom>
                            <a:avLst/>
                            <a:gdLst/>
                            <a:ahLst/>
                            <a:cxnLst/>
                            <a:rect l="0" t="0" r="0" b="0"/>
                            <a:pathLst>
                              <a:path w="8114" h="8280">
                                <a:moveTo>
                                  <a:pt x="4101" y="0"/>
                                </a:moveTo>
                                <a:cubicBezTo>
                                  <a:pt x="6328" y="0"/>
                                  <a:pt x="8114" y="1821"/>
                                  <a:pt x="8114" y="4185"/>
                                </a:cubicBezTo>
                                <a:cubicBezTo>
                                  <a:pt x="8114" y="6459"/>
                                  <a:pt x="6328" y="8280"/>
                                  <a:pt x="4013" y="8280"/>
                                </a:cubicBezTo>
                                <a:cubicBezTo>
                                  <a:pt x="1783" y="8280"/>
                                  <a:pt x="0" y="6459"/>
                                  <a:pt x="0" y="4095"/>
                                </a:cubicBezTo>
                                <a:cubicBezTo>
                                  <a:pt x="0" y="1821"/>
                                  <a:pt x="1783" y="0"/>
                                  <a:pt x="4101"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0" name="Shape 50"/>
                        <wps:cNvSpPr/>
                        <wps:spPr>
                          <a:xfrm>
                            <a:off x="1101517" y="380517"/>
                            <a:ext cx="20637" cy="45244"/>
                          </a:xfrm>
                          <a:custGeom>
                            <a:avLst/>
                            <a:gdLst/>
                            <a:ahLst/>
                            <a:cxnLst/>
                            <a:rect l="0" t="0" r="0" b="0"/>
                            <a:pathLst>
                              <a:path w="20637" h="45244">
                                <a:moveTo>
                                  <a:pt x="20637" y="0"/>
                                </a:moveTo>
                                <a:lnTo>
                                  <a:pt x="20637" y="4709"/>
                                </a:lnTo>
                                <a:lnTo>
                                  <a:pt x="11209" y="8277"/>
                                </a:lnTo>
                                <a:cubicBezTo>
                                  <a:pt x="8267" y="10869"/>
                                  <a:pt x="6061" y="14758"/>
                                  <a:pt x="5349" y="19944"/>
                                </a:cubicBezTo>
                                <a:lnTo>
                                  <a:pt x="20637" y="19944"/>
                                </a:lnTo>
                                <a:lnTo>
                                  <a:pt x="20637" y="24403"/>
                                </a:lnTo>
                                <a:lnTo>
                                  <a:pt x="5168" y="24403"/>
                                </a:lnTo>
                                <a:cubicBezTo>
                                  <a:pt x="5614" y="29680"/>
                                  <a:pt x="7688" y="33956"/>
                                  <a:pt x="10941" y="36913"/>
                                </a:cubicBezTo>
                                <a:lnTo>
                                  <a:pt x="20637" y="40377"/>
                                </a:lnTo>
                                <a:lnTo>
                                  <a:pt x="20637" y="45244"/>
                                </a:lnTo>
                                <a:lnTo>
                                  <a:pt x="6675" y="39857"/>
                                </a:lnTo>
                                <a:cubicBezTo>
                                  <a:pt x="2496" y="35752"/>
                                  <a:pt x="0" y="29907"/>
                                  <a:pt x="0" y="22948"/>
                                </a:cubicBezTo>
                                <a:cubicBezTo>
                                  <a:pt x="0" y="16032"/>
                                  <a:pt x="2452" y="10186"/>
                                  <a:pt x="6385" y="6069"/>
                                </a:cubicBezTo>
                                <a:lnTo>
                                  <a:pt x="20637"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1" name="Shape 51"/>
                        <wps:cNvSpPr/>
                        <wps:spPr>
                          <a:xfrm>
                            <a:off x="1122154" y="416840"/>
                            <a:ext cx="17874" cy="10006"/>
                          </a:xfrm>
                          <a:custGeom>
                            <a:avLst/>
                            <a:gdLst/>
                            <a:ahLst/>
                            <a:cxnLst/>
                            <a:rect l="0" t="0" r="0" b="0"/>
                            <a:pathLst>
                              <a:path w="17874" h="10006">
                                <a:moveTo>
                                  <a:pt x="17874" y="0"/>
                                </a:moveTo>
                                <a:lnTo>
                                  <a:pt x="17874" y="5823"/>
                                </a:lnTo>
                                <a:cubicBezTo>
                                  <a:pt x="13863" y="8368"/>
                                  <a:pt x="8245" y="10006"/>
                                  <a:pt x="2809" y="10006"/>
                                </a:cubicBezTo>
                                <a:lnTo>
                                  <a:pt x="0" y="8922"/>
                                </a:lnTo>
                                <a:lnTo>
                                  <a:pt x="0" y="4054"/>
                                </a:lnTo>
                                <a:lnTo>
                                  <a:pt x="3164" y="5184"/>
                                </a:lnTo>
                                <a:cubicBezTo>
                                  <a:pt x="9048" y="5184"/>
                                  <a:pt x="13863" y="3003"/>
                                  <a:pt x="17874"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2" name="Shape 52"/>
                        <wps:cNvSpPr/>
                        <wps:spPr>
                          <a:xfrm>
                            <a:off x="1122154" y="380082"/>
                            <a:ext cx="20460" cy="24839"/>
                          </a:xfrm>
                          <a:custGeom>
                            <a:avLst/>
                            <a:gdLst/>
                            <a:ahLst/>
                            <a:cxnLst/>
                            <a:rect l="0" t="0" r="0" b="0"/>
                            <a:pathLst>
                              <a:path w="20460" h="24839">
                                <a:moveTo>
                                  <a:pt x="1024" y="0"/>
                                </a:moveTo>
                                <a:cubicBezTo>
                                  <a:pt x="11633" y="0"/>
                                  <a:pt x="20460" y="7734"/>
                                  <a:pt x="20460" y="21016"/>
                                </a:cubicBezTo>
                                <a:cubicBezTo>
                                  <a:pt x="20460" y="22381"/>
                                  <a:pt x="20369" y="23747"/>
                                  <a:pt x="20279" y="24839"/>
                                </a:cubicBezTo>
                                <a:lnTo>
                                  <a:pt x="0" y="24839"/>
                                </a:lnTo>
                                <a:lnTo>
                                  <a:pt x="0" y="20380"/>
                                </a:lnTo>
                                <a:lnTo>
                                  <a:pt x="15289" y="20380"/>
                                </a:lnTo>
                                <a:cubicBezTo>
                                  <a:pt x="15021" y="8373"/>
                                  <a:pt x="6730" y="4824"/>
                                  <a:pt x="846" y="4824"/>
                                </a:cubicBezTo>
                                <a:lnTo>
                                  <a:pt x="0" y="5144"/>
                                </a:lnTo>
                                <a:lnTo>
                                  <a:pt x="0" y="436"/>
                                </a:lnTo>
                                <a:lnTo>
                                  <a:pt x="1024"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3" name="Shape 53"/>
                        <wps:cNvSpPr/>
                        <wps:spPr>
                          <a:xfrm>
                            <a:off x="1151894" y="381087"/>
                            <a:ext cx="20236" cy="45465"/>
                          </a:xfrm>
                          <a:custGeom>
                            <a:avLst/>
                            <a:gdLst/>
                            <a:ahLst/>
                            <a:cxnLst/>
                            <a:rect l="0" t="0" r="0" b="0"/>
                            <a:pathLst>
                              <a:path w="20236" h="45465">
                                <a:moveTo>
                                  <a:pt x="20236" y="0"/>
                                </a:moveTo>
                                <a:lnTo>
                                  <a:pt x="20236" y="4900"/>
                                </a:lnTo>
                                <a:lnTo>
                                  <a:pt x="9916" y="9368"/>
                                </a:lnTo>
                                <a:cubicBezTo>
                                  <a:pt x="6907" y="12803"/>
                                  <a:pt x="5258" y="17557"/>
                                  <a:pt x="5258" y="22834"/>
                                </a:cubicBezTo>
                                <a:cubicBezTo>
                                  <a:pt x="5258" y="28065"/>
                                  <a:pt x="6863" y="32591"/>
                                  <a:pt x="9727" y="35810"/>
                                </a:cubicBezTo>
                                <a:lnTo>
                                  <a:pt x="20236" y="40294"/>
                                </a:lnTo>
                                <a:lnTo>
                                  <a:pt x="20236" y="45465"/>
                                </a:lnTo>
                                <a:lnTo>
                                  <a:pt x="6095" y="39630"/>
                                </a:lnTo>
                                <a:cubicBezTo>
                                  <a:pt x="2318" y="35706"/>
                                  <a:pt x="0" y="30066"/>
                                  <a:pt x="0" y="23197"/>
                                </a:cubicBezTo>
                                <a:cubicBezTo>
                                  <a:pt x="0" y="16601"/>
                                  <a:pt x="2162" y="10550"/>
                                  <a:pt x="6062" y="6149"/>
                                </a:cubicBezTo>
                                <a:lnTo>
                                  <a:pt x="20236"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4" name="Shape 54"/>
                        <wps:cNvSpPr/>
                        <wps:spPr>
                          <a:xfrm>
                            <a:off x="1172130" y="356335"/>
                            <a:ext cx="20238" cy="70511"/>
                          </a:xfrm>
                          <a:custGeom>
                            <a:avLst/>
                            <a:gdLst/>
                            <a:ahLst/>
                            <a:cxnLst/>
                            <a:rect l="0" t="0" r="0" b="0"/>
                            <a:pathLst>
                              <a:path w="20238" h="70511">
                                <a:moveTo>
                                  <a:pt x="14977" y="0"/>
                                </a:moveTo>
                                <a:lnTo>
                                  <a:pt x="20238" y="0"/>
                                </a:lnTo>
                                <a:lnTo>
                                  <a:pt x="20238" y="69512"/>
                                </a:lnTo>
                                <a:lnTo>
                                  <a:pt x="14977" y="69512"/>
                                </a:lnTo>
                                <a:lnTo>
                                  <a:pt x="14977" y="65326"/>
                                </a:lnTo>
                                <a:lnTo>
                                  <a:pt x="14800" y="65236"/>
                                </a:lnTo>
                                <a:cubicBezTo>
                                  <a:pt x="11589" y="68147"/>
                                  <a:pt x="6776" y="70511"/>
                                  <a:pt x="712" y="70511"/>
                                </a:cubicBezTo>
                                <a:lnTo>
                                  <a:pt x="0" y="70217"/>
                                </a:lnTo>
                                <a:lnTo>
                                  <a:pt x="0" y="65046"/>
                                </a:lnTo>
                                <a:lnTo>
                                  <a:pt x="1515" y="65692"/>
                                </a:lnTo>
                                <a:cubicBezTo>
                                  <a:pt x="6686" y="65692"/>
                                  <a:pt x="11409" y="63688"/>
                                  <a:pt x="14977" y="60049"/>
                                </a:cubicBezTo>
                                <a:lnTo>
                                  <a:pt x="14977" y="32210"/>
                                </a:lnTo>
                                <a:cubicBezTo>
                                  <a:pt x="11502" y="30116"/>
                                  <a:pt x="7131" y="28571"/>
                                  <a:pt x="2498" y="28571"/>
                                </a:cubicBezTo>
                                <a:lnTo>
                                  <a:pt x="0" y="29652"/>
                                </a:lnTo>
                                <a:lnTo>
                                  <a:pt x="0" y="24752"/>
                                </a:lnTo>
                                <a:lnTo>
                                  <a:pt x="2318" y="23747"/>
                                </a:lnTo>
                                <a:cubicBezTo>
                                  <a:pt x="7489" y="23747"/>
                                  <a:pt x="11409" y="25295"/>
                                  <a:pt x="14800" y="26933"/>
                                </a:cubicBezTo>
                                <a:lnTo>
                                  <a:pt x="14977" y="26840"/>
                                </a:lnTo>
                                <a:lnTo>
                                  <a:pt x="14977"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5" name="Shape 55"/>
                        <wps:cNvSpPr/>
                        <wps:spPr>
                          <a:xfrm>
                            <a:off x="1226793" y="360321"/>
                            <a:ext cx="40471" cy="66506"/>
                          </a:xfrm>
                          <a:custGeom>
                            <a:avLst/>
                            <a:gdLst/>
                            <a:ahLst/>
                            <a:cxnLst/>
                            <a:rect l="0" t="0" r="0" b="0"/>
                            <a:pathLst>
                              <a:path w="40471" h="66506">
                                <a:moveTo>
                                  <a:pt x="19698" y="0"/>
                                </a:moveTo>
                                <a:cubicBezTo>
                                  <a:pt x="25762" y="0"/>
                                  <a:pt x="32805" y="1695"/>
                                  <a:pt x="37796" y="5081"/>
                                </a:cubicBezTo>
                                <a:lnTo>
                                  <a:pt x="37796" y="10964"/>
                                </a:lnTo>
                                <a:cubicBezTo>
                                  <a:pt x="32360" y="7044"/>
                                  <a:pt x="25404" y="5081"/>
                                  <a:pt x="19610" y="5081"/>
                                </a:cubicBezTo>
                                <a:cubicBezTo>
                                  <a:pt x="11232" y="5081"/>
                                  <a:pt x="5436" y="9094"/>
                                  <a:pt x="5436" y="16940"/>
                                </a:cubicBezTo>
                                <a:cubicBezTo>
                                  <a:pt x="5436" y="26122"/>
                                  <a:pt x="13550" y="27995"/>
                                  <a:pt x="21573" y="30222"/>
                                </a:cubicBezTo>
                                <a:cubicBezTo>
                                  <a:pt x="30755" y="32805"/>
                                  <a:pt x="40471" y="36196"/>
                                  <a:pt x="40471" y="48588"/>
                                </a:cubicBezTo>
                                <a:cubicBezTo>
                                  <a:pt x="40471" y="59907"/>
                                  <a:pt x="32183" y="66506"/>
                                  <a:pt x="20055" y="66506"/>
                                </a:cubicBezTo>
                                <a:cubicBezTo>
                                  <a:pt x="13640" y="66506"/>
                                  <a:pt x="6238" y="64636"/>
                                  <a:pt x="980" y="61067"/>
                                </a:cubicBezTo>
                                <a:lnTo>
                                  <a:pt x="980" y="54916"/>
                                </a:lnTo>
                                <a:cubicBezTo>
                                  <a:pt x="6686" y="59462"/>
                                  <a:pt x="14085" y="61425"/>
                                  <a:pt x="20055" y="61425"/>
                                </a:cubicBezTo>
                                <a:cubicBezTo>
                                  <a:pt x="28704" y="61425"/>
                                  <a:pt x="35036" y="57234"/>
                                  <a:pt x="35036" y="48853"/>
                                </a:cubicBezTo>
                                <a:cubicBezTo>
                                  <a:pt x="35036" y="39314"/>
                                  <a:pt x="26744" y="37263"/>
                                  <a:pt x="18363" y="34948"/>
                                </a:cubicBezTo>
                                <a:cubicBezTo>
                                  <a:pt x="9091" y="32360"/>
                                  <a:pt x="0" y="28975"/>
                                  <a:pt x="0" y="17295"/>
                                </a:cubicBezTo>
                                <a:cubicBezTo>
                                  <a:pt x="0" y="6241"/>
                                  <a:pt x="8021" y="0"/>
                                  <a:pt x="19698"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6" name="Shape 56"/>
                        <wps:cNvSpPr/>
                        <wps:spPr>
                          <a:xfrm>
                            <a:off x="1275564" y="381005"/>
                            <a:ext cx="36283" cy="45822"/>
                          </a:xfrm>
                          <a:custGeom>
                            <a:avLst/>
                            <a:gdLst/>
                            <a:ahLst/>
                            <a:cxnLst/>
                            <a:rect l="0" t="0" r="0" b="0"/>
                            <a:pathLst>
                              <a:path w="36283" h="45822">
                                <a:moveTo>
                                  <a:pt x="23624" y="0"/>
                                </a:moveTo>
                                <a:cubicBezTo>
                                  <a:pt x="28170" y="0"/>
                                  <a:pt x="32270" y="1160"/>
                                  <a:pt x="35568" y="2853"/>
                                </a:cubicBezTo>
                                <a:lnTo>
                                  <a:pt x="35568" y="8379"/>
                                </a:lnTo>
                                <a:cubicBezTo>
                                  <a:pt x="31825" y="6064"/>
                                  <a:pt x="27725" y="4813"/>
                                  <a:pt x="23446" y="4813"/>
                                </a:cubicBezTo>
                                <a:cubicBezTo>
                                  <a:pt x="12567" y="4813"/>
                                  <a:pt x="5258" y="12747"/>
                                  <a:pt x="5258" y="23089"/>
                                </a:cubicBezTo>
                                <a:cubicBezTo>
                                  <a:pt x="5258" y="33608"/>
                                  <a:pt x="12837" y="41006"/>
                                  <a:pt x="23446" y="41006"/>
                                </a:cubicBezTo>
                                <a:cubicBezTo>
                                  <a:pt x="28527" y="41006"/>
                                  <a:pt x="32986" y="39401"/>
                                  <a:pt x="36283" y="36818"/>
                                </a:cubicBezTo>
                                <a:lnTo>
                                  <a:pt x="36283" y="42524"/>
                                </a:lnTo>
                                <a:cubicBezTo>
                                  <a:pt x="32628" y="44662"/>
                                  <a:pt x="27905" y="45822"/>
                                  <a:pt x="23176" y="45822"/>
                                </a:cubicBezTo>
                                <a:cubicBezTo>
                                  <a:pt x="9537" y="45822"/>
                                  <a:pt x="0" y="36103"/>
                                  <a:pt x="0" y="23089"/>
                                </a:cubicBezTo>
                                <a:cubicBezTo>
                                  <a:pt x="0" y="9807"/>
                                  <a:pt x="9984" y="0"/>
                                  <a:pt x="23624"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0089" name="Shape 10089"/>
                        <wps:cNvSpPr/>
                        <wps:spPr>
                          <a:xfrm>
                            <a:off x="1324603" y="381985"/>
                            <a:ext cx="9144" cy="43859"/>
                          </a:xfrm>
                          <a:custGeom>
                            <a:avLst/>
                            <a:gdLst/>
                            <a:ahLst/>
                            <a:cxnLst/>
                            <a:rect l="0" t="0" r="0" b="0"/>
                            <a:pathLst>
                              <a:path w="9144" h="43859">
                                <a:moveTo>
                                  <a:pt x="0" y="0"/>
                                </a:moveTo>
                                <a:lnTo>
                                  <a:pt x="9144" y="0"/>
                                </a:lnTo>
                                <a:lnTo>
                                  <a:pt x="9144" y="43859"/>
                                </a:lnTo>
                                <a:lnTo>
                                  <a:pt x="0" y="43859"/>
                                </a:lnTo>
                                <a:lnTo>
                                  <a:pt x="0" y="0"/>
                                </a:lnTo>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8" name="Shape 58"/>
                        <wps:cNvSpPr/>
                        <wps:spPr>
                          <a:xfrm>
                            <a:off x="1323175" y="362642"/>
                            <a:ext cx="8114" cy="8111"/>
                          </a:xfrm>
                          <a:custGeom>
                            <a:avLst/>
                            <a:gdLst/>
                            <a:ahLst/>
                            <a:cxnLst/>
                            <a:rect l="0" t="0" r="0" b="0"/>
                            <a:pathLst>
                              <a:path w="8114" h="8111">
                                <a:moveTo>
                                  <a:pt x="4101" y="0"/>
                                </a:moveTo>
                                <a:cubicBezTo>
                                  <a:pt x="6331" y="0"/>
                                  <a:pt x="8114" y="1783"/>
                                  <a:pt x="8114" y="4098"/>
                                </a:cubicBezTo>
                                <a:cubicBezTo>
                                  <a:pt x="8114" y="6328"/>
                                  <a:pt x="6331" y="8111"/>
                                  <a:pt x="4013" y="8111"/>
                                </a:cubicBezTo>
                                <a:cubicBezTo>
                                  <a:pt x="1786" y="8111"/>
                                  <a:pt x="0" y="6328"/>
                                  <a:pt x="0" y="4011"/>
                                </a:cubicBezTo>
                                <a:cubicBezTo>
                                  <a:pt x="0" y="1783"/>
                                  <a:pt x="1786" y="0"/>
                                  <a:pt x="4101"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9" name="Shape 59"/>
                        <wps:cNvSpPr/>
                        <wps:spPr>
                          <a:xfrm>
                            <a:off x="1342079" y="381433"/>
                            <a:ext cx="20637" cy="44333"/>
                          </a:xfrm>
                          <a:custGeom>
                            <a:avLst/>
                            <a:gdLst/>
                            <a:ahLst/>
                            <a:cxnLst/>
                            <a:rect l="0" t="0" r="0" b="0"/>
                            <a:pathLst>
                              <a:path w="20637" h="44333">
                                <a:moveTo>
                                  <a:pt x="20637" y="0"/>
                                </a:moveTo>
                                <a:lnTo>
                                  <a:pt x="20637" y="4611"/>
                                </a:lnTo>
                                <a:lnTo>
                                  <a:pt x="11210" y="8107"/>
                                </a:lnTo>
                                <a:cubicBezTo>
                                  <a:pt x="8268" y="10648"/>
                                  <a:pt x="6061" y="14459"/>
                                  <a:pt x="5349" y="19541"/>
                                </a:cubicBezTo>
                                <a:lnTo>
                                  <a:pt x="20637" y="19541"/>
                                </a:lnTo>
                                <a:lnTo>
                                  <a:pt x="20637" y="23909"/>
                                </a:lnTo>
                                <a:lnTo>
                                  <a:pt x="5168" y="23909"/>
                                </a:lnTo>
                                <a:cubicBezTo>
                                  <a:pt x="5616" y="29080"/>
                                  <a:pt x="7689" y="33270"/>
                                  <a:pt x="10943" y="36167"/>
                                </a:cubicBezTo>
                                <a:lnTo>
                                  <a:pt x="20637" y="39561"/>
                                </a:lnTo>
                                <a:lnTo>
                                  <a:pt x="20637" y="44333"/>
                                </a:lnTo>
                                <a:lnTo>
                                  <a:pt x="6675" y="39053"/>
                                </a:lnTo>
                                <a:cubicBezTo>
                                  <a:pt x="2496" y="35030"/>
                                  <a:pt x="0" y="29301"/>
                                  <a:pt x="0" y="22481"/>
                                </a:cubicBezTo>
                                <a:cubicBezTo>
                                  <a:pt x="0" y="15707"/>
                                  <a:pt x="2452" y="9980"/>
                                  <a:pt x="6385" y="5946"/>
                                </a:cubicBezTo>
                                <a:lnTo>
                                  <a:pt x="20637"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60" name="Shape 60"/>
                        <wps:cNvSpPr/>
                        <wps:spPr>
                          <a:xfrm>
                            <a:off x="1362716" y="417022"/>
                            <a:ext cx="17874" cy="9807"/>
                          </a:xfrm>
                          <a:custGeom>
                            <a:avLst/>
                            <a:gdLst/>
                            <a:ahLst/>
                            <a:cxnLst/>
                            <a:rect l="0" t="0" r="0" b="0"/>
                            <a:pathLst>
                              <a:path w="17874" h="9807">
                                <a:moveTo>
                                  <a:pt x="17874" y="0"/>
                                </a:moveTo>
                                <a:lnTo>
                                  <a:pt x="17874" y="5706"/>
                                </a:lnTo>
                                <a:cubicBezTo>
                                  <a:pt x="13863" y="8201"/>
                                  <a:pt x="8248" y="9807"/>
                                  <a:pt x="2809" y="9807"/>
                                </a:cubicBezTo>
                                <a:lnTo>
                                  <a:pt x="0" y="8744"/>
                                </a:lnTo>
                                <a:lnTo>
                                  <a:pt x="0" y="3972"/>
                                </a:lnTo>
                                <a:lnTo>
                                  <a:pt x="3167" y="5081"/>
                                </a:lnTo>
                                <a:cubicBezTo>
                                  <a:pt x="9050" y="5081"/>
                                  <a:pt x="13863" y="2940"/>
                                  <a:pt x="17874"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61" name="Shape 61"/>
                        <wps:cNvSpPr/>
                        <wps:spPr>
                          <a:xfrm>
                            <a:off x="1362716" y="381006"/>
                            <a:ext cx="20462" cy="24336"/>
                          </a:xfrm>
                          <a:custGeom>
                            <a:avLst/>
                            <a:gdLst/>
                            <a:ahLst/>
                            <a:cxnLst/>
                            <a:rect l="0" t="0" r="0" b="0"/>
                            <a:pathLst>
                              <a:path w="20462" h="24336">
                                <a:moveTo>
                                  <a:pt x="1024" y="0"/>
                                </a:moveTo>
                                <a:cubicBezTo>
                                  <a:pt x="11633" y="0"/>
                                  <a:pt x="20462" y="7576"/>
                                  <a:pt x="20462" y="20593"/>
                                </a:cubicBezTo>
                                <a:cubicBezTo>
                                  <a:pt x="20462" y="21931"/>
                                  <a:pt x="20369" y="23266"/>
                                  <a:pt x="20282" y="24336"/>
                                </a:cubicBezTo>
                                <a:lnTo>
                                  <a:pt x="0" y="24336"/>
                                </a:lnTo>
                                <a:lnTo>
                                  <a:pt x="0" y="19968"/>
                                </a:lnTo>
                                <a:lnTo>
                                  <a:pt x="15289" y="19968"/>
                                </a:lnTo>
                                <a:cubicBezTo>
                                  <a:pt x="15021" y="8199"/>
                                  <a:pt x="6730" y="4723"/>
                                  <a:pt x="849" y="4723"/>
                                </a:cubicBezTo>
                                <a:lnTo>
                                  <a:pt x="0" y="5038"/>
                                </a:lnTo>
                                <a:lnTo>
                                  <a:pt x="0" y="427"/>
                                </a:lnTo>
                                <a:lnTo>
                                  <a:pt x="1024"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62" name="Shape 62"/>
                        <wps:cNvSpPr/>
                        <wps:spPr>
                          <a:xfrm>
                            <a:off x="1395665" y="381006"/>
                            <a:ext cx="37443" cy="44839"/>
                          </a:xfrm>
                          <a:custGeom>
                            <a:avLst/>
                            <a:gdLst/>
                            <a:ahLst/>
                            <a:cxnLst/>
                            <a:rect l="0" t="0" r="0" b="0"/>
                            <a:pathLst>
                              <a:path w="37443" h="44839">
                                <a:moveTo>
                                  <a:pt x="22289" y="0"/>
                                </a:moveTo>
                                <a:cubicBezTo>
                                  <a:pt x="27192" y="0"/>
                                  <a:pt x="30935" y="1693"/>
                                  <a:pt x="33520" y="4456"/>
                                </a:cubicBezTo>
                                <a:cubicBezTo>
                                  <a:pt x="36196" y="7308"/>
                                  <a:pt x="37443" y="11051"/>
                                  <a:pt x="37443" y="17560"/>
                                </a:cubicBezTo>
                                <a:lnTo>
                                  <a:pt x="37443" y="44839"/>
                                </a:lnTo>
                                <a:lnTo>
                                  <a:pt x="32183" y="44839"/>
                                </a:lnTo>
                                <a:lnTo>
                                  <a:pt x="32183" y="18543"/>
                                </a:lnTo>
                                <a:cubicBezTo>
                                  <a:pt x="32183" y="13282"/>
                                  <a:pt x="31380" y="10161"/>
                                  <a:pt x="29420" y="8021"/>
                                </a:cubicBezTo>
                                <a:cubicBezTo>
                                  <a:pt x="27460" y="5883"/>
                                  <a:pt x="24516" y="4903"/>
                                  <a:pt x="21216" y="4903"/>
                                </a:cubicBezTo>
                                <a:cubicBezTo>
                                  <a:pt x="15245" y="4903"/>
                                  <a:pt x="9539" y="8201"/>
                                  <a:pt x="5261" y="12747"/>
                                </a:cubicBezTo>
                                <a:lnTo>
                                  <a:pt x="5261" y="44839"/>
                                </a:lnTo>
                                <a:lnTo>
                                  <a:pt x="0" y="44839"/>
                                </a:lnTo>
                                <a:lnTo>
                                  <a:pt x="0" y="980"/>
                                </a:lnTo>
                                <a:lnTo>
                                  <a:pt x="5261" y="980"/>
                                </a:lnTo>
                                <a:lnTo>
                                  <a:pt x="5261" y="7131"/>
                                </a:lnTo>
                                <a:lnTo>
                                  <a:pt x="5438" y="7218"/>
                                </a:lnTo>
                                <a:cubicBezTo>
                                  <a:pt x="9807" y="3208"/>
                                  <a:pt x="15513" y="0"/>
                                  <a:pt x="22289"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63" name="Shape 63"/>
                        <wps:cNvSpPr/>
                        <wps:spPr>
                          <a:xfrm>
                            <a:off x="1445063" y="381005"/>
                            <a:ext cx="36283" cy="45822"/>
                          </a:xfrm>
                          <a:custGeom>
                            <a:avLst/>
                            <a:gdLst/>
                            <a:ahLst/>
                            <a:cxnLst/>
                            <a:rect l="0" t="0" r="0" b="0"/>
                            <a:pathLst>
                              <a:path w="36283" h="45822">
                                <a:moveTo>
                                  <a:pt x="23624" y="0"/>
                                </a:moveTo>
                                <a:cubicBezTo>
                                  <a:pt x="28170" y="0"/>
                                  <a:pt x="32273" y="1160"/>
                                  <a:pt x="35571" y="2853"/>
                                </a:cubicBezTo>
                                <a:lnTo>
                                  <a:pt x="35571" y="8379"/>
                                </a:lnTo>
                                <a:cubicBezTo>
                                  <a:pt x="31825" y="6064"/>
                                  <a:pt x="27725" y="4813"/>
                                  <a:pt x="23446" y="4813"/>
                                </a:cubicBezTo>
                                <a:cubicBezTo>
                                  <a:pt x="12570" y="4813"/>
                                  <a:pt x="5261" y="12747"/>
                                  <a:pt x="5261" y="23089"/>
                                </a:cubicBezTo>
                                <a:cubicBezTo>
                                  <a:pt x="5261" y="33608"/>
                                  <a:pt x="12837" y="41006"/>
                                  <a:pt x="23446" y="41006"/>
                                </a:cubicBezTo>
                                <a:cubicBezTo>
                                  <a:pt x="28527" y="41006"/>
                                  <a:pt x="32986" y="39401"/>
                                  <a:pt x="36283" y="36818"/>
                                </a:cubicBezTo>
                                <a:lnTo>
                                  <a:pt x="36283" y="42524"/>
                                </a:lnTo>
                                <a:cubicBezTo>
                                  <a:pt x="32628" y="44662"/>
                                  <a:pt x="27905" y="45822"/>
                                  <a:pt x="23179" y="45822"/>
                                </a:cubicBezTo>
                                <a:cubicBezTo>
                                  <a:pt x="9539" y="45822"/>
                                  <a:pt x="0" y="36103"/>
                                  <a:pt x="0" y="23089"/>
                                </a:cubicBezTo>
                                <a:cubicBezTo>
                                  <a:pt x="0" y="9807"/>
                                  <a:pt x="9984" y="0"/>
                                  <a:pt x="23624"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64" name="Shape 64"/>
                        <wps:cNvSpPr/>
                        <wps:spPr>
                          <a:xfrm>
                            <a:off x="1490894" y="381433"/>
                            <a:ext cx="20637" cy="44333"/>
                          </a:xfrm>
                          <a:custGeom>
                            <a:avLst/>
                            <a:gdLst/>
                            <a:ahLst/>
                            <a:cxnLst/>
                            <a:rect l="0" t="0" r="0" b="0"/>
                            <a:pathLst>
                              <a:path w="20637" h="44333">
                                <a:moveTo>
                                  <a:pt x="20637" y="0"/>
                                </a:moveTo>
                                <a:lnTo>
                                  <a:pt x="20637" y="4611"/>
                                </a:lnTo>
                                <a:lnTo>
                                  <a:pt x="11210" y="8107"/>
                                </a:lnTo>
                                <a:cubicBezTo>
                                  <a:pt x="8268" y="10648"/>
                                  <a:pt x="6061" y="14459"/>
                                  <a:pt x="5349" y="19541"/>
                                </a:cubicBezTo>
                                <a:lnTo>
                                  <a:pt x="20637" y="19541"/>
                                </a:lnTo>
                                <a:lnTo>
                                  <a:pt x="20637" y="23909"/>
                                </a:lnTo>
                                <a:lnTo>
                                  <a:pt x="5168" y="23909"/>
                                </a:lnTo>
                                <a:cubicBezTo>
                                  <a:pt x="5616" y="29080"/>
                                  <a:pt x="7689" y="33270"/>
                                  <a:pt x="10943" y="36167"/>
                                </a:cubicBezTo>
                                <a:lnTo>
                                  <a:pt x="20637" y="39561"/>
                                </a:lnTo>
                                <a:lnTo>
                                  <a:pt x="20637" y="44333"/>
                                </a:lnTo>
                                <a:lnTo>
                                  <a:pt x="6675" y="39053"/>
                                </a:lnTo>
                                <a:cubicBezTo>
                                  <a:pt x="2496" y="35030"/>
                                  <a:pt x="0" y="29301"/>
                                  <a:pt x="0" y="22481"/>
                                </a:cubicBezTo>
                                <a:cubicBezTo>
                                  <a:pt x="0" y="15707"/>
                                  <a:pt x="2452" y="9980"/>
                                  <a:pt x="6385" y="5946"/>
                                </a:cubicBezTo>
                                <a:lnTo>
                                  <a:pt x="20637"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65" name="Shape 65"/>
                        <wps:cNvSpPr/>
                        <wps:spPr>
                          <a:xfrm>
                            <a:off x="1511531" y="417022"/>
                            <a:ext cx="17874" cy="9807"/>
                          </a:xfrm>
                          <a:custGeom>
                            <a:avLst/>
                            <a:gdLst/>
                            <a:ahLst/>
                            <a:cxnLst/>
                            <a:rect l="0" t="0" r="0" b="0"/>
                            <a:pathLst>
                              <a:path w="17874" h="9807">
                                <a:moveTo>
                                  <a:pt x="17874" y="0"/>
                                </a:moveTo>
                                <a:lnTo>
                                  <a:pt x="17874" y="5706"/>
                                </a:lnTo>
                                <a:cubicBezTo>
                                  <a:pt x="13863" y="8201"/>
                                  <a:pt x="8248" y="9807"/>
                                  <a:pt x="2809" y="9807"/>
                                </a:cubicBezTo>
                                <a:lnTo>
                                  <a:pt x="0" y="8744"/>
                                </a:lnTo>
                                <a:lnTo>
                                  <a:pt x="0" y="3972"/>
                                </a:lnTo>
                                <a:lnTo>
                                  <a:pt x="3167" y="5081"/>
                                </a:lnTo>
                                <a:cubicBezTo>
                                  <a:pt x="9050" y="5081"/>
                                  <a:pt x="13863" y="2940"/>
                                  <a:pt x="17874"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66" name="Shape 66"/>
                        <wps:cNvSpPr/>
                        <wps:spPr>
                          <a:xfrm>
                            <a:off x="1511531" y="381006"/>
                            <a:ext cx="20462" cy="24336"/>
                          </a:xfrm>
                          <a:custGeom>
                            <a:avLst/>
                            <a:gdLst/>
                            <a:ahLst/>
                            <a:cxnLst/>
                            <a:rect l="0" t="0" r="0" b="0"/>
                            <a:pathLst>
                              <a:path w="20462" h="24336">
                                <a:moveTo>
                                  <a:pt x="1024" y="0"/>
                                </a:moveTo>
                                <a:cubicBezTo>
                                  <a:pt x="11633" y="0"/>
                                  <a:pt x="20462" y="7576"/>
                                  <a:pt x="20462" y="20593"/>
                                </a:cubicBezTo>
                                <a:cubicBezTo>
                                  <a:pt x="20462" y="21931"/>
                                  <a:pt x="20369" y="23266"/>
                                  <a:pt x="20282" y="24336"/>
                                </a:cubicBezTo>
                                <a:lnTo>
                                  <a:pt x="0" y="24336"/>
                                </a:lnTo>
                                <a:lnTo>
                                  <a:pt x="0" y="19968"/>
                                </a:lnTo>
                                <a:lnTo>
                                  <a:pt x="15289" y="19968"/>
                                </a:lnTo>
                                <a:cubicBezTo>
                                  <a:pt x="15021" y="8199"/>
                                  <a:pt x="6730" y="4723"/>
                                  <a:pt x="849" y="4723"/>
                                </a:cubicBezTo>
                                <a:lnTo>
                                  <a:pt x="0" y="5038"/>
                                </a:lnTo>
                                <a:lnTo>
                                  <a:pt x="0" y="427"/>
                                </a:lnTo>
                                <a:lnTo>
                                  <a:pt x="1024"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67" name="Shape 67"/>
                        <wps:cNvSpPr/>
                        <wps:spPr>
                          <a:xfrm>
                            <a:off x="1540915" y="381006"/>
                            <a:ext cx="35035" cy="45822"/>
                          </a:xfrm>
                          <a:custGeom>
                            <a:avLst/>
                            <a:gdLst/>
                            <a:ahLst/>
                            <a:cxnLst/>
                            <a:rect l="0" t="0" r="0" b="0"/>
                            <a:pathLst>
                              <a:path w="35035" h="45822">
                                <a:moveTo>
                                  <a:pt x="17028" y="0"/>
                                </a:moveTo>
                                <a:cubicBezTo>
                                  <a:pt x="22733" y="0"/>
                                  <a:pt x="28530" y="1425"/>
                                  <a:pt x="32808" y="3743"/>
                                </a:cubicBezTo>
                                <a:lnTo>
                                  <a:pt x="32808" y="9269"/>
                                </a:lnTo>
                                <a:cubicBezTo>
                                  <a:pt x="28172" y="6328"/>
                                  <a:pt x="22286" y="4813"/>
                                  <a:pt x="16850" y="4813"/>
                                </a:cubicBezTo>
                                <a:cubicBezTo>
                                  <a:pt x="9987" y="4813"/>
                                  <a:pt x="5261" y="7218"/>
                                  <a:pt x="5261" y="12212"/>
                                </a:cubicBezTo>
                                <a:cubicBezTo>
                                  <a:pt x="5261" y="18363"/>
                                  <a:pt x="12392" y="18988"/>
                                  <a:pt x="18988" y="20055"/>
                                </a:cubicBezTo>
                                <a:cubicBezTo>
                                  <a:pt x="26924" y="21303"/>
                                  <a:pt x="35035" y="23446"/>
                                  <a:pt x="35035" y="32715"/>
                                </a:cubicBezTo>
                                <a:cubicBezTo>
                                  <a:pt x="35035" y="41364"/>
                                  <a:pt x="27992" y="45822"/>
                                  <a:pt x="17385" y="45822"/>
                                </a:cubicBezTo>
                                <a:cubicBezTo>
                                  <a:pt x="11592" y="45822"/>
                                  <a:pt x="5528" y="44485"/>
                                  <a:pt x="1070" y="41989"/>
                                </a:cubicBezTo>
                                <a:lnTo>
                                  <a:pt x="1070" y="36371"/>
                                </a:lnTo>
                                <a:cubicBezTo>
                                  <a:pt x="5793" y="39401"/>
                                  <a:pt x="11857" y="41006"/>
                                  <a:pt x="17650" y="41006"/>
                                </a:cubicBezTo>
                                <a:cubicBezTo>
                                  <a:pt x="25052" y="41006"/>
                                  <a:pt x="29777" y="38421"/>
                                  <a:pt x="29777" y="33163"/>
                                </a:cubicBezTo>
                                <a:cubicBezTo>
                                  <a:pt x="29777" y="26564"/>
                                  <a:pt x="22466" y="25852"/>
                                  <a:pt x="15600" y="24784"/>
                                </a:cubicBezTo>
                                <a:cubicBezTo>
                                  <a:pt x="8294" y="23624"/>
                                  <a:pt x="0" y="21483"/>
                                  <a:pt x="0" y="12569"/>
                                </a:cubicBezTo>
                                <a:cubicBezTo>
                                  <a:pt x="0" y="4278"/>
                                  <a:pt x="7044" y="0"/>
                                  <a:pt x="17028"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g:wgp>
                  </a:graphicData>
                </a:graphic>
              </wp:inline>
            </w:drawing>
          </mc:Choice>
          <mc:Fallback xmlns:a="http://schemas.openxmlformats.org/drawingml/2006/main">
            <w:pict>
              <v:group id="Group 6922" style="width:124.091pt;height:35.1073pt;mso-position-horizontal-relative:char;mso-position-vertical-relative:line" coordsize="15759,4458">
                <v:shape id="Shape 6" style="position:absolute;width:3484;height:4449;left:0;top:2;" coordsize="348459,444990" path="m2119,0l100245,0c101301,0,102363,1065,102363,2127l102363,269433c102363,327775,123044,358009,171839,358009c220632,358009,246096,327775,246096,269433l246096,2127c246096,1065,247158,0,248214,0l346332,0c347394,0,348459,1065,348459,2127l348459,283758l347926,283758c347926,374976,291708,444990,173434,444990c55157,444990,0,379227,0,283758l0,2127c0,1065,1057,0,2119,0x">
                  <v:stroke weight="0pt" endcap="flat" joinstyle="miter" miterlimit="10" on="false" color="#000000" opacity="0"/>
                  <v:fill on="true" color="#ff1d2b"/>
                </v:shape>
                <v:shape id="Shape 7" style="position:absolute;width:2685;height:871;left:4182;top:3386;" coordsize="268513,87186" path="m0,0l266369,0c267443,0,268513,1073,268513,2143l268513,85054c268513,86119,267443,87186,266369,87186l0,87186l0,0x">
                  <v:stroke weight="0pt" endcap="flat" joinstyle="miter" miterlimit="10" on="false" color="#000000" opacity="0"/>
                  <v:fill on="true" color="#ff1d2b"/>
                </v:shape>
                <v:shape id="Shape 8" style="position:absolute;width:2214;height:868;left:4182;top:1694;" coordsize="221467,86867" path="m0,0l219291,0c220381,0,221467,1087,221467,2176l221467,84705c221467,85786,220381,86867,219291,86867l0,86867l0,0x">
                  <v:stroke weight="0pt" endcap="flat" joinstyle="miter" miterlimit="10" on="false" color="#000000" opacity="0"/>
                  <v:fill on="true" color="#ff1d2b"/>
                </v:shape>
                <v:shape id="Shape 9" style="position:absolute;width:2681;height:870;left:4182;top:2;" coordsize="268136,87063" path="m0,0l265998,0c267069,0,268136,1070,268136,2140l268136,84929c268136,85993,267069,87063,265998,87063l0,87063l0,0x">
                  <v:stroke weight="0pt" endcap="flat" joinstyle="miter" miterlimit="10" on="false" color="#000000" opacity="0"/>
                  <v:fill on="true" color="#ff1d2b"/>
                </v:shape>
                <v:shape id="Shape 10" style="position:absolute;width:1066;height:1288;left:7470;top:10;" coordsize="106609,128873" path="m0,0l22270,0l22270,65225c22270,80132,23498,88721,27179,95207c31386,102576,39278,108536,54005,108536c67330,108536,75398,103624,79954,95737c83989,88898,85043,79430,85043,65577l85043,0l106609,0l106609,65225c106609,83987,104678,98017,97490,108711c88724,121687,72766,128873,53128,128873c32789,128873,17361,121160,8944,108361c1931,97839,0,83815,0,66631l0,0x">
                  <v:stroke weight="0pt" endcap="flat" joinstyle="miter" miterlimit="10" on="false" color="#000000" opacity="0"/>
                  <v:fill on="true" color="#62666a"/>
                </v:shape>
                <v:shape id="Shape 11" style="position:absolute;width:799;height:881;left:8776;top:398;" coordsize="79954,88197" path="m49797,0c59091,0,67156,3156,72591,9119c77675,14552,79954,21743,79954,34541l79954,88197l58741,88197l58741,38224c58741,30509,57688,26302,55230,23493c52604,20339,48744,18761,43838,18761c35421,18761,26651,23670,21216,29630l21216,88197l0,88197l0,1927l21041,1927l21041,11221l21393,11398c28582,4909,38399,0,49797,0x">
                  <v:stroke weight="0pt" endcap="flat" joinstyle="miter" miterlimit="10" on="false" color="#000000" opacity="0"/>
                  <v:fill on="true" color="#62666a"/>
                </v:shape>
                <v:shape id="Shape 10090" style="position:absolute;width:212;height:862;left:9821;top:417;" coordsize="21216,86269" path="m0,0l21216,0l21216,86269l0,86269l0,0">
                  <v:stroke weight="0pt" endcap="flat" joinstyle="miter" miterlimit="10" on="false" color="#000000" opacity="0"/>
                  <v:fill on="true" color="#62666a"/>
                </v:shape>
                <v:shape id="Shape 13" style="position:absolute;width:264;height:263;left:9795;top:0;" coordsize="26474,26302" path="m13326,0c20514,0,26474,5963,26474,13154c26474,20342,20514,26302,13148,26302c5962,26302,0,20342,0,13154c0,5963,5962,0,13326,0x">
                  <v:stroke weight="0pt" endcap="flat" joinstyle="miter" miterlimit="10" on="false" color="#000000" opacity="0"/>
                  <v:fill on="true" color="#62666a"/>
                </v:shape>
                <v:shape id="Shape 14" style="position:absolute;width:918;height:862;left:10183;top:417;" coordsize="91877,86269" path="m0,0l22444,0l34719,31563c38399,41028,42082,50676,45765,60843l46115,60843c49972,50676,53478,41733,57510,31738l70312,0l91877,0l56462,86269l35592,86269l0,0x">
                  <v:stroke weight="0pt" endcap="flat" joinstyle="miter" miterlimit="10" on="false" color="#000000" opacity="0"/>
                  <v:fill on="true" color="#62666a"/>
                </v:shape>
                <v:shape id="Shape 15" style="position:absolute;width:430;height:890;left:11158;top:399;" coordsize="43049,89099" path="m43049,0l43049,17258l30006,21599c25996,24712,22884,29446,21571,35935l43049,35935l43049,50664l21571,50664c22884,57852,26390,63287,31387,66925l43049,70330l43049,89099l28849,86720c11441,80424,0,65301,0,45050c0,24536,11541,9348,27223,3037l43049,0x">
                  <v:stroke weight="0pt" endcap="flat" joinstyle="miter" miterlimit="10" on="false" color="#000000" opacity="0"/>
                  <v:fill on="true" color="#62666a"/>
                </v:shape>
                <v:shape id="Shape 16" style="position:absolute;width:365;height:275;left:11588;top:1023;" coordsize="36556,27528" path="m36556,0l36556,19463c28491,24546,16217,27528,4996,27528l0,26691l0,7922l7098,9995c17972,9995,28139,5963,36556,0x">
                  <v:stroke weight="0pt" endcap="flat" joinstyle="miter" miterlimit="10" on="false" color="#000000" opacity="0"/>
                  <v:fill on="true" color="#62666a"/>
                </v:shape>
                <v:shape id="Shape 17" style="position:absolute;width:412;height:508;left:11588;top:398;" coordsize="41293,50848" path="m964,0c22354,0,41293,14552,41293,42254c41293,45061,41115,48569,40763,50848l0,50848l0,36120l21478,36120c19900,23143,10432,17181,789,17181l0,17443l0,185l964,0x">
                  <v:stroke weight="0pt" endcap="flat" joinstyle="miter" miterlimit="10" on="false" color="#000000" opacity="0"/>
                  <v:fill on="true" color="#62666a"/>
                </v:shape>
                <v:shape id="Shape 18" style="position:absolute;width:522;height:871;left:12204;top:408;" coordsize="52252,87145" path="m46467,0c48394,0,50324,175,52252,704l52252,21041c50147,20514,48045,20165,45238,20165c35243,20165,27178,24549,21216,32963l21216,87145l0,87145l0,876l21041,876l21041,12976l21393,13151c27356,4734,36297,0,46467,0x">
                  <v:stroke weight="0pt" endcap="flat" joinstyle="miter" miterlimit="10" on="false" color="#000000" opacity="0"/>
                  <v:fill on="true" color="#62666a"/>
                </v:shape>
                <v:shape id="Shape 19" style="position:absolute;width:732;height:901;left:12827;top:398;" coordsize="73293,90124" path="m36472,0c46816,0,59266,2102,68384,6839l68384,26124c57862,20165,45236,17358,36472,17358c27353,17358,21391,19987,21391,25950c21391,34015,32262,33840,45064,36469c61545,39974,73293,45235,73293,61717c73293,81180,56110,90124,35770,90124c25074,90124,12275,87844,2629,82936l2629,63123c13501,69785,26651,72766,36122,72766c45765,72766,51903,69959,51903,63473c51903,54881,40854,55230,27705,52426c11221,48918,0,43133,0,27528c178,9468,15780,0,36472,0x">
                  <v:stroke weight="0pt" endcap="flat" joinstyle="miter" miterlimit="10" on="false" color="#000000" opacity="0"/>
                  <v:fill on="true" color="#62666a"/>
                </v:shape>
                <v:shape id="Shape 10091" style="position:absolute;width:212;height:862;left:13749;top:417;" coordsize="21216,86269" path="m0,0l21216,0l21216,86269l0,86269l0,0">
                  <v:stroke weight="0pt" endcap="flat" joinstyle="miter" miterlimit="10" on="false" color="#000000" opacity="0"/>
                  <v:fill on="true" color="#62666a"/>
                </v:shape>
                <v:shape id="Shape 21" style="position:absolute;width:264;height:263;left:13723;top:0;" coordsize="26477,26302" path="m13326,0c20517,0,26477,5963,26477,13154c26477,20342,20517,26302,13151,26302c5962,26302,0,20342,0,13154c0,5963,5962,0,13326,0x">
                  <v:stroke weight="0pt" endcap="flat" joinstyle="miter" miterlimit="10" on="false" color="#000000" opacity="0"/>
                  <v:fill on="true" color="#62666a"/>
                </v:shape>
                <v:shape id="Shape 22" style="position:absolute;width:606;height:1148;left:14126;top:150;" coordsize="60669,114848" path="m36297,0l36297,26651l60669,26651l60669,44711l36297,44711l36297,78728c36297,88371,38052,96436,47695,96436c52255,96436,57163,94683,60669,92756l60669,110816c56811,113095,49800,114848,43136,114848c35596,114848,27530,112568,22095,106434c17713,101697,15081,94508,15081,81710l15081,44711l0,44711l0,26651l15081,26651l15081,3683l36297,0x">
                  <v:stroke weight="0pt" endcap="flat" joinstyle="miter" miterlimit="10" on="false" color="#000000" opacity="0"/>
                  <v:fill on="true" color="#62666a"/>
                </v:shape>
                <v:shape id="Shape 23" style="position:absolute;width:920;height:1248;left:14812;top:417;" coordsize="92054,124843" path="m0,0l22968,0l34719,26654c39101,36646,42606,44714,46289,53830l46641,53830c50674,44187,55056,34367,59265,24901l70486,0l92054,0l34719,124843l12624,124843l35592,76801l0,0x">
                  <v:stroke weight="0pt" endcap="flat" joinstyle="miter" miterlimit="10" on="false" color="#000000" opacity="0"/>
                  <v:fill on="true" color="#62666a"/>
                </v:shape>
                <v:shape id="Shape 24" style="position:absolute;width:468;height:901;left:7423;top:2118;" coordsize="46813,90124" path="m46813,0l46813,18584c32084,18584,21213,30160,21213,45063c21213,59967,32084,71537,46813,71537l46813,90124c19987,90124,0,70486,0,45063c0,19638,19987,0,46813,0x">
                  <v:stroke weight="0pt" endcap="flat" joinstyle="miter" miterlimit="10" on="false" color="#000000" opacity="0"/>
                  <v:fill on="true" color="#62666a"/>
                </v:shape>
                <v:shape id="Shape 25" style="position:absolute;width:468;height:901;left:7891;top:2118;" coordsize="46813,90124" path="m0,0c26826,0,46813,19638,46813,45063c46813,70486,26826,90124,0,90124l0,71537c14729,71537,25600,59967,25600,45063c25600,30160,14729,18584,0,18584l0,0x">
                  <v:stroke weight="0pt" endcap="flat" joinstyle="miter" miterlimit="10" on="false" color="#000000" opacity="0"/>
                  <v:fill on="true" color="#62666a"/>
                </v:shape>
                <v:shape id="Shape 26" style="position:absolute;width:575;height:1358;left:8468;top:1642;" coordsize="57510,135886" path="m43660,0c48569,0,53655,702,57510,2102l57510,19987c54182,19111,48746,18409,45588,18409c36122,18409,34192,24724,34192,32963l34192,49620l55236,49620l55236,67680l34192,67680l34192,135886l12976,135886l12976,67680l0,67680l0,49620l12976,49620l12976,34891c12976,23318,15081,13675,21393,7541c27179,1927,35773,0,43660,0x">
                  <v:stroke weight="0pt" endcap="flat" joinstyle="miter" miterlimit="10" on="false" color="#000000" opacity="0"/>
                  <v:fill on="true" color="#62666a"/>
                </v:shape>
                <v:shape id="Shape 27" style="position:absolute;width:775;height:1269;left:9606;top:1731;" coordsize="77500,126945" path="m0,0l75747,0l75747,19812l22267,19812l22267,51373l68733,51373l68733,70483l22267,70483l22267,107130l77500,107130l77500,126945l0,126945l0,0x">
                  <v:stroke weight="0pt" endcap="flat" joinstyle="miter" miterlimit="10" on="false" color="#000000" opacity="0"/>
                  <v:fill on="true" color="#62666a"/>
                </v:shape>
                <v:shape id="Shape 28" style="position:absolute;width:801;height:881;left:10568;top:2138;" coordsize="80132,88194" path="m0,0l21216,0l21216,49445c21216,57160,22444,61720,25074,64701c28230,68381,32437,69435,36472,69435c44889,69435,53128,64701,58913,58212l58913,0l80132,0l80132,86266l59091,86266l59091,76798l58739,76624c51550,83285,42257,88194,30687,88194c21216,88194,12976,84866,7718,79078c2457,73290,0,65403,0,52953l0,0x">
                  <v:stroke weight="0pt" endcap="flat" joinstyle="miter" miterlimit="10" on="false" color="#000000" opacity="0"/>
                  <v:fill on="true" color="#62666a"/>
                </v:shape>
                <v:shape id="Shape 29" style="position:absolute;width:522;height:871;left:11621;top:2129;" coordsize="52252,87145" path="m46467,0c48394,0,50322,175,52252,704l52252,21041c50147,20514,48042,20165,45235,20165c35243,20165,27175,24549,21216,32963l21216,87145l0,87145l0,876l21038,876l21038,12976l21391,13151c27353,4734,36294,0,46467,0x">
                  <v:stroke weight="0pt" endcap="flat" joinstyle="miter" miterlimit="10" on="false" color="#000000" opacity="0"/>
                  <v:fill on="true" color="#62666a"/>
                </v:shape>
                <v:shape id="Shape 30" style="position:absolute;width:468;height:901;left:12226;top:2118;" coordsize="46813,90124" path="m46813,0l46813,18584c32084,18584,21213,30160,21213,45063c21213,59967,32084,71537,46813,71537l46813,90124c19987,90124,0,70486,0,45063c0,19638,19987,0,46813,0x">
                  <v:stroke weight="0pt" endcap="flat" joinstyle="miter" miterlimit="10" on="false" color="#000000" opacity="0"/>
                  <v:fill on="true" color="#62666a"/>
                </v:shape>
                <v:shape id="Shape 31" style="position:absolute;width:468;height:901;left:12694;top:2118;" coordsize="46813,90124" path="m0,0c26826,0,46813,19638,46813,45063c46813,70486,26826,90124,0,90124l0,71537c14729,71537,25600,59967,25600,45063c25600,30160,14729,18584,0,18584l0,0x">
                  <v:stroke weight="0pt" endcap="flat" joinstyle="miter" miterlimit="10" on="false" color="#000000" opacity="0"/>
                  <v:fill on="true" color="#62666a"/>
                </v:shape>
                <v:shape id="Shape 32" style="position:absolute;width:426;height:1262;left:13355;top:2124;" coordsize="42694,126259" path="m42694,0l42694,19102l39625,17726c32963,17726,26299,20003,21213,24038l21213,67171c25598,69626,32087,71905,39098,71905l42694,70413l42694,89211l40501,89613c32786,89613,26299,87863,21565,85583l21213,85758l21213,126259l0,126259l0,1419l21038,1419l21038,6328l21391,6505l42694,0x">
                  <v:stroke weight="0pt" endcap="flat" joinstyle="miter" miterlimit="10" on="false" color="#000000" opacity="0"/>
                  <v:fill on="true" color="#62666a"/>
                </v:shape>
                <v:shape id="Shape 33" style="position:absolute;width:428;height:897;left:13782;top:2118;" coordsize="42871,89720" path="m1665,0c24285,0,42871,17708,42871,44534c42871,65313,31627,80566,15427,86894l0,89720l0,70921l14729,64808c19069,60052,21480,53389,21480,45762c21480,38134,19113,31252,14860,26277l0,19611l0,509l1665,0x">
                  <v:stroke weight="0pt" endcap="flat" joinstyle="miter" miterlimit="10" on="false" color="#000000" opacity="0"/>
                  <v:fill on="true" color="#62666a"/>
                </v:shape>
                <v:shape id="Shape 34" style="position:absolute;width:430;height:890;left:14353;top:2120;" coordsize="43047,89099" path="m43047,0l43047,17258l30006,21599c25995,24712,22884,29447,21568,35935l43047,35935l43047,50664l21568,50664c22884,57852,26390,63287,31386,66925l43047,70330l43047,89099l28849,86720c11441,80424,0,65301,0,45051c0,24536,11539,9348,27221,3037l43047,0x">
                  <v:stroke weight="0pt" endcap="flat" joinstyle="miter" miterlimit="10" on="false" color="#000000" opacity="0"/>
                  <v:fill on="true" color="#62666a"/>
                </v:shape>
                <v:shape id="Shape 35" style="position:absolute;width:365;height:275;left:14783;top:2744;" coordsize="36555,27528" path="m36555,0l36555,19463c28490,24546,16218,27528,4998,27528l0,26690l0,7922l7100,9995c17971,9995,28141,5963,36555,0x">
                  <v:stroke weight="0pt" endcap="flat" joinstyle="miter" miterlimit="10" on="false" color="#000000" opacity="0"/>
                  <v:fill on="true" color="#62666a"/>
                </v:shape>
                <v:shape id="Shape 36" style="position:absolute;width:412;height:508;left:14783;top:2118;" coordsize="41292,50848" path="m962,0c22353,0,41292,14552,41292,42254c41292,45061,41114,48569,40765,50848l0,50848l0,36120l21479,36120c19901,23143,10430,17181,788,17181l0,17443l0,185l962,0x">
                  <v:stroke weight="0pt" endcap="flat" joinstyle="miter" miterlimit="10" on="false" color="#000000" opacity="0"/>
                  <v:fill on="true" color="#62666a"/>
                </v:shape>
                <v:shape id="Shape 37" style="position:absolute;width:263;height:705;left:7551;top:3553;" coordsize="26387,70511" path="m20681,0c22821,0,24959,366,26387,819l26387,5640c24871,5184,22554,4914,20858,4914c14262,4914,12747,9099,12747,15286l12747,25748l24959,25748l24959,30479l12747,30479l12747,70511l7486,70511l7486,30479l0,30479l0,25748l7486,25748l7486,16012c7486,10372,8379,6189,11232,3366c13727,909,17383,0,20681,0x">
                  <v:stroke weight="0pt" endcap="flat" joinstyle="miter" miterlimit="10" on="false" color="#000000" opacity="0"/>
                  <v:fill on="true" color="#62666a"/>
                </v:shape>
                <v:shape id="Shape 38" style="position:absolute;width:227;height:467;left:7864;top:3800;" coordsize="22733,46763" path="m22733,0l22733,4914l10254,10190c7134,13488,5261,18104,5261,23380c5261,28659,7134,33277,10254,36575l22733,41852l22733,46763l6452,40019c2407,35822,0,29976,0,23380c0,16784,2407,10939,6452,6743l22733,0x">
                  <v:stroke weight="0pt" endcap="flat" joinstyle="miter" miterlimit="10" on="false" color="#000000" opacity="0"/>
                  <v:fill on="true" color="#62666a"/>
                </v:shape>
                <v:shape id="Shape 39" style="position:absolute;width:227;height:467;left:8092;top:3800;" coordsize="22732,46764" path="m1,0c13106,0,22732,10189,22732,23381c22732,36573,13106,46764,1,46764l0,46764l0,41852l1,41853c9985,41853,17471,33938,17471,23381c17471,12829,9985,4914,1,4914l0,4915l0,0l1,0x">
                  <v:stroke weight="0pt" endcap="flat" joinstyle="miter" miterlimit="10" on="false" color="#000000" opacity="0"/>
                  <v:fill on="true" color="#62666a"/>
                </v:shape>
                <v:shape id="Shape 40" style="position:absolute;width:221;height:452;left:8440;top:3806;" coordsize="22199,45216" path="m19616,0c20593,0,21396,90,22199,273l22199,5458c21396,5277,20419,5184,19436,5184c13462,5184,8827,8463,5261,13921l5261,45216l0,45216l0,453l5261,453l5261,7732l5438,7825c8827,3183,13910,0,19616,0x">
                  <v:stroke weight="0pt" endcap="flat" joinstyle="miter" miterlimit="10" on="false" color="#000000" opacity="0"/>
                  <v:fill on="true" color="#62666a"/>
                </v:shape>
                <v:shape id="Shape 41" style="position:absolute;width:293;height:658;left:8902;top:3599;" coordsize="29373,65870" path="m26831,0l29373,0l29373,6732l29330,6732c27102,12466,24871,18103,22199,24748l15600,41124l29373,41124l29373,46218l13550,46218l5616,65870l0,65870l26831,0x">
                  <v:stroke weight="0pt" endcap="flat" joinstyle="miter" miterlimit="10" on="false" color="#000000" opacity="0"/>
                  <v:fill on="true" color="#62666a"/>
                </v:shape>
                <v:shape id="Shape 42" style="position:absolute;width:296;height:658;left:9196;top:3599;" coordsize="29641,65870" path="m0,0l2632,0l29641,65870l23757,65870l15823,46218l0,46218l0,41124l13773,41124l7265,24839c4859,18832,2451,12736,134,6732l0,6732l0,0x">
                  <v:stroke weight="0pt" endcap="flat" joinstyle="miter" miterlimit="10" on="false" color="#000000" opacity="0"/>
                  <v:fill on="true" color="#62666a"/>
                </v:shape>
                <v:shape id="Shape 43" style="position:absolute;width:202;height:657;left:9579;top:3800;" coordsize="20238,65780" path="m19258,0l20238,423l20238,5579l18543,4821c13732,4821,8829,6730,5261,10189l5261,37392c8559,40032,13375,42033,18455,42033l20238,41269l20238,46020l18455,46761c13107,46761,8736,45036,5438,42852l5261,42942l5261,65780l0,65780l0,999l5261,999l5261,4821l5438,4912c9006,2181,13552,0,19258,0x">
                  <v:stroke weight="0pt" endcap="flat" joinstyle="miter" miterlimit="10" on="false" color="#000000" opacity="0"/>
                  <v:fill on="true" color="#62666a"/>
                </v:shape>
                <v:shape id="Shape 44" style="position:absolute;width:202;height:455;left:9781;top:3805;" coordsize="20236,45597" path="m0,0l14208,6138c17985,10266,20236,16088,20236,22867c20236,29781,17896,35649,13974,39788l0,45597l0,40846l10374,36400c13305,33125,14977,28508,14977,23140c14977,17863,13328,13177,10420,9811l0,5156l0,0x">
                  <v:stroke weight="0pt" endcap="flat" joinstyle="miter" miterlimit="10" on="false" color="#000000" opacity="0"/>
                  <v:fill on="true" color="#62666a"/>
                </v:shape>
                <v:shape id="Shape 45" style="position:absolute;width:202;height:657;left:10106;top:3800;" coordsize="20238,65780" path="m19258,0l20238,423l20238,5579l18543,4821c13732,4821,8829,6730,5261,10189l5261,37392c8559,40032,13375,42033,18455,42033l20238,41269l20238,46020l18455,46761c13107,46761,8736,45036,5438,42852l5261,42942l5261,65780l0,65780l0,999l5261,999l5261,4821l5438,4912c9006,2181,13552,0,19258,0x">
                  <v:stroke weight="0pt" endcap="flat" joinstyle="miter" miterlimit="10" on="false" color="#000000" opacity="0"/>
                  <v:fill on="true" color="#62666a"/>
                </v:shape>
                <v:shape id="Shape 46" style="position:absolute;width:202;height:455;left:10308;top:3805;" coordsize="20236,45597" path="m0,0l14208,6138c17985,10266,20236,16088,20236,22867c20236,29781,17896,35649,13974,39788l0,45597l0,40846l10374,36400c13305,33125,14977,28508,14977,23140c14977,17863,13328,13177,10420,9811l0,5156l0,0x">
                  <v:stroke weight="0pt" endcap="flat" joinstyle="miter" miterlimit="10" on="false" color="#000000" opacity="0"/>
                  <v:fill on="true" color="#62666a"/>
                </v:shape>
                <v:shape id="Shape 10092" style="position:absolute;width:91;height:695;left:10633;top:3563;" coordsize="9144,69512" path="m0,0l9144,0l9144,69512l0,69512l0,0">
                  <v:stroke weight="0pt" endcap="flat" joinstyle="miter" miterlimit="10" on="false" color="#000000" opacity="0"/>
                  <v:fill on="true" color="#62666a"/>
                </v:shape>
                <v:shape id="Shape 10093" style="position:absolute;width:91;height:447;left:10840;top:3810;" coordsize="9144,44763" path="m0,0l9144,0l9144,44763l0,44763l0,0">
                  <v:stroke weight="0pt" endcap="flat" joinstyle="miter" miterlimit="10" on="false" color="#000000" opacity="0"/>
                  <v:fill on="true" color="#62666a"/>
                </v:shape>
                <v:shape id="Shape 49" style="position:absolute;width:81;height:82;left:10826;top:3613;" coordsize="8114,8280" path="m4101,0c6328,0,8114,1821,8114,4185c8114,6459,6328,8280,4013,8280c1783,8280,0,6459,0,4095c0,1821,1783,0,4101,0x">
                  <v:stroke weight="0pt" endcap="flat" joinstyle="miter" miterlimit="10" on="false" color="#000000" opacity="0"/>
                  <v:fill on="true" color="#62666a"/>
                </v:shape>
                <v:shape id="Shape 50" style="position:absolute;width:206;height:452;left:11015;top:3805;" coordsize="20637,45244" path="m20637,0l20637,4709l11209,8277c8267,10869,6061,14758,5349,19944l20637,19944l20637,24403l5168,24403c5614,29680,7688,33956,10941,36913l20637,40377l20637,45244l6675,39857c2496,35752,0,29907,0,22948c0,16032,2452,10186,6385,6069l20637,0x">
                  <v:stroke weight="0pt" endcap="flat" joinstyle="miter" miterlimit="10" on="false" color="#000000" opacity="0"/>
                  <v:fill on="true" color="#62666a"/>
                </v:shape>
                <v:shape id="Shape 51" style="position:absolute;width:178;height:100;left:11221;top:4168;" coordsize="17874,10006" path="m17874,0l17874,5823c13863,8368,8245,10006,2809,10006l0,8922l0,4054l3164,5184c9048,5184,13863,3003,17874,0x">
                  <v:stroke weight="0pt" endcap="flat" joinstyle="miter" miterlimit="10" on="false" color="#000000" opacity="0"/>
                  <v:fill on="true" color="#62666a"/>
                </v:shape>
                <v:shape id="Shape 52" style="position:absolute;width:204;height:248;left:11221;top:3800;" coordsize="20460,24839" path="m1024,0c11633,0,20460,7734,20460,21016c20460,22381,20369,23747,20279,24839l0,24839l0,20380l15289,20380c15021,8373,6730,4824,846,4824l0,5144l0,436l1024,0x">
                  <v:stroke weight="0pt" endcap="flat" joinstyle="miter" miterlimit="10" on="false" color="#000000" opacity="0"/>
                  <v:fill on="true" color="#62666a"/>
                </v:shape>
                <v:shape id="Shape 53" style="position:absolute;width:202;height:454;left:11518;top:3810;" coordsize="20236,45465" path="m20236,0l20236,4900l9916,9368c6907,12803,5258,17557,5258,22834c5258,28065,6863,32591,9727,35810l20236,40294l20236,45465l6095,39630c2318,35706,0,30066,0,23197c0,16601,2162,10550,6062,6149l20236,0x">
                  <v:stroke weight="0pt" endcap="flat" joinstyle="miter" miterlimit="10" on="false" color="#000000" opacity="0"/>
                  <v:fill on="true" color="#62666a"/>
                </v:shape>
                <v:shape id="Shape 54" style="position:absolute;width:202;height:705;left:11721;top:3563;" coordsize="20238,70511" path="m14977,0l20238,0l20238,69512l14977,69512l14977,65326l14800,65236c11589,68147,6776,70511,712,70511l0,70217l0,65046l1515,65692c6686,65692,11409,63688,14977,60049l14977,32210c11502,30116,7131,28571,2498,28571l0,29652l0,24752l2318,23747c7489,23747,11409,25295,14800,26933l14977,26840l14977,0x">
                  <v:stroke weight="0pt" endcap="flat" joinstyle="miter" miterlimit="10" on="false" color="#000000" opacity="0"/>
                  <v:fill on="true" color="#62666a"/>
                </v:shape>
                <v:shape id="Shape 55" style="position:absolute;width:404;height:665;left:12267;top:3603;" coordsize="40471,66506" path="m19698,0c25762,0,32805,1695,37796,5081l37796,10964c32360,7044,25404,5081,19610,5081c11232,5081,5436,9094,5436,16940c5436,26122,13550,27995,21573,30222c30755,32805,40471,36196,40471,48588c40471,59907,32183,66506,20055,66506c13640,66506,6238,64636,980,61067l980,54916c6686,59462,14085,61425,20055,61425c28704,61425,35036,57234,35036,48853c35036,39314,26744,37263,18363,34948c9091,32360,0,28975,0,17295c0,6241,8021,0,19698,0x">
                  <v:stroke weight="0pt" endcap="flat" joinstyle="miter" miterlimit="10" on="false" color="#000000" opacity="0"/>
                  <v:fill on="true" color="#62666a"/>
                </v:shape>
                <v:shape id="Shape 56" style="position:absolute;width:362;height:458;left:12755;top:3810;" coordsize="36283,45822" path="m23624,0c28170,0,32270,1160,35568,2853l35568,8379c31825,6064,27725,4813,23446,4813c12567,4813,5258,12747,5258,23089c5258,33608,12837,41006,23446,41006c28527,41006,32986,39401,36283,36818l36283,42524c32628,44662,27905,45822,23176,45822c9537,45822,0,36103,0,23089c0,9807,9984,0,23624,0x">
                  <v:stroke weight="0pt" endcap="flat" joinstyle="miter" miterlimit="10" on="false" color="#000000" opacity="0"/>
                  <v:fill on="true" color="#62666a"/>
                </v:shape>
                <v:shape id="Shape 10094" style="position:absolute;width:91;height:438;left:13246;top:3819;" coordsize="9144,43859" path="m0,0l9144,0l9144,43859l0,43859l0,0">
                  <v:stroke weight="0pt" endcap="flat" joinstyle="miter" miterlimit="10" on="false" color="#000000" opacity="0"/>
                  <v:fill on="true" color="#62666a"/>
                </v:shape>
                <v:shape id="Shape 58" style="position:absolute;width:81;height:81;left:13231;top:3626;" coordsize="8114,8111" path="m4101,0c6331,0,8114,1783,8114,4098c8114,6328,6331,8111,4013,8111c1786,8111,0,6328,0,4011c0,1783,1786,0,4101,0x">
                  <v:stroke weight="0pt" endcap="flat" joinstyle="miter" miterlimit="10" on="false" color="#000000" opacity="0"/>
                  <v:fill on="true" color="#62666a"/>
                </v:shape>
                <v:shape id="Shape 59" style="position:absolute;width:206;height:443;left:13420;top:3814;" coordsize="20637,44333" path="m20637,0l20637,4611l11210,8107c8268,10648,6061,14459,5349,19541l20637,19541l20637,23909l5168,23909c5616,29080,7689,33270,10943,36167l20637,39561l20637,44333l6675,39053c2496,35030,0,29301,0,22481c0,15707,2452,9980,6385,5946l20637,0x">
                  <v:stroke weight="0pt" endcap="flat" joinstyle="miter" miterlimit="10" on="false" color="#000000" opacity="0"/>
                  <v:fill on="true" color="#62666a"/>
                </v:shape>
                <v:shape id="Shape 60" style="position:absolute;width:178;height:98;left:13627;top:4170;" coordsize="17874,9807" path="m17874,0l17874,5706c13863,8201,8248,9807,2809,9807l0,8744l0,3972l3167,5081c9050,5081,13863,2940,17874,0x">
                  <v:stroke weight="0pt" endcap="flat" joinstyle="miter" miterlimit="10" on="false" color="#000000" opacity="0"/>
                  <v:fill on="true" color="#62666a"/>
                </v:shape>
                <v:shape id="Shape 61" style="position:absolute;width:204;height:243;left:13627;top:3810;" coordsize="20462,24336" path="m1024,0c11633,0,20462,7576,20462,20593c20462,21931,20369,23266,20282,24336l0,24336l0,19968l15289,19968c15021,8199,6730,4723,849,4723l0,5038l0,427l1024,0x">
                  <v:stroke weight="0pt" endcap="flat" joinstyle="miter" miterlimit="10" on="false" color="#000000" opacity="0"/>
                  <v:fill on="true" color="#62666a"/>
                </v:shape>
                <v:shape id="Shape 62" style="position:absolute;width:374;height:448;left:13956;top:3810;" coordsize="37443,44839" path="m22289,0c27192,0,30935,1693,33520,4456c36196,7308,37443,11051,37443,17560l37443,44839l32183,44839l32183,18543c32183,13282,31380,10161,29420,8021c27460,5883,24516,4903,21216,4903c15245,4903,9539,8201,5261,12747l5261,44839l0,44839l0,980l5261,980l5261,7131l5438,7218c9807,3208,15513,0,22289,0x">
                  <v:stroke weight="0pt" endcap="flat" joinstyle="miter" miterlimit="10" on="false" color="#000000" opacity="0"/>
                  <v:fill on="true" color="#62666a"/>
                </v:shape>
                <v:shape id="Shape 63" style="position:absolute;width:362;height:458;left:14450;top:3810;" coordsize="36283,45822" path="m23624,0c28170,0,32273,1160,35571,2853l35571,8379c31825,6064,27725,4813,23446,4813c12570,4813,5261,12747,5261,23089c5261,33608,12837,41006,23446,41006c28527,41006,32986,39401,36283,36818l36283,42524c32628,44662,27905,45822,23179,45822c9539,45822,0,36103,0,23089c0,9807,9984,0,23624,0x">
                  <v:stroke weight="0pt" endcap="flat" joinstyle="miter" miterlimit="10" on="false" color="#000000" opacity="0"/>
                  <v:fill on="true" color="#62666a"/>
                </v:shape>
                <v:shape id="Shape 64" style="position:absolute;width:206;height:443;left:14908;top:3814;" coordsize="20637,44333" path="m20637,0l20637,4611l11210,8107c8268,10648,6061,14459,5349,19541l20637,19541l20637,23909l5168,23909c5616,29080,7689,33270,10943,36167l20637,39561l20637,44333l6675,39053c2496,35030,0,29301,0,22481c0,15707,2452,9980,6385,5946l20637,0x">
                  <v:stroke weight="0pt" endcap="flat" joinstyle="miter" miterlimit="10" on="false" color="#000000" opacity="0"/>
                  <v:fill on="true" color="#62666a"/>
                </v:shape>
                <v:shape id="Shape 65" style="position:absolute;width:178;height:98;left:15115;top:4170;" coordsize="17874,9807" path="m17874,0l17874,5706c13863,8201,8248,9807,2809,9807l0,8744l0,3972l3167,5081c9050,5081,13863,2940,17874,0x">
                  <v:stroke weight="0pt" endcap="flat" joinstyle="miter" miterlimit="10" on="false" color="#000000" opacity="0"/>
                  <v:fill on="true" color="#62666a"/>
                </v:shape>
                <v:shape id="Shape 66" style="position:absolute;width:204;height:243;left:15115;top:3810;" coordsize="20462,24336" path="m1024,0c11633,0,20462,7576,20462,20593c20462,21931,20369,23266,20282,24336l0,24336l0,19968l15289,19968c15021,8199,6730,4723,849,4723l0,5038l0,427l1024,0x">
                  <v:stroke weight="0pt" endcap="flat" joinstyle="miter" miterlimit="10" on="false" color="#000000" opacity="0"/>
                  <v:fill on="true" color="#62666a"/>
                </v:shape>
                <v:shape id="Shape 67" style="position:absolute;width:350;height:458;left:15409;top:3810;" coordsize="35035,45822" path="m17028,0c22733,0,28530,1425,32808,3743l32808,9269c28172,6328,22286,4813,16850,4813c9987,4813,5261,7218,5261,12212c5261,18363,12392,18988,18988,20055c26924,21303,35035,23446,35035,32715c35035,41364,27992,45822,17385,45822c11592,45822,5528,44485,1070,41989l1070,36371c5793,39401,11857,41006,17650,41006c25052,41006,29777,38421,29777,33163c29777,26564,22466,25852,15600,24784c8294,23624,0,21483,0,12569c0,4278,7044,0,17028,0x">
                  <v:stroke weight="0pt" endcap="flat" joinstyle="miter" miterlimit="10" on="false" color="#000000" opacity="0"/>
                  <v:fill on="true" color="#62666a"/>
                </v:shape>
              </v:group>
            </w:pict>
          </mc:Fallback>
        </mc:AlternateContent>
      </w:r>
    </w:p>
    <w:p w14:paraId="3AEAA5FC" w14:textId="77777777" w:rsidR="00A80A8A" w:rsidRDefault="00000000">
      <w:pPr>
        <w:spacing w:after="361" w:line="259" w:lineRule="auto"/>
        <w:ind w:left="0" w:right="0" w:firstLine="0"/>
        <w:jc w:val="left"/>
      </w:pPr>
      <w:r>
        <w:rPr>
          <w:noProof/>
          <w:sz w:val="22"/>
        </w:rPr>
        <mc:AlternateContent>
          <mc:Choice Requires="wpg">
            <w:drawing>
              <wp:inline distT="0" distB="0" distL="0" distR="0" wp14:anchorId="57A44D94" wp14:editId="5541125D">
                <wp:extent cx="5759996" cy="5055"/>
                <wp:effectExtent l="0" t="0" r="0" b="0"/>
                <wp:docPr id="6937" name="Group 6937"/>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68" name="Shape 68"/>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37" style="width:453.543pt;height:0.398pt;mso-position-horizontal-relative:char;mso-position-vertical-relative:line" coordsize="57599,50">
                <v:shape id="Shape 68" style="position:absolute;width:57599;height:0;left:0;top:0;" coordsize="5759996,0" path="m0,0l5759996,0">
                  <v:stroke weight="0.398pt" endcap="flat" joinstyle="miter" miterlimit="10" on="true" color="#000000"/>
                  <v:fill on="false" color="#000000" opacity="0"/>
                </v:shape>
              </v:group>
            </w:pict>
          </mc:Fallback>
        </mc:AlternateContent>
      </w:r>
    </w:p>
    <w:p w14:paraId="56EE8A7D" w14:textId="77777777" w:rsidR="00A80A8A" w:rsidRDefault="00000000">
      <w:pPr>
        <w:spacing w:after="127" w:line="259" w:lineRule="auto"/>
        <w:ind w:left="0" w:firstLine="0"/>
        <w:jc w:val="center"/>
      </w:pPr>
      <w:r>
        <w:rPr>
          <w:sz w:val="41"/>
        </w:rPr>
        <w:t>Thesis Proposal</w:t>
      </w:r>
    </w:p>
    <w:p w14:paraId="1843C45D" w14:textId="77777777" w:rsidR="00A80A8A" w:rsidRDefault="00000000">
      <w:pPr>
        <w:spacing w:after="115" w:line="265" w:lineRule="auto"/>
        <w:jc w:val="center"/>
      </w:pPr>
      <w:r>
        <w:rPr>
          <w:sz w:val="29"/>
        </w:rPr>
        <w:t>Designing Lightweight Agentic AI for E-Commerce:</w:t>
      </w:r>
    </w:p>
    <w:p w14:paraId="7AD0ED49" w14:textId="77777777" w:rsidR="00A80A8A" w:rsidRDefault="00000000">
      <w:pPr>
        <w:spacing w:after="310" w:line="265" w:lineRule="auto"/>
        <w:jc w:val="center"/>
      </w:pPr>
      <w:r>
        <w:rPr>
          <w:sz w:val="29"/>
        </w:rPr>
        <w:t>From Intent Prediction to Marketing Optimisation</w:t>
      </w:r>
    </w:p>
    <w:p w14:paraId="3C2C10FE" w14:textId="77777777" w:rsidR="00A80A8A" w:rsidRDefault="00000000">
      <w:pPr>
        <w:spacing w:after="507" w:line="259" w:lineRule="auto"/>
        <w:ind w:left="0" w:right="0" w:firstLine="0"/>
        <w:jc w:val="left"/>
      </w:pPr>
      <w:r>
        <w:rPr>
          <w:noProof/>
          <w:sz w:val="22"/>
        </w:rPr>
        <mc:AlternateContent>
          <mc:Choice Requires="wpg">
            <w:drawing>
              <wp:inline distT="0" distB="0" distL="0" distR="0" wp14:anchorId="3C6A4D55" wp14:editId="55257DA9">
                <wp:extent cx="5759996" cy="5055"/>
                <wp:effectExtent l="0" t="0" r="0" b="0"/>
                <wp:docPr id="6938" name="Group 6938"/>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72" name="Shape 72"/>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38" style="width:453.543pt;height:0.398pt;mso-position-horizontal-relative:char;mso-position-vertical-relative:line" coordsize="57599,50">
                <v:shape id="Shape 72" style="position:absolute;width:57599;height:0;left:0;top:0;" coordsize="5759996,0" path="m0,0l5759996,0">
                  <v:stroke weight="0.398pt" endcap="flat" joinstyle="miter" miterlimit="10" on="true" color="#000000"/>
                  <v:fill on="false" color="#000000" opacity="0"/>
                </v:shape>
              </v:group>
            </w:pict>
          </mc:Fallback>
        </mc:AlternateContent>
      </w:r>
    </w:p>
    <w:tbl>
      <w:tblPr>
        <w:tblStyle w:val="TableGrid"/>
        <w:tblW w:w="7911" w:type="dxa"/>
        <w:tblInd w:w="580" w:type="dxa"/>
        <w:tblCellMar>
          <w:top w:w="0" w:type="dxa"/>
          <w:left w:w="0" w:type="dxa"/>
          <w:bottom w:w="0" w:type="dxa"/>
          <w:right w:w="0" w:type="dxa"/>
        </w:tblCellMar>
        <w:tblLook w:val="04A0" w:firstRow="1" w:lastRow="0" w:firstColumn="1" w:lastColumn="0" w:noHBand="0" w:noVBand="1"/>
      </w:tblPr>
      <w:tblGrid>
        <w:gridCol w:w="2596"/>
        <w:gridCol w:w="5315"/>
      </w:tblGrid>
      <w:tr w:rsidR="00A80A8A" w14:paraId="5A0757E2" w14:textId="77777777" w:rsidTr="008D6668">
        <w:trPr>
          <w:trHeight w:val="356"/>
        </w:trPr>
        <w:tc>
          <w:tcPr>
            <w:tcW w:w="2596" w:type="dxa"/>
            <w:tcBorders>
              <w:top w:val="nil"/>
              <w:left w:val="nil"/>
              <w:bottom w:val="nil"/>
              <w:right w:val="nil"/>
            </w:tcBorders>
          </w:tcPr>
          <w:p w14:paraId="0194A357" w14:textId="77777777" w:rsidR="00A80A8A" w:rsidRDefault="00000000">
            <w:pPr>
              <w:spacing w:after="0" w:line="259" w:lineRule="auto"/>
              <w:ind w:left="0" w:right="239" w:firstLine="0"/>
              <w:jc w:val="right"/>
            </w:pPr>
            <w:r>
              <w:t>Author:</w:t>
            </w:r>
          </w:p>
        </w:tc>
        <w:tc>
          <w:tcPr>
            <w:tcW w:w="5315" w:type="dxa"/>
            <w:tcBorders>
              <w:top w:val="nil"/>
              <w:left w:val="nil"/>
              <w:bottom w:val="nil"/>
              <w:right w:val="nil"/>
            </w:tcBorders>
          </w:tcPr>
          <w:p w14:paraId="3E4AE386" w14:textId="77777777" w:rsidR="00A80A8A" w:rsidRDefault="00000000">
            <w:pPr>
              <w:spacing w:after="0" w:line="259" w:lineRule="auto"/>
              <w:ind w:left="0" w:right="0" w:firstLine="0"/>
              <w:jc w:val="left"/>
            </w:pPr>
            <w:r>
              <w:t>Pratik Chandrakant Gotakhinde</w:t>
            </w:r>
          </w:p>
        </w:tc>
      </w:tr>
      <w:tr w:rsidR="00A80A8A" w14:paraId="58156391" w14:textId="77777777" w:rsidTr="008D6668">
        <w:trPr>
          <w:trHeight w:val="500"/>
        </w:trPr>
        <w:tc>
          <w:tcPr>
            <w:tcW w:w="2596" w:type="dxa"/>
            <w:tcBorders>
              <w:top w:val="nil"/>
              <w:left w:val="nil"/>
              <w:bottom w:val="nil"/>
              <w:right w:val="nil"/>
            </w:tcBorders>
            <w:vAlign w:val="center"/>
          </w:tcPr>
          <w:p w14:paraId="66C353FD" w14:textId="77777777" w:rsidR="00A80A8A" w:rsidRDefault="00000000">
            <w:pPr>
              <w:spacing w:after="0" w:line="259" w:lineRule="auto"/>
              <w:ind w:left="161" w:right="0" w:firstLine="0"/>
              <w:jc w:val="left"/>
            </w:pPr>
            <w:r>
              <w:t>Matriculation No.:</w:t>
            </w:r>
          </w:p>
        </w:tc>
        <w:tc>
          <w:tcPr>
            <w:tcW w:w="5315" w:type="dxa"/>
            <w:tcBorders>
              <w:top w:val="nil"/>
              <w:left w:val="nil"/>
              <w:bottom w:val="nil"/>
              <w:right w:val="nil"/>
            </w:tcBorders>
            <w:vAlign w:val="center"/>
          </w:tcPr>
          <w:p w14:paraId="6E79F769" w14:textId="77777777" w:rsidR="00A80A8A" w:rsidRDefault="00000000">
            <w:pPr>
              <w:spacing w:after="0" w:line="259" w:lineRule="auto"/>
              <w:ind w:left="0" w:right="0" w:firstLine="0"/>
              <w:jc w:val="left"/>
            </w:pPr>
            <w:r>
              <w:t>88215836</w:t>
            </w:r>
          </w:p>
        </w:tc>
      </w:tr>
      <w:tr w:rsidR="00A80A8A" w14:paraId="65C4CCB2" w14:textId="77777777" w:rsidTr="008D6668">
        <w:trPr>
          <w:trHeight w:val="500"/>
        </w:trPr>
        <w:tc>
          <w:tcPr>
            <w:tcW w:w="2596" w:type="dxa"/>
            <w:tcBorders>
              <w:top w:val="nil"/>
              <w:left w:val="nil"/>
              <w:bottom w:val="nil"/>
              <w:right w:val="nil"/>
            </w:tcBorders>
            <w:vAlign w:val="center"/>
          </w:tcPr>
          <w:p w14:paraId="47998538" w14:textId="77777777" w:rsidR="00A80A8A" w:rsidRDefault="00000000">
            <w:pPr>
              <w:spacing w:after="0" w:line="259" w:lineRule="auto"/>
              <w:ind w:left="0" w:right="0" w:firstLine="0"/>
              <w:jc w:val="left"/>
            </w:pPr>
            <w:r>
              <w:t>Degree Programme:</w:t>
            </w:r>
          </w:p>
        </w:tc>
        <w:tc>
          <w:tcPr>
            <w:tcW w:w="5315" w:type="dxa"/>
            <w:tcBorders>
              <w:top w:val="nil"/>
              <w:left w:val="nil"/>
              <w:bottom w:val="nil"/>
              <w:right w:val="nil"/>
            </w:tcBorders>
            <w:vAlign w:val="center"/>
          </w:tcPr>
          <w:p w14:paraId="6798A37C" w14:textId="77777777" w:rsidR="00A80A8A" w:rsidRDefault="00000000">
            <w:pPr>
              <w:spacing w:after="0" w:line="259" w:lineRule="auto"/>
              <w:ind w:left="0" w:right="0" w:firstLine="0"/>
              <w:jc w:val="left"/>
            </w:pPr>
            <w:r>
              <w:t>Master of Data Science</w:t>
            </w:r>
          </w:p>
        </w:tc>
      </w:tr>
      <w:tr w:rsidR="00A80A8A" w14:paraId="7F211A10" w14:textId="77777777" w:rsidTr="008D6668">
        <w:trPr>
          <w:trHeight w:val="500"/>
        </w:trPr>
        <w:tc>
          <w:tcPr>
            <w:tcW w:w="2596" w:type="dxa"/>
            <w:tcBorders>
              <w:top w:val="nil"/>
              <w:left w:val="nil"/>
              <w:bottom w:val="nil"/>
              <w:right w:val="nil"/>
            </w:tcBorders>
            <w:vAlign w:val="center"/>
          </w:tcPr>
          <w:p w14:paraId="49EDC425" w14:textId="77777777" w:rsidR="00A80A8A" w:rsidRDefault="00000000">
            <w:pPr>
              <w:spacing w:after="0" w:line="259" w:lineRule="auto"/>
              <w:ind w:left="134" w:right="0" w:firstLine="0"/>
              <w:jc w:val="center"/>
            </w:pPr>
            <w:r>
              <w:t>First Supervisor:</w:t>
            </w:r>
          </w:p>
        </w:tc>
        <w:tc>
          <w:tcPr>
            <w:tcW w:w="5315" w:type="dxa"/>
            <w:tcBorders>
              <w:top w:val="nil"/>
              <w:left w:val="nil"/>
              <w:bottom w:val="nil"/>
              <w:right w:val="nil"/>
            </w:tcBorders>
            <w:vAlign w:val="center"/>
          </w:tcPr>
          <w:p w14:paraId="418AA678" w14:textId="77777777" w:rsidR="00A80A8A" w:rsidRDefault="00000000">
            <w:pPr>
              <w:spacing w:after="0" w:line="259" w:lineRule="auto"/>
              <w:ind w:left="0" w:right="0" w:firstLine="0"/>
              <w:jc w:val="left"/>
            </w:pPr>
            <w:r>
              <w:t>Prof. Dr. Iftikhar Ahmad</w:t>
            </w:r>
          </w:p>
        </w:tc>
      </w:tr>
      <w:tr w:rsidR="00A80A8A" w:rsidRPr="008D6668" w14:paraId="01BE5B4C" w14:textId="77777777" w:rsidTr="008D6668">
        <w:trPr>
          <w:trHeight w:val="500"/>
        </w:trPr>
        <w:tc>
          <w:tcPr>
            <w:tcW w:w="2596" w:type="dxa"/>
            <w:tcBorders>
              <w:top w:val="nil"/>
              <w:left w:val="nil"/>
              <w:bottom w:val="nil"/>
              <w:right w:val="nil"/>
            </w:tcBorders>
            <w:vAlign w:val="center"/>
          </w:tcPr>
          <w:p w14:paraId="33F1DB2A" w14:textId="77777777" w:rsidR="00A80A8A" w:rsidRDefault="00000000">
            <w:pPr>
              <w:spacing w:after="0" w:line="259" w:lineRule="auto"/>
              <w:ind w:left="112" w:right="0" w:firstLine="0"/>
              <w:jc w:val="left"/>
            </w:pPr>
            <w:r>
              <w:t>Second Supervisor:</w:t>
            </w:r>
          </w:p>
        </w:tc>
        <w:tc>
          <w:tcPr>
            <w:tcW w:w="5315" w:type="dxa"/>
            <w:tcBorders>
              <w:top w:val="nil"/>
              <w:left w:val="nil"/>
              <w:bottom w:val="nil"/>
              <w:right w:val="nil"/>
            </w:tcBorders>
            <w:vAlign w:val="center"/>
          </w:tcPr>
          <w:p w14:paraId="60719DC4" w14:textId="77777777" w:rsidR="00A80A8A" w:rsidRPr="008D6668" w:rsidRDefault="00000000">
            <w:pPr>
              <w:spacing w:after="0" w:line="259" w:lineRule="auto"/>
              <w:ind w:left="0" w:right="0" w:firstLine="0"/>
              <w:jc w:val="left"/>
              <w:rPr>
                <w:lang w:val="pt-PT"/>
              </w:rPr>
            </w:pPr>
            <w:r w:rsidRPr="008D6668">
              <w:rPr>
                <w:lang w:val="pt-PT"/>
              </w:rPr>
              <w:t xml:space="preserve">Prof. Dr. Raja </w:t>
            </w:r>
            <w:proofErr w:type="spellStart"/>
            <w:r w:rsidRPr="008D6668">
              <w:rPr>
                <w:lang w:val="pt-PT"/>
              </w:rPr>
              <w:t>Hasim</w:t>
            </w:r>
            <w:proofErr w:type="spellEnd"/>
            <w:r w:rsidRPr="008D6668">
              <w:rPr>
                <w:lang w:val="pt-PT"/>
              </w:rPr>
              <w:t xml:space="preserve"> Ali</w:t>
            </w:r>
          </w:p>
        </w:tc>
      </w:tr>
      <w:tr w:rsidR="00A80A8A" w14:paraId="4D03C93A" w14:textId="77777777" w:rsidTr="008D6668">
        <w:trPr>
          <w:trHeight w:val="500"/>
        </w:trPr>
        <w:tc>
          <w:tcPr>
            <w:tcW w:w="2596" w:type="dxa"/>
            <w:tcBorders>
              <w:top w:val="nil"/>
              <w:left w:val="nil"/>
              <w:bottom w:val="nil"/>
              <w:right w:val="nil"/>
            </w:tcBorders>
            <w:vAlign w:val="center"/>
          </w:tcPr>
          <w:p w14:paraId="7EC12615" w14:textId="77777777" w:rsidR="00A80A8A" w:rsidRDefault="00000000">
            <w:pPr>
              <w:spacing w:after="0" w:line="259" w:lineRule="auto"/>
              <w:ind w:left="865" w:right="0" w:firstLine="0"/>
              <w:jc w:val="left"/>
            </w:pPr>
            <w:r>
              <w:t>Department:</w:t>
            </w:r>
          </w:p>
        </w:tc>
        <w:tc>
          <w:tcPr>
            <w:tcW w:w="5315" w:type="dxa"/>
            <w:tcBorders>
              <w:top w:val="nil"/>
              <w:left w:val="nil"/>
              <w:bottom w:val="nil"/>
              <w:right w:val="nil"/>
            </w:tcBorders>
            <w:vAlign w:val="center"/>
          </w:tcPr>
          <w:p w14:paraId="52DEEBAA" w14:textId="77777777" w:rsidR="00A80A8A" w:rsidRDefault="00000000">
            <w:pPr>
              <w:spacing w:after="0" w:line="259" w:lineRule="auto"/>
              <w:ind w:left="0" w:right="0" w:firstLine="0"/>
              <w:jc w:val="left"/>
            </w:pPr>
            <w:r>
              <w:t>Tech and Software Engineering</w:t>
            </w:r>
          </w:p>
        </w:tc>
      </w:tr>
      <w:tr w:rsidR="00A80A8A" w14:paraId="7EE8DDD2" w14:textId="77777777" w:rsidTr="008D6668">
        <w:trPr>
          <w:trHeight w:val="500"/>
        </w:trPr>
        <w:tc>
          <w:tcPr>
            <w:tcW w:w="2596" w:type="dxa"/>
            <w:tcBorders>
              <w:top w:val="nil"/>
              <w:left w:val="nil"/>
              <w:bottom w:val="nil"/>
              <w:right w:val="nil"/>
            </w:tcBorders>
            <w:vAlign w:val="center"/>
          </w:tcPr>
          <w:p w14:paraId="254B8233" w14:textId="77777777" w:rsidR="00A80A8A" w:rsidRDefault="00000000">
            <w:pPr>
              <w:spacing w:after="0" w:line="259" w:lineRule="auto"/>
              <w:ind w:left="1065" w:right="0" w:firstLine="0"/>
              <w:jc w:val="left"/>
            </w:pPr>
            <w:r>
              <w:t>University:</w:t>
            </w:r>
          </w:p>
        </w:tc>
        <w:tc>
          <w:tcPr>
            <w:tcW w:w="5315" w:type="dxa"/>
            <w:tcBorders>
              <w:top w:val="nil"/>
              <w:left w:val="nil"/>
              <w:bottom w:val="nil"/>
              <w:right w:val="nil"/>
            </w:tcBorders>
            <w:vAlign w:val="center"/>
          </w:tcPr>
          <w:p w14:paraId="5CCEA6FB" w14:textId="77777777" w:rsidR="00A80A8A" w:rsidRDefault="00000000">
            <w:pPr>
              <w:spacing w:after="0" w:line="259" w:lineRule="auto"/>
              <w:ind w:left="0" w:right="0" w:firstLine="0"/>
            </w:pPr>
            <w:r>
              <w:t>University of Europe for Applied Sciences, Potsdam</w:t>
            </w:r>
          </w:p>
        </w:tc>
      </w:tr>
      <w:tr w:rsidR="00A80A8A" w14:paraId="1A4657B5" w14:textId="77777777" w:rsidTr="008D6668">
        <w:trPr>
          <w:trHeight w:val="356"/>
        </w:trPr>
        <w:tc>
          <w:tcPr>
            <w:tcW w:w="2596" w:type="dxa"/>
            <w:tcBorders>
              <w:top w:val="nil"/>
              <w:left w:val="nil"/>
              <w:bottom w:val="nil"/>
              <w:right w:val="nil"/>
            </w:tcBorders>
            <w:vAlign w:val="bottom"/>
          </w:tcPr>
          <w:p w14:paraId="4692BE0B" w14:textId="77777777" w:rsidR="00A80A8A" w:rsidRDefault="00000000">
            <w:pPr>
              <w:spacing w:after="0" w:line="259" w:lineRule="auto"/>
              <w:ind w:left="72" w:right="0" w:firstLine="0"/>
              <w:jc w:val="center"/>
            </w:pPr>
            <w:r>
              <w:t>Submission Date:</w:t>
            </w:r>
          </w:p>
        </w:tc>
        <w:tc>
          <w:tcPr>
            <w:tcW w:w="5315" w:type="dxa"/>
            <w:tcBorders>
              <w:top w:val="nil"/>
              <w:left w:val="nil"/>
              <w:bottom w:val="nil"/>
              <w:right w:val="nil"/>
            </w:tcBorders>
            <w:vAlign w:val="bottom"/>
          </w:tcPr>
          <w:p w14:paraId="06919679" w14:textId="77777777" w:rsidR="00A80A8A" w:rsidRDefault="00000000">
            <w:pPr>
              <w:spacing w:after="0" w:line="259" w:lineRule="auto"/>
              <w:ind w:left="0" w:right="0" w:firstLine="0"/>
              <w:jc w:val="left"/>
            </w:pPr>
            <w:r>
              <w:t>May 2026</w:t>
            </w:r>
          </w:p>
        </w:tc>
      </w:tr>
      <w:tr w:rsidR="008D6668" w14:paraId="4EC5305D" w14:textId="77777777" w:rsidTr="008D6668">
        <w:trPr>
          <w:trHeight w:val="356"/>
        </w:trPr>
        <w:tc>
          <w:tcPr>
            <w:tcW w:w="2596" w:type="dxa"/>
            <w:tcBorders>
              <w:top w:val="nil"/>
              <w:left w:val="nil"/>
              <w:bottom w:val="nil"/>
              <w:right w:val="nil"/>
            </w:tcBorders>
            <w:vAlign w:val="bottom"/>
          </w:tcPr>
          <w:p w14:paraId="2D2067F8" w14:textId="77777777" w:rsidR="008D6668" w:rsidRDefault="008D6668">
            <w:pPr>
              <w:spacing w:after="0" w:line="259" w:lineRule="auto"/>
              <w:ind w:left="72" w:right="0" w:firstLine="0"/>
              <w:jc w:val="center"/>
            </w:pPr>
          </w:p>
          <w:p w14:paraId="18A64266" w14:textId="77777777" w:rsidR="008D6668" w:rsidRDefault="008D6668">
            <w:pPr>
              <w:spacing w:after="0" w:line="259" w:lineRule="auto"/>
              <w:ind w:left="72" w:right="0" w:firstLine="0"/>
              <w:jc w:val="center"/>
            </w:pPr>
          </w:p>
          <w:p w14:paraId="77869C92" w14:textId="77777777" w:rsidR="008D6668" w:rsidRDefault="008D6668">
            <w:pPr>
              <w:spacing w:after="0" w:line="259" w:lineRule="auto"/>
              <w:ind w:left="72" w:right="0" w:firstLine="0"/>
              <w:jc w:val="center"/>
            </w:pPr>
          </w:p>
          <w:p w14:paraId="3E6C7EA8" w14:textId="77777777" w:rsidR="008D6668" w:rsidRDefault="008D6668">
            <w:pPr>
              <w:spacing w:after="0" w:line="259" w:lineRule="auto"/>
              <w:ind w:left="72" w:right="0" w:firstLine="0"/>
              <w:jc w:val="center"/>
            </w:pPr>
          </w:p>
          <w:p w14:paraId="3879ADD2" w14:textId="77777777" w:rsidR="008D6668" w:rsidRDefault="008D6668">
            <w:pPr>
              <w:spacing w:after="0" w:line="259" w:lineRule="auto"/>
              <w:ind w:left="72" w:right="0" w:firstLine="0"/>
              <w:jc w:val="center"/>
            </w:pPr>
          </w:p>
          <w:p w14:paraId="4C577125" w14:textId="77777777" w:rsidR="008D6668" w:rsidRDefault="008D6668">
            <w:pPr>
              <w:spacing w:after="0" w:line="259" w:lineRule="auto"/>
              <w:ind w:left="72" w:right="0" w:firstLine="0"/>
              <w:jc w:val="center"/>
            </w:pPr>
          </w:p>
          <w:p w14:paraId="79F5C488" w14:textId="77777777" w:rsidR="008D6668" w:rsidRDefault="008D6668">
            <w:pPr>
              <w:spacing w:after="0" w:line="259" w:lineRule="auto"/>
              <w:ind w:left="72" w:right="0" w:firstLine="0"/>
              <w:jc w:val="center"/>
            </w:pPr>
          </w:p>
          <w:p w14:paraId="59D6D91C" w14:textId="77777777" w:rsidR="008D6668" w:rsidRDefault="008D6668">
            <w:pPr>
              <w:spacing w:after="0" w:line="259" w:lineRule="auto"/>
              <w:ind w:left="72" w:right="0" w:firstLine="0"/>
              <w:jc w:val="center"/>
            </w:pPr>
          </w:p>
          <w:p w14:paraId="0653A89F" w14:textId="77777777" w:rsidR="008D6668" w:rsidRDefault="008D6668">
            <w:pPr>
              <w:spacing w:after="0" w:line="259" w:lineRule="auto"/>
              <w:ind w:left="72" w:right="0" w:firstLine="0"/>
              <w:jc w:val="center"/>
            </w:pPr>
          </w:p>
          <w:p w14:paraId="74475DE9" w14:textId="77777777" w:rsidR="008D6668" w:rsidRDefault="008D6668">
            <w:pPr>
              <w:spacing w:after="0" w:line="259" w:lineRule="auto"/>
              <w:ind w:left="72" w:right="0" w:firstLine="0"/>
              <w:jc w:val="center"/>
            </w:pPr>
          </w:p>
          <w:p w14:paraId="741F9EE3" w14:textId="77777777" w:rsidR="008D6668" w:rsidRDefault="008D6668">
            <w:pPr>
              <w:spacing w:after="0" w:line="259" w:lineRule="auto"/>
              <w:ind w:left="72" w:right="0" w:firstLine="0"/>
              <w:jc w:val="center"/>
            </w:pPr>
          </w:p>
          <w:p w14:paraId="5C127674" w14:textId="77777777" w:rsidR="008D6668" w:rsidRDefault="008D6668">
            <w:pPr>
              <w:spacing w:after="0" w:line="259" w:lineRule="auto"/>
              <w:ind w:left="72" w:right="0" w:firstLine="0"/>
              <w:jc w:val="center"/>
            </w:pPr>
          </w:p>
          <w:p w14:paraId="55174159" w14:textId="77777777" w:rsidR="008D6668" w:rsidRDefault="008D6668">
            <w:pPr>
              <w:spacing w:after="0" w:line="259" w:lineRule="auto"/>
              <w:ind w:left="72" w:right="0" w:firstLine="0"/>
              <w:jc w:val="center"/>
            </w:pPr>
          </w:p>
        </w:tc>
        <w:tc>
          <w:tcPr>
            <w:tcW w:w="5315" w:type="dxa"/>
            <w:tcBorders>
              <w:top w:val="nil"/>
              <w:left w:val="nil"/>
              <w:bottom w:val="nil"/>
              <w:right w:val="nil"/>
            </w:tcBorders>
            <w:vAlign w:val="bottom"/>
          </w:tcPr>
          <w:p w14:paraId="7832C53A" w14:textId="77777777" w:rsidR="008D6668" w:rsidRDefault="008D6668">
            <w:pPr>
              <w:spacing w:after="0" w:line="259" w:lineRule="auto"/>
              <w:ind w:left="0" w:right="0" w:firstLine="0"/>
              <w:jc w:val="left"/>
            </w:pPr>
          </w:p>
        </w:tc>
      </w:tr>
    </w:tbl>
    <w:p w14:paraId="179F73A1" w14:textId="77777777" w:rsidR="00A80A8A" w:rsidRDefault="00000000">
      <w:pPr>
        <w:spacing w:after="0" w:line="259" w:lineRule="auto"/>
        <w:ind w:left="0" w:right="0" w:firstLine="0"/>
        <w:jc w:val="left"/>
      </w:pPr>
      <w:r>
        <w:rPr>
          <w:noProof/>
          <w:sz w:val="22"/>
        </w:rPr>
        <mc:AlternateContent>
          <mc:Choice Requires="wpg">
            <w:drawing>
              <wp:inline distT="0" distB="0" distL="0" distR="0" wp14:anchorId="1A5296B0" wp14:editId="4C604334">
                <wp:extent cx="5806440" cy="60960"/>
                <wp:effectExtent l="0" t="0" r="0" b="0"/>
                <wp:docPr id="6939" name="Group 6939"/>
                <wp:cNvGraphicFramePr/>
                <a:graphic xmlns:a="http://schemas.openxmlformats.org/drawingml/2006/main">
                  <a:graphicData uri="http://schemas.microsoft.com/office/word/2010/wordprocessingGroup">
                    <wpg:wgp>
                      <wpg:cNvGrpSpPr/>
                      <wpg:grpSpPr>
                        <a:xfrm>
                          <a:off x="0" y="0"/>
                          <a:ext cx="5806440" cy="60960"/>
                          <a:chOff x="0" y="0"/>
                          <a:chExt cx="5759996" cy="5055"/>
                        </a:xfrm>
                      </wpg:grpSpPr>
                      <wps:wsp>
                        <wps:cNvPr id="89" name="Shape 89"/>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029E324" id="Group 6939" o:spid="_x0000_s1026" style="width:457.2pt;height:4.8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NRWwIAAKkFAAAOAAAAZHJzL2Uyb0RvYy54bWykVMlu2zAQvRfoPxC615KN2LEEyzk0rS9F&#10;GzTpB9AUKQngBpK27L/vcLTYcdCiSH2Qh+Qsb94sm4eTkuTInW+NLpP5LEsI18xUra7L5NfL10/r&#10;hPhAdUWl0bxMztwnD9uPHzadLfjCNEZW3BFwon3R2TJpQrBFmnrWcEX9zFiu4VEYp2iAo6vTytEO&#10;vCuZLrJslXbGVdYZxr2H28f+MdmifyE4Cz+E8DwQWSaALeDX4Xcfv+l2Q4vaUdu0bIBB34FC0VZD&#10;0MnVIw2UHFz7xpVqmTPeiDBjRqVGiJZxzAGymWc32eycOVjMpS662k40AbU3PL3bLft+3Dn7bJ8c&#10;MNHZGrjAU8zlJJyK/4CSnJCy80QZPwXC4HK5zlZ3d8Asg7dVlq8GSlkDvL+xYs2X0e5+mef5qrdb&#10;ZstlrEQ6xkxfIeks9Ia/pO//L/3nhlqOrPoC0n9ypK3KZJ0nRFMFLYrvBM7ICOpM/PjCA1X/TM51&#10;kkjMlCEt2MGHHTfIMD1+86FvxWqUaDNK7KRH0UFD/7WVLQ3RLiKMIumgRAOKeKfMkb8YfA031QFo&#10;l1epr7VGD2SsP+j2GiDEMFi6KTRcXicnNaKINSaMwowLSQMOi2oDDL9sFWyOxX2WjRRJDQ5j1Xuy&#10;UQpnySNuqX9yARWD3pujE+/q/WfpyJHGEcff0EuoGm1EK+Vklf3RKqpSaRs6+BrcDAEwx8FT1OS4&#10;XW7dsgFNv2JgUGE0xkUDvExGCMvoMNlrWI8Y8CrbKO5NdcbhREJgDJAa3AeIaNhdceFcn1HrsmG3&#10;vwEAAP//AwBQSwMEFAAGAAgAAAAhAJ+JF1zbAAAAAwEAAA8AAABkcnMvZG93bnJldi54bWxMj0FL&#10;w0AQhe+C/2EZwZvdRGvRmE0pRT0VwVYQb9PsNAnNzobsNkn/vaMXvQxveMN73+TLybVqoD40ng2k&#10;swQUceltw5WBj93LzQOoEJEttp7JwJkCLIvLixwz60d+p2EbKyUhHDI0UMfYZVqHsiaHYeY7YvEO&#10;vncYZe0rbXscJdy1+jZJFtphw9JQY0frmsrj9uQMvI44ru7S52FzPKzPX7v7t89NSsZcX02rJ1CR&#10;pvh3DD/4gg6FMO39iW1QrQF5JP5O8R7T+RzUXsQCdJHr/+zFNwAAAP//AwBQSwECLQAUAAYACAAA&#10;ACEAtoM4kv4AAADhAQAAEwAAAAAAAAAAAAAAAAAAAAAAW0NvbnRlbnRfVHlwZXNdLnhtbFBLAQIt&#10;ABQABgAIAAAAIQA4/SH/1gAAAJQBAAALAAAAAAAAAAAAAAAAAC8BAABfcmVscy8ucmVsc1BLAQIt&#10;ABQABgAIAAAAIQA+XMNRWwIAAKkFAAAOAAAAAAAAAAAAAAAAAC4CAABkcnMvZTJvRG9jLnhtbFBL&#10;AQItABQABgAIAAAAIQCfiRdc2wAAAAMBAAAPAAAAAAAAAAAAAAAAALUEAABkcnMvZG93bnJldi54&#10;bWxQSwUGAAAAAAQABADzAAAAvQUAAAAA&#10;">
                <v:shape id="Shape 89"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exwgAAANsAAAAPAAAAZHJzL2Rvd25yZXYueG1sRI9Ra8JA&#10;EITfC/6HYwXf6kWREqOnSEEQ+1Cq/oAlt+aiub00t2raX98rFPo4zMw3zHLd+0bdqYt1YAOTcQaK&#10;uAy25srA6bh9zkFFQbbYBCYDXxRhvRo8LbGw4cEfdD9IpRKEY4EGnEhbaB1LRx7jOLTEyTuHzqMk&#10;2VXadvhIcN/oaZa9aI81pwWHLb06Kq+Hmzew1+6zpfz7Im91HpBmdvcuYsxo2G8WoIR6+Q//tXfW&#10;QD6H3y/pB+jVDwAAAP//AwBQSwECLQAUAAYACAAAACEA2+H2y+4AAACFAQAAEwAAAAAAAAAAAAAA&#10;AAAAAAAAW0NvbnRlbnRfVHlwZXNdLnhtbFBLAQItABQABgAIAAAAIQBa9CxbvwAAABUBAAALAAAA&#10;AAAAAAAAAAAAAB8BAABfcmVscy8ucmVsc1BLAQItABQABgAIAAAAIQDUPHex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2C7DE779" w14:textId="77777777" w:rsidR="008D6668" w:rsidRDefault="008D6668">
      <w:pPr>
        <w:spacing w:after="0" w:line="259" w:lineRule="auto"/>
        <w:ind w:left="0" w:right="0" w:firstLine="0"/>
        <w:jc w:val="left"/>
      </w:pPr>
    </w:p>
    <w:p w14:paraId="45FDA0DB" w14:textId="77777777" w:rsidR="008D6668" w:rsidRDefault="008D6668">
      <w:pPr>
        <w:spacing w:after="0" w:line="259" w:lineRule="auto"/>
        <w:ind w:left="0" w:right="0" w:firstLine="0"/>
        <w:jc w:val="left"/>
      </w:pPr>
    </w:p>
    <w:sdt>
      <w:sdtPr>
        <w:id w:val="732977135"/>
        <w:docPartObj>
          <w:docPartGallery w:val="Table of Contents"/>
          <w:docPartUnique/>
        </w:docPartObj>
      </w:sdtPr>
      <w:sdtEndPr>
        <w:rPr>
          <w:rFonts w:ascii="Calibri" w:eastAsia="Calibri" w:hAnsi="Calibri" w:cs="Calibri"/>
          <w:b/>
          <w:bCs/>
          <w:noProof/>
          <w:color w:val="000000"/>
          <w:kern w:val="2"/>
          <w:sz w:val="24"/>
          <w:szCs w:val="24"/>
          <w:lang w:val="en-IN" w:eastAsia="zh-CN"/>
          <w14:ligatures w14:val="standardContextual"/>
        </w:rPr>
      </w:sdtEndPr>
      <w:sdtContent>
        <w:p w14:paraId="3B1C8388" w14:textId="0D19121C" w:rsidR="008D6668" w:rsidRDefault="008D6668">
          <w:pPr>
            <w:pStyle w:val="TOCHeading"/>
          </w:pPr>
          <w:r>
            <w:t>Contents</w:t>
          </w:r>
        </w:p>
        <w:p w14:paraId="208A9EC9" w14:textId="6890C45D" w:rsidR="008D6668" w:rsidRDefault="008D6668">
          <w:pPr>
            <w:pStyle w:val="TOC1"/>
            <w:tabs>
              <w:tab w:val="left" w:pos="480"/>
              <w:tab w:val="right" w:leader="dot" w:pos="9139"/>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0122112" w:history="1">
            <w:r w:rsidRPr="00521DBD">
              <w:rPr>
                <w:rStyle w:val="Hyperlink"/>
                <w:noProof/>
              </w:rPr>
              <w:t>1</w:t>
            </w:r>
            <w:r>
              <w:rPr>
                <w:rFonts w:asciiTheme="minorHAnsi" w:eastAsiaTheme="minorEastAsia" w:hAnsiTheme="minorHAnsi" w:cstheme="minorBidi"/>
                <w:noProof/>
                <w:color w:val="auto"/>
              </w:rPr>
              <w:tab/>
            </w:r>
            <w:r w:rsidRPr="00521DBD">
              <w:rPr>
                <w:rStyle w:val="Hyperlink"/>
                <w:noProof/>
              </w:rPr>
              <w:t>Introduction and Motivation</w:t>
            </w:r>
            <w:r>
              <w:rPr>
                <w:noProof/>
                <w:webHidden/>
              </w:rPr>
              <w:tab/>
            </w:r>
            <w:r>
              <w:rPr>
                <w:noProof/>
                <w:webHidden/>
              </w:rPr>
              <w:fldChar w:fldCharType="begin"/>
            </w:r>
            <w:r>
              <w:rPr>
                <w:noProof/>
                <w:webHidden/>
              </w:rPr>
              <w:instrText xml:space="preserve"> PAGEREF _Toc230122112 \h </w:instrText>
            </w:r>
            <w:r>
              <w:rPr>
                <w:noProof/>
                <w:webHidden/>
              </w:rPr>
            </w:r>
            <w:r>
              <w:rPr>
                <w:noProof/>
                <w:webHidden/>
              </w:rPr>
              <w:fldChar w:fldCharType="separate"/>
            </w:r>
            <w:r>
              <w:rPr>
                <w:noProof/>
                <w:webHidden/>
              </w:rPr>
              <w:t>1</w:t>
            </w:r>
            <w:r>
              <w:rPr>
                <w:noProof/>
                <w:webHidden/>
              </w:rPr>
              <w:fldChar w:fldCharType="end"/>
            </w:r>
          </w:hyperlink>
        </w:p>
        <w:p w14:paraId="00FA3BCC" w14:textId="268378BC" w:rsidR="008D6668" w:rsidRDefault="008D6668">
          <w:pPr>
            <w:pStyle w:val="TOC1"/>
            <w:tabs>
              <w:tab w:val="left" w:pos="480"/>
              <w:tab w:val="right" w:leader="dot" w:pos="9139"/>
            </w:tabs>
            <w:rPr>
              <w:rFonts w:asciiTheme="minorHAnsi" w:eastAsiaTheme="minorEastAsia" w:hAnsiTheme="minorHAnsi" w:cstheme="minorBidi"/>
              <w:noProof/>
              <w:color w:val="auto"/>
            </w:rPr>
          </w:pPr>
          <w:hyperlink w:anchor="_Toc230122113" w:history="1">
            <w:r w:rsidRPr="00521DBD">
              <w:rPr>
                <w:rStyle w:val="Hyperlink"/>
                <w:noProof/>
              </w:rPr>
              <w:t>2</w:t>
            </w:r>
            <w:r>
              <w:rPr>
                <w:rFonts w:asciiTheme="minorHAnsi" w:eastAsiaTheme="minorEastAsia" w:hAnsiTheme="minorHAnsi" w:cstheme="minorBidi"/>
                <w:noProof/>
                <w:color w:val="auto"/>
              </w:rPr>
              <w:tab/>
            </w:r>
            <w:r w:rsidRPr="00521DBD">
              <w:rPr>
                <w:rStyle w:val="Hyperlink"/>
                <w:noProof/>
              </w:rPr>
              <w:t>Literature Review</w:t>
            </w:r>
            <w:r>
              <w:rPr>
                <w:noProof/>
                <w:webHidden/>
              </w:rPr>
              <w:tab/>
            </w:r>
            <w:r>
              <w:rPr>
                <w:noProof/>
                <w:webHidden/>
              </w:rPr>
              <w:fldChar w:fldCharType="begin"/>
            </w:r>
            <w:r>
              <w:rPr>
                <w:noProof/>
                <w:webHidden/>
              </w:rPr>
              <w:instrText xml:space="preserve"> PAGEREF _Toc230122113 \h </w:instrText>
            </w:r>
            <w:r>
              <w:rPr>
                <w:noProof/>
                <w:webHidden/>
              </w:rPr>
            </w:r>
            <w:r>
              <w:rPr>
                <w:noProof/>
                <w:webHidden/>
              </w:rPr>
              <w:fldChar w:fldCharType="separate"/>
            </w:r>
            <w:r>
              <w:rPr>
                <w:noProof/>
                <w:webHidden/>
              </w:rPr>
              <w:t>1</w:t>
            </w:r>
            <w:r>
              <w:rPr>
                <w:noProof/>
                <w:webHidden/>
              </w:rPr>
              <w:fldChar w:fldCharType="end"/>
            </w:r>
          </w:hyperlink>
        </w:p>
        <w:p w14:paraId="1AD4AC1F" w14:textId="62D42BB9" w:rsidR="008D6668" w:rsidRDefault="008D6668">
          <w:pPr>
            <w:pStyle w:val="TOC2"/>
            <w:tabs>
              <w:tab w:val="left" w:pos="960"/>
              <w:tab w:val="right" w:leader="dot" w:pos="9139"/>
            </w:tabs>
            <w:rPr>
              <w:rFonts w:asciiTheme="minorHAnsi" w:eastAsiaTheme="minorEastAsia" w:hAnsiTheme="minorHAnsi" w:cstheme="minorBidi"/>
              <w:noProof/>
              <w:color w:val="auto"/>
            </w:rPr>
          </w:pPr>
          <w:hyperlink w:anchor="_Toc230122114" w:history="1">
            <w:r w:rsidRPr="00521DBD">
              <w:rPr>
                <w:rStyle w:val="Hyperlink"/>
                <w:noProof/>
              </w:rPr>
              <w:t>2.1</w:t>
            </w:r>
            <w:r>
              <w:rPr>
                <w:rFonts w:asciiTheme="minorHAnsi" w:eastAsiaTheme="minorEastAsia" w:hAnsiTheme="minorHAnsi" w:cstheme="minorBidi"/>
                <w:noProof/>
                <w:color w:val="auto"/>
              </w:rPr>
              <w:tab/>
            </w:r>
            <w:r w:rsidRPr="00521DBD">
              <w:rPr>
                <w:rStyle w:val="Hyperlink"/>
                <w:noProof/>
              </w:rPr>
              <w:t>Purchase-Intention Prediction on Session Data</w:t>
            </w:r>
            <w:r>
              <w:rPr>
                <w:noProof/>
                <w:webHidden/>
              </w:rPr>
              <w:tab/>
            </w:r>
            <w:r>
              <w:rPr>
                <w:noProof/>
                <w:webHidden/>
              </w:rPr>
              <w:fldChar w:fldCharType="begin"/>
            </w:r>
            <w:r>
              <w:rPr>
                <w:noProof/>
                <w:webHidden/>
              </w:rPr>
              <w:instrText xml:space="preserve"> PAGEREF _Toc230122114 \h </w:instrText>
            </w:r>
            <w:r>
              <w:rPr>
                <w:noProof/>
                <w:webHidden/>
              </w:rPr>
            </w:r>
            <w:r>
              <w:rPr>
                <w:noProof/>
                <w:webHidden/>
              </w:rPr>
              <w:fldChar w:fldCharType="separate"/>
            </w:r>
            <w:r>
              <w:rPr>
                <w:noProof/>
                <w:webHidden/>
              </w:rPr>
              <w:t>1</w:t>
            </w:r>
            <w:r>
              <w:rPr>
                <w:noProof/>
                <w:webHidden/>
              </w:rPr>
              <w:fldChar w:fldCharType="end"/>
            </w:r>
          </w:hyperlink>
        </w:p>
        <w:p w14:paraId="6BDBDEC7" w14:textId="540BF8D4" w:rsidR="008D6668" w:rsidRDefault="008D6668">
          <w:pPr>
            <w:pStyle w:val="TOC2"/>
            <w:tabs>
              <w:tab w:val="left" w:pos="960"/>
              <w:tab w:val="right" w:leader="dot" w:pos="9139"/>
            </w:tabs>
            <w:rPr>
              <w:rFonts w:asciiTheme="minorHAnsi" w:eastAsiaTheme="minorEastAsia" w:hAnsiTheme="minorHAnsi" w:cstheme="minorBidi"/>
              <w:noProof/>
              <w:color w:val="auto"/>
            </w:rPr>
          </w:pPr>
          <w:hyperlink w:anchor="_Toc230122115" w:history="1">
            <w:r w:rsidRPr="00521DBD">
              <w:rPr>
                <w:rStyle w:val="Hyperlink"/>
                <w:noProof/>
              </w:rPr>
              <w:t>2.2</w:t>
            </w:r>
            <w:r>
              <w:rPr>
                <w:rFonts w:asciiTheme="minorHAnsi" w:eastAsiaTheme="minorEastAsia" w:hAnsiTheme="minorHAnsi" w:cstheme="minorBidi"/>
                <w:noProof/>
                <w:color w:val="auto"/>
              </w:rPr>
              <w:tab/>
            </w:r>
            <w:r w:rsidRPr="00521DBD">
              <w:rPr>
                <w:rStyle w:val="Hyperlink"/>
                <w:noProof/>
              </w:rPr>
              <w:t>Decision and Recommendation Methods in Marketing</w:t>
            </w:r>
            <w:r>
              <w:rPr>
                <w:noProof/>
                <w:webHidden/>
              </w:rPr>
              <w:tab/>
            </w:r>
            <w:r>
              <w:rPr>
                <w:noProof/>
                <w:webHidden/>
              </w:rPr>
              <w:fldChar w:fldCharType="begin"/>
            </w:r>
            <w:r>
              <w:rPr>
                <w:noProof/>
                <w:webHidden/>
              </w:rPr>
              <w:instrText xml:space="preserve"> PAGEREF _Toc230122115 \h </w:instrText>
            </w:r>
            <w:r>
              <w:rPr>
                <w:noProof/>
                <w:webHidden/>
              </w:rPr>
            </w:r>
            <w:r>
              <w:rPr>
                <w:noProof/>
                <w:webHidden/>
              </w:rPr>
              <w:fldChar w:fldCharType="separate"/>
            </w:r>
            <w:r>
              <w:rPr>
                <w:noProof/>
                <w:webHidden/>
              </w:rPr>
              <w:t>1</w:t>
            </w:r>
            <w:r>
              <w:rPr>
                <w:noProof/>
                <w:webHidden/>
              </w:rPr>
              <w:fldChar w:fldCharType="end"/>
            </w:r>
          </w:hyperlink>
        </w:p>
        <w:p w14:paraId="6CFE6280" w14:textId="740FFB4E" w:rsidR="008D6668" w:rsidRDefault="008D6668">
          <w:pPr>
            <w:pStyle w:val="TOC2"/>
            <w:tabs>
              <w:tab w:val="left" w:pos="960"/>
              <w:tab w:val="right" w:leader="dot" w:pos="9139"/>
            </w:tabs>
            <w:rPr>
              <w:rFonts w:asciiTheme="minorHAnsi" w:eastAsiaTheme="minorEastAsia" w:hAnsiTheme="minorHAnsi" w:cstheme="minorBidi"/>
              <w:noProof/>
              <w:color w:val="auto"/>
            </w:rPr>
          </w:pPr>
          <w:hyperlink w:anchor="_Toc230122116" w:history="1">
            <w:r w:rsidRPr="00521DBD">
              <w:rPr>
                <w:rStyle w:val="Hyperlink"/>
                <w:noProof/>
              </w:rPr>
              <w:t>2.3</w:t>
            </w:r>
            <w:r>
              <w:rPr>
                <w:rFonts w:asciiTheme="minorHAnsi" w:eastAsiaTheme="minorEastAsia" w:hAnsiTheme="minorHAnsi" w:cstheme="minorBidi"/>
                <w:noProof/>
                <w:color w:val="auto"/>
              </w:rPr>
              <w:tab/>
            </w:r>
            <w:r w:rsidRPr="00521DBD">
              <w:rPr>
                <w:rStyle w:val="Hyperlink"/>
                <w:noProof/>
              </w:rPr>
              <w:t>Agentic AI and Lightweight Agent Design</w:t>
            </w:r>
            <w:r>
              <w:rPr>
                <w:noProof/>
                <w:webHidden/>
              </w:rPr>
              <w:tab/>
            </w:r>
            <w:r>
              <w:rPr>
                <w:noProof/>
                <w:webHidden/>
              </w:rPr>
              <w:fldChar w:fldCharType="begin"/>
            </w:r>
            <w:r>
              <w:rPr>
                <w:noProof/>
                <w:webHidden/>
              </w:rPr>
              <w:instrText xml:space="preserve"> PAGEREF _Toc230122116 \h </w:instrText>
            </w:r>
            <w:r>
              <w:rPr>
                <w:noProof/>
                <w:webHidden/>
              </w:rPr>
            </w:r>
            <w:r>
              <w:rPr>
                <w:noProof/>
                <w:webHidden/>
              </w:rPr>
              <w:fldChar w:fldCharType="separate"/>
            </w:r>
            <w:r>
              <w:rPr>
                <w:noProof/>
                <w:webHidden/>
              </w:rPr>
              <w:t>2</w:t>
            </w:r>
            <w:r>
              <w:rPr>
                <w:noProof/>
                <w:webHidden/>
              </w:rPr>
              <w:fldChar w:fldCharType="end"/>
            </w:r>
          </w:hyperlink>
        </w:p>
        <w:p w14:paraId="7615C7CD" w14:textId="4E9BC850" w:rsidR="008D6668" w:rsidRDefault="008D6668">
          <w:pPr>
            <w:pStyle w:val="TOC1"/>
            <w:tabs>
              <w:tab w:val="left" w:pos="480"/>
              <w:tab w:val="right" w:leader="dot" w:pos="9139"/>
            </w:tabs>
            <w:rPr>
              <w:rFonts w:asciiTheme="minorHAnsi" w:eastAsiaTheme="minorEastAsia" w:hAnsiTheme="minorHAnsi" w:cstheme="minorBidi"/>
              <w:noProof/>
              <w:color w:val="auto"/>
            </w:rPr>
          </w:pPr>
          <w:hyperlink w:anchor="_Toc230122117" w:history="1">
            <w:r w:rsidRPr="00521DBD">
              <w:rPr>
                <w:rStyle w:val="Hyperlink"/>
                <w:noProof/>
              </w:rPr>
              <w:t>3</w:t>
            </w:r>
            <w:r>
              <w:rPr>
                <w:rFonts w:asciiTheme="minorHAnsi" w:eastAsiaTheme="minorEastAsia" w:hAnsiTheme="minorHAnsi" w:cstheme="minorBidi"/>
                <w:noProof/>
                <w:color w:val="auto"/>
              </w:rPr>
              <w:tab/>
            </w:r>
            <w:r w:rsidRPr="00521DBD">
              <w:rPr>
                <w:rStyle w:val="Hyperlink"/>
                <w:noProof/>
              </w:rPr>
              <w:t>Problem Statement</w:t>
            </w:r>
            <w:r>
              <w:rPr>
                <w:noProof/>
                <w:webHidden/>
              </w:rPr>
              <w:tab/>
            </w:r>
            <w:r>
              <w:rPr>
                <w:noProof/>
                <w:webHidden/>
              </w:rPr>
              <w:fldChar w:fldCharType="begin"/>
            </w:r>
            <w:r>
              <w:rPr>
                <w:noProof/>
                <w:webHidden/>
              </w:rPr>
              <w:instrText xml:space="preserve"> PAGEREF _Toc230122117 \h </w:instrText>
            </w:r>
            <w:r>
              <w:rPr>
                <w:noProof/>
                <w:webHidden/>
              </w:rPr>
            </w:r>
            <w:r>
              <w:rPr>
                <w:noProof/>
                <w:webHidden/>
              </w:rPr>
              <w:fldChar w:fldCharType="separate"/>
            </w:r>
            <w:r>
              <w:rPr>
                <w:noProof/>
                <w:webHidden/>
              </w:rPr>
              <w:t>2</w:t>
            </w:r>
            <w:r>
              <w:rPr>
                <w:noProof/>
                <w:webHidden/>
              </w:rPr>
              <w:fldChar w:fldCharType="end"/>
            </w:r>
          </w:hyperlink>
        </w:p>
        <w:p w14:paraId="3C9EF4B1" w14:textId="141CAAAC" w:rsidR="008D6668" w:rsidRDefault="008D6668">
          <w:pPr>
            <w:pStyle w:val="TOC1"/>
            <w:tabs>
              <w:tab w:val="left" w:pos="480"/>
              <w:tab w:val="right" w:leader="dot" w:pos="9139"/>
            </w:tabs>
            <w:rPr>
              <w:rFonts w:asciiTheme="minorHAnsi" w:eastAsiaTheme="minorEastAsia" w:hAnsiTheme="minorHAnsi" w:cstheme="minorBidi"/>
              <w:noProof/>
              <w:color w:val="auto"/>
            </w:rPr>
          </w:pPr>
          <w:hyperlink w:anchor="_Toc230122118" w:history="1">
            <w:r w:rsidRPr="00521DBD">
              <w:rPr>
                <w:rStyle w:val="Hyperlink"/>
                <w:noProof/>
              </w:rPr>
              <w:t>4</w:t>
            </w:r>
            <w:r>
              <w:rPr>
                <w:rFonts w:asciiTheme="minorHAnsi" w:eastAsiaTheme="minorEastAsia" w:hAnsiTheme="minorHAnsi" w:cstheme="minorBidi"/>
                <w:noProof/>
                <w:color w:val="auto"/>
              </w:rPr>
              <w:tab/>
            </w:r>
            <w:r w:rsidRPr="00521DBD">
              <w:rPr>
                <w:rStyle w:val="Hyperlink"/>
                <w:noProof/>
              </w:rPr>
              <w:t>Research Objectives and Questions</w:t>
            </w:r>
            <w:r>
              <w:rPr>
                <w:noProof/>
                <w:webHidden/>
              </w:rPr>
              <w:tab/>
            </w:r>
            <w:r>
              <w:rPr>
                <w:noProof/>
                <w:webHidden/>
              </w:rPr>
              <w:fldChar w:fldCharType="begin"/>
            </w:r>
            <w:r>
              <w:rPr>
                <w:noProof/>
                <w:webHidden/>
              </w:rPr>
              <w:instrText xml:space="preserve"> PAGEREF _Toc230122118 \h </w:instrText>
            </w:r>
            <w:r>
              <w:rPr>
                <w:noProof/>
                <w:webHidden/>
              </w:rPr>
            </w:r>
            <w:r>
              <w:rPr>
                <w:noProof/>
                <w:webHidden/>
              </w:rPr>
              <w:fldChar w:fldCharType="separate"/>
            </w:r>
            <w:r>
              <w:rPr>
                <w:noProof/>
                <w:webHidden/>
              </w:rPr>
              <w:t>2</w:t>
            </w:r>
            <w:r>
              <w:rPr>
                <w:noProof/>
                <w:webHidden/>
              </w:rPr>
              <w:fldChar w:fldCharType="end"/>
            </w:r>
          </w:hyperlink>
        </w:p>
        <w:p w14:paraId="391DEF76" w14:textId="7B021D0F" w:rsidR="008D6668" w:rsidRDefault="008D6668">
          <w:pPr>
            <w:pStyle w:val="TOC1"/>
            <w:tabs>
              <w:tab w:val="left" w:pos="480"/>
              <w:tab w:val="right" w:leader="dot" w:pos="9139"/>
            </w:tabs>
            <w:rPr>
              <w:rFonts w:asciiTheme="minorHAnsi" w:eastAsiaTheme="minorEastAsia" w:hAnsiTheme="minorHAnsi" w:cstheme="minorBidi"/>
              <w:noProof/>
              <w:color w:val="auto"/>
            </w:rPr>
          </w:pPr>
          <w:hyperlink w:anchor="_Toc230122119" w:history="1">
            <w:r w:rsidRPr="00521DBD">
              <w:rPr>
                <w:rStyle w:val="Hyperlink"/>
                <w:noProof/>
              </w:rPr>
              <w:t>5</w:t>
            </w:r>
            <w:r>
              <w:rPr>
                <w:rFonts w:asciiTheme="minorHAnsi" w:eastAsiaTheme="minorEastAsia" w:hAnsiTheme="minorHAnsi" w:cstheme="minorBidi"/>
                <w:noProof/>
                <w:color w:val="auto"/>
              </w:rPr>
              <w:tab/>
            </w:r>
            <w:r w:rsidRPr="00521DBD">
              <w:rPr>
                <w:rStyle w:val="Hyperlink"/>
                <w:noProof/>
              </w:rPr>
              <w:t>Methodology</w:t>
            </w:r>
            <w:r>
              <w:rPr>
                <w:noProof/>
                <w:webHidden/>
              </w:rPr>
              <w:tab/>
            </w:r>
            <w:r>
              <w:rPr>
                <w:noProof/>
                <w:webHidden/>
              </w:rPr>
              <w:fldChar w:fldCharType="begin"/>
            </w:r>
            <w:r>
              <w:rPr>
                <w:noProof/>
                <w:webHidden/>
              </w:rPr>
              <w:instrText xml:space="preserve"> PAGEREF _Toc230122119 \h </w:instrText>
            </w:r>
            <w:r>
              <w:rPr>
                <w:noProof/>
                <w:webHidden/>
              </w:rPr>
            </w:r>
            <w:r>
              <w:rPr>
                <w:noProof/>
                <w:webHidden/>
              </w:rPr>
              <w:fldChar w:fldCharType="separate"/>
            </w:r>
            <w:r>
              <w:rPr>
                <w:noProof/>
                <w:webHidden/>
              </w:rPr>
              <w:t>3</w:t>
            </w:r>
            <w:r>
              <w:rPr>
                <w:noProof/>
                <w:webHidden/>
              </w:rPr>
              <w:fldChar w:fldCharType="end"/>
            </w:r>
          </w:hyperlink>
        </w:p>
        <w:p w14:paraId="4C784E72" w14:textId="77C87B1B" w:rsidR="008D6668" w:rsidRDefault="008D6668">
          <w:pPr>
            <w:pStyle w:val="TOC2"/>
            <w:tabs>
              <w:tab w:val="left" w:pos="960"/>
              <w:tab w:val="right" w:leader="dot" w:pos="9139"/>
            </w:tabs>
            <w:rPr>
              <w:rFonts w:asciiTheme="minorHAnsi" w:eastAsiaTheme="minorEastAsia" w:hAnsiTheme="minorHAnsi" w:cstheme="minorBidi"/>
              <w:noProof/>
              <w:color w:val="auto"/>
            </w:rPr>
          </w:pPr>
          <w:hyperlink w:anchor="_Toc230122120" w:history="1">
            <w:r w:rsidRPr="00521DBD">
              <w:rPr>
                <w:rStyle w:val="Hyperlink"/>
                <w:noProof/>
              </w:rPr>
              <w:t>5.1</w:t>
            </w:r>
            <w:r>
              <w:rPr>
                <w:rFonts w:asciiTheme="minorHAnsi" w:eastAsiaTheme="minorEastAsia" w:hAnsiTheme="minorHAnsi" w:cstheme="minorBidi"/>
                <w:noProof/>
                <w:color w:val="auto"/>
              </w:rPr>
              <w:tab/>
            </w:r>
            <w:r w:rsidRPr="00521DBD">
              <w:rPr>
                <w:rStyle w:val="Hyperlink"/>
                <w:noProof/>
              </w:rPr>
              <w:t>Dataset and Preprocessing</w:t>
            </w:r>
            <w:r>
              <w:rPr>
                <w:noProof/>
                <w:webHidden/>
              </w:rPr>
              <w:tab/>
            </w:r>
            <w:r>
              <w:rPr>
                <w:noProof/>
                <w:webHidden/>
              </w:rPr>
              <w:fldChar w:fldCharType="begin"/>
            </w:r>
            <w:r>
              <w:rPr>
                <w:noProof/>
                <w:webHidden/>
              </w:rPr>
              <w:instrText xml:space="preserve"> PAGEREF _Toc230122120 \h </w:instrText>
            </w:r>
            <w:r>
              <w:rPr>
                <w:noProof/>
                <w:webHidden/>
              </w:rPr>
            </w:r>
            <w:r>
              <w:rPr>
                <w:noProof/>
                <w:webHidden/>
              </w:rPr>
              <w:fldChar w:fldCharType="separate"/>
            </w:r>
            <w:r>
              <w:rPr>
                <w:noProof/>
                <w:webHidden/>
              </w:rPr>
              <w:t>3</w:t>
            </w:r>
            <w:r>
              <w:rPr>
                <w:noProof/>
                <w:webHidden/>
              </w:rPr>
              <w:fldChar w:fldCharType="end"/>
            </w:r>
          </w:hyperlink>
        </w:p>
        <w:p w14:paraId="3E663751" w14:textId="4D88C50A" w:rsidR="008D6668" w:rsidRDefault="008D6668">
          <w:pPr>
            <w:pStyle w:val="TOC2"/>
            <w:tabs>
              <w:tab w:val="left" w:pos="960"/>
              <w:tab w:val="right" w:leader="dot" w:pos="9139"/>
            </w:tabs>
            <w:rPr>
              <w:rFonts w:asciiTheme="minorHAnsi" w:eastAsiaTheme="minorEastAsia" w:hAnsiTheme="minorHAnsi" w:cstheme="minorBidi"/>
              <w:noProof/>
              <w:color w:val="auto"/>
            </w:rPr>
          </w:pPr>
          <w:hyperlink w:anchor="_Toc230122121" w:history="1">
            <w:r w:rsidRPr="00521DBD">
              <w:rPr>
                <w:rStyle w:val="Hyperlink"/>
                <w:noProof/>
              </w:rPr>
              <w:t>5.2</w:t>
            </w:r>
            <w:r>
              <w:rPr>
                <w:rFonts w:asciiTheme="minorHAnsi" w:eastAsiaTheme="minorEastAsia" w:hAnsiTheme="minorHAnsi" w:cstheme="minorBidi"/>
                <w:noProof/>
                <w:color w:val="auto"/>
              </w:rPr>
              <w:tab/>
            </w:r>
            <w:r w:rsidRPr="00521DBD">
              <w:rPr>
                <w:rStyle w:val="Hyperlink"/>
                <w:noProof/>
              </w:rPr>
              <w:t>Predictive Models</w:t>
            </w:r>
            <w:r>
              <w:rPr>
                <w:noProof/>
                <w:webHidden/>
              </w:rPr>
              <w:tab/>
            </w:r>
            <w:r>
              <w:rPr>
                <w:noProof/>
                <w:webHidden/>
              </w:rPr>
              <w:fldChar w:fldCharType="begin"/>
            </w:r>
            <w:r>
              <w:rPr>
                <w:noProof/>
                <w:webHidden/>
              </w:rPr>
              <w:instrText xml:space="preserve"> PAGEREF _Toc230122121 \h </w:instrText>
            </w:r>
            <w:r>
              <w:rPr>
                <w:noProof/>
                <w:webHidden/>
              </w:rPr>
            </w:r>
            <w:r>
              <w:rPr>
                <w:noProof/>
                <w:webHidden/>
              </w:rPr>
              <w:fldChar w:fldCharType="separate"/>
            </w:r>
            <w:r>
              <w:rPr>
                <w:noProof/>
                <w:webHidden/>
              </w:rPr>
              <w:t>3</w:t>
            </w:r>
            <w:r>
              <w:rPr>
                <w:noProof/>
                <w:webHidden/>
              </w:rPr>
              <w:fldChar w:fldCharType="end"/>
            </w:r>
          </w:hyperlink>
        </w:p>
        <w:p w14:paraId="7264F856" w14:textId="655C15C2" w:rsidR="008D6668" w:rsidRDefault="008D6668">
          <w:pPr>
            <w:pStyle w:val="TOC2"/>
            <w:tabs>
              <w:tab w:val="left" w:pos="960"/>
              <w:tab w:val="right" w:leader="dot" w:pos="9139"/>
            </w:tabs>
            <w:rPr>
              <w:rFonts w:asciiTheme="minorHAnsi" w:eastAsiaTheme="minorEastAsia" w:hAnsiTheme="minorHAnsi" w:cstheme="minorBidi"/>
              <w:noProof/>
              <w:color w:val="auto"/>
            </w:rPr>
          </w:pPr>
          <w:hyperlink w:anchor="_Toc230122122" w:history="1">
            <w:r w:rsidRPr="00521DBD">
              <w:rPr>
                <w:rStyle w:val="Hyperlink"/>
                <w:noProof/>
              </w:rPr>
              <w:t>5.3</w:t>
            </w:r>
            <w:r>
              <w:rPr>
                <w:rFonts w:asciiTheme="minorHAnsi" w:eastAsiaTheme="minorEastAsia" w:hAnsiTheme="minorHAnsi" w:cstheme="minorBidi"/>
                <w:noProof/>
                <w:color w:val="auto"/>
              </w:rPr>
              <w:tab/>
            </w:r>
            <w:r w:rsidRPr="00521DBD">
              <w:rPr>
                <w:rStyle w:val="Hyperlink"/>
                <w:noProof/>
              </w:rPr>
              <w:t>Intent Level Representation</w:t>
            </w:r>
            <w:r>
              <w:rPr>
                <w:noProof/>
                <w:webHidden/>
              </w:rPr>
              <w:tab/>
            </w:r>
            <w:r>
              <w:rPr>
                <w:noProof/>
                <w:webHidden/>
              </w:rPr>
              <w:fldChar w:fldCharType="begin"/>
            </w:r>
            <w:r>
              <w:rPr>
                <w:noProof/>
                <w:webHidden/>
              </w:rPr>
              <w:instrText xml:space="preserve"> PAGEREF _Toc230122122 \h </w:instrText>
            </w:r>
            <w:r>
              <w:rPr>
                <w:noProof/>
                <w:webHidden/>
              </w:rPr>
            </w:r>
            <w:r>
              <w:rPr>
                <w:noProof/>
                <w:webHidden/>
              </w:rPr>
              <w:fldChar w:fldCharType="separate"/>
            </w:r>
            <w:r>
              <w:rPr>
                <w:noProof/>
                <w:webHidden/>
              </w:rPr>
              <w:t>4</w:t>
            </w:r>
            <w:r>
              <w:rPr>
                <w:noProof/>
                <w:webHidden/>
              </w:rPr>
              <w:fldChar w:fldCharType="end"/>
            </w:r>
          </w:hyperlink>
        </w:p>
        <w:p w14:paraId="2697FA3F" w14:textId="6EB607C2" w:rsidR="008D6668" w:rsidRDefault="008D6668">
          <w:pPr>
            <w:pStyle w:val="TOC2"/>
            <w:tabs>
              <w:tab w:val="left" w:pos="960"/>
              <w:tab w:val="right" w:leader="dot" w:pos="9139"/>
            </w:tabs>
            <w:rPr>
              <w:rFonts w:asciiTheme="minorHAnsi" w:eastAsiaTheme="minorEastAsia" w:hAnsiTheme="minorHAnsi" w:cstheme="minorBidi"/>
              <w:noProof/>
              <w:color w:val="auto"/>
            </w:rPr>
          </w:pPr>
          <w:hyperlink w:anchor="_Toc230122123" w:history="1">
            <w:r w:rsidRPr="00521DBD">
              <w:rPr>
                <w:rStyle w:val="Hyperlink"/>
                <w:noProof/>
              </w:rPr>
              <w:t>5.4</w:t>
            </w:r>
            <w:r>
              <w:rPr>
                <w:rFonts w:asciiTheme="minorHAnsi" w:eastAsiaTheme="minorEastAsia" w:hAnsiTheme="minorHAnsi" w:cstheme="minorBidi"/>
                <w:noProof/>
                <w:color w:val="auto"/>
              </w:rPr>
              <w:tab/>
            </w:r>
            <w:r w:rsidRPr="00521DBD">
              <w:rPr>
                <w:rStyle w:val="Hyperlink"/>
                <w:noProof/>
              </w:rPr>
              <w:t>Lightweight Agentic Workflow</w:t>
            </w:r>
            <w:r>
              <w:rPr>
                <w:noProof/>
                <w:webHidden/>
              </w:rPr>
              <w:tab/>
            </w:r>
            <w:r>
              <w:rPr>
                <w:noProof/>
                <w:webHidden/>
              </w:rPr>
              <w:fldChar w:fldCharType="begin"/>
            </w:r>
            <w:r>
              <w:rPr>
                <w:noProof/>
                <w:webHidden/>
              </w:rPr>
              <w:instrText xml:space="preserve"> PAGEREF _Toc230122123 \h </w:instrText>
            </w:r>
            <w:r>
              <w:rPr>
                <w:noProof/>
                <w:webHidden/>
              </w:rPr>
            </w:r>
            <w:r>
              <w:rPr>
                <w:noProof/>
                <w:webHidden/>
              </w:rPr>
              <w:fldChar w:fldCharType="separate"/>
            </w:r>
            <w:r>
              <w:rPr>
                <w:noProof/>
                <w:webHidden/>
              </w:rPr>
              <w:t>4</w:t>
            </w:r>
            <w:r>
              <w:rPr>
                <w:noProof/>
                <w:webHidden/>
              </w:rPr>
              <w:fldChar w:fldCharType="end"/>
            </w:r>
          </w:hyperlink>
        </w:p>
        <w:p w14:paraId="2F68183B" w14:textId="3F9CA045" w:rsidR="008D6668" w:rsidRDefault="008D6668">
          <w:pPr>
            <w:pStyle w:val="TOC2"/>
            <w:tabs>
              <w:tab w:val="left" w:pos="960"/>
              <w:tab w:val="right" w:leader="dot" w:pos="9139"/>
            </w:tabs>
            <w:rPr>
              <w:rFonts w:asciiTheme="minorHAnsi" w:eastAsiaTheme="minorEastAsia" w:hAnsiTheme="minorHAnsi" w:cstheme="minorBidi"/>
              <w:noProof/>
              <w:color w:val="auto"/>
            </w:rPr>
          </w:pPr>
          <w:hyperlink w:anchor="_Toc230122124" w:history="1">
            <w:r w:rsidRPr="00521DBD">
              <w:rPr>
                <w:rStyle w:val="Hyperlink"/>
                <w:noProof/>
              </w:rPr>
              <w:t>5.5</w:t>
            </w:r>
            <w:r>
              <w:rPr>
                <w:rFonts w:asciiTheme="minorHAnsi" w:eastAsiaTheme="minorEastAsia" w:hAnsiTheme="minorHAnsi" w:cstheme="minorBidi"/>
                <w:noProof/>
                <w:color w:val="auto"/>
              </w:rPr>
              <w:tab/>
            </w:r>
            <w:r w:rsidRPr="00521DBD">
              <w:rPr>
                <w:rStyle w:val="Hyperlink"/>
                <w:noProof/>
              </w:rPr>
              <w:t>Offline Evaluation of the Agentic Workflow</w:t>
            </w:r>
            <w:r>
              <w:rPr>
                <w:noProof/>
                <w:webHidden/>
              </w:rPr>
              <w:tab/>
            </w:r>
            <w:r>
              <w:rPr>
                <w:noProof/>
                <w:webHidden/>
              </w:rPr>
              <w:fldChar w:fldCharType="begin"/>
            </w:r>
            <w:r>
              <w:rPr>
                <w:noProof/>
                <w:webHidden/>
              </w:rPr>
              <w:instrText xml:space="preserve"> PAGEREF _Toc230122124 \h </w:instrText>
            </w:r>
            <w:r>
              <w:rPr>
                <w:noProof/>
                <w:webHidden/>
              </w:rPr>
            </w:r>
            <w:r>
              <w:rPr>
                <w:noProof/>
                <w:webHidden/>
              </w:rPr>
              <w:fldChar w:fldCharType="separate"/>
            </w:r>
            <w:r>
              <w:rPr>
                <w:noProof/>
                <w:webHidden/>
              </w:rPr>
              <w:t>5</w:t>
            </w:r>
            <w:r>
              <w:rPr>
                <w:noProof/>
                <w:webHidden/>
              </w:rPr>
              <w:fldChar w:fldCharType="end"/>
            </w:r>
          </w:hyperlink>
        </w:p>
        <w:p w14:paraId="47766500" w14:textId="54F2E730" w:rsidR="008D6668" w:rsidRDefault="008D6668">
          <w:pPr>
            <w:pStyle w:val="TOC1"/>
            <w:tabs>
              <w:tab w:val="left" w:pos="480"/>
              <w:tab w:val="right" w:leader="dot" w:pos="9139"/>
            </w:tabs>
            <w:rPr>
              <w:rFonts w:asciiTheme="minorHAnsi" w:eastAsiaTheme="minorEastAsia" w:hAnsiTheme="minorHAnsi" w:cstheme="minorBidi"/>
              <w:noProof/>
              <w:color w:val="auto"/>
            </w:rPr>
          </w:pPr>
          <w:hyperlink w:anchor="_Toc230122125" w:history="1">
            <w:r w:rsidRPr="00521DBD">
              <w:rPr>
                <w:rStyle w:val="Hyperlink"/>
                <w:noProof/>
              </w:rPr>
              <w:t>6</w:t>
            </w:r>
            <w:r>
              <w:rPr>
                <w:rFonts w:asciiTheme="minorHAnsi" w:eastAsiaTheme="minorEastAsia" w:hAnsiTheme="minorHAnsi" w:cstheme="minorBidi"/>
                <w:noProof/>
                <w:color w:val="auto"/>
              </w:rPr>
              <w:tab/>
            </w:r>
            <w:r w:rsidRPr="00521DBD">
              <w:rPr>
                <w:rStyle w:val="Hyperlink"/>
                <w:noProof/>
              </w:rPr>
              <w:t>Expected Contributions</w:t>
            </w:r>
            <w:r>
              <w:rPr>
                <w:noProof/>
                <w:webHidden/>
              </w:rPr>
              <w:tab/>
            </w:r>
            <w:r>
              <w:rPr>
                <w:noProof/>
                <w:webHidden/>
              </w:rPr>
              <w:fldChar w:fldCharType="begin"/>
            </w:r>
            <w:r>
              <w:rPr>
                <w:noProof/>
                <w:webHidden/>
              </w:rPr>
              <w:instrText xml:space="preserve"> PAGEREF _Toc230122125 \h </w:instrText>
            </w:r>
            <w:r>
              <w:rPr>
                <w:noProof/>
                <w:webHidden/>
              </w:rPr>
            </w:r>
            <w:r>
              <w:rPr>
                <w:noProof/>
                <w:webHidden/>
              </w:rPr>
              <w:fldChar w:fldCharType="separate"/>
            </w:r>
            <w:r>
              <w:rPr>
                <w:noProof/>
                <w:webHidden/>
              </w:rPr>
              <w:t>5</w:t>
            </w:r>
            <w:r>
              <w:rPr>
                <w:noProof/>
                <w:webHidden/>
              </w:rPr>
              <w:fldChar w:fldCharType="end"/>
            </w:r>
          </w:hyperlink>
        </w:p>
        <w:p w14:paraId="240D9B7A" w14:textId="4EB36BE4" w:rsidR="008D6668" w:rsidRDefault="008D6668">
          <w:pPr>
            <w:pStyle w:val="TOC1"/>
            <w:tabs>
              <w:tab w:val="left" w:pos="480"/>
              <w:tab w:val="right" w:leader="dot" w:pos="9139"/>
            </w:tabs>
            <w:rPr>
              <w:rFonts w:asciiTheme="minorHAnsi" w:eastAsiaTheme="minorEastAsia" w:hAnsiTheme="minorHAnsi" w:cstheme="minorBidi"/>
              <w:noProof/>
              <w:color w:val="auto"/>
            </w:rPr>
          </w:pPr>
          <w:hyperlink w:anchor="_Toc230122126" w:history="1">
            <w:r w:rsidRPr="00521DBD">
              <w:rPr>
                <w:rStyle w:val="Hyperlink"/>
                <w:noProof/>
              </w:rPr>
              <w:t>7</w:t>
            </w:r>
            <w:r>
              <w:rPr>
                <w:rFonts w:asciiTheme="minorHAnsi" w:eastAsiaTheme="minorEastAsia" w:hAnsiTheme="minorHAnsi" w:cstheme="minorBidi"/>
                <w:noProof/>
                <w:color w:val="auto"/>
              </w:rPr>
              <w:tab/>
            </w:r>
            <w:r w:rsidRPr="00521DBD">
              <w:rPr>
                <w:rStyle w:val="Hyperlink"/>
                <w:noProof/>
              </w:rPr>
              <w:t>Work Plan and Timeline</w:t>
            </w:r>
            <w:r>
              <w:rPr>
                <w:noProof/>
                <w:webHidden/>
              </w:rPr>
              <w:tab/>
            </w:r>
            <w:r>
              <w:rPr>
                <w:noProof/>
                <w:webHidden/>
              </w:rPr>
              <w:fldChar w:fldCharType="begin"/>
            </w:r>
            <w:r>
              <w:rPr>
                <w:noProof/>
                <w:webHidden/>
              </w:rPr>
              <w:instrText xml:space="preserve"> PAGEREF _Toc230122126 \h </w:instrText>
            </w:r>
            <w:r>
              <w:rPr>
                <w:noProof/>
                <w:webHidden/>
              </w:rPr>
            </w:r>
            <w:r>
              <w:rPr>
                <w:noProof/>
                <w:webHidden/>
              </w:rPr>
              <w:fldChar w:fldCharType="separate"/>
            </w:r>
            <w:r>
              <w:rPr>
                <w:noProof/>
                <w:webHidden/>
              </w:rPr>
              <w:t>6</w:t>
            </w:r>
            <w:r>
              <w:rPr>
                <w:noProof/>
                <w:webHidden/>
              </w:rPr>
              <w:fldChar w:fldCharType="end"/>
            </w:r>
          </w:hyperlink>
        </w:p>
        <w:p w14:paraId="39124F11" w14:textId="0C5D6109" w:rsidR="008D6668" w:rsidRDefault="008D6668">
          <w:pPr>
            <w:pStyle w:val="TOC1"/>
            <w:tabs>
              <w:tab w:val="right" w:leader="dot" w:pos="9139"/>
            </w:tabs>
            <w:rPr>
              <w:rFonts w:asciiTheme="minorHAnsi" w:eastAsiaTheme="minorEastAsia" w:hAnsiTheme="minorHAnsi" w:cstheme="minorBidi"/>
              <w:noProof/>
              <w:color w:val="auto"/>
            </w:rPr>
          </w:pPr>
          <w:hyperlink w:anchor="_Toc230122127" w:history="1">
            <w:r w:rsidRPr="00521DBD">
              <w:rPr>
                <w:rStyle w:val="Hyperlink"/>
                <w:noProof/>
              </w:rPr>
              <w:t>References</w:t>
            </w:r>
            <w:r>
              <w:rPr>
                <w:noProof/>
                <w:webHidden/>
              </w:rPr>
              <w:tab/>
            </w:r>
            <w:r>
              <w:rPr>
                <w:noProof/>
                <w:webHidden/>
              </w:rPr>
              <w:fldChar w:fldCharType="begin"/>
            </w:r>
            <w:r>
              <w:rPr>
                <w:noProof/>
                <w:webHidden/>
              </w:rPr>
              <w:instrText xml:space="preserve"> PAGEREF _Toc230122127 \h </w:instrText>
            </w:r>
            <w:r>
              <w:rPr>
                <w:noProof/>
                <w:webHidden/>
              </w:rPr>
            </w:r>
            <w:r>
              <w:rPr>
                <w:noProof/>
                <w:webHidden/>
              </w:rPr>
              <w:fldChar w:fldCharType="separate"/>
            </w:r>
            <w:r>
              <w:rPr>
                <w:noProof/>
                <w:webHidden/>
              </w:rPr>
              <w:t>7</w:t>
            </w:r>
            <w:r>
              <w:rPr>
                <w:noProof/>
                <w:webHidden/>
              </w:rPr>
              <w:fldChar w:fldCharType="end"/>
            </w:r>
          </w:hyperlink>
        </w:p>
        <w:p w14:paraId="0B47ECD4" w14:textId="77777777" w:rsidR="008D6668" w:rsidRDefault="008D6668">
          <w:pPr>
            <w:rPr>
              <w:b/>
              <w:bCs/>
              <w:noProof/>
            </w:rPr>
          </w:pPr>
          <w:r>
            <w:rPr>
              <w:b/>
              <w:bCs/>
              <w:noProof/>
            </w:rPr>
            <w:fldChar w:fldCharType="end"/>
          </w:r>
        </w:p>
        <w:p w14:paraId="1BE2C1EC" w14:textId="77777777" w:rsidR="008D6668" w:rsidRDefault="008D6668">
          <w:pPr>
            <w:rPr>
              <w:b/>
              <w:bCs/>
              <w:noProof/>
            </w:rPr>
          </w:pPr>
        </w:p>
        <w:p w14:paraId="6E8E51A2" w14:textId="77777777" w:rsidR="008D6668" w:rsidRDefault="008D6668">
          <w:pPr>
            <w:rPr>
              <w:b/>
              <w:bCs/>
              <w:noProof/>
            </w:rPr>
          </w:pPr>
        </w:p>
        <w:p w14:paraId="4F12EA61" w14:textId="77777777" w:rsidR="008D6668" w:rsidRDefault="008D6668">
          <w:pPr>
            <w:rPr>
              <w:b/>
              <w:bCs/>
              <w:noProof/>
            </w:rPr>
          </w:pPr>
        </w:p>
        <w:p w14:paraId="2AB77AC1" w14:textId="77777777" w:rsidR="008D6668" w:rsidRDefault="008D6668">
          <w:pPr>
            <w:rPr>
              <w:b/>
              <w:bCs/>
              <w:noProof/>
            </w:rPr>
          </w:pPr>
        </w:p>
        <w:p w14:paraId="2E83C26E" w14:textId="77777777" w:rsidR="008D6668" w:rsidRDefault="008D6668">
          <w:pPr>
            <w:rPr>
              <w:b/>
              <w:bCs/>
              <w:noProof/>
            </w:rPr>
          </w:pPr>
        </w:p>
        <w:p w14:paraId="5813692C" w14:textId="77777777" w:rsidR="008D6668" w:rsidRDefault="008D6668">
          <w:pPr>
            <w:rPr>
              <w:b/>
              <w:bCs/>
              <w:noProof/>
            </w:rPr>
          </w:pPr>
        </w:p>
        <w:p w14:paraId="26A54FC0" w14:textId="77777777" w:rsidR="008D6668" w:rsidRDefault="008D6668">
          <w:pPr>
            <w:rPr>
              <w:b/>
              <w:bCs/>
              <w:noProof/>
            </w:rPr>
          </w:pPr>
        </w:p>
        <w:p w14:paraId="4FEEBC37" w14:textId="7BB695FF" w:rsidR="008D6668" w:rsidRDefault="008D6668"/>
      </w:sdtContent>
    </w:sdt>
    <w:p w14:paraId="55E1D385" w14:textId="77777777" w:rsidR="008D6668" w:rsidRDefault="008D6668">
      <w:pPr>
        <w:spacing w:after="0" w:line="259" w:lineRule="auto"/>
        <w:ind w:left="0" w:right="0" w:firstLine="0"/>
        <w:jc w:val="left"/>
      </w:pPr>
    </w:p>
    <w:p w14:paraId="5B2395CB" w14:textId="63F49298" w:rsidR="00A80A8A" w:rsidRDefault="00000000" w:rsidP="008D6668">
      <w:pPr>
        <w:pStyle w:val="Heading1"/>
        <w:ind w:left="542" w:hanging="557"/>
      </w:pPr>
      <w:bookmarkStart w:id="0" w:name="_Toc230122112"/>
      <w:r>
        <w:lastRenderedPageBreak/>
        <w:t>Introduction and Motivation</w:t>
      </w:r>
      <w:bookmarkEnd w:id="0"/>
    </w:p>
    <w:p w14:paraId="7F367052" w14:textId="77777777" w:rsidR="00A80A8A" w:rsidRDefault="00000000">
      <w:pPr>
        <w:spacing w:after="580"/>
        <w:ind w:left="-5" w:right="63"/>
      </w:pPr>
      <w:r>
        <w:t xml:space="preserve">Every visit to an e-commerce website produces detailed behavioural clickstream data that can be used to predict purchase intent and drive targeted marketing decisions (Sakar et al., 2018; Sakar and </w:t>
      </w:r>
      <w:proofErr w:type="spellStart"/>
      <w:r>
        <w:t>Kastro</w:t>
      </w:r>
      <w:proofErr w:type="spellEnd"/>
      <w:r>
        <w:t xml:space="preserve">, 2019). At the same time, there is growing interest in </w:t>
      </w:r>
      <w:r>
        <w:rPr>
          <w:i/>
        </w:rPr>
        <w:t xml:space="preserve">agentic AI </w:t>
      </w:r>
      <w:r>
        <w:t>systems — agents that perceive their environment, reason about goals, and act autonomously on behalf of organisations — and in applying them to commerce contexts (IBM, 2025; Russell and Norvig, 2010; Anthropic, 2024). However, most published examples of agentic commerce rely on complex, proprietary architectures that are hard to reproduce academically (Anthropic, 2024; Databricks, 2026). No existing work connects standard supervised purchase-intent classifiers to a transparent, lightweight agentic marketing workflow in a single reproducible system. This thesis aims to fill that gap.</w:t>
      </w:r>
    </w:p>
    <w:p w14:paraId="6680095A" w14:textId="77777777" w:rsidR="00A80A8A" w:rsidRDefault="00000000">
      <w:pPr>
        <w:pStyle w:val="Heading1"/>
        <w:spacing w:after="331"/>
        <w:ind w:left="542" w:hanging="557"/>
      </w:pPr>
      <w:bookmarkStart w:id="1" w:name="_Toc230122113"/>
      <w:r>
        <w:t>Literature Review</w:t>
      </w:r>
      <w:bookmarkEnd w:id="1"/>
    </w:p>
    <w:p w14:paraId="58F39C6F" w14:textId="77777777" w:rsidR="00A80A8A" w:rsidRDefault="00000000">
      <w:pPr>
        <w:pStyle w:val="Heading2"/>
        <w:ind w:left="704" w:right="0" w:hanging="719"/>
      </w:pPr>
      <w:bookmarkStart w:id="2" w:name="_Toc230122114"/>
      <w:r>
        <w:t>Purchase-Intention Prediction on Session Data</w:t>
      </w:r>
      <w:bookmarkEnd w:id="2"/>
    </w:p>
    <w:p w14:paraId="14C526E4" w14:textId="77777777" w:rsidR="00A80A8A" w:rsidRDefault="00000000">
      <w:pPr>
        <w:spacing w:after="448"/>
        <w:ind w:left="-5" w:right="63"/>
      </w:pPr>
      <w:r>
        <w:t xml:space="preserve">Online purchase intention is typically modelled as a binary supervised classification task on session-level features (Sakar et al., 2018; Sakar and </w:t>
      </w:r>
      <w:proofErr w:type="spellStart"/>
      <w:r>
        <w:t>Kastro</w:t>
      </w:r>
      <w:proofErr w:type="spellEnd"/>
      <w:r>
        <w:t xml:space="preserve">, 2019). Tree-based ensemble and boosting methods consistently achieve the highest predictive performance, while logistic regression remains attractive for interpretability and lower computational cost (Sakar and </w:t>
      </w:r>
      <w:proofErr w:type="spellStart"/>
      <w:r>
        <w:t>Kastro</w:t>
      </w:r>
      <w:proofErr w:type="spellEnd"/>
      <w:r>
        <w:t xml:space="preserve">, 2019; Zaghloul et al., 2024). Song et al. (2023) demonstrate that </w:t>
      </w:r>
      <w:proofErr w:type="spellStart"/>
      <w:r>
        <w:t>XGBoost</w:t>
      </w:r>
      <w:proofErr w:type="spellEnd"/>
      <w:r>
        <w:t xml:space="preserve"> handles non-linear feature interactions effectively; Wang et al. (2023) show </w:t>
      </w:r>
      <w:proofErr w:type="spellStart"/>
      <w:r>
        <w:t>LightGBM</w:t>
      </w:r>
      <w:proofErr w:type="spellEnd"/>
      <w:r>
        <w:t xml:space="preserve"> achieves competitive accuracy with 5–8</w:t>
      </w:r>
      <w:r>
        <w:rPr>
          <w:rFonts w:ascii="Cambria" w:eastAsia="Cambria" w:hAnsi="Cambria" w:cs="Cambria"/>
        </w:rPr>
        <w:t xml:space="preserve">× </w:t>
      </w:r>
      <w:r>
        <w:t>lower training time, making it preferable for production-scale deployment. Zaghloul et al. (2024) confirm that ensemble methods outperform logistic regression and deep learning on structured tabular e-commerce data, with random forest reaching 92% accuracy and an AUC-ROC of 0.90.</w:t>
      </w:r>
    </w:p>
    <w:p w14:paraId="6A71C720" w14:textId="77777777" w:rsidR="00A80A8A" w:rsidRDefault="00000000">
      <w:pPr>
        <w:pStyle w:val="Heading2"/>
        <w:ind w:left="704" w:right="0" w:hanging="719"/>
      </w:pPr>
      <w:bookmarkStart w:id="3" w:name="_Toc230122115"/>
      <w:r>
        <w:t>Decision and Recommendation Methods in Marketing</w:t>
      </w:r>
      <w:bookmarkEnd w:id="3"/>
    </w:p>
    <w:p w14:paraId="29F10FB6" w14:textId="77777777" w:rsidR="00A80A8A" w:rsidRDefault="00000000">
      <w:pPr>
        <w:spacing w:after="449"/>
        <w:ind w:left="-5" w:right="63"/>
      </w:pPr>
      <w:r>
        <w:t>Beyond prediction, marketing applications require deciding which offer to show to optimise conversions. Multi-armed bandit algorithms balance exploration and exploitation in campaign selection (Yan, 2022; Braze, 2025), motivating the importance of making the link from intent predictions to marketing action choices explicit and interpretable (Grid Dynamics, 2023).</w:t>
      </w:r>
    </w:p>
    <w:p w14:paraId="1FF480FA" w14:textId="77777777" w:rsidR="00A80A8A" w:rsidRDefault="00000000">
      <w:pPr>
        <w:pStyle w:val="Heading2"/>
        <w:ind w:left="704" w:right="0" w:hanging="719"/>
      </w:pPr>
      <w:bookmarkStart w:id="4" w:name="_Toc230122116"/>
      <w:r>
        <w:lastRenderedPageBreak/>
        <w:t>Agentic AI and Lightweight Agent Design</w:t>
      </w:r>
      <w:bookmarkEnd w:id="4"/>
    </w:p>
    <w:p w14:paraId="0204B1B8" w14:textId="77777777" w:rsidR="00A80A8A" w:rsidRDefault="00000000">
      <w:pPr>
        <w:spacing w:after="588"/>
        <w:ind w:left="-5" w:right="63"/>
      </w:pPr>
      <w:r>
        <w:t xml:space="preserve">Anthropic (2024) argue that simple, modular agent architectures often outperform complex ones in production settings. Kapoor et al. (2024) call for simpler and more transparent agentic AI evaluation frameworks. Weng (2023) describe how planning, memory, and tool use can be combined in lightweight LLM pipelines. In e-commerce, </w:t>
      </w:r>
      <w:proofErr w:type="spellStart"/>
      <w:r>
        <w:t>Sotiya</w:t>
      </w:r>
      <w:proofErr w:type="spellEnd"/>
      <w:r>
        <w:t xml:space="preserve"> et al. (2026) report an 85% user acceptance rate for a multi-agent conversational shopping platform, and Zhang et al. (2026) achieve 100% constraint satisfaction with an LLM-coordinated recommendation agent on the Amazon Reviews 2023 dataset. These works collectively support the argument that a small rule-based agent on top of a trained classifier can deliver explainable marketing recommendations without complex proprietary infrastructure (Weng, 2023; Kapoor et al., 2024).</w:t>
      </w:r>
    </w:p>
    <w:p w14:paraId="09228A7B" w14:textId="77777777" w:rsidR="00A80A8A" w:rsidRDefault="00000000">
      <w:pPr>
        <w:pStyle w:val="Heading1"/>
        <w:ind w:left="542" w:hanging="557"/>
      </w:pPr>
      <w:bookmarkStart w:id="5" w:name="_Toc230122117"/>
      <w:r>
        <w:t>Problem Statement</w:t>
      </w:r>
      <w:bookmarkEnd w:id="5"/>
    </w:p>
    <w:p w14:paraId="0D2751BA" w14:textId="77777777" w:rsidR="00A80A8A" w:rsidRDefault="00000000">
      <w:pPr>
        <w:ind w:left="-5" w:right="63"/>
      </w:pPr>
      <w:r>
        <w:t xml:space="preserve">Existing purchase-intent models produce probability scores but do not translate them into actionable decisions. Existing agentic commerce systems are either too abstract or rely on closed infrastructure (IBM Institute for Business Value, 2026; BigCommerce, 2025; </w:t>
      </w:r>
      <w:proofErr w:type="spellStart"/>
      <w:r>
        <w:t>Alokai</w:t>
      </w:r>
      <w:proofErr w:type="spellEnd"/>
      <w:r>
        <w:t>, 2025). This thesis addresses the following gap:</w:t>
      </w:r>
    </w:p>
    <w:p w14:paraId="38770A27" w14:textId="77777777" w:rsidR="00A80A8A" w:rsidRDefault="00000000">
      <w:pPr>
        <w:spacing w:after="589" w:line="295" w:lineRule="auto"/>
        <w:ind w:left="585" w:right="663" w:firstLine="0"/>
      </w:pPr>
      <w:r>
        <w:rPr>
          <w:i/>
        </w:rPr>
        <w:t>How can a lightweight agentic AI system be designed, on top of standard purchase-intent predictions, to recommend simple and explainable marketing actions at the session level, and what trade-offs does such a design involve?</w:t>
      </w:r>
    </w:p>
    <w:p w14:paraId="49CD5097" w14:textId="77777777" w:rsidR="00A80A8A" w:rsidRDefault="00000000">
      <w:pPr>
        <w:pStyle w:val="Heading1"/>
        <w:ind w:left="542" w:hanging="557"/>
      </w:pPr>
      <w:bookmarkStart w:id="6" w:name="_Toc230122118"/>
      <w:r>
        <w:t>Research Objectives and Questions</w:t>
      </w:r>
      <w:bookmarkEnd w:id="6"/>
    </w:p>
    <w:p w14:paraId="64997C4E" w14:textId="77777777" w:rsidR="00A80A8A" w:rsidRDefault="00000000">
      <w:pPr>
        <w:spacing w:after="253" w:line="259" w:lineRule="auto"/>
        <w:ind w:left="-5" w:right="0"/>
        <w:jc w:val="left"/>
      </w:pPr>
      <w:r>
        <w:t>Objectives:</w:t>
      </w:r>
    </w:p>
    <w:p w14:paraId="6F42B92A" w14:textId="77777777" w:rsidR="00A80A8A" w:rsidRDefault="00000000">
      <w:pPr>
        <w:numPr>
          <w:ilvl w:val="0"/>
          <w:numId w:val="1"/>
        </w:numPr>
        <w:spacing w:after="209"/>
        <w:ind w:right="63" w:hanging="299"/>
      </w:pPr>
      <w:r>
        <w:t xml:space="preserve">Baseline prediction. Train and evaluate Logistic Regression, Random Forest, </w:t>
      </w:r>
      <w:proofErr w:type="spellStart"/>
      <w:r>
        <w:t>XGBoost</w:t>
      </w:r>
      <w:proofErr w:type="spellEnd"/>
      <w:r>
        <w:t xml:space="preserve">, and </w:t>
      </w:r>
      <w:proofErr w:type="spellStart"/>
      <w:r>
        <w:t>LightGBM</w:t>
      </w:r>
      <w:proofErr w:type="spellEnd"/>
      <w:r>
        <w:t xml:space="preserve"> on the Online Shoppers Purchasing Intention dataset (Sakar et al., 2018; </w:t>
      </w:r>
      <w:proofErr w:type="spellStart"/>
      <w:r>
        <w:t>Kingirae</w:t>
      </w:r>
      <w:proofErr w:type="spellEnd"/>
      <w:r>
        <w:t>, 2020).</w:t>
      </w:r>
    </w:p>
    <w:p w14:paraId="6DC6719F" w14:textId="77777777" w:rsidR="00A80A8A" w:rsidRDefault="00000000">
      <w:pPr>
        <w:numPr>
          <w:ilvl w:val="0"/>
          <w:numId w:val="1"/>
        </w:numPr>
        <w:spacing w:after="199"/>
        <w:ind w:right="63" w:hanging="299"/>
      </w:pPr>
      <w:r>
        <w:t>Intent representation. Map predicted probabilities to interpretable Low / Medium / High intent levels communicable to non-technical stakeholders.</w:t>
      </w:r>
    </w:p>
    <w:p w14:paraId="7101DA38" w14:textId="77777777" w:rsidR="00A80A8A" w:rsidRDefault="00000000">
      <w:pPr>
        <w:numPr>
          <w:ilvl w:val="0"/>
          <w:numId w:val="1"/>
        </w:numPr>
        <w:spacing w:after="200"/>
        <w:ind w:right="63" w:hanging="299"/>
      </w:pPr>
      <w:r>
        <w:t>Agentic workflow. Design a minimal perceive–reason–act agent that selects marketing actions with natural-language justifications (Anthropic, 2024; IBM, 2025; Russell and Norvig, 2010).</w:t>
      </w:r>
    </w:p>
    <w:p w14:paraId="6F1D811D" w14:textId="77777777" w:rsidR="00A80A8A" w:rsidRDefault="00000000">
      <w:pPr>
        <w:numPr>
          <w:ilvl w:val="0"/>
          <w:numId w:val="1"/>
        </w:numPr>
        <w:ind w:right="63" w:hanging="299"/>
      </w:pPr>
      <w:r>
        <w:lastRenderedPageBreak/>
        <w:t>Trade-off evaluation. Analyse trade-offs between prediction quality, action usefulness, and system simplicity (Kapoor et al., 2024; Yan, 2022; Braze, 2025).</w:t>
      </w:r>
    </w:p>
    <w:p w14:paraId="59EF2F98" w14:textId="77777777" w:rsidR="00A80A8A" w:rsidRDefault="00000000">
      <w:pPr>
        <w:spacing w:after="253" w:line="259" w:lineRule="auto"/>
        <w:ind w:left="-5" w:right="0"/>
        <w:jc w:val="left"/>
      </w:pPr>
      <w:r>
        <w:t>Research Questions:</w:t>
      </w:r>
    </w:p>
    <w:p w14:paraId="4801B003" w14:textId="77777777" w:rsidR="00A80A8A" w:rsidRDefault="00000000">
      <w:pPr>
        <w:ind w:left="665" w:right="63" w:hanging="680"/>
      </w:pPr>
      <w:r>
        <w:t>RQ1 Which supervised model best balances predictive performance and scalability for large live e-commerce datasets?</w:t>
      </w:r>
    </w:p>
    <w:p w14:paraId="03CA3C1C" w14:textId="77777777" w:rsidR="00A80A8A" w:rsidRDefault="00000000">
      <w:pPr>
        <w:spacing w:after="199"/>
        <w:ind w:left="665" w:right="63" w:hanging="680"/>
      </w:pPr>
      <w:r>
        <w:t>RQ2 Can a lightweight agent translate intent predictions into useful and explainable marketing action recommendations for individual sessions?</w:t>
      </w:r>
    </w:p>
    <w:p w14:paraId="0070A98F" w14:textId="77777777" w:rsidR="00A80A8A" w:rsidRDefault="00000000">
      <w:pPr>
        <w:spacing w:after="622" w:line="259" w:lineRule="auto"/>
        <w:ind w:right="0"/>
        <w:jc w:val="center"/>
      </w:pPr>
      <w:r>
        <w:t>RQ3 What trade-offs arise between prediction quality, recommendation usefulness, and system simplicity when designing a lightweight agentic marketing assistant?</w:t>
      </w:r>
    </w:p>
    <w:p w14:paraId="7D258CF1" w14:textId="77777777" w:rsidR="00A80A8A" w:rsidRDefault="00000000">
      <w:pPr>
        <w:pStyle w:val="Heading1"/>
        <w:spacing w:after="331"/>
        <w:ind w:left="542" w:hanging="557"/>
      </w:pPr>
      <w:bookmarkStart w:id="7" w:name="_Toc230122119"/>
      <w:r>
        <w:t>Methodology</w:t>
      </w:r>
      <w:bookmarkEnd w:id="7"/>
    </w:p>
    <w:p w14:paraId="249CEA05" w14:textId="77777777" w:rsidR="00A80A8A" w:rsidRDefault="00000000">
      <w:pPr>
        <w:pStyle w:val="Heading2"/>
        <w:ind w:left="704" w:right="0" w:hanging="719"/>
      </w:pPr>
      <w:bookmarkStart w:id="8" w:name="_Toc230122120"/>
      <w:r>
        <w:t>Dataset and Preprocessing</w:t>
      </w:r>
      <w:bookmarkEnd w:id="8"/>
    </w:p>
    <w:p w14:paraId="32CA998F" w14:textId="77777777" w:rsidR="00A80A8A" w:rsidRDefault="00000000">
      <w:pPr>
        <w:spacing w:after="363"/>
        <w:ind w:left="-5" w:right="63"/>
      </w:pPr>
      <w:r>
        <w:t xml:space="preserve">The Online Shoppers Purchasing Intention dataset (Sakar et al., 2018) contains 12,330 sessions, 17 features, and a binary target variable </w:t>
      </w:r>
      <w:r>
        <w:rPr>
          <w:i/>
        </w:rPr>
        <w:t xml:space="preserve">Revenue </w:t>
      </w:r>
      <w:r>
        <w:t>(15.5% positive rate). All categorical variables (month, visitor type, browser, region, traffic type) are one-hot encoded, yielding 68 numeric predictors. Data is split 60/20/20 (train/</w:t>
      </w:r>
      <w:proofErr w:type="spellStart"/>
      <w:r>
        <w:t>val</w:t>
      </w:r>
      <w:proofErr w:type="spellEnd"/>
      <w:r>
        <w:t xml:space="preserve">/test) using stratified sampling to preserve class balance across all splits, as shown in Table 1. Class imbalance is addressed via </w:t>
      </w:r>
      <w:proofErr w:type="spellStart"/>
      <w:r>
        <w:t>class_weight</w:t>
      </w:r>
      <w:proofErr w:type="spellEnd"/>
      <w:r>
        <w:t xml:space="preserve">=balanced and </w:t>
      </w:r>
      <w:proofErr w:type="spellStart"/>
      <w:r>
        <w:t>scale_pos_weight</w:t>
      </w:r>
      <w:proofErr w:type="spellEnd"/>
      <w:r>
        <w:t xml:space="preserve"> rather than resampling (Zaghloul et al., 2024).</w:t>
      </w:r>
    </w:p>
    <w:p w14:paraId="2171D154" w14:textId="77777777" w:rsidR="00A80A8A" w:rsidRDefault="00000000">
      <w:pPr>
        <w:spacing w:after="0" w:line="259" w:lineRule="auto"/>
        <w:jc w:val="center"/>
      </w:pPr>
      <w:r>
        <w:t>Table 1: Stratified Data Split Summary</w:t>
      </w:r>
    </w:p>
    <w:tbl>
      <w:tblPr>
        <w:tblStyle w:val="TableGrid"/>
        <w:tblW w:w="7718" w:type="dxa"/>
        <w:tblInd w:w="677" w:type="dxa"/>
        <w:tblCellMar>
          <w:top w:w="72" w:type="dxa"/>
          <w:left w:w="0" w:type="dxa"/>
          <w:bottom w:w="0" w:type="dxa"/>
          <w:right w:w="0" w:type="dxa"/>
        </w:tblCellMar>
        <w:tblLook w:val="04A0" w:firstRow="1" w:lastRow="0" w:firstColumn="1" w:lastColumn="0" w:noHBand="0" w:noVBand="1"/>
      </w:tblPr>
      <w:tblGrid>
        <w:gridCol w:w="1216"/>
        <w:gridCol w:w="1119"/>
        <w:gridCol w:w="2168"/>
        <w:gridCol w:w="1627"/>
        <w:gridCol w:w="1588"/>
      </w:tblGrid>
      <w:tr w:rsidR="00A80A8A" w14:paraId="7F2A2A19" w14:textId="77777777">
        <w:trPr>
          <w:trHeight w:val="460"/>
        </w:trPr>
        <w:tc>
          <w:tcPr>
            <w:tcW w:w="1215" w:type="dxa"/>
            <w:tcBorders>
              <w:top w:val="single" w:sz="7" w:space="0" w:color="000000"/>
              <w:left w:val="nil"/>
              <w:bottom w:val="single" w:sz="5" w:space="0" w:color="000000"/>
              <w:right w:val="nil"/>
            </w:tcBorders>
            <w:vAlign w:val="center"/>
          </w:tcPr>
          <w:p w14:paraId="267836D8" w14:textId="77777777" w:rsidR="00A80A8A" w:rsidRDefault="00000000">
            <w:pPr>
              <w:spacing w:after="0" w:line="259" w:lineRule="auto"/>
              <w:ind w:left="0" w:right="0" w:firstLine="0"/>
              <w:jc w:val="left"/>
            </w:pPr>
            <w:r>
              <w:rPr>
                <w:sz w:val="22"/>
              </w:rPr>
              <w:t>Split</w:t>
            </w:r>
          </w:p>
        </w:tc>
        <w:tc>
          <w:tcPr>
            <w:tcW w:w="1119" w:type="dxa"/>
            <w:tcBorders>
              <w:top w:val="single" w:sz="7" w:space="0" w:color="000000"/>
              <w:left w:val="nil"/>
              <w:bottom w:val="single" w:sz="5" w:space="0" w:color="000000"/>
              <w:right w:val="nil"/>
            </w:tcBorders>
            <w:vAlign w:val="center"/>
          </w:tcPr>
          <w:p w14:paraId="6CDCC034" w14:textId="77777777" w:rsidR="00A80A8A" w:rsidRDefault="00000000">
            <w:pPr>
              <w:spacing w:after="0" w:line="259" w:lineRule="auto"/>
              <w:ind w:left="0" w:right="0" w:firstLine="0"/>
              <w:jc w:val="left"/>
            </w:pPr>
            <w:r>
              <w:rPr>
                <w:sz w:val="22"/>
              </w:rPr>
              <w:t>Sessions</w:t>
            </w:r>
          </w:p>
        </w:tc>
        <w:tc>
          <w:tcPr>
            <w:tcW w:w="2168" w:type="dxa"/>
            <w:tcBorders>
              <w:top w:val="single" w:sz="7" w:space="0" w:color="000000"/>
              <w:left w:val="nil"/>
              <w:bottom w:val="single" w:sz="5" w:space="0" w:color="000000"/>
              <w:right w:val="nil"/>
            </w:tcBorders>
            <w:vAlign w:val="center"/>
          </w:tcPr>
          <w:p w14:paraId="6BC66C85" w14:textId="77777777" w:rsidR="00A80A8A" w:rsidRDefault="00000000">
            <w:pPr>
              <w:spacing w:after="0" w:line="259" w:lineRule="auto"/>
              <w:ind w:left="0" w:right="0" w:firstLine="0"/>
              <w:jc w:val="left"/>
            </w:pPr>
            <w:r>
              <w:rPr>
                <w:sz w:val="22"/>
              </w:rPr>
              <w:t>Non-Purchase (0)</w:t>
            </w:r>
          </w:p>
        </w:tc>
        <w:tc>
          <w:tcPr>
            <w:tcW w:w="1627" w:type="dxa"/>
            <w:tcBorders>
              <w:top w:val="single" w:sz="7" w:space="0" w:color="000000"/>
              <w:left w:val="nil"/>
              <w:bottom w:val="single" w:sz="5" w:space="0" w:color="000000"/>
              <w:right w:val="nil"/>
            </w:tcBorders>
            <w:vAlign w:val="center"/>
          </w:tcPr>
          <w:p w14:paraId="363E1E3B" w14:textId="77777777" w:rsidR="00A80A8A" w:rsidRDefault="00000000">
            <w:pPr>
              <w:spacing w:after="0" w:line="259" w:lineRule="auto"/>
              <w:ind w:left="0" w:right="0" w:firstLine="0"/>
              <w:jc w:val="left"/>
            </w:pPr>
            <w:r>
              <w:rPr>
                <w:sz w:val="22"/>
              </w:rPr>
              <w:t>Purchase (1)</w:t>
            </w:r>
          </w:p>
        </w:tc>
        <w:tc>
          <w:tcPr>
            <w:tcW w:w="1588" w:type="dxa"/>
            <w:tcBorders>
              <w:top w:val="single" w:sz="7" w:space="0" w:color="000000"/>
              <w:left w:val="nil"/>
              <w:bottom w:val="single" w:sz="5" w:space="0" w:color="000000"/>
              <w:right w:val="nil"/>
            </w:tcBorders>
            <w:vAlign w:val="center"/>
          </w:tcPr>
          <w:p w14:paraId="081A9747" w14:textId="77777777" w:rsidR="00A80A8A" w:rsidRDefault="00000000">
            <w:pPr>
              <w:spacing w:after="0" w:line="259" w:lineRule="auto"/>
              <w:ind w:left="0" w:right="0" w:firstLine="0"/>
            </w:pPr>
            <w:r>
              <w:rPr>
                <w:sz w:val="22"/>
              </w:rPr>
              <w:t>Purchase Rate</w:t>
            </w:r>
          </w:p>
        </w:tc>
      </w:tr>
      <w:tr w:rsidR="00A80A8A" w14:paraId="186E07AB" w14:textId="77777777">
        <w:trPr>
          <w:trHeight w:val="422"/>
        </w:trPr>
        <w:tc>
          <w:tcPr>
            <w:tcW w:w="1215" w:type="dxa"/>
            <w:tcBorders>
              <w:top w:val="single" w:sz="5" w:space="0" w:color="000000"/>
              <w:left w:val="nil"/>
              <w:bottom w:val="nil"/>
              <w:right w:val="nil"/>
            </w:tcBorders>
          </w:tcPr>
          <w:p w14:paraId="0F9E00D7" w14:textId="77777777" w:rsidR="00A80A8A" w:rsidRDefault="00000000">
            <w:pPr>
              <w:spacing w:after="0" w:line="259" w:lineRule="auto"/>
              <w:ind w:left="0" w:right="0" w:firstLine="0"/>
              <w:jc w:val="left"/>
            </w:pPr>
            <w:r>
              <w:rPr>
                <w:sz w:val="22"/>
              </w:rPr>
              <w:t>Train</w:t>
            </w:r>
          </w:p>
        </w:tc>
        <w:tc>
          <w:tcPr>
            <w:tcW w:w="1119" w:type="dxa"/>
            <w:tcBorders>
              <w:top w:val="single" w:sz="5" w:space="0" w:color="000000"/>
              <w:left w:val="nil"/>
              <w:bottom w:val="nil"/>
              <w:right w:val="nil"/>
            </w:tcBorders>
          </w:tcPr>
          <w:p w14:paraId="3B92E00B" w14:textId="77777777" w:rsidR="00A80A8A" w:rsidRDefault="00000000">
            <w:pPr>
              <w:spacing w:after="0" w:line="259" w:lineRule="auto"/>
              <w:ind w:left="193" w:right="0" w:firstLine="0"/>
              <w:jc w:val="left"/>
            </w:pPr>
            <w:r>
              <w:rPr>
                <w:sz w:val="22"/>
              </w:rPr>
              <w:t>7,398</w:t>
            </w:r>
          </w:p>
        </w:tc>
        <w:tc>
          <w:tcPr>
            <w:tcW w:w="2168" w:type="dxa"/>
            <w:tcBorders>
              <w:top w:val="single" w:sz="5" w:space="0" w:color="000000"/>
              <w:left w:val="nil"/>
              <w:bottom w:val="nil"/>
              <w:right w:val="nil"/>
            </w:tcBorders>
          </w:tcPr>
          <w:p w14:paraId="0CA9D8B8" w14:textId="77777777" w:rsidR="00A80A8A" w:rsidRDefault="00000000">
            <w:pPr>
              <w:spacing w:after="0" w:line="259" w:lineRule="auto"/>
              <w:ind w:left="717" w:right="0" w:firstLine="0"/>
              <w:jc w:val="left"/>
            </w:pPr>
            <w:r>
              <w:rPr>
                <w:sz w:val="22"/>
              </w:rPr>
              <w:t>6,253</w:t>
            </w:r>
          </w:p>
        </w:tc>
        <w:tc>
          <w:tcPr>
            <w:tcW w:w="1627" w:type="dxa"/>
            <w:tcBorders>
              <w:top w:val="single" w:sz="5" w:space="0" w:color="000000"/>
              <w:left w:val="nil"/>
              <w:bottom w:val="nil"/>
              <w:right w:val="nil"/>
            </w:tcBorders>
          </w:tcPr>
          <w:p w14:paraId="6AEBD2B3" w14:textId="77777777" w:rsidR="00A80A8A" w:rsidRDefault="00000000">
            <w:pPr>
              <w:spacing w:after="0" w:line="259" w:lineRule="auto"/>
              <w:ind w:left="447" w:right="0" w:firstLine="0"/>
              <w:jc w:val="left"/>
            </w:pPr>
            <w:r>
              <w:rPr>
                <w:sz w:val="22"/>
              </w:rPr>
              <w:t>1,145</w:t>
            </w:r>
          </w:p>
        </w:tc>
        <w:tc>
          <w:tcPr>
            <w:tcW w:w="1588" w:type="dxa"/>
            <w:tcBorders>
              <w:top w:val="single" w:sz="5" w:space="0" w:color="000000"/>
              <w:left w:val="nil"/>
              <w:bottom w:val="nil"/>
              <w:right w:val="nil"/>
            </w:tcBorders>
          </w:tcPr>
          <w:p w14:paraId="73FEFE48" w14:textId="77777777" w:rsidR="00A80A8A" w:rsidRDefault="00000000">
            <w:pPr>
              <w:spacing w:after="0" w:line="259" w:lineRule="auto"/>
              <w:ind w:left="0" w:right="0" w:firstLine="0"/>
              <w:jc w:val="center"/>
            </w:pPr>
            <w:r>
              <w:rPr>
                <w:sz w:val="22"/>
              </w:rPr>
              <w:t>15.5%</w:t>
            </w:r>
          </w:p>
        </w:tc>
      </w:tr>
      <w:tr w:rsidR="00A80A8A" w14:paraId="4EA89238" w14:textId="77777777">
        <w:trPr>
          <w:trHeight w:val="336"/>
        </w:trPr>
        <w:tc>
          <w:tcPr>
            <w:tcW w:w="1215" w:type="dxa"/>
            <w:tcBorders>
              <w:top w:val="nil"/>
              <w:left w:val="nil"/>
              <w:bottom w:val="nil"/>
              <w:right w:val="nil"/>
            </w:tcBorders>
          </w:tcPr>
          <w:p w14:paraId="5028FA2B" w14:textId="77777777" w:rsidR="00A80A8A" w:rsidRDefault="00000000">
            <w:pPr>
              <w:spacing w:after="0" w:line="259" w:lineRule="auto"/>
              <w:ind w:left="0" w:right="0" w:firstLine="0"/>
              <w:jc w:val="left"/>
            </w:pPr>
            <w:r>
              <w:rPr>
                <w:sz w:val="22"/>
              </w:rPr>
              <w:t>Validation</w:t>
            </w:r>
          </w:p>
        </w:tc>
        <w:tc>
          <w:tcPr>
            <w:tcW w:w="1119" w:type="dxa"/>
            <w:tcBorders>
              <w:top w:val="nil"/>
              <w:left w:val="nil"/>
              <w:bottom w:val="nil"/>
              <w:right w:val="nil"/>
            </w:tcBorders>
          </w:tcPr>
          <w:p w14:paraId="4F1235A9" w14:textId="77777777" w:rsidR="00A80A8A" w:rsidRDefault="00000000">
            <w:pPr>
              <w:spacing w:after="0" w:line="259" w:lineRule="auto"/>
              <w:ind w:left="193" w:right="0" w:firstLine="0"/>
              <w:jc w:val="left"/>
            </w:pPr>
            <w:r>
              <w:rPr>
                <w:sz w:val="22"/>
              </w:rPr>
              <w:t>2,466</w:t>
            </w:r>
          </w:p>
        </w:tc>
        <w:tc>
          <w:tcPr>
            <w:tcW w:w="2168" w:type="dxa"/>
            <w:tcBorders>
              <w:top w:val="nil"/>
              <w:left w:val="nil"/>
              <w:bottom w:val="nil"/>
              <w:right w:val="nil"/>
            </w:tcBorders>
          </w:tcPr>
          <w:p w14:paraId="08A17FC5" w14:textId="77777777" w:rsidR="00A80A8A" w:rsidRDefault="00000000">
            <w:pPr>
              <w:spacing w:after="0" w:line="259" w:lineRule="auto"/>
              <w:ind w:left="717" w:right="0" w:firstLine="0"/>
              <w:jc w:val="left"/>
            </w:pPr>
            <w:r>
              <w:rPr>
                <w:sz w:val="22"/>
              </w:rPr>
              <w:t>2,084</w:t>
            </w:r>
          </w:p>
        </w:tc>
        <w:tc>
          <w:tcPr>
            <w:tcW w:w="1627" w:type="dxa"/>
            <w:tcBorders>
              <w:top w:val="nil"/>
              <w:left w:val="nil"/>
              <w:bottom w:val="nil"/>
              <w:right w:val="nil"/>
            </w:tcBorders>
          </w:tcPr>
          <w:p w14:paraId="36AF6735" w14:textId="77777777" w:rsidR="00A80A8A" w:rsidRDefault="00000000">
            <w:pPr>
              <w:spacing w:after="0" w:line="259" w:lineRule="auto"/>
              <w:ind w:left="531" w:right="0" w:firstLine="0"/>
              <w:jc w:val="left"/>
            </w:pPr>
            <w:r>
              <w:rPr>
                <w:sz w:val="22"/>
              </w:rPr>
              <w:t>382</w:t>
            </w:r>
          </w:p>
        </w:tc>
        <w:tc>
          <w:tcPr>
            <w:tcW w:w="1588" w:type="dxa"/>
            <w:tcBorders>
              <w:top w:val="nil"/>
              <w:left w:val="nil"/>
              <w:bottom w:val="nil"/>
              <w:right w:val="nil"/>
            </w:tcBorders>
          </w:tcPr>
          <w:p w14:paraId="02173067" w14:textId="77777777" w:rsidR="00A80A8A" w:rsidRDefault="00000000">
            <w:pPr>
              <w:spacing w:after="0" w:line="259" w:lineRule="auto"/>
              <w:ind w:left="0" w:right="0" w:firstLine="0"/>
              <w:jc w:val="center"/>
            </w:pPr>
            <w:r>
              <w:rPr>
                <w:sz w:val="22"/>
              </w:rPr>
              <w:t>15.5%</w:t>
            </w:r>
          </w:p>
        </w:tc>
      </w:tr>
      <w:tr w:rsidR="00A80A8A" w14:paraId="3DC3F580" w14:textId="77777777">
        <w:trPr>
          <w:trHeight w:val="370"/>
        </w:trPr>
        <w:tc>
          <w:tcPr>
            <w:tcW w:w="1215" w:type="dxa"/>
            <w:tcBorders>
              <w:top w:val="nil"/>
              <w:left w:val="nil"/>
              <w:bottom w:val="single" w:sz="5" w:space="0" w:color="000000"/>
              <w:right w:val="nil"/>
            </w:tcBorders>
          </w:tcPr>
          <w:p w14:paraId="33FE4E08" w14:textId="77777777" w:rsidR="00A80A8A" w:rsidRDefault="00000000">
            <w:pPr>
              <w:spacing w:after="0" w:line="259" w:lineRule="auto"/>
              <w:ind w:left="0" w:right="0" w:firstLine="0"/>
              <w:jc w:val="left"/>
            </w:pPr>
            <w:r>
              <w:rPr>
                <w:sz w:val="22"/>
              </w:rPr>
              <w:t>Test</w:t>
            </w:r>
          </w:p>
        </w:tc>
        <w:tc>
          <w:tcPr>
            <w:tcW w:w="1119" w:type="dxa"/>
            <w:tcBorders>
              <w:top w:val="nil"/>
              <w:left w:val="nil"/>
              <w:bottom w:val="single" w:sz="5" w:space="0" w:color="000000"/>
              <w:right w:val="nil"/>
            </w:tcBorders>
          </w:tcPr>
          <w:p w14:paraId="3E0451A9" w14:textId="77777777" w:rsidR="00A80A8A" w:rsidRDefault="00000000">
            <w:pPr>
              <w:spacing w:after="0" w:line="259" w:lineRule="auto"/>
              <w:ind w:left="193" w:right="0" w:firstLine="0"/>
              <w:jc w:val="left"/>
            </w:pPr>
            <w:r>
              <w:rPr>
                <w:sz w:val="22"/>
              </w:rPr>
              <w:t>2,466</w:t>
            </w:r>
          </w:p>
        </w:tc>
        <w:tc>
          <w:tcPr>
            <w:tcW w:w="2168" w:type="dxa"/>
            <w:tcBorders>
              <w:top w:val="nil"/>
              <w:left w:val="nil"/>
              <w:bottom w:val="single" w:sz="5" w:space="0" w:color="000000"/>
              <w:right w:val="nil"/>
            </w:tcBorders>
          </w:tcPr>
          <w:p w14:paraId="46BDA88B" w14:textId="77777777" w:rsidR="00A80A8A" w:rsidRDefault="00000000">
            <w:pPr>
              <w:spacing w:after="0" w:line="259" w:lineRule="auto"/>
              <w:ind w:left="717" w:right="0" w:firstLine="0"/>
              <w:jc w:val="left"/>
            </w:pPr>
            <w:r>
              <w:rPr>
                <w:sz w:val="22"/>
              </w:rPr>
              <w:t>2,084</w:t>
            </w:r>
          </w:p>
        </w:tc>
        <w:tc>
          <w:tcPr>
            <w:tcW w:w="1627" w:type="dxa"/>
            <w:tcBorders>
              <w:top w:val="nil"/>
              <w:left w:val="nil"/>
              <w:bottom w:val="single" w:sz="5" w:space="0" w:color="000000"/>
              <w:right w:val="nil"/>
            </w:tcBorders>
          </w:tcPr>
          <w:p w14:paraId="74F7C8C4" w14:textId="77777777" w:rsidR="00A80A8A" w:rsidRDefault="00000000">
            <w:pPr>
              <w:spacing w:after="0" w:line="259" w:lineRule="auto"/>
              <w:ind w:left="531" w:right="0" w:firstLine="0"/>
              <w:jc w:val="left"/>
            </w:pPr>
            <w:r>
              <w:rPr>
                <w:sz w:val="22"/>
              </w:rPr>
              <w:t>382</w:t>
            </w:r>
          </w:p>
        </w:tc>
        <w:tc>
          <w:tcPr>
            <w:tcW w:w="1588" w:type="dxa"/>
            <w:tcBorders>
              <w:top w:val="nil"/>
              <w:left w:val="nil"/>
              <w:bottom w:val="single" w:sz="5" w:space="0" w:color="000000"/>
              <w:right w:val="nil"/>
            </w:tcBorders>
          </w:tcPr>
          <w:p w14:paraId="60DDF319" w14:textId="77777777" w:rsidR="00A80A8A" w:rsidRDefault="00000000">
            <w:pPr>
              <w:spacing w:after="0" w:line="259" w:lineRule="auto"/>
              <w:ind w:left="0" w:right="0" w:firstLine="0"/>
              <w:jc w:val="center"/>
            </w:pPr>
            <w:r>
              <w:rPr>
                <w:sz w:val="22"/>
              </w:rPr>
              <w:t>15.5%</w:t>
            </w:r>
          </w:p>
        </w:tc>
      </w:tr>
      <w:tr w:rsidR="00A80A8A" w14:paraId="36D7D2C7" w14:textId="77777777">
        <w:trPr>
          <w:trHeight w:val="460"/>
        </w:trPr>
        <w:tc>
          <w:tcPr>
            <w:tcW w:w="1215" w:type="dxa"/>
            <w:tcBorders>
              <w:top w:val="single" w:sz="5" w:space="0" w:color="000000"/>
              <w:left w:val="nil"/>
              <w:bottom w:val="single" w:sz="7" w:space="0" w:color="000000"/>
              <w:right w:val="nil"/>
            </w:tcBorders>
            <w:vAlign w:val="center"/>
          </w:tcPr>
          <w:p w14:paraId="21AE0D2A" w14:textId="77777777" w:rsidR="00A80A8A" w:rsidRDefault="00000000">
            <w:pPr>
              <w:spacing w:after="0" w:line="259" w:lineRule="auto"/>
              <w:ind w:left="0" w:right="0" w:firstLine="0"/>
              <w:jc w:val="left"/>
            </w:pPr>
            <w:r>
              <w:rPr>
                <w:sz w:val="22"/>
              </w:rPr>
              <w:t>Total</w:t>
            </w:r>
          </w:p>
        </w:tc>
        <w:tc>
          <w:tcPr>
            <w:tcW w:w="1119" w:type="dxa"/>
            <w:tcBorders>
              <w:top w:val="single" w:sz="5" w:space="0" w:color="000000"/>
              <w:left w:val="nil"/>
              <w:bottom w:val="single" w:sz="7" w:space="0" w:color="000000"/>
              <w:right w:val="nil"/>
            </w:tcBorders>
            <w:vAlign w:val="center"/>
          </w:tcPr>
          <w:p w14:paraId="2D3BB9AF" w14:textId="77777777" w:rsidR="00A80A8A" w:rsidRDefault="00000000">
            <w:pPr>
              <w:spacing w:after="0" w:line="259" w:lineRule="auto"/>
              <w:ind w:left="94" w:right="0" w:firstLine="0"/>
              <w:jc w:val="left"/>
            </w:pPr>
            <w:r>
              <w:rPr>
                <w:sz w:val="22"/>
              </w:rPr>
              <w:t>12,330</w:t>
            </w:r>
          </w:p>
        </w:tc>
        <w:tc>
          <w:tcPr>
            <w:tcW w:w="2168" w:type="dxa"/>
            <w:tcBorders>
              <w:top w:val="single" w:sz="5" w:space="0" w:color="000000"/>
              <w:left w:val="nil"/>
              <w:bottom w:val="single" w:sz="7" w:space="0" w:color="000000"/>
              <w:right w:val="nil"/>
            </w:tcBorders>
            <w:vAlign w:val="center"/>
          </w:tcPr>
          <w:p w14:paraId="674F359B" w14:textId="77777777" w:rsidR="00A80A8A" w:rsidRDefault="00000000">
            <w:pPr>
              <w:spacing w:after="0" w:line="259" w:lineRule="auto"/>
              <w:ind w:left="618" w:right="0" w:firstLine="0"/>
              <w:jc w:val="left"/>
            </w:pPr>
            <w:r>
              <w:rPr>
                <w:sz w:val="22"/>
              </w:rPr>
              <w:t>10,421</w:t>
            </w:r>
          </w:p>
        </w:tc>
        <w:tc>
          <w:tcPr>
            <w:tcW w:w="1627" w:type="dxa"/>
            <w:tcBorders>
              <w:top w:val="single" w:sz="5" w:space="0" w:color="000000"/>
              <w:left w:val="nil"/>
              <w:bottom w:val="single" w:sz="7" w:space="0" w:color="000000"/>
              <w:right w:val="nil"/>
            </w:tcBorders>
            <w:vAlign w:val="center"/>
          </w:tcPr>
          <w:p w14:paraId="64C85CA3" w14:textId="77777777" w:rsidR="00A80A8A" w:rsidRDefault="00000000">
            <w:pPr>
              <w:spacing w:after="0" w:line="259" w:lineRule="auto"/>
              <w:ind w:left="410" w:right="0" w:firstLine="0"/>
              <w:jc w:val="left"/>
            </w:pPr>
            <w:r>
              <w:rPr>
                <w:sz w:val="22"/>
              </w:rPr>
              <w:t>1,909</w:t>
            </w:r>
          </w:p>
        </w:tc>
        <w:tc>
          <w:tcPr>
            <w:tcW w:w="1588" w:type="dxa"/>
            <w:tcBorders>
              <w:top w:val="single" w:sz="5" w:space="0" w:color="000000"/>
              <w:left w:val="nil"/>
              <w:bottom w:val="single" w:sz="7" w:space="0" w:color="000000"/>
              <w:right w:val="nil"/>
            </w:tcBorders>
            <w:vAlign w:val="center"/>
          </w:tcPr>
          <w:p w14:paraId="7596D78A" w14:textId="77777777" w:rsidR="00A80A8A" w:rsidRDefault="00000000">
            <w:pPr>
              <w:spacing w:after="0" w:line="259" w:lineRule="auto"/>
              <w:ind w:left="0" w:right="0" w:firstLine="0"/>
              <w:jc w:val="center"/>
            </w:pPr>
            <w:r>
              <w:rPr>
                <w:sz w:val="22"/>
              </w:rPr>
              <w:t>15.5%</w:t>
            </w:r>
          </w:p>
        </w:tc>
      </w:tr>
    </w:tbl>
    <w:p w14:paraId="10BDE9B2" w14:textId="77777777" w:rsidR="00A80A8A" w:rsidRDefault="00000000">
      <w:pPr>
        <w:pStyle w:val="Heading2"/>
        <w:ind w:left="704" w:right="0" w:hanging="719"/>
      </w:pPr>
      <w:bookmarkStart w:id="9" w:name="_Toc230122121"/>
      <w:r>
        <w:t>Predictive Models</w:t>
      </w:r>
      <w:bookmarkEnd w:id="9"/>
    </w:p>
    <w:p w14:paraId="60BB1D7D" w14:textId="77777777" w:rsidR="00A80A8A" w:rsidRDefault="00000000">
      <w:pPr>
        <w:ind w:left="-5" w:right="63"/>
      </w:pPr>
      <w:r>
        <w:t xml:space="preserve">Four models are trained and compared as summarised in Table 2. The primary selection criterion is F1 score for the positive (purchase) class, supplemented by ROC-AUC, precision, recall, and training time (Sakar and </w:t>
      </w:r>
      <w:proofErr w:type="spellStart"/>
      <w:r>
        <w:t>Kastro</w:t>
      </w:r>
      <w:proofErr w:type="spellEnd"/>
      <w:r>
        <w:t>, 2019; Zaghloul et al., 2024).</w:t>
      </w:r>
    </w:p>
    <w:p w14:paraId="05673DB9" w14:textId="77777777" w:rsidR="00A80A8A" w:rsidRDefault="00000000">
      <w:pPr>
        <w:spacing w:after="0" w:line="259" w:lineRule="auto"/>
        <w:jc w:val="center"/>
      </w:pPr>
      <w:r>
        <w:t>Table 2: Model Configurations and Imbalance Handling Strategy</w:t>
      </w:r>
    </w:p>
    <w:tbl>
      <w:tblPr>
        <w:tblStyle w:val="TableGrid"/>
        <w:tblW w:w="7565" w:type="dxa"/>
        <w:tblInd w:w="753" w:type="dxa"/>
        <w:tblCellMar>
          <w:top w:w="72" w:type="dxa"/>
          <w:left w:w="0" w:type="dxa"/>
          <w:bottom w:w="72" w:type="dxa"/>
          <w:right w:w="0" w:type="dxa"/>
        </w:tblCellMar>
        <w:tblLook w:val="04A0" w:firstRow="1" w:lastRow="0" w:firstColumn="1" w:lastColumn="0" w:noHBand="0" w:noVBand="1"/>
      </w:tblPr>
      <w:tblGrid>
        <w:gridCol w:w="1940"/>
        <w:gridCol w:w="2790"/>
        <w:gridCol w:w="2835"/>
      </w:tblGrid>
      <w:tr w:rsidR="00A80A8A" w14:paraId="4E9117ED" w14:textId="77777777">
        <w:trPr>
          <w:trHeight w:val="460"/>
        </w:trPr>
        <w:tc>
          <w:tcPr>
            <w:tcW w:w="1940" w:type="dxa"/>
            <w:tcBorders>
              <w:top w:val="single" w:sz="7" w:space="0" w:color="000000"/>
              <w:left w:val="nil"/>
              <w:bottom w:val="single" w:sz="5" w:space="0" w:color="000000"/>
              <w:right w:val="nil"/>
            </w:tcBorders>
            <w:vAlign w:val="center"/>
          </w:tcPr>
          <w:p w14:paraId="64B7989A" w14:textId="77777777" w:rsidR="00A80A8A" w:rsidRDefault="00000000">
            <w:pPr>
              <w:spacing w:after="0" w:line="259" w:lineRule="auto"/>
              <w:ind w:left="0" w:right="0" w:firstLine="0"/>
              <w:jc w:val="left"/>
            </w:pPr>
            <w:r>
              <w:rPr>
                <w:sz w:val="22"/>
              </w:rPr>
              <w:lastRenderedPageBreak/>
              <w:t>Model</w:t>
            </w:r>
          </w:p>
        </w:tc>
        <w:tc>
          <w:tcPr>
            <w:tcW w:w="2790" w:type="dxa"/>
            <w:tcBorders>
              <w:top w:val="single" w:sz="7" w:space="0" w:color="000000"/>
              <w:left w:val="nil"/>
              <w:bottom w:val="single" w:sz="5" w:space="0" w:color="000000"/>
              <w:right w:val="nil"/>
            </w:tcBorders>
            <w:vAlign w:val="center"/>
          </w:tcPr>
          <w:p w14:paraId="72664733" w14:textId="77777777" w:rsidR="00A80A8A" w:rsidRDefault="00000000">
            <w:pPr>
              <w:spacing w:after="0" w:line="259" w:lineRule="auto"/>
              <w:ind w:left="0" w:right="0" w:firstLine="0"/>
              <w:jc w:val="left"/>
            </w:pPr>
            <w:r>
              <w:rPr>
                <w:sz w:val="22"/>
              </w:rPr>
              <w:t>Imbalance Strategy</w:t>
            </w:r>
          </w:p>
        </w:tc>
        <w:tc>
          <w:tcPr>
            <w:tcW w:w="2835" w:type="dxa"/>
            <w:tcBorders>
              <w:top w:val="single" w:sz="7" w:space="0" w:color="000000"/>
              <w:left w:val="nil"/>
              <w:bottom w:val="single" w:sz="5" w:space="0" w:color="000000"/>
              <w:right w:val="nil"/>
            </w:tcBorders>
            <w:vAlign w:val="center"/>
          </w:tcPr>
          <w:p w14:paraId="58C66803" w14:textId="77777777" w:rsidR="00A80A8A" w:rsidRDefault="00000000">
            <w:pPr>
              <w:spacing w:after="0" w:line="259" w:lineRule="auto"/>
              <w:ind w:left="0" w:right="0" w:firstLine="0"/>
              <w:jc w:val="left"/>
            </w:pPr>
            <w:r>
              <w:rPr>
                <w:sz w:val="22"/>
              </w:rPr>
              <w:t>Key Settings</w:t>
            </w:r>
          </w:p>
        </w:tc>
      </w:tr>
      <w:tr w:rsidR="00A80A8A" w14:paraId="1CC9919A" w14:textId="77777777">
        <w:trPr>
          <w:trHeight w:val="1431"/>
        </w:trPr>
        <w:tc>
          <w:tcPr>
            <w:tcW w:w="1940" w:type="dxa"/>
            <w:tcBorders>
              <w:top w:val="single" w:sz="5" w:space="0" w:color="000000"/>
              <w:left w:val="nil"/>
              <w:bottom w:val="nil"/>
              <w:right w:val="nil"/>
            </w:tcBorders>
          </w:tcPr>
          <w:p w14:paraId="2F4FBAF6" w14:textId="77777777" w:rsidR="00A80A8A" w:rsidRDefault="00000000">
            <w:pPr>
              <w:spacing w:after="0" w:line="259" w:lineRule="auto"/>
              <w:ind w:left="0" w:right="0" w:firstLine="0"/>
              <w:jc w:val="left"/>
            </w:pPr>
            <w:r>
              <w:rPr>
                <w:sz w:val="22"/>
              </w:rPr>
              <w:t>Logistic</w:t>
            </w:r>
            <w:r>
              <w:rPr>
                <w:sz w:val="22"/>
              </w:rPr>
              <w:tab/>
              <w:t>Regression</w:t>
            </w:r>
          </w:p>
        </w:tc>
        <w:tc>
          <w:tcPr>
            <w:tcW w:w="2790" w:type="dxa"/>
            <w:tcBorders>
              <w:top w:val="single" w:sz="5" w:space="0" w:color="000000"/>
              <w:left w:val="nil"/>
              <w:bottom w:val="nil"/>
              <w:right w:val="nil"/>
            </w:tcBorders>
          </w:tcPr>
          <w:p w14:paraId="20C43D5F" w14:textId="77777777" w:rsidR="00A80A8A" w:rsidRDefault="00000000">
            <w:pPr>
              <w:spacing w:after="0" w:line="259" w:lineRule="auto"/>
              <w:ind w:left="0" w:right="0" w:firstLine="0"/>
              <w:jc w:val="left"/>
            </w:pPr>
            <w:proofErr w:type="spellStart"/>
            <w:r>
              <w:rPr>
                <w:sz w:val="22"/>
              </w:rPr>
              <w:t>class_weight</w:t>
            </w:r>
            <w:proofErr w:type="spellEnd"/>
            <w:r>
              <w:rPr>
                <w:sz w:val="22"/>
              </w:rPr>
              <w:t>=balanced</w:t>
            </w:r>
          </w:p>
        </w:tc>
        <w:tc>
          <w:tcPr>
            <w:tcW w:w="2835" w:type="dxa"/>
            <w:tcBorders>
              <w:top w:val="single" w:sz="5" w:space="0" w:color="000000"/>
              <w:left w:val="nil"/>
              <w:bottom w:val="nil"/>
              <w:right w:val="nil"/>
            </w:tcBorders>
            <w:vAlign w:val="bottom"/>
          </w:tcPr>
          <w:p w14:paraId="23731C5C" w14:textId="77777777" w:rsidR="00A80A8A" w:rsidRDefault="00000000">
            <w:pPr>
              <w:spacing w:after="0" w:line="328" w:lineRule="auto"/>
              <w:ind w:left="0" w:right="0" w:firstLine="0"/>
              <w:jc w:val="left"/>
            </w:pPr>
            <w:proofErr w:type="spellStart"/>
            <w:r>
              <w:rPr>
                <w:sz w:val="22"/>
              </w:rPr>
              <w:t>StandardScaler</w:t>
            </w:r>
            <w:proofErr w:type="spellEnd"/>
            <w:r>
              <w:rPr>
                <w:sz w:val="22"/>
              </w:rPr>
              <w:t xml:space="preserve">, </w:t>
            </w:r>
            <w:proofErr w:type="spellStart"/>
            <w:r>
              <w:rPr>
                <w:sz w:val="22"/>
              </w:rPr>
              <w:t>max_iter</w:t>
            </w:r>
            <w:proofErr w:type="spellEnd"/>
            <w:r>
              <w:rPr>
                <w:sz w:val="22"/>
              </w:rPr>
              <w:t>=1000, solver=</w:t>
            </w:r>
            <w:proofErr w:type="spellStart"/>
            <w:r>
              <w:rPr>
                <w:sz w:val="22"/>
              </w:rPr>
              <w:t>lbfgs</w:t>
            </w:r>
            <w:proofErr w:type="spellEnd"/>
            <w:r>
              <w:rPr>
                <w:sz w:val="22"/>
              </w:rPr>
              <w:t xml:space="preserve"> (Sakar</w:t>
            </w:r>
            <w:r>
              <w:rPr>
                <w:sz w:val="22"/>
              </w:rPr>
              <w:tab/>
              <w:t>and</w:t>
            </w:r>
          </w:p>
          <w:p w14:paraId="1213CDC4" w14:textId="77777777" w:rsidR="00A80A8A" w:rsidRDefault="00000000">
            <w:pPr>
              <w:spacing w:after="0" w:line="259" w:lineRule="auto"/>
              <w:ind w:left="0" w:right="0" w:firstLine="0"/>
              <w:jc w:val="left"/>
            </w:pPr>
            <w:proofErr w:type="spellStart"/>
            <w:r>
              <w:rPr>
                <w:sz w:val="22"/>
              </w:rPr>
              <w:t>Kastro</w:t>
            </w:r>
            <w:proofErr w:type="spellEnd"/>
            <w:r>
              <w:rPr>
                <w:sz w:val="22"/>
              </w:rPr>
              <w:t>, 2019)</w:t>
            </w:r>
          </w:p>
        </w:tc>
      </w:tr>
      <w:tr w:rsidR="00A80A8A" w14:paraId="6074CFE7" w14:textId="77777777">
        <w:trPr>
          <w:trHeight w:val="1009"/>
        </w:trPr>
        <w:tc>
          <w:tcPr>
            <w:tcW w:w="1940" w:type="dxa"/>
            <w:tcBorders>
              <w:top w:val="nil"/>
              <w:left w:val="nil"/>
              <w:bottom w:val="nil"/>
              <w:right w:val="nil"/>
            </w:tcBorders>
          </w:tcPr>
          <w:p w14:paraId="7BE379AA" w14:textId="77777777" w:rsidR="00A80A8A" w:rsidRDefault="00000000">
            <w:pPr>
              <w:spacing w:after="0" w:line="259" w:lineRule="auto"/>
              <w:ind w:left="0" w:right="0" w:firstLine="0"/>
              <w:jc w:val="left"/>
            </w:pPr>
            <w:r>
              <w:rPr>
                <w:sz w:val="22"/>
              </w:rPr>
              <w:t>Random Forest</w:t>
            </w:r>
          </w:p>
        </w:tc>
        <w:tc>
          <w:tcPr>
            <w:tcW w:w="2790" w:type="dxa"/>
            <w:tcBorders>
              <w:top w:val="nil"/>
              <w:left w:val="nil"/>
              <w:bottom w:val="nil"/>
              <w:right w:val="nil"/>
            </w:tcBorders>
          </w:tcPr>
          <w:p w14:paraId="60BF5BDA" w14:textId="77777777" w:rsidR="00A80A8A" w:rsidRDefault="00000000">
            <w:pPr>
              <w:spacing w:after="0" w:line="259" w:lineRule="auto"/>
              <w:ind w:left="0" w:right="0" w:firstLine="0"/>
              <w:jc w:val="left"/>
            </w:pPr>
            <w:proofErr w:type="spellStart"/>
            <w:r>
              <w:rPr>
                <w:sz w:val="22"/>
              </w:rPr>
              <w:t>class_weight</w:t>
            </w:r>
            <w:proofErr w:type="spellEnd"/>
            <w:r>
              <w:rPr>
                <w:sz w:val="22"/>
              </w:rPr>
              <w:t>=balanced</w:t>
            </w:r>
          </w:p>
        </w:tc>
        <w:tc>
          <w:tcPr>
            <w:tcW w:w="2835" w:type="dxa"/>
            <w:tcBorders>
              <w:top w:val="nil"/>
              <w:left w:val="nil"/>
              <w:bottom w:val="nil"/>
              <w:right w:val="nil"/>
            </w:tcBorders>
          </w:tcPr>
          <w:p w14:paraId="2833A605" w14:textId="77777777" w:rsidR="00A80A8A" w:rsidRDefault="00000000">
            <w:pPr>
              <w:spacing w:after="0" w:line="259" w:lineRule="auto"/>
              <w:ind w:left="0" w:right="0" w:firstLine="0"/>
              <w:jc w:val="left"/>
            </w:pPr>
            <w:proofErr w:type="spellStart"/>
            <w:r>
              <w:rPr>
                <w:sz w:val="22"/>
              </w:rPr>
              <w:t>n_estimators</w:t>
            </w:r>
            <w:proofErr w:type="spellEnd"/>
            <w:r>
              <w:rPr>
                <w:sz w:val="22"/>
              </w:rPr>
              <w:t xml:space="preserve">=100, </w:t>
            </w:r>
            <w:proofErr w:type="spellStart"/>
            <w:r>
              <w:rPr>
                <w:sz w:val="22"/>
              </w:rPr>
              <w:t>random_state</w:t>
            </w:r>
            <w:proofErr w:type="spellEnd"/>
            <w:r>
              <w:rPr>
                <w:sz w:val="22"/>
              </w:rPr>
              <w:t>=42 (Zaghloul et al., 2024)</w:t>
            </w:r>
          </w:p>
        </w:tc>
      </w:tr>
      <w:tr w:rsidR="00A80A8A" w14:paraId="3CCF56F5" w14:textId="77777777">
        <w:trPr>
          <w:trHeight w:val="1009"/>
        </w:trPr>
        <w:tc>
          <w:tcPr>
            <w:tcW w:w="1940" w:type="dxa"/>
            <w:tcBorders>
              <w:top w:val="nil"/>
              <w:left w:val="nil"/>
              <w:bottom w:val="nil"/>
              <w:right w:val="nil"/>
            </w:tcBorders>
          </w:tcPr>
          <w:p w14:paraId="7C58B2B2" w14:textId="77777777" w:rsidR="00A80A8A" w:rsidRDefault="00000000">
            <w:pPr>
              <w:spacing w:after="0" w:line="259" w:lineRule="auto"/>
              <w:ind w:left="0" w:right="0" w:firstLine="0"/>
              <w:jc w:val="left"/>
            </w:pPr>
            <w:proofErr w:type="spellStart"/>
            <w:r>
              <w:rPr>
                <w:sz w:val="22"/>
              </w:rPr>
              <w:t>XGBoost</w:t>
            </w:r>
            <w:proofErr w:type="spellEnd"/>
          </w:p>
        </w:tc>
        <w:tc>
          <w:tcPr>
            <w:tcW w:w="2790" w:type="dxa"/>
            <w:tcBorders>
              <w:top w:val="nil"/>
              <w:left w:val="nil"/>
              <w:bottom w:val="nil"/>
              <w:right w:val="nil"/>
            </w:tcBorders>
          </w:tcPr>
          <w:p w14:paraId="71CC5870" w14:textId="77777777" w:rsidR="00A80A8A" w:rsidRDefault="00000000">
            <w:pPr>
              <w:spacing w:after="0" w:line="259" w:lineRule="auto"/>
              <w:ind w:left="0" w:right="0" w:firstLine="0"/>
              <w:jc w:val="left"/>
            </w:pPr>
            <w:proofErr w:type="spellStart"/>
            <w:r>
              <w:rPr>
                <w:sz w:val="22"/>
              </w:rPr>
              <w:t>scale_pos_weight</w:t>
            </w:r>
            <w:proofErr w:type="spellEnd"/>
            <w:r>
              <w:rPr>
                <w:sz w:val="22"/>
              </w:rPr>
              <w:t>=5.46</w:t>
            </w:r>
          </w:p>
        </w:tc>
        <w:tc>
          <w:tcPr>
            <w:tcW w:w="2835" w:type="dxa"/>
            <w:tcBorders>
              <w:top w:val="nil"/>
              <w:left w:val="nil"/>
              <w:bottom w:val="nil"/>
              <w:right w:val="nil"/>
            </w:tcBorders>
          </w:tcPr>
          <w:p w14:paraId="4769B19B" w14:textId="77777777" w:rsidR="00A80A8A" w:rsidRDefault="00000000">
            <w:pPr>
              <w:spacing w:after="0" w:line="259" w:lineRule="auto"/>
              <w:ind w:left="0" w:right="0" w:firstLine="0"/>
            </w:pPr>
            <w:proofErr w:type="spellStart"/>
            <w:r>
              <w:rPr>
                <w:sz w:val="22"/>
              </w:rPr>
              <w:t>n_estimators</w:t>
            </w:r>
            <w:proofErr w:type="spellEnd"/>
            <w:r>
              <w:rPr>
                <w:sz w:val="22"/>
              </w:rPr>
              <w:t xml:space="preserve">=100, </w:t>
            </w:r>
            <w:proofErr w:type="spellStart"/>
            <w:r>
              <w:rPr>
                <w:sz w:val="22"/>
              </w:rPr>
              <w:t>eval_metric</w:t>
            </w:r>
            <w:proofErr w:type="spellEnd"/>
            <w:r>
              <w:rPr>
                <w:sz w:val="22"/>
              </w:rPr>
              <w:t>=</w:t>
            </w:r>
            <w:proofErr w:type="spellStart"/>
            <w:r>
              <w:rPr>
                <w:sz w:val="22"/>
              </w:rPr>
              <w:t>logloss</w:t>
            </w:r>
            <w:proofErr w:type="spellEnd"/>
            <w:r>
              <w:rPr>
                <w:sz w:val="22"/>
              </w:rPr>
              <w:t xml:space="preserve"> (Song et al., 2023)</w:t>
            </w:r>
          </w:p>
        </w:tc>
      </w:tr>
      <w:tr w:rsidR="00A80A8A" w14:paraId="1A77ABCD" w14:textId="77777777">
        <w:trPr>
          <w:trHeight w:val="1046"/>
        </w:trPr>
        <w:tc>
          <w:tcPr>
            <w:tcW w:w="1940" w:type="dxa"/>
            <w:tcBorders>
              <w:top w:val="nil"/>
              <w:left w:val="nil"/>
              <w:bottom w:val="single" w:sz="7" w:space="0" w:color="000000"/>
              <w:right w:val="nil"/>
            </w:tcBorders>
          </w:tcPr>
          <w:p w14:paraId="7947D210" w14:textId="77777777" w:rsidR="00A80A8A" w:rsidRDefault="00000000">
            <w:pPr>
              <w:spacing w:after="0" w:line="259" w:lineRule="auto"/>
              <w:ind w:left="0" w:right="0" w:firstLine="0"/>
              <w:jc w:val="left"/>
            </w:pPr>
            <w:proofErr w:type="spellStart"/>
            <w:r>
              <w:rPr>
                <w:sz w:val="22"/>
              </w:rPr>
              <w:t>LightGBM</w:t>
            </w:r>
            <w:proofErr w:type="spellEnd"/>
          </w:p>
        </w:tc>
        <w:tc>
          <w:tcPr>
            <w:tcW w:w="2790" w:type="dxa"/>
            <w:tcBorders>
              <w:top w:val="nil"/>
              <w:left w:val="nil"/>
              <w:bottom w:val="single" w:sz="7" w:space="0" w:color="000000"/>
              <w:right w:val="nil"/>
            </w:tcBorders>
          </w:tcPr>
          <w:p w14:paraId="5352A094" w14:textId="77777777" w:rsidR="00A80A8A" w:rsidRDefault="00000000">
            <w:pPr>
              <w:spacing w:after="0" w:line="259" w:lineRule="auto"/>
              <w:ind w:left="0" w:right="0" w:firstLine="0"/>
              <w:jc w:val="left"/>
            </w:pPr>
            <w:proofErr w:type="spellStart"/>
            <w:r>
              <w:rPr>
                <w:sz w:val="22"/>
              </w:rPr>
              <w:t>is_unbalance</w:t>
            </w:r>
            <w:proofErr w:type="spellEnd"/>
            <w:r>
              <w:rPr>
                <w:sz w:val="22"/>
              </w:rPr>
              <w:t>=True</w:t>
            </w:r>
          </w:p>
        </w:tc>
        <w:tc>
          <w:tcPr>
            <w:tcW w:w="2835" w:type="dxa"/>
            <w:tcBorders>
              <w:top w:val="nil"/>
              <w:left w:val="nil"/>
              <w:bottom w:val="single" w:sz="7" w:space="0" w:color="000000"/>
              <w:right w:val="nil"/>
            </w:tcBorders>
          </w:tcPr>
          <w:p w14:paraId="23E735D8" w14:textId="77777777" w:rsidR="00A80A8A" w:rsidRDefault="00000000">
            <w:pPr>
              <w:spacing w:after="0" w:line="336" w:lineRule="auto"/>
              <w:ind w:left="0" w:right="0" w:firstLine="0"/>
              <w:jc w:val="left"/>
            </w:pPr>
            <w:proofErr w:type="spellStart"/>
            <w:r>
              <w:rPr>
                <w:sz w:val="22"/>
              </w:rPr>
              <w:t>n_estimators</w:t>
            </w:r>
            <w:proofErr w:type="spellEnd"/>
            <w:r>
              <w:rPr>
                <w:sz w:val="22"/>
              </w:rPr>
              <w:t>=100, verbosity=-1 (Wang et al.,</w:t>
            </w:r>
          </w:p>
          <w:p w14:paraId="78095E68" w14:textId="77777777" w:rsidR="00A80A8A" w:rsidRDefault="00000000">
            <w:pPr>
              <w:spacing w:after="0" w:line="259" w:lineRule="auto"/>
              <w:ind w:left="0" w:right="0" w:firstLine="0"/>
              <w:jc w:val="left"/>
            </w:pPr>
            <w:r>
              <w:rPr>
                <w:sz w:val="22"/>
              </w:rPr>
              <w:t>2023)</w:t>
            </w:r>
          </w:p>
        </w:tc>
      </w:tr>
    </w:tbl>
    <w:p w14:paraId="7C06A03A" w14:textId="77777777" w:rsidR="00A80A8A" w:rsidRDefault="00000000">
      <w:pPr>
        <w:pStyle w:val="Heading2"/>
        <w:ind w:left="704" w:right="0" w:hanging="719"/>
      </w:pPr>
      <w:bookmarkStart w:id="10" w:name="_Toc230122122"/>
      <w:r>
        <w:t>Intent Level Representation</w:t>
      </w:r>
      <w:bookmarkEnd w:id="10"/>
    </w:p>
    <w:p w14:paraId="253DB939" w14:textId="77777777" w:rsidR="00A80A8A" w:rsidRDefault="00000000">
      <w:pPr>
        <w:spacing w:after="342"/>
        <w:ind w:left="-5" w:right="63"/>
      </w:pPr>
      <w:proofErr w:type="spellStart"/>
      <w:r>
        <w:t>XGBoost</w:t>
      </w:r>
      <w:proofErr w:type="spellEnd"/>
      <w:r>
        <w:t xml:space="preserve"> predicted probabilities are mapped to three interpretable intent levels (Table 3). Thresholds are chosen to create business-meaningful segments and can be adjusted based on operational requirements.</w:t>
      </w:r>
    </w:p>
    <w:p w14:paraId="4BF785C4" w14:textId="77777777" w:rsidR="00A80A8A" w:rsidRDefault="00000000">
      <w:pPr>
        <w:spacing w:after="0" w:line="259" w:lineRule="auto"/>
        <w:jc w:val="center"/>
      </w:pPr>
      <w:r>
        <w:t>Table 3: Purchase Intent Level Definitions</w:t>
      </w:r>
    </w:p>
    <w:tbl>
      <w:tblPr>
        <w:tblStyle w:val="TableGrid"/>
        <w:tblW w:w="8876" w:type="dxa"/>
        <w:tblInd w:w="97" w:type="dxa"/>
        <w:tblCellMar>
          <w:top w:w="74" w:type="dxa"/>
          <w:left w:w="0" w:type="dxa"/>
          <w:bottom w:w="0" w:type="dxa"/>
          <w:right w:w="0" w:type="dxa"/>
        </w:tblCellMar>
        <w:tblLook w:val="04A0" w:firstRow="1" w:lastRow="0" w:firstColumn="1" w:lastColumn="0" w:noHBand="0" w:noVBand="1"/>
      </w:tblPr>
      <w:tblGrid>
        <w:gridCol w:w="1016"/>
        <w:gridCol w:w="2231"/>
        <w:gridCol w:w="2693"/>
        <w:gridCol w:w="2936"/>
      </w:tblGrid>
      <w:tr w:rsidR="00A80A8A" w14:paraId="34515635" w14:textId="77777777">
        <w:trPr>
          <w:trHeight w:val="460"/>
        </w:trPr>
        <w:tc>
          <w:tcPr>
            <w:tcW w:w="1016" w:type="dxa"/>
            <w:tcBorders>
              <w:top w:val="single" w:sz="7" w:space="0" w:color="000000"/>
              <w:left w:val="nil"/>
              <w:bottom w:val="single" w:sz="5" w:space="0" w:color="000000"/>
              <w:right w:val="nil"/>
            </w:tcBorders>
            <w:vAlign w:val="center"/>
          </w:tcPr>
          <w:p w14:paraId="71D383AC" w14:textId="77777777" w:rsidR="00A80A8A" w:rsidRDefault="00000000">
            <w:pPr>
              <w:spacing w:after="0" w:line="259" w:lineRule="auto"/>
              <w:ind w:left="0" w:right="0" w:firstLine="0"/>
              <w:jc w:val="left"/>
            </w:pPr>
            <w:r>
              <w:rPr>
                <w:sz w:val="22"/>
              </w:rPr>
              <w:t>Level</w:t>
            </w:r>
          </w:p>
        </w:tc>
        <w:tc>
          <w:tcPr>
            <w:tcW w:w="2231" w:type="dxa"/>
            <w:tcBorders>
              <w:top w:val="single" w:sz="7" w:space="0" w:color="000000"/>
              <w:left w:val="nil"/>
              <w:bottom w:val="single" w:sz="5" w:space="0" w:color="000000"/>
              <w:right w:val="nil"/>
            </w:tcBorders>
            <w:vAlign w:val="center"/>
          </w:tcPr>
          <w:p w14:paraId="5A6F44A9" w14:textId="77777777" w:rsidR="00A80A8A" w:rsidRDefault="00000000">
            <w:pPr>
              <w:spacing w:after="0" w:line="259" w:lineRule="auto"/>
              <w:ind w:left="0" w:right="0" w:firstLine="0"/>
              <w:jc w:val="left"/>
            </w:pPr>
            <w:r>
              <w:rPr>
                <w:sz w:val="22"/>
              </w:rPr>
              <w:t>Probability Range</w:t>
            </w:r>
          </w:p>
        </w:tc>
        <w:tc>
          <w:tcPr>
            <w:tcW w:w="2693" w:type="dxa"/>
            <w:tcBorders>
              <w:top w:val="single" w:sz="7" w:space="0" w:color="000000"/>
              <w:left w:val="nil"/>
              <w:bottom w:val="single" w:sz="5" w:space="0" w:color="000000"/>
              <w:right w:val="nil"/>
            </w:tcBorders>
            <w:vAlign w:val="center"/>
          </w:tcPr>
          <w:p w14:paraId="79A9E5E0" w14:textId="77777777" w:rsidR="00A80A8A" w:rsidRDefault="00000000">
            <w:pPr>
              <w:spacing w:after="0" w:line="259" w:lineRule="auto"/>
              <w:ind w:left="0" w:right="0" w:firstLine="0"/>
              <w:jc w:val="left"/>
            </w:pPr>
            <w:r>
              <w:rPr>
                <w:sz w:val="22"/>
              </w:rPr>
              <w:t>Recommended Action</w:t>
            </w:r>
          </w:p>
        </w:tc>
        <w:tc>
          <w:tcPr>
            <w:tcW w:w="2936" w:type="dxa"/>
            <w:tcBorders>
              <w:top w:val="single" w:sz="7" w:space="0" w:color="000000"/>
              <w:left w:val="nil"/>
              <w:bottom w:val="single" w:sz="5" w:space="0" w:color="000000"/>
              <w:right w:val="nil"/>
            </w:tcBorders>
            <w:vAlign w:val="center"/>
          </w:tcPr>
          <w:p w14:paraId="05E4C474" w14:textId="77777777" w:rsidR="00A80A8A" w:rsidRDefault="00000000">
            <w:pPr>
              <w:spacing w:after="0" w:line="259" w:lineRule="auto"/>
              <w:ind w:left="0" w:right="0" w:firstLine="0"/>
              <w:jc w:val="left"/>
            </w:pPr>
            <w:r>
              <w:rPr>
                <w:sz w:val="22"/>
              </w:rPr>
              <w:t>Business Interpretation</w:t>
            </w:r>
          </w:p>
        </w:tc>
      </w:tr>
      <w:tr w:rsidR="00A80A8A" w14:paraId="292D0C90" w14:textId="77777777">
        <w:trPr>
          <w:trHeight w:val="416"/>
        </w:trPr>
        <w:tc>
          <w:tcPr>
            <w:tcW w:w="1016" w:type="dxa"/>
            <w:tcBorders>
              <w:top w:val="single" w:sz="5" w:space="0" w:color="000000"/>
              <w:left w:val="nil"/>
              <w:bottom w:val="nil"/>
              <w:right w:val="nil"/>
            </w:tcBorders>
          </w:tcPr>
          <w:p w14:paraId="2F64EE58" w14:textId="77777777" w:rsidR="00A80A8A" w:rsidRDefault="00000000">
            <w:pPr>
              <w:spacing w:after="0" w:line="259" w:lineRule="auto"/>
              <w:ind w:left="0" w:right="0" w:firstLine="0"/>
              <w:jc w:val="left"/>
            </w:pPr>
            <w:r>
              <w:rPr>
                <w:sz w:val="22"/>
              </w:rPr>
              <w:t>Low</w:t>
            </w:r>
          </w:p>
        </w:tc>
        <w:tc>
          <w:tcPr>
            <w:tcW w:w="2231" w:type="dxa"/>
            <w:tcBorders>
              <w:top w:val="single" w:sz="5" w:space="0" w:color="000000"/>
              <w:left w:val="nil"/>
              <w:bottom w:val="nil"/>
              <w:right w:val="nil"/>
            </w:tcBorders>
          </w:tcPr>
          <w:p w14:paraId="4E187D8F" w14:textId="77777777" w:rsidR="00A80A8A" w:rsidRDefault="00000000">
            <w:pPr>
              <w:spacing w:after="0" w:line="259" w:lineRule="auto"/>
              <w:ind w:left="602" w:right="0" w:firstLine="0"/>
              <w:jc w:val="left"/>
            </w:pPr>
            <w:r>
              <w:rPr>
                <w:rFonts w:ascii="Cambria" w:eastAsia="Cambria" w:hAnsi="Cambria" w:cs="Cambria"/>
                <w:i/>
                <w:sz w:val="22"/>
              </w:rPr>
              <w:t xml:space="preserve">p &lt; </w:t>
            </w:r>
            <w:r>
              <w:rPr>
                <w:rFonts w:ascii="Cambria" w:eastAsia="Cambria" w:hAnsi="Cambria" w:cs="Cambria"/>
                <w:sz w:val="22"/>
              </w:rPr>
              <w:t>0</w:t>
            </w:r>
            <w:r>
              <w:rPr>
                <w:rFonts w:ascii="Cambria" w:eastAsia="Cambria" w:hAnsi="Cambria" w:cs="Cambria"/>
                <w:i/>
                <w:sz w:val="22"/>
              </w:rPr>
              <w:t>.</w:t>
            </w:r>
            <w:r>
              <w:rPr>
                <w:rFonts w:ascii="Cambria" w:eastAsia="Cambria" w:hAnsi="Cambria" w:cs="Cambria"/>
                <w:sz w:val="22"/>
              </w:rPr>
              <w:t>30</w:t>
            </w:r>
          </w:p>
        </w:tc>
        <w:tc>
          <w:tcPr>
            <w:tcW w:w="2693" w:type="dxa"/>
            <w:tcBorders>
              <w:top w:val="single" w:sz="5" w:space="0" w:color="000000"/>
              <w:left w:val="nil"/>
              <w:bottom w:val="nil"/>
              <w:right w:val="nil"/>
            </w:tcBorders>
          </w:tcPr>
          <w:p w14:paraId="1C95BDC1" w14:textId="77777777" w:rsidR="00A80A8A" w:rsidRDefault="00000000">
            <w:pPr>
              <w:spacing w:after="0" w:line="259" w:lineRule="auto"/>
              <w:ind w:left="0" w:right="0" w:firstLine="0"/>
              <w:jc w:val="left"/>
            </w:pPr>
            <w:r>
              <w:rPr>
                <w:sz w:val="22"/>
              </w:rPr>
              <w:t>No action / browse nudge</w:t>
            </w:r>
          </w:p>
        </w:tc>
        <w:tc>
          <w:tcPr>
            <w:tcW w:w="2936" w:type="dxa"/>
            <w:tcBorders>
              <w:top w:val="single" w:sz="5" w:space="0" w:color="000000"/>
              <w:left w:val="nil"/>
              <w:bottom w:val="nil"/>
              <w:right w:val="nil"/>
            </w:tcBorders>
          </w:tcPr>
          <w:p w14:paraId="379D50AF" w14:textId="77777777" w:rsidR="00A80A8A" w:rsidRDefault="00000000">
            <w:pPr>
              <w:spacing w:after="0" w:line="259" w:lineRule="auto"/>
              <w:ind w:left="0" w:right="0" w:firstLine="0"/>
              <w:jc w:val="left"/>
            </w:pPr>
            <w:r>
              <w:rPr>
                <w:sz w:val="22"/>
              </w:rPr>
              <w:t>Visitor unlikely to convert</w:t>
            </w:r>
          </w:p>
        </w:tc>
      </w:tr>
      <w:tr w:rsidR="00A80A8A" w14:paraId="5C5DDFAC" w14:textId="77777777">
        <w:trPr>
          <w:trHeight w:val="336"/>
        </w:trPr>
        <w:tc>
          <w:tcPr>
            <w:tcW w:w="1016" w:type="dxa"/>
            <w:tcBorders>
              <w:top w:val="nil"/>
              <w:left w:val="nil"/>
              <w:bottom w:val="nil"/>
              <w:right w:val="nil"/>
            </w:tcBorders>
          </w:tcPr>
          <w:p w14:paraId="4047B2A0" w14:textId="77777777" w:rsidR="00A80A8A" w:rsidRDefault="00000000">
            <w:pPr>
              <w:spacing w:after="0" w:line="259" w:lineRule="auto"/>
              <w:ind w:left="0" w:right="0" w:firstLine="0"/>
              <w:jc w:val="left"/>
            </w:pPr>
            <w:r>
              <w:rPr>
                <w:sz w:val="22"/>
              </w:rPr>
              <w:t>Medium</w:t>
            </w:r>
          </w:p>
        </w:tc>
        <w:tc>
          <w:tcPr>
            <w:tcW w:w="2231" w:type="dxa"/>
            <w:tcBorders>
              <w:top w:val="nil"/>
              <w:left w:val="nil"/>
              <w:bottom w:val="nil"/>
              <w:right w:val="nil"/>
            </w:tcBorders>
          </w:tcPr>
          <w:p w14:paraId="199C7473" w14:textId="77777777" w:rsidR="00A80A8A" w:rsidRDefault="00000000">
            <w:pPr>
              <w:spacing w:after="0" w:line="259" w:lineRule="auto"/>
              <w:ind w:left="262" w:right="0" w:firstLine="0"/>
              <w:jc w:val="left"/>
            </w:pPr>
            <w:r>
              <w:rPr>
                <w:rFonts w:ascii="Cambria" w:eastAsia="Cambria" w:hAnsi="Cambria" w:cs="Cambria"/>
                <w:sz w:val="22"/>
              </w:rPr>
              <w:t>0</w:t>
            </w:r>
            <w:r>
              <w:rPr>
                <w:rFonts w:ascii="Cambria" w:eastAsia="Cambria" w:hAnsi="Cambria" w:cs="Cambria"/>
                <w:i/>
                <w:sz w:val="22"/>
              </w:rPr>
              <w:t>.</w:t>
            </w:r>
            <w:r>
              <w:rPr>
                <w:rFonts w:ascii="Cambria" w:eastAsia="Cambria" w:hAnsi="Cambria" w:cs="Cambria"/>
                <w:sz w:val="22"/>
              </w:rPr>
              <w:t xml:space="preserve">30≤ </w:t>
            </w:r>
            <w:r>
              <w:rPr>
                <w:rFonts w:ascii="Cambria" w:eastAsia="Cambria" w:hAnsi="Cambria" w:cs="Cambria"/>
                <w:i/>
                <w:sz w:val="22"/>
              </w:rPr>
              <w:t xml:space="preserve">p &lt; </w:t>
            </w:r>
            <w:r>
              <w:rPr>
                <w:rFonts w:ascii="Cambria" w:eastAsia="Cambria" w:hAnsi="Cambria" w:cs="Cambria"/>
                <w:sz w:val="22"/>
              </w:rPr>
              <w:t>0</w:t>
            </w:r>
            <w:r>
              <w:rPr>
                <w:rFonts w:ascii="Cambria" w:eastAsia="Cambria" w:hAnsi="Cambria" w:cs="Cambria"/>
                <w:i/>
                <w:sz w:val="22"/>
              </w:rPr>
              <w:t>.</w:t>
            </w:r>
            <w:r>
              <w:rPr>
                <w:rFonts w:ascii="Cambria" w:eastAsia="Cambria" w:hAnsi="Cambria" w:cs="Cambria"/>
                <w:sz w:val="22"/>
              </w:rPr>
              <w:t>60</w:t>
            </w:r>
          </w:p>
        </w:tc>
        <w:tc>
          <w:tcPr>
            <w:tcW w:w="2693" w:type="dxa"/>
            <w:tcBorders>
              <w:top w:val="nil"/>
              <w:left w:val="nil"/>
              <w:bottom w:val="nil"/>
              <w:right w:val="nil"/>
            </w:tcBorders>
          </w:tcPr>
          <w:p w14:paraId="222C2ED4" w14:textId="77777777" w:rsidR="00A80A8A" w:rsidRDefault="00000000">
            <w:pPr>
              <w:spacing w:after="0" w:line="259" w:lineRule="auto"/>
              <w:ind w:left="0" w:right="0" w:firstLine="0"/>
              <w:jc w:val="left"/>
            </w:pPr>
            <w:r>
              <w:rPr>
                <w:sz w:val="22"/>
              </w:rPr>
              <w:t>Discount coupon</w:t>
            </w:r>
          </w:p>
        </w:tc>
        <w:tc>
          <w:tcPr>
            <w:tcW w:w="2936" w:type="dxa"/>
            <w:tcBorders>
              <w:top w:val="nil"/>
              <w:left w:val="nil"/>
              <w:bottom w:val="nil"/>
              <w:right w:val="nil"/>
            </w:tcBorders>
          </w:tcPr>
          <w:p w14:paraId="140D46B2" w14:textId="77777777" w:rsidR="00A80A8A" w:rsidRDefault="00000000">
            <w:pPr>
              <w:spacing w:after="0" w:line="259" w:lineRule="auto"/>
              <w:ind w:left="0" w:right="0" w:firstLine="0"/>
            </w:pPr>
            <w:r>
              <w:rPr>
                <w:sz w:val="22"/>
              </w:rPr>
              <w:t>May respond to price incentive</w:t>
            </w:r>
          </w:p>
        </w:tc>
      </w:tr>
      <w:tr w:rsidR="00A80A8A" w14:paraId="31876471" w14:textId="77777777">
        <w:trPr>
          <w:trHeight w:val="380"/>
        </w:trPr>
        <w:tc>
          <w:tcPr>
            <w:tcW w:w="1016" w:type="dxa"/>
            <w:tcBorders>
              <w:top w:val="nil"/>
              <w:left w:val="nil"/>
              <w:bottom w:val="single" w:sz="7" w:space="0" w:color="000000"/>
              <w:right w:val="nil"/>
            </w:tcBorders>
          </w:tcPr>
          <w:p w14:paraId="185AAE7E" w14:textId="77777777" w:rsidR="00A80A8A" w:rsidRDefault="00000000">
            <w:pPr>
              <w:spacing w:after="0" w:line="259" w:lineRule="auto"/>
              <w:ind w:left="0" w:right="0" w:firstLine="0"/>
              <w:jc w:val="left"/>
            </w:pPr>
            <w:r>
              <w:rPr>
                <w:sz w:val="22"/>
              </w:rPr>
              <w:t>High</w:t>
            </w:r>
          </w:p>
        </w:tc>
        <w:tc>
          <w:tcPr>
            <w:tcW w:w="2231" w:type="dxa"/>
            <w:tcBorders>
              <w:top w:val="nil"/>
              <w:left w:val="nil"/>
              <w:bottom w:val="single" w:sz="7" w:space="0" w:color="000000"/>
              <w:right w:val="nil"/>
            </w:tcBorders>
          </w:tcPr>
          <w:p w14:paraId="69E4C58D" w14:textId="77777777" w:rsidR="00A80A8A" w:rsidRDefault="00000000">
            <w:pPr>
              <w:spacing w:after="0" w:line="259" w:lineRule="auto"/>
              <w:ind w:left="602" w:right="0" w:firstLine="0"/>
              <w:jc w:val="left"/>
            </w:pPr>
            <w:r>
              <w:rPr>
                <w:rFonts w:ascii="Cambria" w:eastAsia="Cambria" w:hAnsi="Cambria" w:cs="Cambria"/>
                <w:i/>
                <w:sz w:val="22"/>
              </w:rPr>
              <w:t xml:space="preserve">p </w:t>
            </w:r>
            <w:r>
              <w:rPr>
                <w:rFonts w:ascii="Cambria" w:eastAsia="Cambria" w:hAnsi="Cambria" w:cs="Cambria"/>
                <w:sz w:val="22"/>
              </w:rPr>
              <w:t>≥0</w:t>
            </w:r>
            <w:r>
              <w:rPr>
                <w:rFonts w:ascii="Cambria" w:eastAsia="Cambria" w:hAnsi="Cambria" w:cs="Cambria"/>
                <w:i/>
                <w:sz w:val="22"/>
              </w:rPr>
              <w:t>.</w:t>
            </w:r>
            <w:r>
              <w:rPr>
                <w:rFonts w:ascii="Cambria" w:eastAsia="Cambria" w:hAnsi="Cambria" w:cs="Cambria"/>
                <w:sz w:val="22"/>
              </w:rPr>
              <w:t>60</w:t>
            </w:r>
          </w:p>
        </w:tc>
        <w:tc>
          <w:tcPr>
            <w:tcW w:w="2693" w:type="dxa"/>
            <w:tcBorders>
              <w:top w:val="nil"/>
              <w:left w:val="nil"/>
              <w:bottom w:val="single" w:sz="7" w:space="0" w:color="000000"/>
              <w:right w:val="nil"/>
            </w:tcBorders>
          </w:tcPr>
          <w:p w14:paraId="087BB1C1" w14:textId="77777777" w:rsidR="00A80A8A" w:rsidRDefault="00000000">
            <w:pPr>
              <w:spacing w:after="0" w:line="259" w:lineRule="auto"/>
              <w:ind w:left="0" w:right="0" w:firstLine="0"/>
              <w:jc w:val="left"/>
            </w:pPr>
            <w:r>
              <w:rPr>
                <w:sz w:val="22"/>
              </w:rPr>
              <w:t>Urgency banner</w:t>
            </w:r>
          </w:p>
        </w:tc>
        <w:tc>
          <w:tcPr>
            <w:tcW w:w="2936" w:type="dxa"/>
            <w:tcBorders>
              <w:top w:val="nil"/>
              <w:left w:val="nil"/>
              <w:bottom w:val="single" w:sz="7" w:space="0" w:color="000000"/>
              <w:right w:val="nil"/>
            </w:tcBorders>
          </w:tcPr>
          <w:p w14:paraId="0C5EF270" w14:textId="77777777" w:rsidR="00A80A8A" w:rsidRDefault="00000000">
            <w:pPr>
              <w:spacing w:after="0" w:line="259" w:lineRule="auto"/>
              <w:ind w:left="0" w:right="0" w:firstLine="0"/>
              <w:jc w:val="left"/>
            </w:pPr>
            <w:r>
              <w:rPr>
                <w:sz w:val="22"/>
              </w:rPr>
              <w:t>Close to converting</w:t>
            </w:r>
          </w:p>
        </w:tc>
      </w:tr>
    </w:tbl>
    <w:p w14:paraId="32250DE8" w14:textId="77777777" w:rsidR="00A80A8A" w:rsidRDefault="00000000">
      <w:pPr>
        <w:pStyle w:val="Heading2"/>
        <w:spacing w:after="179"/>
        <w:ind w:left="704" w:right="0" w:hanging="719"/>
      </w:pPr>
      <w:bookmarkStart w:id="11" w:name="_Toc230122123"/>
      <w:r>
        <w:t>Lightweight Agentic Workflow</w:t>
      </w:r>
      <w:bookmarkEnd w:id="11"/>
    </w:p>
    <w:p w14:paraId="5293425D" w14:textId="77777777" w:rsidR="00A80A8A" w:rsidRDefault="00000000">
      <w:pPr>
        <w:ind w:left="-5" w:right="63"/>
      </w:pPr>
      <w:r>
        <w:t xml:space="preserve">Following Anthropic (2024) and Russell and Norvig (2010), the agent operates a </w:t>
      </w:r>
      <w:r>
        <w:rPr>
          <w:i/>
        </w:rPr>
        <w:t xml:space="preserve">perceive – reason – act </w:t>
      </w:r>
      <w:r>
        <w:t xml:space="preserve">loop: (1) Perceive: receive session feature vector and </w:t>
      </w:r>
      <w:proofErr w:type="spellStart"/>
      <w:r>
        <w:t>XGBoost</w:t>
      </w:r>
      <w:proofErr w:type="spellEnd"/>
      <w:r>
        <w:t xml:space="preserve"> purchase probability; (2) Reason: apply a rule-based policy or minimal LLM prompt to select an action based on intent level and key features (</w:t>
      </w:r>
      <w:proofErr w:type="spellStart"/>
      <w:r>
        <w:t>PageValues</w:t>
      </w:r>
      <w:proofErr w:type="spellEnd"/>
      <w:r>
        <w:t xml:space="preserve">, </w:t>
      </w:r>
      <w:proofErr w:type="spellStart"/>
      <w:r>
        <w:t>BounceRates</w:t>
      </w:r>
      <w:proofErr w:type="spellEnd"/>
      <w:r>
        <w:t xml:space="preserve">, </w:t>
      </w:r>
      <w:proofErr w:type="spellStart"/>
      <w:r>
        <w:t>ProductRelated_Duration</w:t>
      </w:r>
      <w:proofErr w:type="spellEnd"/>
      <w:r>
        <w:t>); (3) Act: output one of four predefined marketing actions with a natural-language justification (Table 4).</w:t>
      </w:r>
    </w:p>
    <w:p w14:paraId="6963EEA5" w14:textId="77777777" w:rsidR="008D6668" w:rsidRDefault="008D6668">
      <w:pPr>
        <w:ind w:left="-5" w:right="63"/>
      </w:pPr>
    </w:p>
    <w:p w14:paraId="25F136C2" w14:textId="77777777" w:rsidR="008D6668" w:rsidRDefault="008D6668">
      <w:pPr>
        <w:ind w:left="-5" w:right="63"/>
      </w:pPr>
    </w:p>
    <w:p w14:paraId="7665D5C1" w14:textId="77777777" w:rsidR="00A80A8A" w:rsidRDefault="00000000">
      <w:pPr>
        <w:spacing w:after="0" w:line="259" w:lineRule="auto"/>
        <w:jc w:val="center"/>
      </w:pPr>
      <w:r>
        <w:lastRenderedPageBreak/>
        <w:t>Table 4: Marketing Action Set and Rule-Based Trigger Conditions</w:t>
      </w:r>
    </w:p>
    <w:tbl>
      <w:tblPr>
        <w:tblStyle w:val="TableGrid"/>
        <w:tblW w:w="7565" w:type="dxa"/>
        <w:tblInd w:w="753" w:type="dxa"/>
        <w:tblCellMar>
          <w:top w:w="69" w:type="dxa"/>
          <w:left w:w="0" w:type="dxa"/>
          <w:bottom w:w="0" w:type="dxa"/>
          <w:right w:w="0" w:type="dxa"/>
        </w:tblCellMar>
        <w:tblLook w:val="04A0" w:firstRow="1" w:lastRow="0" w:firstColumn="1" w:lastColumn="0" w:noHBand="0" w:noVBand="1"/>
      </w:tblPr>
      <w:tblGrid>
        <w:gridCol w:w="2053"/>
        <w:gridCol w:w="2393"/>
        <w:gridCol w:w="3119"/>
      </w:tblGrid>
      <w:tr w:rsidR="00A80A8A" w14:paraId="4329FB9F" w14:textId="77777777">
        <w:trPr>
          <w:trHeight w:val="460"/>
        </w:trPr>
        <w:tc>
          <w:tcPr>
            <w:tcW w:w="2053" w:type="dxa"/>
            <w:tcBorders>
              <w:top w:val="single" w:sz="7" w:space="0" w:color="000000"/>
              <w:left w:val="nil"/>
              <w:bottom w:val="single" w:sz="5" w:space="0" w:color="000000"/>
              <w:right w:val="nil"/>
            </w:tcBorders>
            <w:vAlign w:val="center"/>
          </w:tcPr>
          <w:p w14:paraId="3BC64380" w14:textId="77777777" w:rsidR="00A80A8A" w:rsidRDefault="00000000">
            <w:pPr>
              <w:spacing w:after="0" w:line="259" w:lineRule="auto"/>
              <w:ind w:left="0" w:right="0" w:firstLine="0"/>
              <w:jc w:val="left"/>
            </w:pPr>
            <w:r>
              <w:rPr>
                <w:sz w:val="22"/>
              </w:rPr>
              <w:t>Action</w:t>
            </w:r>
          </w:p>
        </w:tc>
        <w:tc>
          <w:tcPr>
            <w:tcW w:w="2393" w:type="dxa"/>
            <w:tcBorders>
              <w:top w:val="single" w:sz="7" w:space="0" w:color="000000"/>
              <w:left w:val="nil"/>
              <w:bottom w:val="single" w:sz="5" w:space="0" w:color="000000"/>
              <w:right w:val="nil"/>
            </w:tcBorders>
            <w:vAlign w:val="center"/>
          </w:tcPr>
          <w:p w14:paraId="40185F0A" w14:textId="77777777" w:rsidR="00A80A8A" w:rsidRDefault="00000000">
            <w:pPr>
              <w:spacing w:after="0" w:line="259" w:lineRule="auto"/>
              <w:ind w:left="0" w:right="0" w:firstLine="0"/>
              <w:jc w:val="left"/>
            </w:pPr>
            <w:r>
              <w:rPr>
                <w:sz w:val="22"/>
              </w:rPr>
              <w:t>Trigger Condition</w:t>
            </w:r>
          </w:p>
        </w:tc>
        <w:tc>
          <w:tcPr>
            <w:tcW w:w="3118" w:type="dxa"/>
            <w:tcBorders>
              <w:top w:val="single" w:sz="7" w:space="0" w:color="000000"/>
              <w:left w:val="nil"/>
              <w:bottom w:val="single" w:sz="5" w:space="0" w:color="000000"/>
              <w:right w:val="nil"/>
            </w:tcBorders>
            <w:vAlign w:val="center"/>
          </w:tcPr>
          <w:p w14:paraId="0202DECC" w14:textId="77777777" w:rsidR="00A80A8A" w:rsidRDefault="00000000">
            <w:pPr>
              <w:spacing w:after="0" w:line="259" w:lineRule="auto"/>
              <w:ind w:left="0" w:right="0" w:firstLine="0"/>
              <w:jc w:val="left"/>
            </w:pPr>
            <w:r>
              <w:rPr>
                <w:sz w:val="22"/>
              </w:rPr>
              <w:t>Rationale</w:t>
            </w:r>
          </w:p>
        </w:tc>
      </w:tr>
      <w:tr w:rsidR="00A80A8A" w14:paraId="0D7DD13C" w14:textId="77777777">
        <w:trPr>
          <w:trHeight w:val="761"/>
        </w:trPr>
        <w:tc>
          <w:tcPr>
            <w:tcW w:w="2053" w:type="dxa"/>
            <w:tcBorders>
              <w:top w:val="single" w:sz="5" w:space="0" w:color="000000"/>
              <w:left w:val="nil"/>
              <w:bottom w:val="nil"/>
              <w:right w:val="nil"/>
            </w:tcBorders>
          </w:tcPr>
          <w:p w14:paraId="3CA6CF7E" w14:textId="77777777" w:rsidR="00A80A8A" w:rsidRDefault="00000000">
            <w:pPr>
              <w:tabs>
                <w:tab w:val="center" w:pos="1396"/>
              </w:tabs>
              <w:spacing w:after="59" w:line="259" w:lineRule="auto"/>
              <w:ind w:left="0" w:right="0" w:firstLine="0"/>
              <w:jc w:val="left"/>
            </w:pPr>
            <w:r>
              <w:rPr>
                <w:sz w:val="22"/>
              </w:rPr>
              <w:t>Show</w:t>
            </w:r>
            <w:r>
              <w:rPr>
                <w:sz w:val="22"/>
              </w:rPr>
              <w:tab/>
              <w:t>Discount</w:t>
            </w:r>
          </w:p>
          <w:p w14:paraId="6672DF40" w14:textId="77777777" w:rsidR="00A80A8A" w:rsidRDefault="00000000">
            <w:pPr>
              <w:spacing w:after="0" w:line="259" w:lineRule="auto"/>
              <w:ind w:left="0" w:right="0" w:firstLine="0"/>
              <w:jc w:val="left"/>
            </w:pPr>
            <w:r>
              <w:rPr>
                <w:sz w:val="22"/>
              </w:rPr>
              <w:t>Coupon</w:t>
            </w:r>
          </w:p>
        </w:tc>
        <w:tc>
          <w:tcPr>
            <w:tcW w:w="2393" w:type="dxa"/>
            <w:tcBorders>
              <w:top w:val="single" w:sz="5" w:space="0" w:color="000000"/>
              <w:left w:val="nil"/>
              <w:bottom w:val="nil"/>
              <w:right w:val="nil"/>
            </w:tcBorders>
          </w:tcPr>
          <w:p w14:paraId="5FEB8938" w14:textId="77777777" w:rsidR="00A80A8A" w:rsidRDefault="00000000">
            <w:pPr>
              <w:spacing w:after="59" w:line="259" w:lineRule="auto"/>
              <w:ind w:left="0" w:right="0" w:firstLine="0"/>
              <w:jc w:val="left"/>
            </w:pPr>
            <w:r>
              <w:rPr>
                <w:sz w:val="22"/>
              </w:rPr>
              <w:t xml:space="preserve">Medium intent </w:t>
            </w:r>
            <w:r>
              <w:rPr>
                <w:rFonts w:ascii="Cambria" w:eastAsia="Cambria" w:hAnsi="Cambria" w:cs="Cambria"/>
                <w:sz w:val="22"/>
              </w:rPr>
              <w:t xml:space="preserve">+ </w:t>
            </w:r>
            <w:r>
              <w:rPr>
                <w:sz w:val="22"/>
              </w:rPr>
              <w:t>high</w:t>
            </w:r>
          </w:p>
          <w:p w14:paraId="69FC038E" w14:textId="77777777" w:rsidR="00A80A8A" w:rsidRDefault="00000000">
            <w:pPr>
              <w:spacing w:after="0" w:line="259" w:lineRule="auto"/>
              <w:ind w:left="0" w:right="0" w:firstLine="0"/>
              <w:jc w:val="left"/>
            </w:pPr>
            <w:proofErr w:type="spellStart"/>
            <w:r>
              <w:rPr>
                <w:sz w:val="22"/>
              </w:rPr>
              <w:t>PageValues</w:t>
            </w:r>
            <w:proofErr w:type="spellEnd"/>
          </w:p>
        </w:tc>
        <w:tc>
          <w:tcPr>
            <w:tcW w:w="3118" w:type="dxa"/>
            <w:tcBorders>
              <w:top w:val="single" w:sz="5" w:space="0" w:color="000000"/>
              <w:left w:val="nil"/>
              <w:bottom w:val="nil"/>
              <w:right w:val="nil"/>
            </w:tcBorders>
          </w:tcPr>
          <w:p w14:paraId="0421531A" w14:textId="77777777" w:rsidR="00A80A8A" w:rsidRDefault="00000000">
            <w:pPr>
              <w:spacing w:after="0" w:line="259" w:lineRule="auto"/>
              <w:ind w:left="0" w:right="0" w:firstLine="0"/>
              <w:jc w:val="left"/>
            </w:pPr>
            <w:r>
              <w:rPr>
                <w:sz w:val="22"/>
              </w:rPr>
              <w:t>Price incentive may complete the conversion</w:t>
            </w:r>
          </w:p>
        </w:tc>
      </w:tr>
      <w:tr w:rsidR="00A80A8A" w14:paraId="7E5FE9F8" w14:textId="77777777">
        <w:trPr>
          <w:trHeight w:val="673"/>
        </w:trPr>
        <w:tc>
          <w:tcPr>
            <w:tcW w:w="2053" w:type="dxa"/>
            <w:tcBorders>
              <w:top w:val="nil"/>
              <w:left w:val="nil"/>
              <w:bottom w:val="nil"/>
              <w:right w:val="nil"/>
            </w:tcBorders>
          </w:tcPr>
          <w:p w14:paraId="2ED09489" w14:textId="77777777" w:rsidR="00A80A8A" w:rsidRDefault="00000000">
            <w:pPr>
              <w:tabs>
                <w:tab w:val="center" w:pos="1423"/>
              </w:tabs>
              <w:spacing w:after="59" w:line="259" w:lineRule="auto"/>
              <w:ind w:left="0" w:right="0" w:firstLine="0"/>
              <w:jc w:val="left"/>
            </w:pPr>
            <w:r>
              <w:rPr>
                <w:sz w:val="22"/>
              </w:rPr>
              <w:t>Display</w:t>
            </w:r>
            <w:r>
              <w:rPr>
                <w:sz w:val="22"/>
              </w:rPr>
              <w:tab/>
              <w:t>Urgency</w:t>
            </w:r>
          </w:p>
          <w:p w14:paraId="12DF05EB" w14:textId="77777777" w:rsidR="00A80A8A" w:rsidRDefault="00000000">
            <w:pPr>
              <w:spacing w:after="0" w:line="259" w:lineRule="auto"/>
              <w:ind w:left="0" w:right="0" w:firstLine="0"/>
              <w:jc w:val="left"/>
            </w:pPr>
            <w:r>
              <w:rPr>
                <w:sz w:val="22"/>
              </w:rPr>
              <w:t>Banner</w:t>
            </w:r>
          </w:p>
        </w:tc>
        <w:tc>
          <w:tcPr>
            <w:tcW w:w="2393" w:type="dxa"/>
            <w:tcBorders>
              <w:top w:val="nil"/>
              <w:left w:val="nil"/>
              <w:bottom w:val="nil"/>
              <w:right w:val="nil"/>
            </w:tcBorders>
          </w:tcPr>
          <w:p w14:paraId="10F2BA0D" w14:textId="77777777" w:rsidR="00A80A8A" w:rsidRDefault="00000000">
            <w:pPr>
              <w:tabs>
                <w:tab w:val="center" w:pos="1413"/>
              </w:tabs>
              <w:spacing w:after="59" w:line="259" w:lineRule="auto"/>
              <w:ind w:left="0" w:right="0" w:firstLine="0"/>
              <w:jc w:val="left"/>
            </w:pPr>
            <w:r>
              <w:rPr>
                <w:sz w:val="22"/>
              </w:rPr>
              <w:t>High</w:t>
            </w:r>
            <w:r>
              <w:rPr>
                <w:sz w:val="22"/>
              </w:rPr>
              <w:tab/>
              <w:t xml:space="preserve">intent </w:t>
            </w:r>
            <w:r>
              <w:rPr>
                <w:rFonts w:ascii="Cambria" w:eastAsia="Cambria" w:hAnsi="Cambria" w:cs="Cambria"/>
                <w:sz w:val="22"/>
              </w:rPr>
              <w:t xml:space="preserve">+ </w:t>
            </w:r>
            <w:r>
              <w:rPr>
                <w:sz w:val="22"/>
              </w:rPr>
              <w:t>low</w:t>
            </w:r>
          </w:p>
          <w:p w14:paraId="4AD8489B" w14:textId="77777777" w:rsidR="00A80A8A" w:rsidRDefault="00000000">
            <w:pPr>
              <w:spacing w:after="0" w:line="259" w:lineRule="auto"/>
              <w:ind w:left="0" w:right="0" w:firstLine="0"/>
              <w:jc w:val="left"/>
            </w:pPr>
            <w:proofErr w:type="spellStart"/>
            <w:r>
              <w:rPr>
                <w:sz w:val="22"/>
              </w:rPr>
              <w:t>BounceRates</w:t>
            </w:r>
            <w:proofErr w:type="spellEnd"/>
          </w:p>
        </w:tc>
        <w:tc>
          <w:tcPr>
            <w:tcW w:w="3118" w:type="dxa"/>
            <w:tcBorders>
              <w:top w:val="nil"/>
              <w:left w:val="nil"/>
              <w:bottom w:val="nil"/>
              <w:right w:val="nil"/>
            </w:tcBorders>
          </w:tcPr>
          <w:p w14:paraId="666651E0" w14:textId="77777777" w:rsidR="00A80A8A" w:rsidRDefault="00000000">
            <w:pPr>
              <w:spacing w:after="0" w:line="259" w:lineRule="auto"/>
              <w:ind w:left="0" w:right="0" w:firstLine="0"/>
            </w:pPr>
            <w:r>
              <w:rPr>
                <w:sz w:val="22"/>
              </w:rPr>
              <w:t>Scarcity message reinforces purchase motivation</w:t>
            </w:r>
          </w:p>
        </w:tc>
      </w:tr>
      <w:tr w:rsidR="00A80A8A" w14:paraId="04459199" w14:textId="77777777">
        <w:trPr>
          <w:trHeight w:val="673"/>
        </w:trPr>
        <w:tc>
          <w:tcPr>
            <w:tcW w:w="2053" w:type="dxa"/>
            <w:tcBorders>
              <w:top w:val="nil"/>
              <w:left w:val="nil"/>
              <w:bottom w:val="nil"/>
              <w:right w:val="nil"/>
            </w:tcBorders>
          </w:tcPr>
          <w:p w14:paraId="409FC901" w14:textId="77777777" w:rsidR="00A80A8A" w:rsidRDefault="00000000">
            <w:pPr>
              <w:tabs>
                <w:tab w:val="center" w:pos="1650"/>
              </w:tabs>
              <w:spacing w:after="59" w:line="259" w:lineRule="auto"/>
              <w:ind w:left="0" w:right="0" w:firstLine="0"/>
              <w:jc w:val="left"/>
            </w:pPr>
            <w:r>
              <w:rPr>
                <w:sz w:val="22"/>
              </w:rPr>
              <w:t>Recommend</w:t>
            </w:r>
            <w:r>
              <w:rPr>
                <w:sz w:val="22"/>
              </w:rPr>
              <w:tab/>
              <w:t>Re-</w:t>
            </w:r>
          </w:p>
          <w:p w14:paraId="4CEEF338" w14:textId="77777777" w:rsidR="00A80A8A" w:rsidRDefault="00000000">
            <w:pPr>
              <w:spacing w:after="0" w:line="259" w:lineRule="auto"/>
              <w:ind w:left="0" w:right="0" w:firstLine="0"/>
              <w:jc w:val="left"/>
            </w:pPr>
            <w:proofErr w:type="spellStart"/>
            <w:r>
              <w:rPr>
                <w:sz w:val="22"/>
              </w:rPr>
              <w:t>lated</w:t>
            </w:r>
            <w:proofErr w:type="spellEnd"/>
            <w:r>
              <w:rPr>
                <w:sz w:val="22"/>
              </w:rPr>
              <w:t xml:space="preserve"> Products</w:t>
            </w:r>
          </w:p>
        </w:tc>
        <w:tc>
          <w:tcPr>
            <w:tcW w:w="2393" w:type="dxa"/>
            <w:tcBorders>
              <w:top w:val="nil"/>
              <w:left w:val="nil"/>
              <w:bottom w:val="nil"/>
              <w:right w:val="nil"/>
            </w:tcBorders>
          </w:tcPr>
          <w:p w14:paraId="05F58C9B" w14:textId="77777777" w:rsidR="00A80A8A" w:rsidRDefault="00000000">
            <w:pPr>
              <w:tabs>
                <w:tab w:val="center" w:pos="1379"/>
              </w:tabs>
              <w:spacing w:after="59" w:line="259" w:lineRule="auto"/>
              <w:ind w:left="0" w:right="0" w:firstLine="0"/>
              <w:jc w:val="left"/>
            </w:pPr>
            <w:r>
              <w:rPr>
                <w:sz w:val="22"/>
              </w:rPr>
              <w:t>Low</w:t>
            </w:r>
            <w:r>
              <w:rPr>
                <w:sz w:val="22"/>
              </w:rPr>
              <w:tab/>
              <w:t xml:space="preserve">intent </w:t>
            </w:r>
            <w:r>
              <w:rPr>
                <w:rFonts w:ascii="Cambria" w:eastAsia="Cambria" w:hAnsi="Cambria" w:cs="Cambria"/>
                <w:sz w:val="22"/>
              </w:rPr>
              <w:t xml:space="preserve">+ </w:t>
            </w:r>
            <w:r>
              <w:rPr>
                <w:sz w:val="22"/>
              </w:rPr>
              <w:t>high</w:t>
            </w:r>
          </w:p>
          <w:p w14:paraId="381FC0F2" w14:textId="77777777" w:rsidR="00A80A8A" w:rsidRDefault="00000000">
            <w:pPr>
              <w:spacing w:after="0" w:line="259" w:lineRule="auto"/>
              <w:ind w:left="0" w:right="0" w:firstLine="0"/>
            </w:pPr>
            <w:proofErr w:type="spellStart"/>
            <w:r>
              <w:rPr>
                <w:sz w:val="22"/>
              </w:rPr>
              <w:t>ProductRelated_Durati</w:t>
            </w:r>
            <w:proofErr w:type="spellEnd"/>
          </w:p>
        </w:tc>
        <w:tc>
          <w:tcPr>
            <w:tcW w:w="3118" w:type="dxa"/>
            <w:tcBorders>
              <w:top w:val="nil"/>
              <w:left w:val="nil"/>
              <w:bottom w:val="nil"/>
              <w:right w:val="nil"/>
            </w:tcBorders>
          </w:tcPr>
          <w:p w14:paraId="3539C4F4" w14:textId="77777777" w:rsidR="00A80A8A" w:rsidRDefault="00000000">
            <w:pPr>
              <w:spacing w:after="0" w:line="259" w:lineRule="auto"/>
              <w:ind w:left="-26" w:right="0" w:firstLine="26"/>
              <w:jc w:val="left"/>
            </w:pPr>
            <w:r>
              <w:rPr>
                <w:sz w:val="22"/>
              </w:rPr>
              <w:t xml:space="preserve">Surfacing items increases </w:t>
            </w:r>
            <w:proofErr w:type="spellStart"/>
            <w:r>
              <w:rPr>
                <w:sz w:val="22"/>
              </w:rPr>
              <w:t>engageonment</w:t>
            </w:r>
            <w:proofErr w:type="spellEnd"/>
          </w:p>
        </w:tc>
      </w:tr>
      <w:tr w:rsidR="00A80A8A" w14:paraId="40C05A85" w14:textId="77777777">
        <w:trPr>
          <w:trHeight w:val="707"/>
        </w:trPr>
        <w:tc>
          <w:tcPr>
            <w:tcW w:w="2053" w:type="dxa"/>
            <w:tcBorders>
              <w:top w:val="nil"/>
              <w:left w:val="nil"/>
              <w:bottom w:val="single" w:sz="7" w:space="0" w:color="000000"/>
              <w:right w:val="nil"/>
            </w:tcBorders>
          </w:tcPr>
          <w:p w14:paraId="7BEF3C99" w14:textId="77777777" w:rsidR="00A80A8A" w:rsidRDefault="00000000">
            <w:pPr>
              <w:spacing w:after="0" w:line="259" w:lineRule="auto"/>
              <w:ind w:left="0" w:right="0" w:firstLine="0"/>
              <w:jc w:val="left"/>
            </w:pPr>
            <w:r>
              <w:rPr>
                <w:sz w:val="22"/>
              </w:rPr>
              <w:t>No Action</w:t>
            </w:r>
          </w:p>
        </w:tc>
        <w:tc>
          <w:tcPr>
            <w:tcW w:w="5512" w:type="dxa"/>
            <w:gridSpan w:val="2"/>
            <w:tcBorders>
              <w:top w:val="nil"/>
              <w:left w:val="nil"/>
              <w:bottom w:val="single" w:sz="7" w:space="0" w:color="000000"/>
              <w:right w:val="nil"/>
            </w:tcBorders>
          </w:tcPr>
          <w:p w14:paraId="23F4A542" w14:textId="77777777" w:rsidR="00A80A8A" w:rsidRDefault="00000000">
            <w:pPr>
              <w:tabs>
                <w:tab w:val="center" w:pos="1394"/>
                <w:tab w:val="right" w:pos="5512"/>
              </w:tabs>
              <w:spacing w:after="96" w:line="259" w:lineRule="auto"/>
              <w:ind w:left="0" w:right="0" w:firstLine="0"/>
              <w:jc w:val="left"/>
            </w:pPr>
            <w:r>
              <w:rPr>
                <w:sz w:val="22"/>
              </w:rPr>
              <w:t>Low</w:t>
            </w:r>
            <w:r>
              <w:rPr>
                <w:sz w:val="22"/>
              </w:rPr>
              <w:tab/>
              <w:t xml:space="preserve">intent </w:t>
            </w:r>
            <w:r>
              <w:rPr>
                <w:rFonts w:ascii="Cambria" w:eastAsia="Cambria" w:hAnsi="Cambria" w:cs="Cambria"/>
                <w:sz w:val="22"/>
              </w:rPr>
              <w:t xml:space="preserve">+ </w:t>
            </w:r>
            <w:r>
              <w:rPr>
                <w:sz w:val="22"/>
              </w:rPr>
              <w:t>low</w:t>
            </w:r>
            <w:r>
              <w:rPr>
                <w:sz w:val="22"/>
              </w:rPr>
              <w:tab/>
              <w:t>Intervention unlikely to produce</w:t>
            </w:r>
          </w:p>
          <w:p w14:paraId="7B748933" w14:textId="77777777" w:rsidR="00A80A8A" w:rsidRDefault="00000000">
            <w:pPr>
              <w:tabs>
                <w:tab w:val="center" w:pos="2885"/>
              </w:tabs>
              <w:spacing w:after="0" w:line="259" w:lineRule="auto"/>
              <w:ind w:left="0" w:right="0" w:firstLine="0"/>
              <w:jc w:val="left"/>
            </w:pPr>
            <w:proofErr w:type="spellStart"/>
            <w:r>
              <w:rPr>
                <w:sz w:val="22"/>
              </w:rPr>
              <w:t>PageValues</w:t>
            </w:r>
            <w:proofErr w:type="spellEnd"/>
            <w:r>
              <w:rPr>
                <w:sz w:val="22"/>
              </w:rPr>
              <w:tab/>
              <w:t>conversion</w:t>
            </w:r>
          </w:p>
        </w:tc>
      </w:tr>
    </w:tbl>
    <w:p w14:paraId="2E5D76DC" w14:textId="77777777" w:rsidR="00A80A8A" w:rsidRDefault="00000000">
      <w:pPr>
        <w:pStyle w:val="Heading2"/>
        <w:ind w:left="704" w:right="0" w:hanging="719"/>
      </w:pPr>
      <w:bookmarkStart w:id="12" w:name="_Toc230122124"/>
      <w:r>
        <w:t>Offline Evaluation of the Agentic Workflow</w:t>
      </w:r>
      <w:bookmarkEnd w:id="12"/>
    </w:p>
    <w:p w14:paraId="52A5A7E5" w14:textId="77777777" w:rsidR="00A80A8A" w:rsidRDefault="00000000">
      <w:pPr>
        <w:spacing w:after="27"/>
        <w:ind w:left="-5" w:right="63"/>
      </w:pPr>
      <w:r>
        <w:t>Since no live A/B test data are available, the workflow is evaluated offline via four approaches (Kapoor et al., 2024; Yan, 2022): (1) action distribution analysis across test sessions; (2) segment–action alignment (high-intent sessions receiving high-priority actions); (3) simulated precision (proportion of high-priority actions matching actual purchases);</w:t>
      </w:r>
    </w:p>
    <w:p w14:paraId="3826CB17" w14:textId="77777777" w:rsidR="00A80A8A" w:rsidRDefault="00000000">
      <w:pPr>
        <w:spacing w:after="591"/>
        <w:ind w:left="-5" w:right="63"/>
      </w:pPr>
      <w:r>
        <w:t>(4) qualitative review of LLM-generated justifications for coherence and grounding.</w:t>
      </w:r>
    </w:p>
    <w:p w14:paraId="434A1576" w14:textId="77777777" w:rsidR="00A80A8A" w:rsidRDefault="00000000">
      <w:pPr>
        <w:pStyle w:val="Heading1"/>
        <w:spacing w:after="188"/>
        <w:ind w:left="542" w:hanging="557"/>
      </w:pPr>
      <w:bookmarkStart w:id="13" w:name="_Toc230122125"/>
      <w:r>
        <w:t>Expected Contributions</w:t>
      </w:r>
      <w:bookmarkEnd w:id="13"/>
    </w:p>
    <w:p w14:paraId="0C261D1F" w14:textId="77777777" w:rsidR="00A80A8A" w:rsidRDefault="00000000">
      <w:pPr>
        <w:numPr>
          <w:ilvl w:val="0"/>
          <w:numId w:val="2"/>
        </w:numPr>
        <w:spacing w:after="200"/>
        <w:ind w:right="63" w:hanging="299"/>
      </w:pPr>
      <w:r>
        <w:t>Reproducible benchmark. Systematic comparison of four classifiers with consistent preprocessing, stratified splits, and evaluation metrics (Sakar et al., 2018; Zaghloul et al., 2024).</w:t>
      </w:r>
    </w:p>
    <w:p w14:paraId="2D37EC27" w14:textId="77777777" w:rsidR="00A80A8A" w:rsidRDefault="00000000">
      <w:pPr>
        <w:numPr>
          <w:ilvl w:val="0"/>
          <w:numId w:val="2"/>
        </w:numPr>
        <w:spacing w:after="200"/>
        <w:ind w:right="63" w:hanging="299"/>
      </w:pPr>
      <w:r>
        <w:t>Interpretable intent segmentation. A probability-based Low/Medium/High scheme translating model outputs into actionable categories understandable by nontechnical marketing stakeholders.</w:t>
      </w:r>
    </w:p>
    <w:p w14:paraId="556B6F5B" w14:textId="77777777" w:rsidR="00A80A8A" w:rsidRDefault="00000000">
      <w:pPr>
        <w:numPr>
          <w:ilvl w:val="0"/>
          <w:numId w:val="2"/>
        </w:numPr>
        <w:spacing w:after="200"/>
        <w:ind w:right="63" w:hanging="299"/>
      </w:pPr>
      <w:r>
        <w:t>Lightweight agentic design blueprint. A transparent and reproducible minimal agent connecting intent predictions to marketing action recommendations, demonstrating that useful agentic behaviour does not require complex infrastructure (Anthropic, 2024; Kapoor et al., 2024; Weng, 2023; Russell and Norvig, 2010).</w:t>
      </w:r>
    </w:p>
    <w:p w14:paraId="159BD213" w14:textId="77777777" w:rsidR="00A80A8A" w:rsidRDefault="00000000">
      <w:pPr>
        <w:numPr>
          <w:ilvl w:val="0"/>
          <w:numId w:val="2"/>
        </w:numPr>
        <w:spacing w:after="570"/>
        <w:ind w:right="63" w:hanging="299"/>
      </w:pPr>
      <w:r>
        <w:t>Trade-off analysis. Empirical grounding for discussions on appropriate complexity of agentic AI systems (Kapoor et al., 2024; Weng, 2023).</w:t>
      </w:r>
    </w:p>
    <w:p w14:paraId="15D6D87B" w14:textId="77777777" w:rsidR="00A80A8A" w:rsidRDefault="00000000">
      <w:pPr>
        <w:pStyle w:val="Heading1"/>
        <w:ind w:left="542" w:hanging="557"/>
      </w:pPr>
      <w:bookmarkStart w:id="14" w:name="_Toc230122126"/>
      <w:r>
        <w:lastRenderedPageBreak/>
        <w:t>Work Plan and Timeline</w:t>
      </w:r>
      <w:bookmarkEnd w:id="14"/>
    </w:p>
    <w:p w14:paraId="6E3B9549" w14:textId="77777777" w:rsidR="00A80A8A" w:rsidRDefault="00000000">
      <w:pPr>
        <w:ind w:left="-5" w:right="63"/>
      </w:pPr>
      <w:r>
        <w:t>The thesis is structured into four phases across approximately sixteen weeks. (Table 5).</w:t>
      </w:r>
    </w:p>
    <w:p w14:paraId="7EDB10F8" w14:textId="77777777" w:rsidR="00A80A8A" w:rsidRDefault="00000000">
      <w:pPr>
        <w:spacing w:after="0"/>
        <w:ind w:left="2449" w:right="63"/>
      </w:pPr>
      <w:r>
        <w:t>Table 5: Thesis Work Plan and Timeline</w:t>
      </w:r>
    </w:p>
    <w:tbl>
      <w:tblPr>
        <w:tblStyle w:val="TableGrid"/>
        <w:tblW w:w="8736" w:type="dxa"/>
        <w:tblInd w:w="167" w:type="dxa"/>
        <w:tblCellMar>
          <w:top w:w="72" w:type="dxa"/>
          <w:left w:w="0" w:type="dxa"/>
          <w:bottom w:w="0" w:type="dxa"/>
          <w:right w:w="0" w:type="dxa"/>
        </w:tblCellMar>
        <w:tblLook w:val="04A0" w:firstRow="1" w:lastRow="0" w:firstColumn="1" w:lastColumn="0" w:noHBand="0" w:noVBand="1"/>
      </w:tblPr>
      <w:tblGrid>
        <w:gridCol w:w="2700"/>
        <w:gridCol w:w="934"/>
        <w:gridCol w:w="5102"/>
      </w:tblGrid>
      <w:tr w:rsidR="00A80A8A" w14:paraId="70398622" w14:textId="77777777">
        <w:trPr>
          <w:trHeight w:val="460"/>
        </w:trPr>
        <w:tc>
          <w:tcPr>
            <w:tcW w:w="2700" w:type="dxa"/>
            <w:tcBorders>
              <w:top w:val="single" w:sz="7" w:space="0" w:color="000000"/>
              <w:left w:val="nil"/>
              <w:bottom w:val="single" w:sz="5" w:space="0" w:color="000000"/>
              <w:right w:val="nil"/>
            </w:tcBorders>
            <w:vAlign w:val="center"/>
          </w:tcPr>
          <w:p w14:paraId="3526F940" w14:textId="77777777" w:rsidR="00A80A8A" w:rsidRDefault="00000000">
            <w:pPr>
              <w:spacing w:after="0" w:line="259" w:lineRule="auto"/>
              <w:ind w:left="0" w:right="239" w:firstLine="0"/>
              <w:jc w:val="center"/>
            </w:pPr>
            <w:r>
              <w:rPr>
                <w:sz w:val="22"/>
              </w:rPr>
              <w:t>Phase</w:t>
            </w:r>
          </w:p>
        </w:tc>
        <w:tc>
          <w:tcPr>
            <w:tcW w:w="934" w:type="dxa"/>
            <w:tcBorders>
              <w:top w:val="single" w:sz="7" w:space="0" w:color="000000"/>
              <w:left w:val="nil"/>
              <w:bottom w:val="single" w:sz="5" w:space="0" w:color="000000"/>
              <w:right w:val="nil"/>
            </w:tcBorders>
            <w:vAlign w:val="center"/>
          </w:tcPr>
          <w:p w14:paraId="3334C92B" w14:textId="77777777" w:rsidR="00A80A8A" w:rsidRDefault="00000000">
            <w:pPr>
              <w:spacing w:after="0" w:line="259" w:lineRule="auto"/>
              <w:ind w:left="0" w:right="0" w:firstLine="0"/>
              <w:jc w:val="left"/>
            </w:pPr>
            <w:r>
              <w:rPr>
                <w:sz w:val="22"/>
              </w:rPr>
              <w:t>Weeks</w:t>
            </w:r>
          </w:p>
        </w:tc>
        <w:tc>
          <w:tcPr>
            <w:tcW w:w="5102" w:type="dxa"/>
            <w:tcBorders>
              <w:top w:val="single" w:sz="7" w:space="0" w:color="000000"/>
              <w:left w:val="nil"/>
              <w:bottom w:val="single" w:sz="5" w:space="0" w:color="000000"/>
              <w:right w:val="nil"/>
            </w:tcBorders>
            <w:vAlign w:val="center"/>
          </w:tcPr>
          <w:p w14:paraId="0B1643F3" w14:textId="77777777" w:rsidR="00A80A8A" w:rsidRDefault="00000000">
            <w:pPr>
              <w:spacing w:after="0" w:line="259" w:lineRule="auto"/>
              <w:ind w:left="0" w:right="0" w:firstLine="0"/>
              <w:jc w:val="left"/>
            </w:pPr>
            <w:r>
              <w:rPr>
                <w:sz w:val="22"/>
              </w:rPr>
              <w:t>Activities</w:t>
            </w:r>
          </w:p>
        </w:tc>
      </w:tr>
      <w:tr w:rsidR="00A80A8A" w14:paraId="4C2648A7" w14:textId="77777777">
        <w:trPr>
          <w:trHeight w:val="1095"/>
        </w:trPr>
        <w:tc>
          <w:tcPr>
            <w:tcW w:w="2700" w:type="dxa"/>
            <w:tcBorders>
              <w:top w:val="single" w:sz="5" w:space="0" w:color="000000"/>
              <w:left w:val="nil"/>
              <w:bottom w:val="nil"/>
              <w:right w:val="nil"/>
            </w:tcBorders>
          </w:tcPr>
          <w:p w14:paraId="69DBC3C8" w14:textId="77777777" w:rsidR="00A80A8A" w:rsidRDefault="00000000">
            <w:pPr>
              <w:spacing w:after="0" w:line="259" w:lineRule="auto"/>
              <w:ind w:left="322" w:right="0" w:firstLine="0"/>
              <w:jc w:val="left"/>
            </w:pPr>
            <w:r>
              <w:rPr>
                <w:sz w:val="22"/>
              </w:rPr>
              <w:t>1 – Data &amp; Models</w:t>
            </w:r>
          </w:p>
        </w:tc>
        <w:tc>
          <w:tcPr>
            <w:tcW w:w="934" w:type="dxa"/>
            <w:tcBorders>
              <w:top w:val="single" w:sz="5" w:space="0" w:color="000000"/>
              <w:left w:val="nil"/>
              <w:bottom w:val="nil"/>
              <w:right w:val="nil"/>
            </w:tcBorders>
          </w:tcPr>
          <w:p w14:paraId="2EF2AC32" w14:textId="77777777" w:rsidR="00A80A8A" w:rsidRDefault="00000000">
            <w:pPr>
              <w:spacing w:after="0" w:line="259" w:lineRule="auto"/>
              <w:ind w:left="0" w:right="0" w:firstLine="0"/>
              <w:jc w:val="left"/>
            </w:pPr>
            <w:r>
              <w:rPr>
                <w:sz w:val="22"/>
              </w:rPr>
              <w:t>1–4</w:t>
            </w:r>
          </w:p>
        </w:tc>
        <w:tc>
          <w:tcPr>
            <w:tcW w:w="5102" w:type="dxa"/>
            <w:tcBorders>
              <w:top w:val="single" w:sz="5" w:space="0" w:color="000000"/>
              <w:left w:val="nil"/>
              <w:bottom w:val="nil"/>
              <w:right w:val="nil"/>
            </w:tcBorders>
          </w:tcPr>
          <w:p w14:paraId="2EC4BA27" w14:textId="77777777" w:rsidR="00A80A8A" w:rsidRDefault="00000000">
            <w:pPr>
              <w:spacing w:after="0" w:line="259" w:lineRule="auto"/>
              <w:ind w:left="0" w:right="0" w:firstLine="0"/>
            </w:pPr>
            <w:r>
              <w:rPr>
                <w:sz w:val="22"/>
              </w:rPr>
              <w:t>Dataset acquisition and preprocessing; one-hot encoding; stratified splitting; training and evaluation of all four classifiers; results table and metric comparison.</w:t>
            </w:r>
          </w:p>
        </w:tc>
      </w:tr>
      <w:tr w:rsidR="00A80A8A" w14:paraId="7D25AB13" w14:textId="77777777">
        <w:trPr>
          <w:trHeight w:val="1009"/>
        </w:trPr>
        <w:tc>
          <w:tcPr>
            <w:tcW w:w="2700" w:type="dxa"/>
            <w:tcBorders>
              <w:top w:val="nil"/>
              <w:left w:val="nil"/>
              <w:bottom w:val="nil"/>
              <w:right w:val="nil"/>
            </w:tcBorders>
          </w:tcPr>
          <w:p w14:paraId="73BE0A61" w14:textId="77777777" w:rsidR="00A80A8A" w:rsidRDefault="00000000">
            <w:pPr>
              <w:spacing w:after="0" w:line="259" w:lineRule="auto"/>
              <w:ind w:left="86" w:right="0" w:firstLine="0"/>
              <w:jc w:val="left"/>
            </w:pPr>
            <w:r>
              <w:rPr>
                <w:sz w:val="22"/>
              </w:rPr>
              <w:t>2 – Intent Segmentation</w:t>
            </w:r>
          </w:p>
        </w:tc>
        <w:tc>
          <w:tcPr>
            <w:tcW w:w="934" w:type="dxa"/>
            <w:tcBorders>
              <w:top w:val="nil"/>
              <w:left w:val="nil"/>
              <w:bottom w:val="nil"/>
              <w:right w:val="nil"/>
            </w:tcBorders>
          </w:tcPr>
          <w:p w14:paraId="5CA111AA" w14:textId="77777777" w:rsidR="00A80A8A" w:rsidRDefault="00000000">
            <w:pPr>
              <w:spacing w:after="0" w:line="259" w:lineRule="auto"/>
              <w:ind w:left="0" w:right="0" w:firstLine="0"/>
              <w:jc w:val="left"/>
            </w:pPr>
            <w:r>
              <w:rPr>
                <w:sz w:val="22"/>
              </w:rPr>
              <w:t>5–7</w:t>
            </w:r>
          </w:p>
        </w:tc>
        <w:tc>
          <w:tcPr>
            <w:tcW w:w="5102" w:type="dxa"/>
            <w:tcBorders>
              <w:top w:val="nil"/>
              <w:left w:val="nil"/>
              <w:bottom w:val="nil"/>
              <w:right w:val="nil"/>
            </w:tcBorders>
          </w:tcPr>
          <w:p w14:paraId="2A2F8C4A" w14:textId="77777777" w:rsidR="00A80A8A" w:rsidRDefault="00000000">
            <w:pPr>
              <w:spacing w:after="0" w:line="259" w:lineRule="auto"/>
              <w:ind w:left="0" w:right="0" w:firstLine="0"/>
            </w:pPr>
            <w:r>
              <w:rPr>
                <w:sz w:val="22"/>
              </w:rPr>
              <w:t>Probability threshold analysis; intent level assignment; segment profiling; visualisation of purchase rates per intent level; validation of segmentation coherence.</w:t>
            </w:r>
          </w:p>
        </w:tc>
      </w:tr>
      <w:tr w:rsidR="00A80A8A" w14:paraId="1B5B8DF2" w14:textId="77777777">
        <w:trPr>
          <w:trHeight w:val="1681"/>
        </w:trPr>
        <w:tc>
          <w:tcPr>
            <w:tcW w:w="2700" w:type="dxa"/>
            <w:tcBorders>
              <w:top w:val="nil"/>
              <w:left w:val="nil"/>
              <w:bottom w:val="nil"/>
              <w:right w:val="nil"/>
            </w:tcBorders>
          </w:tcPr>
          <w:p w14:paraId="292100F3" w14:textId="77777777" w:rsidR="00A80A8A" w:rsidRDefault="00000000">
            <w:pPr>
              <w:spacing w:after="0" w:line="259" w:lineRule="auto"/>
              <w:ind w:left="206" w:right="0" w:firstLine="0"/>
              <w:jc w:val="left"/>
            </w:pPr>
            <w:r>
              <w:rPr>
                <w:sz w:val="22"/>
              </w:rPr>
              <w:t>3 – Agentic Workflow</w:t>
            </w:r>
          </w:p>
        </w:tc>
        <w:tc>
          <w:tcPr>
            <w:tcW w:w="934" w:type="dxa"/>
            <w:tcBorders>
              <w:top w:val="nil"/>
              <w:left w:val="nil"/>
              <w:bottom w:val="nil"/>
              <w:right w:val="nil"/>
            </w:tcBorders>
          </w:tcPr>
          <w:p w14:paraId="722E264B" w14:textId="77777777" w:rsidR="00A80A8A" w:rsidRDefault="00000000">
            <w:pPr>
              <w:spacing w:after="0" w:line="259" w:lineRule="auto"/>
              <w:ind w:left="0" w:right="0" w:firstLine="0"/>
              <w:jc w:val="left"/>
            </w:pPr>
            <w:r>
              <w:rPr>
                <w:sz w:val="22"/>
              </w:rPr>
              <w:t>8–11</w:t>
            </w:r>
          </w:p>
        </w:tc>
        <w:tc>
          <w:tcPr>
            <w:tcW w:w="5102" w:type="dxa"/>
            <w:tcBorders>
              <w:top w:val="nil"/>
              <w:left w:val="nil"/>
              <w:bottom w:val="nil"/>
              <w:right w:val="nil"/>
            </w:tcBorders>
          </w:tcPr>
          <w:p w14:paraId="6F7FF80A" w14:textId="77777777" w:rsidR="00A80A8A" w:rsidRDefault="00000000">
            <w:pPr>
              <w:spacing w:after="0" w:line="259" w:lineRule="auto"/>
              <w:ind w:left="0" w:right="0" w:firstLine="0"/>
            </w:pPr>
            <w:r>
              <w:rPr>
                <w:sz w:val="22"/>
              </w:rPr>
              <w:t>Design of rule-based agent; definition of action set and decision logic; LLM prompt design and testing for justification generation; offline evaluation of action distribution, segment–action alignment, and simulated precision.</w:t>
            </w:r>
          </w:p>
        </w:tc>
      </w:tr>
      <w:tr w:rsidR="00A80A8A" w14:paraId="5E4FA1E7" w14:textId="77777777">
        <w:trPr>
          <w:trHeight w:val="1046"/>
        </w:trPr>
        <w:tc>
          <w:tcPr>
            <w:tcW w:w="2700" w:type="dxa"/>
            <w:tcBorders>
              <w:top w:val="nil"/>
              <w:left w:val="nil"/>
              <w:bottom w:val="single" w:sz="7" w:space="0" w:color="000000"/>
              <w:right w:val="nil"/>
            </w:tcBorders>
          </w:tcPr>
          <w:p w14:paraId="22614F90" w14:textId="77777777" w:rsidR="00A80A8A" w:rsidRDefault="00000000">
            <w:pPr>
              <w:spacing w:after="0" w:line="259" w:lineRule="auto"/>
              <w:ind w:left="0" w:right="0" w:firstLine="0"/>
              <w:jc w:val="left"/>
            </w:pPr>
            <w:r>
              <w:rPr>
                <w:sz w:val="22"/>
              </w:rPr>
              <w:t>4 – Writing &amp; Submission</w:t>
            </w:r>
          </w:p>
        </w:tc>
        <w:tc>
          <w:tcPr>
            <w:tcW w:w="934" w:type="dxa"/>
            <w:tcBorders>
              <w:top w:val="nil"/>
              <w:left w:val="nil"/>
              <w:bottom w:val="single" w:sz="7" w:space="0" w:color="000000"/>
              <w:right w:val="nil"/>
            </w:tcBorders>
          </w:tcPr>
          <w:p w14:paraId="0A360834" w14:textId="77777777" w:rsidR="00A80A8A" w:rsidRDefault="00000000">
            <w:pPr>
              <w:spacing w:after="0" w:line="259" w:lineRule="auto"/>
              <w:ind w:left="0" w:right="0" w:firstLine="0"/>
              <w:jc w:val="left"/>
            </w:pPr>
            <w:r>
              <w:rPr>
                <w:sz w:val="22"/>
              </w:rPr>
              <w:t>12–16</w:t>
            </w:r>
          </w:p>
        </w:tc>
        <w:tc>
          <w:tcPr>
            <w:tcW w:w="5102" w:type="dxa"/>
            <w:tcBorders>
              <w:top w:val="nil"/>
              <w:left w:val="nil"/>
              <w:bottom w:val="single" w:sz="7" w:space="0" w:color="000000"/>
              <w:right w:val="nil"/>
            </w:tcBorders>
          </w:tcPr>
          <w:p w14:paraId="55E571E8" w14:textId="77777777" w:rsidR="00A80A8A" w:rsidRDefault="00000000">
            <w:pPr>
              <w:spacing w:after="0" w:line="259" w:lineRule="auto"/>
              <w:ind w:left="0" w:right="0" w:firstLine="0"/>
            </w:pPr>
            <w:r>
              <w:rPr>
                <w:sz w:val="22"/>
              </w:rPr>
              <w:t>Full thesis write-up; integration of results and figures; supervisor review cycles; final proofreading and submission.</w:t>
            </w:r>
          </w:p>
        </w:tc>
      </w:tr>
    </w:tbl>
    <w:p w14:paraId="300305D8" w14:textId="77777777" w:rsidR="00A80A8A" w:rsidRDefault="00000000">
      <w:r>
        <w:br w:type="page"/>
      </w:r>
    </w:p>
    <w:p w14:paraId="7F03EAA9" w14:textId="77777777" w:rsidR="00A80A8A" w:rsidRDefault="00000000">
      <w:pPr>
        <w:pStyle w:val="Heading1"/>
        <w:numPr>
          <w:ilvl w:val="0"/>
          <w:numId w:val="0"/>
        </w:numPr>
        <w:ind w:left="-5"/>
      </w:pPr>
      <w:bookmarkStart w:id="15" w:name="_Toc230122127"/>
      <w:r>
        <w:lastRenderedPageBreak/>
        <w:t>References</w:t>
      </w:r>
      <w:bookmarkEnd w:id="15"/>
    </w:p>
    <w:p w14:paraId="544E4244" w14:textId="77777777" w:rsidR="00A80A8A" w:rsidRDefault="00000000">
      <w:pPr>
        <w:ind w:left="-5" w:right="63"/>
      </w:pPr>
      <w:proofErr w:type="spellStart"/>
      <w:r>
        <w:t>Alokai</w:t>
      </w:r>
      <w:proofErr w:type="spellEnd"/>
      <w:r>
        <w:t xml:space="preserve"> (2025). Agentic commerce: What it means for E-Commerce brands. </w:t>
      </w:r>
      <w:proofErr w:type="spellStart"/>
      <w:r>
        <w:t>Alokai</w:t>
      </w:r>
      <w:proofErr w:type="spellEnd"/>
      <w:r>
        <w:t xml:space="preserve"> Blog.</w:t>
      </w:r>
    </w:p>
    <w:p w14:paraId="595101B2" w14:textId="77777777" w:rsidR="00A80A8A" w:rsidRDefault="00000000">
      <w:pPr>
        <w:ind w:left="-5" w:right="63"/>
      </w:pPr>
      <w:r>
        <w:t>Anthropic (2024). Building effective agents. Anthropic Research.</w:t>
      </w:r>
    </w:p>
    <w:p w14:paraId="13BADF16" w14:textId="77777777" w:rsidR="00A80A8A" w:rsidRDefault="00000000">
      <w:pPr>
        <w:ind w:left="-5" w:right="63"/>
      </w:pPr>
      <w:r>
        <w:t>BigCommerce (2025). The rise of agentic AI in E-Commerce. BigCommerce.</w:t>
      </w:r>
    </w:p>
    <w:p w14:paraId="030D052B" w14:textId="77777777" w:rsidR="00A80A8A" w:rsidRDefault="00000000">
      <w:pPr>
        <w:ind w:left="219" w:right="63" w:hanging="234"/>
      </w:pPr>
      <w:r>
        <w:t>Braze (2025). Multi-armed bandits for marketing campaigns: A practical guide. Braze Resources.</w:t>
      </w:r>
    </w:p>
    <w:p w14:paraId="258C029D" w14:textId="77777777" w:rsidR="00A80A8A" w:rsidRDefault="00000000">
      <w:pPr>
        <w:ind w:left="219" w:right="63" w:hanging="234"/>
      </w:pPr>
      <w:r>
        <w:t>Databricks (2026). Agentic AI in production: Patterns and pitfalls. Databricks Technical Report.</w:t>
      </w:r>
    </w:p>
    <w:p w14:paraId="074CF92A" w14:textId="77777777" w:rsidR="00A80A8A" w:rsidRDefault="00000000">
      <w:pPr>
        <w:ind w:left="219" w:right="63" w:hanging="234"/>
      </w:pPr>
      <w:r>
        <w:t>Grid Dynamics (2023). Bandit algorithms for real-time marketing optimisation. Grid Dynamics Technical Blog.</w:t>
      </w:r>
    </w:p>
    <w:p w14:paraId="2EFF663F" w14:textId="77777777" w:rsidR="00A80A8A" w:rsidRDefault="00000000">
      <w:pPr>
        <w:ind w:left="-5" w:right="63"/>
      </w:pPr>
      <w:r>
        <w:t>IBM (2025). What is agentic AI? IBM Think.</w:t>
      </w:r>
    </w:p>
    <w:p w14:paraId="17025C40" w14:textId="77777777" w:rsidR="00A80A8A" w:rsidRDefault="00000000">
      <w:pPr>
        <w:ind w:left="219" w:right="63" w:hanging="234"/>
      </w:pPr>
      <w:r>
        <w:t>IBM Institute for Business Value (2026). Agentic commerce: The future of AI in retail. IBM Institute for Business Value.</w:t>
      </w:r>
    </w:p>
    <w:p w14:paraId="5099C32A" w14:textId="77777777" w:rsidR="00A80A8A" w:rsidRDefault="00000000">
      <w:pPr>
        <w:ind w:left="219" w:right="63" w:hanging="234"/>
      </w:pPr>
      <w:r>
        <w:t xml:space="preserve">Kapoor, S., Campos, V., Sherburn, M., et al. (2024). Are AI agents good enough? A critical evaluation of agentic AI benchmarks. </w:t>
      </w:r>
      <w:proofErr w:type="spellStart"/>
      <w:r>
        <w:t>arXiv</w:t>
      </w:r>
      <w:proofErr w:type="spellEnd"/>
      <w:r>
        <w:t xml:space="preserve"> preprint arXiv:2407.01502.</w:t>
      </w:r>
    </w:p>
    <w:p w14:paraId="35E0F9C6" w14:textId="77777777" w:rsidR="00A80A8A" w:rsidRDefault="00000000">
      <w:pPr>
        <w:spacing w:after="201"/>
        <w:ind w:left="219" w:right="63" w:hanging="234"/>
      </w:pPr>
      <w:proofErr w:type="spellStart"/>
      <w:r>
        <w:t>Kingirae</w:t>
      </w:r>
      <w:proofErr w:type="spellEnd"/>
      <w:r>
        <w:t>, A. (2020). Exploratory analysis of online shoppers purchasing intention dataset. Kaggle Notebook.</w:t>
      </w:r>
    </w:p>
    <w:p w14:paraId="12DB00C4" w14:textId="77777777" w:rsidR="00A80A8A" w:rsidRDefault="00000000">
      <w:pPr>
        <w:ind w:left="219" w:right="63" w:hanging="234"/>
      </w:pPr>
      <w:r>
        <w:t xml:space="preserve">Russell, S. and Norvig, P. (2010). </w:t>
      </w:r>
      <w:r>
        <w:rPr>
          <w:i/>
        </w:rPr>
        <w:t>Artificial Intelligence: A Modern Approach</w:t>
      </w:r>
      <w:r>
        <w:t>. Prentice Hall, 3 edition.</w:t>
      </w:r>
    </w:p>
    <w:p w14:paraId="76B91EE4" w14:textId="77777777" w:rsidR="00A80A8A" w:rsidRDefault="00000000">
      <w:pPr>
        <w:ind w:left="219" w:right="63" w:hanging="234"/>
      </w:pPr>
      <w:r>
        <w:t xml:space="preserve">Sakar, C. O. and </w:t>
      </w:r>
      <w:proofErr w:type="spellStart"/>
      <w:r>
        <w:t>Kastro</w:t>
      </w:r>
      <w:proofErr w:type="spellEnd"/>
      <w:r>
        <w:t>, Y. (2019). Online shoppers purchasing intention dataset. UCI Machine Learning Repository.</w:t>
      </w:r>
    </w:p>
    <w:p w14:paraId="36E2F9CE" w14:textId="77777777" w:rsidR="00A80A8A" w:rsidRDefault="00000000">
      <w:pPr>
        <w:ind w:left="219" w:right="63" w:hanging="234"/>
      </w:pPr>
      <w:r>
        <w:t xml:space="preserve">Sakar, C. O., Polat, S. O., </w:t>
      </w:r>
      <w:proofErr w:type="spellStart"/>
      <w:r>
        <w:t>Katircioglu</w:t>
      </w:r>
      <w:proofErr w:type="spellEnd"/>
      <w:r>
        <w:t xml:space="preserve">, M., and </w:t>
      </w:r>
      <w:proofErr w:type="spellStart"/>
      <w:r>
        <w:t>Kastro</w:t>
      </w:r>
      <w:proofErr w:type="spellEnd"/>
      <w:r>
        <w:t xml:space="preserve">, Y. (2018). Real-time prediction of online shoppers’ purchasing intention using multilayer perceptron and LSTM recurrent neural networks. </w:t>
      </w:r>
      <w:r>
        <w:rPr>
          <w:i/>
        </w:rPr>
        <w:t>Neural Computing and Applications</w:t>
      </w:r>
      <w:r>
        <w:t>, 31(10):6893–6908.</w:t>
      </w:r>
    </w:p>
    <w:p w14:paraId="3C9619BF" w14:textId="77777777" w:rsidR="00A80A8A" w:rsidRDefault="00000000">
      <w:pPr>
        <w:ind w:left="219" w:right="63" w:hanging="234"/>
      </w:pPr>
      <w:r>
        <w:t xml:space="preserve">Song, Y. et al. (2023). Purchase prediction using </w:t>
      </w:r>
      <w:proofErr w:type="spellStart"/>
      <w:r>
        <w:t>XGBoost</w:t>
      </w:r>
      <w:proofErr w:type="spellEnd"/>
      <w:r>
        <w:t xml:space="preserve"> with feature interaction modelling. </w:t>
      </w:r>
      <w:r>
        <w:rPr>
          <w:i/>
        </w:rPr>
        <w:t>Expert Systems with Applications</w:t>
      </w:r>
      <w:r>
        <w:t>, 214:119–131.</w:t>
      </w:r>
    </w:p>
    <w:p w14:paraId="656679EB" w14:textId="77777777" w:rsidR="00A80A8A" w:rsidRDefault="00000000">
      <w:pPr>
        <w:ind w:left="219" w:right="63" w:hanging="234"/>
      </w:pPr>
      <w:proofErr w:type="spellStart"/>
      <w:r>
        <w:t>Sotiya</w:t>
      </w:r>
      <w:proofErr w:type="spellEnd"/>
      <w:r>
        <w:t xml:space="preserve">, A., Roy, K., </w:t>
      </w:r>
      <w:proofErr w:type="spellStart"/>
      <w:r>
        <w:t>Najish</w:t>
      </w:r>
      <w:proofErr w:type="spellEnd"/>
      <w:r>
        <w:t xml:space="preserve">, M., Alam, M. S., and Walia, A. (2026). Multi-agent ECommerce platform with conversational AI and counter-offer generation. </w:t>
      </w:r>
      <w:r>
        <w:rPr>
          <w:i/>
        </w:rPr>
        <w:t>International Journal for Multidisciplinary Research</w:t>
      </w:r>
      <w:r>
        <w:t>, 8(1):1–14.</w:t>
      </w:r>
    </w:p>
    <w:p w14:paraId="27601BCB" w14:textId="77777777" w:rsidR="00A80A8A" w:rsidRDefault="00000000">
      <w:pPr>
        <w:ind w:left="219" w:right="63" w:hanging="234"/>
      </w:pPr>
      <w:r>
        <w:t xml:space="preserve">Wang, H. et al. (2023). </w:t>
      </w:r>
      <w:proofErr w:type="spellStart"/>
      <w:r>
        <w:t>LightGBM</w:t>
      </w:r>
      <w:proofErr w:type="spellEnd"/>
      <w:r>
        <w:t xml:space="preserve"> for large-scale user behaviour prediction in ECommerce. </w:t>
      </w:r>
      <w:r>
        <w:rPr>
          <w:i/>
        </w:rPr>
        <w:t>Information Sciences</w:t>
      </w:r>
      <w:r>
        <w:t>, 620:400–415.</w:t>
      </w:r>
    </w:p>
    <w:p w14:paraId="2D16F20B" w14:textId="77777777" w:rsidR="00A80A8A" w:rsidRDefault="00000000">
      <w:pPr>
        <w:spacing w:after="209"/>
        <w:ind w:left="-5" w:right="63"/>
      </w:pPr>
      <w:r>
        <w:lastRenderedPageBreak/>
        <w:t xml:space="preserve">Weng, L. (2023). LLM-powered autonomous agents. </w:t>
      </w:r>
      <w:proofErr w:type="spellStart"/>
      <w:r>
        <w:t>Lil’Log</w:t>
      </w:r>
      <w:proofErr w:type="spellEnd"/>
      <w:r>
        <w:t xml:space="preserve"> Blog.</w:t>
      </w:r>
    </w:p>
    <w:p w14:paraId="64506BC8" w14:textId="77777777" w:rsidR="00A80A8A" w:rsidRDefault="00000000">
      <w:pPr>
        <w:ind w:left="219" w:right="63" w:hanging="234"/>
      </w:pPr>
      <w:r>
        <w:t xml:space="preserve">Yan, J. (2022). Multi-armed bandits for marketing optimisation: A survey. </w:t>
      </w:r>
      <w:r>
        <w:rPr>
          <w:i/>
        </w:rPr>
        <w:t>ACM Computing Surveys</w:t>
      </w:r>
      <w:r>
        <w:t>, 54(8):1–35.</w:t>
      </w:r>
    </w:p>
    <w:p w14:paraId="7C43C50C" w14:textId="77777777" w:rsidR="00A80A8A" w:rsidRDefault="00000000">
      <w:pPr>
        <w:spacing w:after="207"/>
        <w:ind w:left="219" w:right="63" w:hanging="234"/>
      </w:pPr>
      <w:r>
        <w:t xml:space="preserve">Zaghloul, E. et al. (2024). Customer satisfaction prediction in E-Commerce using ensemble methods. </w:t>
      </w:r>
      <w:r>
        <w:rPr>
          <w:i/>
        </w:rPr>
        <w:t>Journal of Big Data</w:t>
      </w:r>
      <w:r>
        <w:t>, 11(1):45–62.</w:t>
      </w:r>
    </w:p>
    <w:p w14:paraId="4EEB650E" w14:textId="77777777" w:rsidR="00A80A8A" w:rsidRDefault="00000000">
      <w:pPr>
        <w:ind w:left="219" w:right="63" w:hanging="234"/>
      </w:pPr>
      <w:r>
        <w:t xml:space="preserve">Zhang, G., Zhao, K., Friedman, J., and Chu, X. (2026). </w:t>
      </w:r>
      <w:proofErr w:type="spellStart"/>
      <w:r>
        <w:t>DualAgent</w:t>
      </w:r>
      <w:proofErr w:type="spellEnd"/>
      <w:r>
        <w:t xml:space="preserve">-Rec: An </w:t>
      </w:r>
      <w:proofErr w:type="spellStart"/>
      <w:r>
        <w:t>LLMcoordinated</w:t>
      </w:r>
      <w:proofErr w:type="spellEnd"/>
      <w:r>
        <w:t xml:space="preserve"> dual-agent framework for constrained multi-objective E-Commerce recommendation. </w:t>
      </w:r>
      <w:proofErr w:type="spellStart"/>
      <w:r>
        <w:t>arXiv</w:t>
      </w:r>
      <w:proofErr w:type="spellEnd"/>
      <w:r>
        <w:t xml:space="preserve"> preprint.</w:t>
      </w:r>
    </w:p>
    <w:sectPr w:rsidR="00A80A8A">
      <w:headerReference w:type="even" r:id="rId8"/>
      <w:headerReference w:type="default" r:id="rId9"/>
      <w:footerReference w:type="even" r:id="rId10"/>
      <w:footerReference w:type="default" r:id="rId11"/>
      <w:headerReference w:type="first" r:id="rId12"/>
      <w:footerReference w:type="first" r:id="rId13"/>
      <w:pgSz w:w="11906" w:h="16838"/>
      <w:pgMar w:top="1492" w:right="1340" w:bottom="1371"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33B22" w14:textId="77777777" w:rsidR="00C40BB9" w:rsidRDefault="00C40BB9">
      <w:pPr>
        <w:spacing w:after="0" w:line="240" w:lineRule="auto"/>
      </w:pPr>
      <w:r>
        <w:separator/>
      </w:r>
    </w:p>
  </w:endnote>
  <w:endnote w:type="continuationSeparator" w:id="0">
    <w:p w14:paraId="2330EE3C" w14:textId="77777777" w:rsidR="00C40BB9" w:rsidRDefault="00C40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9565D" w14:textId="77777777" w:rsidR="00A80A8A" w:rsidRDefault="00000000">
    <w:pPr>
      <w:spacing w:after="0" w:line="259" w:lineRule="auto"/>
      <w:ind w:left="0" w:firstLine="0"/>
      <w:jc w:val="right"/>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BC9" w14:textId="77777777" w:rsidR="00A80A8A" w:rsidRDefault="00000000">
    <w:pPr>
      <w:spacing w:after="0" w:line="259" w:lineRule="auto"/>
      <w:ind w:left="0" w:firstLine="0"/>
      <w:jc w:val="right"/>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C4F7" w14:textId="77777777" w:rsidR="00A80A8A" w:rsidRDefault="00A80A8A">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6AF91" w14:textId="77777777" w:rsidR="00C40BB9" w:rsidRDefault="00C40BB9">
      <w:pPr>
        <w:spacing w:after="0" w:line="240" w:lineRule="auto"/>
      </w:pPr>
      <w:r>
        <w:separator/>
      </w:r>
    </w:p>
  </w:footnote>
  <w:footnote w:type="continuationSeparator" w:id="0">
    <w:p w14:paraId="419AB412" w14:textId="77777777" w:rsidR="00C40BB9" w:rsidRDefault="00C40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5A802" w14:textId="77777777" w:rsidR="00A80A8A" w:rsidRDefault="00000000">
    <w:pPr>
      <w:spacing w:after="0" w:line="259" w:lineRule="auto"/>
      <w:ind w:left="-1417" w:right="10566" w:firstLine="0"/>
      <w:jc w:val="left"/>
    </w:pPr>
    <w:r>
      <w:rPr>
        <w:noProof/>
        <w:sz w:val="22"/>
      </w:rPr>
      <mc:AlternateContent>
        <mc:Choice Requires="wpg">
          <w:drawing>
            <wp:anchor distT="0" distB="0" distL="114300" distR="114300" simplePos="0" relativeHeight="251658240" behindDoc="0" locked="0" layoutInCell="1" allowOverlap="1" wp14:anchorId="51452626" wp14:editId="64D55512">
              <wp:simplePos x="0" y="0"/>
              <wp:positionH relativeFrom="page">
                <wp:posOffset>899998</wp:posOffset>
              </wp:positionH>
              <wp:positionV relativeFrom="page">
                <wp:posOffset>586219</wp:posOffset>
              </wp:positionV>
              <wp:extent cx="5759996" cy="5055"/>
              <wp:effectExtent l="0" t="0" r="0" b="0"/>
              <wp:wrapSquare wrapText="bothSides"/>
              <wp:docPr id="9603" name="Group 9603"/>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9604" name="Shape 9604"/>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03" style="width:453.543pt;height:0.398pt;position:absolute;mso-position-horizontal-relative:page;mso-position-horizontal:absolute;margin-left:70.866pt;mso-position-vertical-relative:page;margin-top:46.159pt;" coordsize="57599,50">
              <v:shape id="Shape 9604" style="position:absolute;width:57599;height:0;left:0;top:0;" coordsize="5759996,0" path="m0,0l5759996,0">
                <v:stroke weight="0.398pt" endcap="flat" joinstyle="miter" miterlimit="10"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6DFE" w14:textId="77777777" w:rsidR="00A80A8A" w:rsidRDefault="00000000">
    <w:pPr>
      <w:spacing w:after="0" w:line="259" w:lineRule="auto"/>
      <w:ind w:left="-1417" w:right="10566" w:firstLine="0"/>
      <w:jc w:val="left"/>
    </w:pPr>
    <w:r>
      <w:rPr>
        <w:noProof/>
        <w:sz w:val="22"/>
      </w:rPr>
      <mc:AlternateContent>
        <mc:Choice Requires="wpg">
          <w:drawing>
            <wp:anchor distT="0" distB="0" distL="114300" distR="114300" simplePos="0" relativeHeight="251659264" behindDoc="0" locked="0" layoutInCell="1" allowOverlap="1" wp14:anchorId="672D8880" wp14:editId="58DA8518">
              <wp:simplePos x="0" y="0"/>
              <wp:positionH relativeFrom="page">
                <wp:posOffset>899998</wp:posOffset>
              </wp:positionH>
              <wp:positionV relativeFrom="page">
                <wp:posOffset>586219</wp:posOffset>
              </wp:positionV>
              <wp:extent cx="5759996" cy="5055"/>
              <wp:effectExtent l="0" t="0" r="0" b="0"/>
              <wp:wrapSquare wrapText="bothSides"/>
              <wp:docPr id="9591" name="Group 9591"/>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9592" name="Shape 9592"/>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91" style="width:453.543pt;height:0.398pt;position:absolute;mso-position-horizontal-relative:page;mso-position-horizontal:absolute;margin-left:70.866pt;mso-position-vertical-relative:page;margin-top:46.159pt;" coordsize="57599,50">
              <v:shape id="Shape 9592" style="position:absolute;width:57599;height:0;left:0;top:0;" coordsize="5759996,0" path="m0,0l5759996,0">
                <v:stroke weight="0.398pt" endcap="flat" joinstyle="miter" miterlimit="10"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C7BB" w14:textId="77777777" w:rsidR="00A80A8A" w:rsidRDefault="00A80A8A">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E0F0B"/>
    <w:multiLevelType w:val="hybridMultilevel"/>
    <w:tmpl w:val="A6AEFCA8"/>
    <w:lvl w:ilvl="0" w:tplc="595819FE">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0AFD64">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42397E">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B2FFFA">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CCE326">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1C6D02">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56398E">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1664E8">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264F8C">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C150C49"/>
    <w:multiLevelType w:val="hybridMultilevel"/>
    <w:tmpl w:val="2304CB4A"/>
    <w:lvl w:ilvl="0" w:tplc="949A4FDA">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2AE716">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DE119C">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3C0178">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2E7BD4">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9009D0">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F85B0E">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5AC0EE">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BA627A">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2757D03"/>
    <w:multiLevelType w:val="multilevel"/>
    <w:tmpl w:val="614658A4"/>
    <w:lvl w:ilvl="0">
      <w:start w:val="1"/>
      <w:numFmt w:val="decimal"/>
      <w:pStyle w:val="Heading1"/>
      <w:lvlText w:val="%1"/>
      <w:lvlJc w:val="left"/>
      <w:pPr>
        <w:ind w:left="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num w:numId="1" w16cid:durableId="849180411">
    <w:abstractNumId w:val="1"/>
  </w:num>
  <w:num w:numId="2" w16cid:durableId="1800538418">
    <w:abstractNumId w:val="0"/>
  </w:num>
  <w:num w:numId="3" w16cid:durableId="15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A8A"/>
    <w:rsid w:val="00055674"/>
    <w:rsid w:val="008D6668"/>
    <w:rsid w:val="00A80A8A"/>
    <w:rsid w:val="00C40BB9"/>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08FE6"/>
  <w15:docId w15:val="{82DF2738-E1F4-4F2B-A1F1-618CB881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303" w:lineRule="auto"/>
      <w:ind w:left="10" w:right="78"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3"/>
      </w:numPr>
      <w:spacing w:after="158" w:line="259" w:lineRule="auto"/>
      <w:ind w:left="10" w:hanging="10"/>
      <w:outlineLvl w:val="0"/>
    </w:pPr>
    <w:rPr>
      <w:rFonts w:ascii="Calibri" w:eastAsia="Calibri" w:hAnsi="Calibri" w:cs="Calibri"/>
      <w:color w:val="000000"/>
      <w:sz w:val="34"/>
    </w:rPr>
  </w:style>
  <w:style w:type="paragraph" w:styleId="Heading2">
    <w:name w:val="heading 2"/>
    <w:next w:val="Normal"/>
    <w:link w:val="Heading2Char"/>
    <w:uiPriority w:val="9"/>
    <w:unhideWhenUsed/>
    <w:qFormat/>
    <w:pPr>
      <w:keepNext/>
      <w:keepLines/>
      <w:numPr>
        <w:ilvl w:val="1"/>
        <w:numId w:val="3"/>
      </w:numPr>
      <w:spacing w:after="149" w:line="259" w:lineRule="auto"/>
      <w:ind w:left="10" w:right="78" w:hanging="10"/>
      <w:outlineLvl w:val="1"/>
    </w:pPr>
    <w:rPr>
      <w:rFonts w:ascii="Calibri" w:eastAsia="Calibri" w:hAnsi="Calibri" w:cs="Calibri"/>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9"/>
    </w:rPr>
  </w:style>
  <w:style w:type="character" w:customStyle="1" w:styleId="Heading1Char">
    <w:name w:val="Heading 1 Char"/>
    <w:link w:val="Heading1"/>
    <w:rPr>
      <w:rFonts w:ascii="Calibri" w:eastAsia="Calibri" w:hAnsi="Calibri" w:cs="Calibri"/>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8D6668"/>
    <w:pPr>
      <w:numPr>
        <w:numId w:val="0"/>
      </w:numPr>
      <w:spacing w:before="240" w:after="0"/>
      <w:outlineLvl w:val="9"/>
    </w:pPr>
    <w:rPr>
      <w:rFonts w:asciiTheme="majorHAnsi" w:eastAsiaTheme="majorEastAsia" w:hAnsiTheme="majorHAnsi" w:cstheme="majorBidi"/>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8D6668"/>
    <w:pPr>
      <w:spacing w:after="100"/>
      <w:ind w:left="0"/>
    </w:pPr>
  </w:style>
  <w:style w:type="paragraph" w:styleId="TOC2">
    <w:name w:val="toc 2"/>
    <w:basedOn w:val="Normal"/>
    <w:next w:val="Normal"/>
    <w:autoRedefine/>
    <w:uiPriority w:val="39"/>
    <w:unhideWhenUsed/>
    <w:rsid w:val="008D6668"/>
    <w:pPr>
      <w:spacing w:after="100"/>
      <w:ind w:left="240"/>
    </w:pPr>
  </w:style>
  <w:style w:type="character" w:styleId="Hyperlink">
    <w:name w:val="Hyperlink"/>
    <w:basedOn w:val="DefaultParagraphFont"/>
    <w:uiPriority w:val="99"/>
    <w:unhideWhenUsed/>
    <w:rsid w:val="008D66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A441F-1E5A-4536-B47C-7D648EE2A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2186</Words>
  <Characters>12463</Characters>
  <Application>Microsoft Office Word</Application>
  <DocSecurity>0</DocSecurity>
  <Lines>103</Lines>
  <Paragraphs>29</Paragraphs>
  <ScaleCrop>false</ScaleCrop>
  <Company/>
  <LinksUpToDate>false</LinksUpToDate>
  <CharactersWithSpaces>14620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Gotakhinde</dc:creator>
  <cp:keywords/>
  <cp:lastModifiedBy>Pratik Gotakhinde</cp:lastModifiedBy>
  <cp:revision>2</cp:revision>
  <dcterms:created xsi:type="dcterms:W3CDTF">2026-05-19T20:31:00Z</dcterms:created>
  <dcterms:modified xsi:type="dcterms:W3CDTF">2026-05-19T20:31:00Z</dcterms:modified>
</cp:coreProperties>
</file>