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027DA" w14:textId="77777777" w:rsidR="009A3ECA" w:rsidRPr="009A3ECA" w:rsidRDefault="009A3ECA" w:rsidP="009A3ECA">
      <w:pPr>
        <w:rPr>
          <w:b/>
          <w:bCs/>
        </w:rPr>
      </w:pPr>
      <w:r w:rsidRPr="009A3ECA">
        <w:rPr>
          <w:b/>
          <w:bCs/>
        </w:rPr>
        <w:t>Forms in HTML5</w:t>
      </w:r>
    </w:p>
    <w:p w14:paraId="1B35C026" w14:textId="77777777" w:rsidR="009A3ECA" w:rsidRPr="009A3ECA" w:rsidRDefault="009A3ECA" w:rsidP="009A3ECA">
      <w:pPr>
        <w:rPr>
          <w:b/>
          <w:bCs/>
        </w:rPr>
      </w:pPr>
      <w:r w:rsidRPr="009A3ECA">
        <w:rPr>
          <w:b/>
          <w:bCs/>
        </w:rPr>
        <w:t>Section 1: Introduction to HTML5 Input Types</w:t>
      </w:r>
    </w:p>
    <w:p w14:paraId="78191F22" w14:textId="77777777" w:rsidR="009A3ECA" w:rsidRPr="009A3ECA" w:rsidRDefault="009A3ECA" w:rsidP="009A3ECA">
      <w:pPr>
        <w:rPr>
          <w:b/>
          <w:bCs/>
        </w:rPr>
      </w:pPr>
      <w:r w:rsidRPr="009A3ECA">
        <w:rPr>
          <w:b/>
          <w:bCs/>
        </w:rPr>
        <w:t>Page 1.1: Overview of New Input Types</w:t>
      </w:r>
    </w:p>
    <w:p w14:paraId="76CC576E" w14:textId="77777777" w:rsidR="009A3ECA" w:rsidRPr="009A3ECA" w:rsidRDefault="009A3ECA" w:rsidP="009A3ECA">
      <w:pPr>
        <w:numPr>
          <w:ilvl w:val="0"/>
          <w:numId w:val="1"/>
        </w:numPr>
      </w:pPr>
      <w:r w:rsidRPr="009A3ECA">
        <w:rPr>
          <w:b/>
          <w:bCs/>
        </w:rPr>
        <w:t>Enhanced User Input</w:t>
      </w:r>
      <w:r w:rsidRPr="009A3ECA">
        <w:t xml:space="preserve">: HTML5 introduces various new input types such as email, </w:t>
      </w:r>
      <w:proofErr w:type="spellStart"/>
      <w:r w:rsidRPr="009A3ECA">
        <w:t>url</w:t>
      </w:r>
      <w:proofErr w:type="spellEnd"/>
      <w:r w:rsidRPr="009A3ECA">
        <w:t>, and date, which streamline data entry and enhance user interaction by providing tailored input methods.</w:t>
      </w:r>
    </w:p>
    <w:p w14:paraId="18430F60" w14:textId="77777777" w:rsidR="009A3ECA" w:rsidRPr="009A3ECA" w:rsidRDefault="009A3ECA" w:rsidP="009A3ECA">
      <w:pPr>
        <w:numPr>
          <w:ilvl w:val="0"/>
          <w:numId w:val="1"/>
        </w:numPr>
      </w:pPr>
      <w:r w:rsidRPr="009A3ECA">
        <w:rPr>
          <w:b/>
          <w:bCs/>
        </w:rPr>
        <w:t>Improved Data Validation</w:t>
      </w:r>
      <w:r w:rsidRPr="009A3ECA">
        <w:t>: New input types come with built-in validation features that ensure user inputs meet specific criteria, reducing errors and improving data integrity without additional scripting.</w:t>
      </w:r>
    </w:p>
    <w:p w14:paraId="5FB18574" w14:textId="77777777" w:rsidR="009A3ECA" w:rsidRPr="009A3ECA" w:rsidRDefault="009A3ECA" w:rsidP="009A3ECA">
      <w:pPr>
        <w:numPr>
          <w:ilvl w:val="0"/>
          <w:numId w:val="1"/>
        </w:numPr>
      </w:pPr>
      <w:r w:rsidRPr="009A3ECA">
        <w:rPr>
          <w:b/>
          <w:bCs/>
        </w:rPr>
        <w:t>User-Friendly Features</w:t>
      </w:r>
      <w:r w:rsidRPr="009A3ECA">
        <w:t>: Elements like date pickers and color selectors enhance usability, allowing users to select values visually, which can lead to a more engaging and efficient form-filling experience.</w:t>
      </w:r>
    </w:p>
    <w:p w14:paraId="38599A18" w14:textId="77777777" w:rsidR="009A3ECA" w:rsidRPr="009A3ECA" w:rsidRDefault="009A3ECA" w:rsidP="009A3ECA">
      <w:pPr>
        <w:rPr>
          <w:b/>
          <w:bCs/>
        </w:rPr>
      </w:pPr>
      <w:r w:rsidRPr="009A3ECA">
        <w:rPr>
          <w:b/>
          <w:bCs/>
        </w:rPr>
        <w:t>Page 1.2: Benefits of Using HTML5 Input Types</w:t>
      </w:r>
    </w:p>
    <w:p w14:paraId="60795439" w14:textId="77777777" w:rsidR="009A3ECA" w:rsidRPr="009A3ECA" w:rsidRDefault="009A3ECA" w:rsidP="009A3ECA">
      <w:pPr>
        <w:numPr>
          <w:ilvl w:val="0"/>
          <w:numId w:val="2"/>
        </w:numPr>
      </w:pPr>
      <w:r w:rsidRPr="009A3ECA">
        <w:rPr>
          <w:b/>
          <w:bCs/>
        </w:rPr>
        <w:t>Pros</w:t>
      </w:r>
      <w:r w:rsidRPr="009A3ECA">
        <w:t>: Improved user experience, Simplified data entry, Built-in validation features, Enhanced accessibility options, Mobile-friendly interfaces, Reduced reliance on JavaScript</w:t>
      </w:r>
    </w:p>
    <w:p w14:paraId="29A0EFD1" w14:textId="77777777" w:rsidR="009A3ECA" w:rsidRPr="009A3ECA" w:rsidRDefault="009A3ECA" w:rsidP="009A3ECA">
      <w:pPr>
        <w:numPr>
          <w:ilvl w:val="0"/>
          <w:numId w:val="2"/>
        </w:numPr>
      </w:pPr>
      <w:r w:rsidRPr="009A3ECA">
        <w:rPr>
          <w:b/>
          <w:bCs/>
        </w:rPr>
        <w:t>Cons</w:t>
      </w:r>
      <w:r w:rsidRPr="009A3ECA">
        <w:t xml:space="preserve">: Limited browser support, Potential for inconsistent behavior, </w:t>
      </w:r>
      <w:proofErr w:type="gramStart"/>
      <w:r w:rsidRPr="009A3ECA">
        <w:t>Learning</w:t>
      </w:r>
      <w:proofErr w:type="gramEnd"/>
      <w:r w:rsidRPr="009A3ECA">
        <w:t xml:space="preserve"> curve for developers, Over-reliance on HTML5 features, Compatibility issues with older systems, Need for fallback solutions</w:t>
      </w:r>
    </w:p>
    <w:p w14:paraId="1E1CE7FD" w14:textId="77777777" w:rsidR="009A3ECA" w:rsidRPr="009A3ECA" w:rsidRDefault="009A3ECA" w:rsidP="009A3ECA">
      <w:pPr>
        <w:rPr>
          <w:b/>
          <w:bCs/>
        </w:rPr>
      </w:pPr>
      <w:r w:rsidRPr="009A3ECA">
        <w:rPr>
          <w:b/>
          <w:bCs/>
        </w:rPr>
        <w:t>Page 1.3: Examples of HTML5 Input Types</w:t>
      </w:r>
    </w:p>
    <w:p w14:paraId="55FC9E30" w14:textId="77777777" w:rsidR="009A3ECA" w:rsidRPr="009A3ECA" w:rsidRDefault="009A3ECA" w:rsidP="009A3ECA">
      <w:pPr>
        <w:numPr>
          <w:ilvl w:val="0"/>
          <w:numId w:val="3"/>
        </w:numPr>
      </w:pPr>
      <w:r w:rsidRPr="009A3ECA">
        <w:rPr>
          <w:b/>
          <w:bCs/>
        </w:rPr>
        <w:t>Email Input Type</w:t>
      </w:r>
      <w:r w:rsidRPr="009A3ECA">
        <w:t>: The `&lt;input type="email"&gt;` element ensures that the entered text is a valid email address, providing immediate feedback to users and enhancing data accuracy.</w:t>
      </w:r>
    </w:p>
    <w:p w14:paraId="574D8A00" w14:textId="77777777" w:rsidR="009A3ECA" w:rsidRPr="009A3ECA" w:rsidRDefault="009A3ECA" w:rsidP="009A3ECA">
      <w:pPr>
        <w:numPr>
          <w:ilvl w:val="0"/>
          <w:numId w:val="3"/>
        </w:numPr>
      </w:pPr>
      <w:r w:rsidRPr="009A3ECA">
        <w:rPr>
          <w:b/>
          <w:bCs/>
        </w:rPr>
        <w:t>Date Input Type</w:t>
      </w:r>
      <w:r w:rsidRPr="009A3ECA">
        <w:t>: Using `&lt;input type="date"&gt;` allows users to select dates from a calendar interface, improving usability and reducing input errors associated with manual date entry.</w:t>
      </w:r>
    </w:p>
    <w:p w14:paraId="54B417C9" w14:textId="77777777" w:rsidR="009A3ECA" w:rsidRPr="009A3ECA" w:rsidRDefault="009A3ECA" w:rsidP="009A3ECA">
      <w:pPr>
        <w:numPr>
          <w:ilvl w:val="0"/>
          <w:numId w:val="3"/>
        </w:numPr>
      </w:pPr>
      <w:r w:rsidRPr="009A3ECA">
        <w:rPr>
          <w:b/>
          <w:bCs/>
        </w:rPr>
        <w:t>Range Input Type</w:t>
      </w:r>
      <w:r w:rsidRPr="009A3ECA">
        <w:t>: The `&lt;input type="range"&gt;` provides a slider for selecting numeric values within a specified range, offering a visually intuitive way for users to make selections.</w:t>
      </w:r>
    </w:p>
    <w:p w14:paraId="1C01688B" w14:textId="77777777" w:rsidR="009A3ECA" w:rsidRPr="009A3ECA" w:rsidRDefault="009A3ECA" w:rsidP="009A3ECA">
      <w:pPr>
        <w:rPr>
          <w:b/>
          <w:bCs/>
        </w:rPr>
      </w:pPr>
      <w:r w:rsidRPr="009A3ECA">
        <w:rPr>
          <w:b/>
          <w:bCs/>
        </w:rPr>
        <w:t>Page 1.4: Practical Applications of Input Types</w:t>
      </w:r>
    </w:p>
    <w:p w14:paraId="7D144CE5" w14:textId="77777777" w:rsidR="009A3ECA" w:rsidRPr="009A3ECA" w:rsidRDefault="009A3ECA" w:rsidP="009A3ECA">
      <w:pPr>
        <w:numPr>
          <w:ilvl w:val="0"/>
          <w:numId w:val="4"/>
        </w:numPr>
      </w:pPr>
      <w:r w:rsidRPr="009A3ECA">
        <w:rPr>
          <w:b/>
          <w:bCs/>
        </w:rPr>
        <w:t>Email Input for Validation</w:t>
      </w:r>
      <w:r w:rsidRPr="009A3ECA">
        <w:t>: Utilizing `&lt;input type="email"&gt;` ensures that users enter a valid email format, enhancing data quality and reducing errors in communication.</w:t>
      </w:r>
    </w:p>
    <w:p w14:paraId="0ED6FA6F" w14:textId="77777777" w:rsidR="009A3ECA" w:rsidRPr="009A3ECA" w:rsidRDefault="009A3ECA" w:rsidP="009A3ECA">
      <w:pPr>
        <w:numPr>
          <w:ilvl w:val="0"/>
          <w:numId w:val="4"/>
        </w:numPr>
      </w:pPr>
      <w:r w:rsidRPr="009A3ECA">
        <w:rPr>
          <w:b/>
          <w:bCs/>
        </w:rPr>
        <w:t>Date Selection Convenience</w:t>
      </w:r>
      <w:r w:rsidRPr="009A3ECA">
        <w:t>: The `&lt;input type="date"&gt;` element provides a user-friendly date picker, simplifying the selection process and minimizing input mistakes related to date formats.</w:t>
      </w:r>
    </w:p>
    <w:p w14:paraId="685236EF" w14:textId="77777777" w:rsidR="009A3ECA" w:rsidRPr="009A3ECA" w:rsidRDefault="009A3ECA" w:rsidP="009A3ECA">
      <w:pPr>
        <w:numPr>
          <w:ilvl w:val="0"/>
          <w:numId w:val="4"/>
        </w:numPr>
      </w:pPr>
      <w:r w:rsidRPr="009A3ECA">
        <w:rPr>
          <w:b/>
          <w:bCs/>
        </w:rPr>
        <w:t>Range Selection Interface</w:t>
      </w:r>
      <w:r w:rsidRPr="009A3ECA">
        <w:t>: Implementing `&lt;input type="range"&gt;` allows users to select values through an interactive slider, making it easier to choose numeric values within a defined range visually.</w:t>
      </w:r>
    </w:p>
    <w:p w14:paraId="35125B06" w14:textId="77777777" w:rsidR="009A3ECA" w:rsidRPr="009A3ECA" w:rsidRDefault="009A3ECA" w:rsidP="009A3ECA">
      <w:pPr>
        <w:rPr>
          <w:b/>
          <w:bCs/>
        </w:rPr>
      </w:pPr>
      <w:r w:rsidRPr="009A3ECA">
        <w:rPr>
          <w:b/>
          <w:bCs/>
        </w:rPr>
        <w:t>Section 2: Form Validation in HTML5</w:t>
      </w:r>
    </w:p>
    <w:p w14:paraId="1C3AB3BF" w14:textId="77777777" w:rsidR="009A3ECA" w:rsidRPr="009A3ECA" w:rsidRDefault="009A3ECA" w:rsidP="009A3ECA">
      <w:pPr>
        <w:rPr>
          <w:b/>
          <w:bCs/>
        </w:rPr>
      </w:pPr>
      <w:r w:rsidRPr="009A3ECA">
        <w:rPr>
          <w:b/>
          <w:bCs/>
        </w:rPr>
        <w:t>Page 2.1: Understanding Built-in Validation</w:t>
      </w:r>
    </w:p>
    <w:p w14:paraId="130E7391" w14:textId="77777777" w:rsidR="009A3ECA" w:rsidRPr="009A3ECA" w:rsidRDefault="009A3ECA" w:rsidP="009A3ECA">
      <w:pPr>
        <w:numPr>
          <w:ilvl w:val="0"/>
          <w:numId w:val="5"/>
        </w:numPr>
      </w:pPr>
      <w:r w:rsidRPr="009A3ECA">
        <w:rPr>
          <w:b/>
          <w:bCs/>
        </w:rPr>
        <w:lastRenderedPageBreak/>
        <w:t>Automatic Input Checking</w:t>
      </w:r>
      <w:r w:rsidRPr="009A3ECA">
        <w:t>: HTML5 provides built-in validation mechanisms that automatically check user input against specified criteria, such as format and required fields, enhancing data integrity without the need for additional JavaScript code.</w:t>
      </w:r>
    </w:p>
    <w:p w14:paraId="2C74389A" w14:textId="77777777" w:rsidR="009A3ECA" w:rsidRPr="009A3ECA" w:rsidRDefault="009A3ECA" w:rsidP="009A3ECA">
      <w:pPr>
        <w:numPr>
          <w:ilvl w:val="0"/>
          <w:numId w:val="5"/>
        </w:numPr>
      </w:pPr>
      <w:r w:rsidRPr="009A3ECA">
        <w:rPr>
          <w:b/>
          <w:bCs/>
        </w:rPr>
        <w:t>User Feedback Mechanisms</w:t>
      </w:r>
      <w:r w:rsidRPr="009A3ECA">
        <w:t>: The built-in validation features offer immediate feedback to users through visual cues, such as highlighting invalid fields and displaying error messages, which significantly improves the overall user experience during form submission.</w:t>
      </w:r>
    </w:p>
    <w:p w14:paraId="01AC24E5" w14:textId="77777777" w:rsidR="009A3ECA" w:rsidRPr="009A3ECA" w:rsidRDefault="009A3ECA" w:rsidP="009A3ECA">
      <w:pPr>
        <w:rPr>
          <w:b/>
          <w:bCs/>
        </w:rPr>
      </w:pPr>
      <w:r w:rsidRPr="009A3ECA">
        <w:rPr>
          <w:b/>
          <w:bCs/>
        </w:rPr>
        <w:t>Page 2.2: Key Validation Attributes</w:t>
      </w:r>
    </w:p>
    <w:p w14:paraId="44101A77" w14:textId="77777777" w:rsidR="009A3ECA" w:rsidRPr="009A3ECA" w:rsidRDefault="009A3ECA" w:rsidP="009A3ECA">
      <w:pPr>
        <w:numPr>
          <w:ilvl w:val="0"/>
          <w:numId w:val="6"/>
        </w:numPr>
      </w:pPr>
      <w:r w:rsidRPr="009A3ECA">
        <w:rPr>
          <w:b/>
          <w:bCs/>
        </w:rPr>
        <w:t>Required Attribute</w:t>
      </w:r>
      <w:r w:rsidRPr="009A3ECA">
        <w:t>: The `required` attribute ensures that a user must fill out a specific field before submitting the form, preventing incomplete submissions and enhancing data completeness.</w:t>
      </w:r>
    </w:p>
    <w:p w14:paraId="38D426B1" w14:textId="77777777" w:rsidR="009A3ECA" w:rsidRPr="009A3ECA" w:rsidRDefault="009A3ECA" w:rsidP="009A3ECA">
      <w:pPr>
        <w:numPr>
          <w:ilvl w:val="0"/>
          <w:numId w:val="6"/>
        </w:numPr>
      </w:pPr>
      <w:r w:rsidRPr="009A3ECA">
        <w:rPr>
          <w:b/>
          <w:bCs/>
        </w:rPr>
        <w:t>Pattern Attribute</w:t>
      </w:r>
      <w:r w:rsidRPr="009A3ECA">
        <w:t>: The `pattern` attribute allows developers to define a regular expression that the input value must match, providing a way to enforce specific formats for user inputs, such as phone numbers or custom identifiers.</w:t>
      </w:r>
    </w:p>
    <w:p w14:paraId="3DDD2E84" w14:textId="77777777" w:rsidR="009A3ECA" w:rsidRPr="009A3ECA" w:rsidRDefault="009A3ECA" w:rsidP="009A3ECA">
      <w:pPr>
        <w:numPr>
          <w:ilvl w:val="0"/>
          <w:numId w:val="6"/>
        </w:numPr>
      </w:pPr>
      <w:r w:rsidRPr="009A3ECA">
        <w:rPr>
          <w:b/>
          <w:bCs/>
        </w:rPr>
        <w:t>Min and Max Attributes</w:t>
      </w:r>
      <w:r w:rsidRPr="009A3ECA">
        <w:t>: The `min` and `max` attributes set boundaries for numeric and date inputs, ensuring that users can only enter values within a specified range, which helps maintain data accuracy and relevance.</w:t>
      </w:r>
    </w:p>
    <w:p w14:paraId="694E4C1A" w14:textId="77777777" w:rsidR="009A3ECA" w:rsidRPr="009A3ECA" w:rsidRDefault="009A3ECA" w:rsidP="009A3ECA">
      <w:pPr>
        <w:rPr>
          <w:b/>
          <w:bCs/>
        </w:rPr>
      </w:pPr>
      <w:r w:rsidRPr="009A3ECA">
        <w:rPr>
          <w:b/>
          <w:bCs/>
        </w:rPr>
        <w:t>Page 2.3: Examples of Form Validation</w:t>
      </w:r>
    </w:p>
    <w:p w14:paraId="7BCA6C97" w14:textId="77777777" w:rsidR="009A3ECA" w:rsidRPr="009A3ECA" w:rsidRDefault="009A3ECA" w:rsidP="009A3ECA">
      <w:pPr>
        <w:numPr>
          <w:ilvl w:val="0"/>
          <w:numId w:val="7"/>
        </w:numPr>
      </w:pPr>
      <w:r w:rsidRPr="009A3ECA">
        <w:rPr>
          <w:b/>
          <w:bCs/>
        </w:rPr>
        <w:t>Pattern Validation Example</w:t>
      </w:r>
      <w:r w:rsidRPr="009A3ECA">
        <w:t>: The `&lt;input type="text" pattern="[A-Za-</w:t>
      </w:r>
      <w:proofErr w:type="gramStart"/>
      <w:r w:rsidRPr="009A3ECA">
        <w:t>z]{</w:t>
      </w:r>
      <w:proofErr w:type="gramEnd"/>
      <w:r w:rsidRPr="009A3ECA">
        <w:t>3,}" title="Only letters allowed, min length: 3" required&gt;` ensures that the user inputs at least three alphabetic characters, providing immediate feedback on input validity and enhancing data integrity.</w:t>
      </w:r>
    </w:p>
    <w:p w14:paraId="1FB4D352" w14:textId="77777777" w:rsidR="009A3ECA" w:rsidRPr="009A3ECA" w:rsidRDefault="009A3ECA" w:rsidP="009A3ECA">
      <w:pPr>
        <w:rPr>
          <w:b/>
          <w:bCs/>
        </w:rPr>
      </w:pPr>
      <w:r w:rsidRPr="009A3ECA">
        <w:rPr>
          <w:b/>
          <w:bCs/>
        </w:rPr>
        <w:t>Page 2.4: Advantages of HTML5 Validation</w:t>
      </w:r>
    </w:p>
    <w:p w14:paraId="771BAB01" w14:textId="77777777" w:rsidR="009A3ECA" w:rsidRPr="009A3ECA" w:rsidRDefault="009A3ECA" w:rsidP="009A3ECA">
      <w:pPr>
        <w:numPr>
          <w:ilvl w:val="0"/>
          <w:numId w:val="8"/>
        </w:numPr>
      </w:pPr>
      <w:r w:rsidRPr="009A3ECA">
        <w:rPr>
          <w:b/>
          <w:bCs/>
        </w:rPr>
        <w:t>Enhanced User Experience</w:t>
      </w:r>
      <w:r w:rsidRPr="009A3ECA">
        <w:t>: HTML5 validation provides immediate feedback to users by highlighting errors in real-time, which reduces frustration and encourages correct data entry, ultimately leading to higher form completion rates and improved user satisfaction.</w:t>
      </w:r>
    </w:p>
    <w:p w14:paraId="7B7C4ABB" w14:textId="77777777" w:rsidR="009A3ECA" w:rsidRPr="009A3ECA" w:rsidRDefault="009A3ECA" w:rsidP="009A3ECA">
      <w:pPr>
        <w:rPr>
          <w:b/>
          <w:bCs/>
        </w:rPr>
      </w:pPr>
      <w:r w:rsidRPr="009A3ECA">
        <w:rPr>
          <w:b/>
          <w:bCs/>
        </w:rPr>
        <w:t>Section 3: New Form Attributes in HTML5</w:t>
      </w:r>
    </w:p>
    <w:p w14:paraId="6A4BF46C" w14:textId="77777777" w:rsidR="009A3ECA" w:rsidRPr="009A3ECA" w:rsidRDefault="009A3ECA" w:rsidP="009A3ECA">
      <w:pPr>
        <w:rPr>
          <w:b/>
          <w:bCs/>
        </w:rPr>
      </w:pPr>
      <w:r w:rsidRPr="009A3ECA">
        <w:rPr>
          <w:b/>
          <w:bCs/>
        </w:rPr>
        <w:t>Page 3.1: Introduction to New Attributes</w:t>
      </w:r>
    </w:p>
    <w:p w14:paraId="7EECC340" w14:textId="77777777" w:rsidR="009A3ECA" w:rsidRPr="009A3ECA" w:rsidRDefault="009A3ECA" w:rsidP="009A3ECA">
      <w:pPr>
        <w:numPr>
          <w:ilvl w:val="0"/>
          <w:numId w:val="9"/>
        </w:numPr>
      </w:pPr>
      <w:r w:rsidRPr="009A3ECA">
        <w:rPr>
          <w:b/>
          <w:bCs/>
        </w:rPr>
        <w:t>New Form Attributes Overview</w:t>
      </w:r>
      <w:r w:rsidRPr="009A3ECA">
        <w:t>: HTML5 introduces several new attributes such as `placeholder`, `autocomplete`, and `autofocus`, which enhance user experience by providing guidance, improving input efficiency, and streamlining form interactions.</w:t>
      </w:r>
    </w:p>
    <w:p w14:paraId="5C0B5D4B" w14:textId="77777777" w:rsidR="009A3ECA" w:rsidRPr="009A3ECA" w:rsidRDefault="009A3ECA" w:rsidP="009A3ECA">
      <w:pPr>
        <w:rPr>
          <w:b/>
          <w:bCs/>
        </w:rPr>
      </w:pPr>
      <w:r w:rsidRPr="009A3ECA">
        <w:rPr>
          <w:b/>
          <w:bCs/>
        </w:rPr>
        <w:t>Page 3.2: Detailed Look at Placeholder, Autocomplete, and Autofocus</w:t>
      </w:r>
    </w:p>
    <w:p w14:paraId="3B06E794" w14:textId="77777777" w:rsidR="009A3ECA" w:rsidRPr="009A3ECA" w:rsidRDefault="009A3ECA" w:rsidP="009A3ECA">
      <w:pPr>
        <w:numPr>
          <w:ilvl w:val="0"/>
          <w:numId w:val="10"/>
        </w:numPr>
      </w:pPr>
      <w:r w:rsidRPr="009A3ECA">
        <w:rPr>
          <w:b/>
          <w:bCs/>
        </w:rPr>
        <w:t>User Guidance and Efficiency</w:t>
      </w:r>
      <w:r w:rsidRPr="009A3ECA">
        <w:t>: The `placeholder` attribute provides a short hint within the input field, indicating the expected value or format, while `autocomplete` enhances user experience by suggesting previously entered values, and `autofocus` automatically directs the user's attention to a specific input field upon page load, facilitating quicker form completion.</w:t>
      </w:r>
    </w:p>
    <w:p w14:paraId="12EEF0BC" w14:textId="77777777" w:rsidR="009A3ECA" w:rsidRPr="009A3ECA" w:rsidRDefault="009A3ECA" w:rsidP="009A3ECA">
      <w:pPr>
        <w:rPr>
          <w:b/>
          <w:bCs/>
        </w:rPr>
      </w:pPr>
      <w:r w:rsidRPr="009A3ECA">
        <w:rPr>
          <w:b/>
          <w:bCs/>
        </w:rPr>
        <w:t>Page 3.3: Practical Examples of New Attributes</w:t>
      </w:r>
    </w:p>
    <w:p w14:paraId="73961936" w14:textId="77777777" w:rsidR="009A3ECA" w:rsidRPr="009A3ECA" w:rsidRDefault="009A3ECA" w:rsidP="009A3ECA">
      <w:pPr>
        <w:numPr>
          <w:ilvl w:val="0"/>
          <w:numId w:val="11"/>
        </w:numPr>
      </w:pPr>
      <w:r w:rsidRPr="009A3ECA">
        <w:rPr>
          <w:b/>
          <w:bCs/>
        </w:rPr>
        <w:lastRenderedPageBreak/>
        <w:t>Utilizing Autocomplete</w:t>
      </w:r>
      <w:r w:rsidRPr="009A3ECA">
        <w:t>: The `autocomplete` attribute can be set to "on" or "off" to control whether the browser should suggest previously entered values, enhancing user experience by speeding up data entry for fields like names and addresses.</w:t>
      </w:r>
    </w:p>
    <w:p w14:paraId="6052204E" w14:textId="77777777" w:rsidR="009A3ECA" w:rsidRPr="009A3ECA" w:rsidRDefault="009A3ECA" w:rsidP="009A3ECA">
      <w:pPr>
        <w:rPr>
          <w:b/>
          <w:bCs/>
        </w:rPr>
      </w:pPr>
      <w:r w:rsidRPr="009A3ECA">
        <w:rPr>
          <w:b/>
          <w:bCs/>
        </w:rPr>
        <w:t>Page 3.4: Enhancing User Experience with Attributes</w:t>
      </w:r>
    </w:p>
    <w:p w14:paraId="49AE3B8F" w14:textId="77777777" w:rsidR="009A3ECA" w:rsidRPr="009A3ECA" w:rsidRDefault="009A3ECA" w:rsidP="009A3ECA">
      <w:pPr>
        <w:numPr>
          <w:ilvl w:val="0"/>
          <w:numId w:val="12"/>
        </w:numPr>
      </w:pPr>
      <w:r w:rsidRPr="009A3ECA">
        <w:rPr>
          <w:b/>
          <w:bCs/>
        </w:rPr>
        <w:t>Improved Input Guidance</w:t>
      </w:r>
      <w:r w:rsidRPr="009A3ECA">
        <w:t>: The `placeholder` attribute provides users with a visual cue about the expected input, enhancing clarity and reducing errors by indicating the required format or type of data to be entered.</w:t>
      </w:r>
    </w:p>
    <w:p w14:paraId="3C2FB404" w14:textId="77777777" w:rsidR="009A3ECA" w:rsidRPr="009A3ECA" w:rsidRDefault="009A3ECA" w:rsidP="009A3ECA">
      <w:pPr>
        <w:numPr>
          <w:ilvl w:val="0"/>
          <w:numId w:val="12"/>
        </w:numPr>
      </w:pPr>
      <w:r w:rsidRPr="009A3ECA">
        <w:rPr>
          <w:b/>
          <w:bCs/>
        </w:rPr>
        <w:t>Streamlined Form Interaction</w:t>
      </w:r>
      <w:r w:rsidRPr="009A3ECA">
        <w:t>: The `autofocus` attribute automatically focuses on a specified input field when the page loads, allowing users to start typing immediately, which improves efficiency and encourages quicker form completion.</w:t>
      </w:r>
    </w:p>
    <w:p w14:paraId="0D19D9D8" w14:textId="77777777" w:rsidR="009A3ECA" w:rsidRPr="009A3ECA" w:rsidRDefault="009A3ECA" w:rsidP="009A3ECA">
      <w:pPr>
        <w:rPr>
          <w:b/>
          <w:bCs/>
        </w:rPr>
      </w:pPr>
      <w:r w:rsidRPr="009A3ECA">
        <w:rPr>
          <w:b/>
          <w:bCs/>
        </w:rPr>
        <w:t>Section 4: Conclusion and Best Practices</w:t>
      </w:r>
    </w:p>
    <w:p w14:paraId="33C6E586" w14:textId="77777777" w:rsidR="009A3ECA" w:rsidRPr="009A3ECA" w:rsidRDefault="009A3ECA" w:rsidP="009A3ECA">
      <w:pPr>
        <w:rPr>
          <w:b/>
          <w:bCs/>
        </w:rPr>
      </w:pPr>
      <w:r w:rsidRPr="009A3ECA">
        <w:rPr>
          <w:b/>
          <w:bCs/>
        </w:rPr>
        <w:t>Page 4.1: Summary of Key Points</w:t>
      </w:r>
    </w:p>
    <w:p w14:paraId="7060060A" w14:textId="77777777" w:rsidR="009A3ECA" w:rsidRPr="009A3ECA" w:rsidRDefault="009A3ECA" w:rsidP="009A3ECA">
      <w:pPr>
        <w:numPr>
          <w:ilvl w:val="0"/>
          <w:numId w:val="13"/>
        </w:numPr>
      </w:pPr>
      <w:r w:rsidRPr="009A3ECA">
        <w:rPr>
          <w:b/>
          <w:bCs/>
        </w:rPr>
        <w:t>HTML5 Input Types Overview</w:t>
      </w:r>
      <w:r w:rsidRPr="009A3ECA">
        <w:t>: HTML5 introduces diverse input types like email, date, and range, enhancing user experience by providing tailored input methods that improve data accuracy and streamline form interactions.</w:t>
      </w:r>
    </w:p>
    <w:p w14:paraId="2ED4AEF6" w14:textId="77777777" w:rsidR="009A3ECA" w:rsidRPr="009A3ECA" w:rsidRDefault="009A3ECA" w:rsidP="009A3ECA">
      <w:pPr>
        <w:numPr>
          <w:ilvl w:val="0"/>
          <w:numId w:val="13"/>
        </w:numPr>
      </w:pPr>
      <w:r w:rsidRPr="009A3ECA">
        <w:rPr>
          <w:b/>
          <w:bCs/>
        </w:rPr>
        <w:t>Built-in Validation Features</w:t>
      </w:r>
      <w:r w:rsidRPr="009A3ECA">
        <w:t>: HTML5 offers automatic validation for forms, utilizing attributes such as required and pattern to ensure data integrity, reducing the need for additional JavaScript validation scripts.</w:t>
      </w:r>
    </w:p>
    <w:p w14:paraId="3048DAA0" w14:textId="77777777" w:rsidR="009A3ECA" w:rsidRPr="009A3ECA" w:rsidRDefault="009A3ECA" w:rsidP="009A3ECA">
      <w:pPr>
        <w:numPr>
          <w:ilvl w:val="0"/>
          <w:numId w:val="13"/>
        </w:numPr>
      </w:pPr>
      <w:r w:rsidRPr="009A3ECA">
        <w:rPr>
          <w:b/>
          <w:bCs/>
        </w:rPr>
        <w:t>New Attributes for Usability</w:t>
      </w:r>
      <w:r w:rsidRPr="009A3ECA">
        <w:t>: Attributes like placeholder, autocomplete, and autofocus significantly enhance user experience by guiding input, suggesting previous entries, and focusing on fields automatically for efficient data entry.</w:t>
      </w:r>
    </w:p>
    <w:p w14:paraId="75F7FBFF" w14:textId="77777777" w:rsidR="009A3ECA" w:rsidRPr="009A3ECA" w:rsidRDefault="009A3ECA" w:rsidP="009A3ECA">
      <w:pPr>
        <w:rPr>
          <w:b/>
          <w:bCs/>
        </w:rPr>
      </w:pPr>
      <w:r w:rsidRPr="009A3ECA">
        <w:rPr>
          <w:b/>
          <w:bCs/>
        </w:rPr>
        <w:t>Page 4.2: Best Practices for Using HTML5 Forms</w:t>
      </w:r>
    </w:p>
    <w:p w14:paraId="458B579A" w14:textId="77777777" w:rsidR="009A3ECA" w:rsidRPr="009A3ECA" w:rsidRDefault="009A3ECA" w:rsidP="009A3ECA">
      <w:pPr>
        <w:numPr>
          <w:ilvl w:val="0"/>
          <w:numId w:val="14"/>
        </w:numPr>
      </w:pPr>
      <w:r w:rsidRPr="009A3ECA">
        <w:rPr>
          <w:b/>
          <w:bCs/>
        </w:rPr>
        <w:t>Utilize Semantic Elements</w:t>
      </w:r>
      <w:r w:rsidRPr="009A3ECA">
        <w:t>: Always use semantic HTML elements like `&lt;form&gt;`, `&lt;label&gt;`, and `&lt;input&gt;` to enhance accessibility and improve the overall structure of your forms, making them easier to understand for both users and search engines.</w:t>
      </w:r>
    </w:p>
    <w:p w14:paraId="0DAC936D" w14:textId="77777777" w:rsidR="009A3ECA" w:rsidRPr="009A3ECA" w:rsidRDefault="009A3ECA" w:rsidP="009A3ECA">
      <w:pPr>
        <w:numPr>
          <w:ilvl w:val="0"/>
          <w:numId w:val="14"/>
        </w:numPr>
      </w:pPr>
      <w:r w:rsidRPr="009A3ECA">
        <w:rPr>
          <w:b/>
          <w:bCs/>
        </w:rPr>
        <w:t>Implement Validation Attributes</w:t>
      </w:r>
      <w:r w:rsidRPr="009A3ECA">
        <w:t>: Leverage HTML5 validation attributes such as `required`, `pattern`, and `min/max` to ensure data integrity and provide immediate feedback to users, reducing errors during form submission.</w:t>
      </w:r>
    </w:p>
    <w:p w14:paraId="30A08654" w14:textId="77777777" w:rsidR="009A3ECA" w:rsidRPr="009A3ECA" w:rsidRDefault="009A3ECA" w:rsidP="009A3ECA">
      <w:pPr>
        <w:numPr>
          <w:ilvl w:val="0"/>
          <w:numId w:val="14"/>
        </w:numPr>
      </w:pPr>
      <w:r w:rsidRPr="009A3ECA">
        <w:rPr>
          <w:b/>
          <w:bCs/>
        </w:rPr>
        <w:t>Enhance User Experience</w:t>
      </w:r>
      <w:r w:rsidRPr="009A3ECA">
        <w:t>: Use attributes like `placeholder`, `autocomplete`, and `autofocus` strategically to guide users through the form-filling process, making it more intuitive and efficient while minimizing input mistakes.</w:t>
      </w:r>
    </w:p>
    <w:p w14:paraId="194E142B" w14:textId="77777777" w:rsidR="009A3ECA" w:rsidRPr="009A3ECA" w:rsidRDefault="009A3ECA" w:rsidP="009A3ECA">
      <w:pPr>
        <w:rPr>
          <w:b/>
          <w:bCs/>
        </w:rPr>
      </w:pPr>
      <w:r w:rsidRPr="009A3ECA">
        <w:rPr>
          <w:b/>
          <w:bCs/>
        </w:rPr>
        <w:t>Page 4.3: Future of HTML5 Forms and Input Types</w:t>
      </w:r>
    </w:p>
    <w:p w14:paraId="63686C51" w14:textId="77777777" w:rsidR="009A3ECA" w:rsidRPr="009A3ECA" w:rsidRDefault="009A3ECA" w:rsidP="009A3ECA">
      <w:pPr>
        <w:numPr>
          <w:ilvl w:val="0"/>
          <w:numId w:val="15"/>
        </w:numPr>
      </w:pPr>
      <w:r w:rsidRPr="009A3ECA">
        <w:rPr>
          <w:b/>
          <w:bCs/>
        </w:rPr>
        <w:t>Innovative Input Enhancements</w:t>
      </w:r>
      <w:r w:rsidRPr="009A3ECA">
        <w:t>: The future of HTML5 forms is poised to incorporate advanced input types and features, such as native support for complex data structures and improved accessibility options, which will further streamline user interactions and enhance data collection efficiency.</w:t>
      </w:r>
    </w:p>
    <w:p w14:paraId="5EE8AFFD" w14:textId="77777777" w:rsidR="00D01F06" w:rsidRDefault="00D01F06"/>
    <w:sectPr w:rsidR="00D0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648BC"/>
    <w:multiLevelType w:val="multilevel"/>
    <w:tmpl w:val="377A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32096"/>
    <w:multiLevelType w:val="multilevel"/>
    <w:tmpl w:val="BBE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57DD3"/>
    <w:multiLevelType w:val="multilevel"/>
    <w:tmpl w:val="D340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5D75"/>
    <w:multiLevelType w:val="multilevel"/>
    <w:tmpl w:val="3F7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34769"/>
    <w:multiLevelType w:val="multilevel"/>
    <w:tmpl w:val="A4AC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21BAB"/>
    <w:multiLevelType w:val="multilevel"/>
    <w:tmpl w:val="475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26DDF"/>
    <w:multiLevelType w:val="multilevel"/>
    <w:tmpl w:val="CBD4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D2A2D"/>
    <w:multiLevelType w:val="multilevel"/>
    <w:tmpl w:val="797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61F67"/>
    <w:multiLevelType w:val="multilevel"/>
    <w:tmpl w:val="D48C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B59C9"/>
    <w:multiLevelType w:val="multilevel"/>
    <w:tmpl w:val="66C8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C5A4B"/>
    <w:multiLevelType w:val="multilevel"/>
    <w:tmpl w:val="7FB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A4E44"/>
    <w:multiLevelType w:val="multilevel"/>
    <w:tmpl w:val="B020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6197E"/>
    <w:multiLevelType w:val="multilevel"/>
    <w:tmpl w:val="559A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1D2FDF"/>
    <w:multiLevelType w:val="multilevel"/>
    <w:tmpl w:val="5A98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B13EF"/>
    <w:multiLevelType w:val="multilevel"/>
    <w:tmpl w:val="D7D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4821">
    <w:abstractNumId w:val="12"/>
  </w:num>
  <w:num w:numId="2" w16cid:durableId="336350768">
    <w:abstractNumId w:val="11"/>
  </w:num>
  <w:num w:numId="3" w16cid:durableId="775054388">
    <w:abstractNumId w:val="8"/>
  </w:num>
  <w:num w:numId="4" w16cid:durableId="1417703203">
    <w:abstractNumId w:val="13"/>
  </w:num>
  <w:num w:numId="5" w16cid:durableId="1227492202">
    <w:abstractNumId w:val="10"/>
  </w:num>
  <w:num w:numId="6" w16cid:durableId="919604462">
    <w:abstractNumId w:val="5"/>
  </w:num>
  <w:num w:numId="7" w16cid:durableId="1237742388">
    <w:abstractNumId w:val="6"/>
  </w:num>
  <w:num w:numId="8" w16cid:durableId="155583285">
    <w:abstractNumId w:val="9"/>
  </w:num>
  <w:num w:numId="9" w16cid:durableId="1123112365">
    <w:abstractNumId w:val="7"/>
  </w:num>
  <w:num w:numId="10" w16cid:durableId="1472210859">
    <w:abstractNumId w:val="4"/>
  </w:num>
  <w:num w:numId="11" w16cid:durableId="1064066571">
    <w:abstractNumId w:val="1"/>
  </w:num>
  <w:num w:numId="12" w16cid:durableId="1957522155">
    <w:abstractNumId w:val="3"/>
  </w:num>
  <w:num w:numId="13" w16cid:durableId="1118914057">
    <w:abstractNumId w:val="14"/>
  </w:num>
  <w:num w:numId="14" w16cid:durableId="1533687318">
    <w:abstractNumId w:val="0"/>
  </w:num>
  <w:num w:numId="15" w16cid:durableId="1769735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F6"/>
    <w:rsid w:val="00673FD8"/>
    <w:rsid w:val="009A3ECA"/>
    <w:rsid w:val="00A03985"/>
    <w:rsid w:val="00A773EB"/>
    <w:rsid w:val="00B466F6"/>
    <w:rsid w:val="00D01F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63A54-2937-4EC9-A029-82AF7864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52510">
      <w:bodyDiv w:val="1"/>
      <w:marLeft w:val="0"/>
      <w:marRight w:val="0"/>
      <w:marTop w:val="0"/>
      <w:marBottom w:val="0"/>
      <w:divBdr>
        <w:top w:val="none" w:sz="0" w:space="0" w:color="auto"/>
        <w:left w:val="none" w:sz="0" w:space="0" w:color="auto"/>
        <w:bottom w:val="none" w:sz="0" w:space="0" w:color="auto"/>
        <w:right w:val="none" w:sz="0" w:space="0" w:color="auto"/>
      </w:divBdr>
      <w:divsChild>
        <w:div w:id="528295012">
          <w:marLeft w:val="0"/>
          <w:marRight w:val="0"/>
          <w:marTop w:val="0"/>
          <w:marBottom w:val="0"/>
          <w:divBdr>
            <w:top w:val="none" w:sz="0" w:space="0" w:color="auto"/>
            <w:left w:val="none" w:sz="0" w:space="0" w:color="auto"/>
            <w:bottom w:val="none" w:sz="0" w:space="0" w:color="auto"/>
            <w:right w:val="none" w:sz="0" w:space="0" w:color="auto"/>
          </w:divBdr>
        </w:div>
      </w:divsChild>
    </w:div>
    <w:div w:id="827598727">
      <w:bodyDiv w:val="1"/>
      <w:marLeft w:val="0"/>
      <w:marRight w:val="0"/>
      <w:marTop w:val="0"/>
      <w:marBottom w:val="0"/>
      <w:divBdr>
        <w:top w:val="none" w:sz="0" w:space="0" w:color="auto"/>
        <w:left w:val="none" w:sz="0" w:space="0" w:color="auto"/>
        <w:bottom w:val="none" w:sz="0" w:space="0" w:color="auto"/>
        <w:right w:val="none" w:sz="0" w:space="0" w:color="auto"/>
      </w:divBdr>
      <w:divsChild>
        <w:div w:id="1916357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Khanapurkar</dc:creator>
  <cp:keywords/>
  <dc:description/>
  <cp:lastModifiedBy>Pratik Khanapurkar</cp:lastModifiedBy>
  <cp:revision>2</cp:revision>
  <dcterms:created xsi:type="dcterms:W3CDTF">2024-09-30T17:07:00Z</dcterms:created>
  <dcterms:modified xsi:type="dcterms:W3CDTF">2024-09-30T17:08:00Z</dcterms:modified>
</cp:coreProperties>
</file>