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5B76086B" w:rsidR="006B2F05" w:rsidRDefault="00000000">
      <w:pPr>
        <w:pStyle w:val="Heading1"/>
        <w:ind w:right="1639"/>
        <w:jc w:val="center"/>
      </w:pPr>
      <w:r>
        <w:rPr>
          <w:u w:val="thick"/>
        </w:rPr>
        <w:t>Experiment</w:t>
      </w:r>
      <w:r w:rsidR="00F15337">
        <w:rPr>
          <w:u w:val="thick"/>
        </w:rPr>
        <w:t>-</w:t>
      </w:r>
      <w:r>
        <w:rPr>
          <w:u w:val="thick"/>
        </w:rPr>
        <w:t>1.</w:t>
      </w:r>
      <w:r w:rsidR="00A94EE1">
        <w:rPr>
          <w:u w:val="thick"/>
        </w:rPr>
        <w:t>4</w:t>
      </w:r>
    </w:p>
    <w:p w14:paraId="45A94739" w14:textId="5D290B63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B1512F">
        <w:t>Ajay Chaudhary</w:t>
      </w:r>
      <w:r w:rsidR="00B1512F">
        <w:tab/>
      </w:r>
      <w:r>
        <w:t>UID:</w:t>
      </w:r>
      <w:r>
        <w:rPr>
          <w:spacing w:val="-3"/>
        </w:rPr>
        <w:t xml:space="preserve"> </w:t>
      </w:r>
      <w:r>
        <w:t>20BCS</w:t>
      </w:r>
      <w:r w:rsidR="00B1512F">
        <w:t>1204</w:t>
      </w:r>
    </w:p>
    <w:p w14:paraId="0A1E2B6E" w14:textId="7E208C57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</w:t>
      </w:r>
      <w:r w:rsidR="00755190">
        <w:rPr>
          <w:b/>
          <w:sz w:val="28"/>
        </w:rPr>
        <w:t>4</w:t>
      </w:r>
      <w:r w:rsidR="00126024">
        <w:rPr>
          <w:b/>
          <w:sz w:val="28"/>
        </w:rPr>
        <w:t xml:space="preserve"> (A)</w:t>
      </w:r>
    </w:p>
    <w:p w14:paraId="730C2EB2" w14:textId="1BC34194" w:rsidR="006B2F05" w:rsidRPr="00D67B6F" w:rsidRDefault="00000000" w:rsidP="00D67B6F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 xml:space="preserve">Date of Performance: </w:t>
      </w:r>
      <w:r w:rsidR="00A94EE1">
        <w:t>10</w:t>
      </w:r>
      <w:r w:rsidR="00A94EE1">
        <w:rPr>
          <w:vertAlign w:val="superscript"/>
        </w:rPr>
        <w:t>th</w:t>
      </w:r>
      <w:r w:rsidR="003268D6">
        <w:t>Mar</w:t>
      </w:r>
      <w:r>
        <w:t xml:space="preserve">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DE3B6E">
        <w:t>Data Mining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784EDAD3" w14:textId="77777777" w:rsidR="00D67B6F" w:rsidRDefault="00D67B6F">
      <w:pPr>
        <w:pStyle w:val="BodyText"/>
        <w:ind w:left="608"/>
        <w:rPr>
          <w:b/>
        </w:rPr>
      </w:pPr>
    </w:p>
    <w:p w14:paraId="6AE647FF" w14:textId="77777777" w:rsidR="00D67B6F" w:rsidRDefault="00D67B6F">
      <w:pPr>
        <w:pStyle w:val="BodyText"/>
        <w:ind w:left="608"/>
        <w:rPr>
          <w:b/>
        </w:rPr>
      </w:pPr>
    </w:p>
    <w:p w14:paraId="356869C3" w14:textId="71757E04" w:rsidR="006B2F05" w:rsidRDefault="00000000">
      <w:pPr>
        <w:pStyle w:val="BodyText"/>
        <w:ind w:left="608"/>
      </w:pPr>
      <w:r>
        <w:rPr>
          <w:b/>
        </w:rPr>
        <w:t>Aim</w:t>
      </w:r>
      <w:r>
        <w:rPr>
          <w:b/>
          <w:spacing w:val="-4"/>
        </w:rPr>
        <w:t xml:space="preserve"> </w:t>
      </w:r>
      <w:r w:rsidR="003268D6">
        <w:t>–</w:t>
      </w:r>
      <w:r>
        <w:rPr>
          <w:spacing w:val="-3"/>
        </w:rPr>
        <w:t xml:space="preserve"> </w:t>
      </w:r>
      <w:r w:rsidR="003268D6">
        <w:t xml:space="preserve">Demonstration </w:t>
      </w:r>
      <w:r w:rsidR="003B2618">
        <w:t>of FP growth algorithm on supermarket data.</w:t>
      </w: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3A2E2518" w14:textId="18C0EA38" w:rsidR="006B2F05" w:rsidRDefault="003268D6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>Represent the reading of file using R studio</w:t>
      </w:r>
    </w:p>
    <w:p w14:paraId="3BE63219" w14:textId="7335250E" w:rsidR="003268D6" w:rsidRDefault="003268D6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>Displaying the pattern on Weka Tool.</w:t>
      </w:r>
    </w:p>
    <w:p w14:paraId="58DB8318" w14:textId="151E0F58" w:rsidR="003268D6" w:rsidRPr="00DE3B6E" w:rsidRDefault="003268D6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>
        <w:rPr>
          <w:sz w:val="28"/>
        </w:rPr>
        <w:t>Demonstration of association rule mining using Apriory Algorithm.</w:t>
      </w:r>
    </w:p>
    <w:p w14:paraId="1751DFAA" w14:textId="77777777" w:rsidR="006B2F05" w:rsidRDefault="006B2F05">
      <w:pPr>
        <w:pStyle w:val="BodyText"/>
      </w:pPr>
    </w:p>
    <w:p w14:paraId="3AFE3D59" w14:textId="71187B82" w:rsidR="006B2F05" w:rsidRDefault="00DE3B6E" w:rsidP="00DE3B6E">
      <w:pPr>
        <w:pStyle w:val="BodyText"/>
        <w:spacing w:before="4"/>
        <w:ind w:left="560"/>
        <w:rPr>
          <w:b/>
          <w:bCs/>
        </w:rPr>
      </w:pPr>
      <w:r w:rsidRPr="00DE3B6E">
        <w:rPr>
          <w:b/>
          <w:bCs/>
        </w:rPr>
        <w:t>Script and Output-</w:t>
      </w:r>
    </w:p>
    <w:p w14:paraId="53472170" w14:textId="77777777" w:rsidR="00520EF0" w:rsidRPr="00DE3B6E" w:rsidRDefault="00520EF0" w:rsidP="00DE3B6E">
      <w:pPr>
        <w:pStyle w:val="BodyText"/>
        <w:spacing w:before="4"/>
        <w:ind w:left="560"/>
        <w:rPr>
          <w:b/>
          <w:bCs/>
        </w:rPr>
      </w:pPr>
    </w:p>
    <w:p w14:paraId="0CB678CC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library("arules")</w:t>
      </w:r>
    </w:p>
    <w:p w14:paraId="4F44E24E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library("arulesViz")</w:t>
      </w:r>
    </w:p>
    <w:p w14:paraId="20AAAD05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install.packages("fim4r")</w:t>
      </w:r>
    </w:p>
    <w:p w14:paraId="4EBC54C2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data("Mushroom")</w:t>
      </w:r>
    </w:p>
    <w:p w14:paraId="2A0C7C4E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print(Mushroom)</w:t>
      </w:r>
    </w:p>
    <w:p w14:paraId="3C099068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summary(Mushroom)</w:t>
      </w:r>
    </w:p>
    <w:p w14:paraId="55F5B7FA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</w:p>
    <w:p w14:paraId="4E9FD5A0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fprules &lt;- fim4r(Mushroom,method = "fpgrowth",target="rules",supp=70,conf=60)</w:t>
      </w:r>
    </w:p>
    <w:p w14:paraId="64D332DD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</w:p>
    <w:p w14:paraId="15533D07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fprules()</w:t>
      </w:r>
    </w:p>
    <w:p w14:paraId="3558E8DF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</w:p>
    <w:p w14:paraId="73DA5F04" w14:textId="6EAC112E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inspect(fprules[1:5])</w:t>
      </w:r>
    </w:p>
    <w:p w14:paraId="0189E032" w14:textId="3FFD2CCA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plot(fprules)</w:t>
      </w:r>
    </w:p>
    <w:p w14:paraId="216A9490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x&lt;-as(fprules,"data.frame")</w:t>
      </w:r>
    </w:p>
    <w:p w14:paraId="10D22D36" w14:textId="77777777" w:rsidR="007A42D1" w:rsidRPr="007A42D1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print(x)</w:t>
      </w:r>
    </w:p>
    <w:p w14:paraId="3BD1EE15" w14:textId="520C1D2C" w:rsidR="003268D6" w:rsidRDefault="007A42D1" w:rsidP="007A42D1">
      <w:pPr>
        <w:pStyle w:val="BodyText"/>
        <w:spacing w:before="7"/>
        <w:ind w:left="720"/>
        <w:rPr>
          <w:bCs/>
        </w:rPr>
      </w:pPr>
      <w:r w:rsidRPr="007A42D1">
        <w:rPr>
          <w:bCs/>
        </w:rPr>
        <w:t>write.csv(x,file="mushroomrules.csv")</w:t>
      </w:r>
    </w:p>
    <w:p w14:paraId="48F1DD25" w14:textId="2CCDF97C" w:rsidR="005E404A" w:rsidRPr="007A42D1" w:rsidRDefault="007A42D1" w:rsidP="007A42D1">
      <w:pPr>
        <w:pStyle w:val="BodyText"/>
        <w:spacing w:before="7"/>
        <w:ind w:left="720"/>
        <w:rPr>
          <w:bCs/>
        </w:rPr>
      </w:pPr>
      <w:r>
        <w:rPr>
          <w:noProof/>
        </w:rPr>
        <w:lastRenderedPageBreak/>
        <w:drawing>
          <wp:anchor distT="0" distB="0" distL="0" distR="0" simplePos="0" relativeHeight="251666944" behindDoc="0" locked="0" layoutInCell="1" allowOverlap="1" wp14:anchorId="63AE1E7C" wp14:editId="744970C5">
            <wp:simplePos x="0" y="0"/>
            <wp:positionH relativeFrom="margin">
              <wp:posOffset>228600</wp:posOffset>
            </wp:positionH>
            <wp:positionV relativeFrom="paragraph">
              <wp:posOffset>4523105</wp:posOffset>
            </wp:positionV>
            <wp:extent cx="2964180" cy="4184650"/>
            <wp:effectExtent l="0" t="0" r="7620" b="635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 wp14:anchorId="3BBE5157" wp14:editId="27549BEA">
            <wp:simplePos x="0" y="0"/>
            <wp:positionH relativeFrom="margin">
              <wp:align>center</wp:align>
            </wp:positionH>
            <wp:positionV relativeFrom="paragraph">
              <wp:posOffset>2279650</wp:posOffset>
            </wp:positionV>
            <wp:extent cx="6099810" cy="196596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2848" behindDoc="0" locked="0" layoutInCell="1" allowOverlap="1" wp14:anchorId="2F99E3E4" wp14:editId="29EDA445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5937885" cy="2080260"/>
            <wp:effectExtent l="0" t="0" r="5715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404A" w:rsidRPr="007A42D1">
      <w:headerReference w:type="default" r:id="rId10"/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7651" w14:textId="77777777" w:rsidR="00B44ED9" w:rsidRDefault="00B44ED9">
      <w:r>
        <w:separator/>
      </w:r>
    </w:p>
  </w:endnote>
  <w:endnote w:type="continuationSeparator" w:id="0">
    <w:p w14:paraId="7108D59A" w14:textId="77777777" w:rsidR="00B44ED9" w:rsidRDefault="00B44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9FCD" w14:textId="77777777" w:rsidR="00B44ED9" w:rsidRDefault="00B44ED9">
      <w:r>
        <w:separator/>
      </w:r>
    </w:p>
  </w:footnote>
  <w:footnote w:type="continuationSeparator" w:id="0">
    <w:p w14:paraId="7463F71F" w14:textId="77777777" w:rsidR="00B44ED9" w:rsidRDefault="00B44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D5D0343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27EE9"/>
    <w:rsid w:val="00115E5D"/>
    <w:rsid w:val="00126024"/>
    <w:rsid w:val="00297BFF"/>
    <w:rsid w:val="003268D6"/>
    <w:rsid w:val="003B2618"/>
    <w:rsid w:val="004776D3"/>
    <w:rsid w:val="004E12C0"/>
    <w:rsid w:val="00520EF0"/>
    <w:rsid w:val="005E404A"/>
    <w:rsid w:val="00614DC8"/>
    <w:rsid w:val="0065616D"/>
    <w:rsid w:val="00693D1D"/>
    <w:rsid w:val="006B2F05"/>
    <w:rsid w:val="00752C50"/>
    <w:rsid w:val="00755190"/>
    <w:rsid w:val="007806C4"/>
    <w:rsid w:val="007A42D1"/>
    <w:rsid w:val="007E5F1D"/>
    <w:rsid w:val="00932D1F"/>
    <w:rsid w:val="00A3036C"/>
    <w:rsid w:val="00A33BED"/>
    <w:rsid w:val="00A94EE1"/>
    <w:rsid w:val="00B1512F"/>
    <w:rsid w:val="00B44ED9"/>
    <w:rsid w:val="00C87959"/>
    <w:rsid w:val="00CF3CCD"/>
    <w:rsid w:val="00D67B6F"/>
    <w:rsid w:val="00D708FC"/>
    <w:rsid w:val="00DE3B6E"/>
    <w:rsid w:val="00E46B8A"/>
    <w:rsid w:val="00F15337"/>
    <w:rsid w:val="00F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6</cp:revision>
  <cp:lastPrinted>2023-03-16T15:03:00Z</cp:lastPrinted>
  <dcterms:created xsi:type="dcterms:W3CDTF">2023-03-16T14:53:00Z</dcterms:created>
  <dcterms:modified xsi:type="dcterms:W3CDTF">2023-03-16T15:03:00Z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