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95616" w14:textId="77777777" w:rsidR="00D62F94" w:rsidRPr="00D62F94" w:rsidRDefault="00D62F94" w:rsidP="005843F9">
      <w:pPr>
        <w:spacing w:afterLines="20" w:after="48"/>
        <w:rPr>
          <w:rFonts w:ascii="Times New Roman" w:hAnsi="Times New Roman" w:cs="Times New Roman"/>
          <w:b/>
          <w:bCs/>
          <w:sz w:val="48"/>
          <w:szCs w:val="48"/>
        </w:rPr>
      </w:pPr>
      <w:r w:rsidRPr="00D62F94">
        <w:rPr>
          <w:rFonts w:ascii="Times New Roman" w:hAnsi="Times New Roman" w:cs="Times New Roman"/>
          <w:b/>
          <w:bCs/>
          <w:sz w:val="48"/>
          <w:szCs w:val="48"/>
        </w:rPr>
        <w:t>Tableau Dashboard Handoff Document</w:t>
      </w:r>
    </w:p>
    <w:p w14:paraId="34984C01" w14:textId="77777777" w:rsidR="00D62F94" w:rsidRPr="001E7D23" w:rsidRDefault="00D62F94" w:rsidP="005843F9">
      <w:pPr>
        <w:spacing w:afterLines="20" w:after="48"/>
        <w:rPr>
          <w:rFonts w:ascii="Times New Roman" w:hAnsi="Times New Roman" w:cs="Times New Roman"/>
          <w:b/>
          <w:bCs/>
          <w:sz w:val="28"/>
          <w:szCs w:val="28"/>
        </w:rPr>
      </w:pPr>
      <w:r w:rsidRPr="001E7D23">
        <w:rPr>
          <w:rFonts w:ascii="Times New Roman" w:hAnsi="Times New Roman" w:cs="Times New Roman"/>
          <w:b/>
          <w:bCs/>
          <w:sz w:val="28"/>
          <w:szCs w:val="28"/>
        </w:rPr>
        <w:t>Dashboard Information</w:t>
      </w:r>
    </w:p>
    <w:p w14:paraId="51A89D2D" w14:textId="77777777" w:rsidR="00D62F94" w:rsidRPr="00D62F94" w:rsidRDefault="00D62F94" w:rsidP="005843F9">
      <w:pPr>
        <w:spacing w:afterLines="20" w:after="48"/>
        <w:rPr>
          <w:rFonts w:ascii="Times New Roman" w:hAnsi="Times New Roman" w:cs="Times New Roman"/>
          <w:sz w:val="24"/>
          <w:szCs w:val="24"/>
        </w:rPr>
      </w:pPr>
      <w:r w:rsidRPr="00D62F94">
        <w:rPr>
          <w:rFonts w:ascii="Times New Roman" w:hAnsi="Times New Roman" w:cs="Times New Roman"/>
          <w:b/>
          <w:bCs/>
          <w:sz w:val="24"/>
          <w:szCs w:val="24"/>
        </w:rPr>
        <w:t>Dashboard Name:</w:t>
      </w:r>
      <w:r w:rsidRPr="00D62F94">
        <w:rPr>
          <w:rFonts w:ascii="Times New Roman" w:hAnsi="Times New Roman" w:cs="Times New Roman"/>
          <w:sz w:val="24"/>
          <w:szCs w:val="24"/>
        </w:rPr>
        <w:t xml:space="preserve"> Operational Dashboard for Prepay Commitment Usage</w:t>
      </w:r>
    </w:p>
    <w:p w14:paraId="4CA2A6E1" w14:textId="77777777" w:rsidR="00D62F94" w:rsidRPr="00D62F94" w:rsidRDefault="00D62F94" w:rsidP="005843F9">
      <w:pPr>
        <w:spacing w:afterLines="20" w:after="48"/>
        <w:rPr>
          <w:rFonts w:ascii="Times New Roman" w:hAnsi="Times New Roman" w:cs="Times New Roman"/>
          <w:sz w:val="24"/>
          <w:szCs w:val="24"/>
        </w:rPr>
      </w:pPr>
      <w:r w:rsidRPr="00D62F94">
        <w:rPr>
          <w:rFonts w:ascii="Times New Roman" w:hAnsi="Times New Roman" w:cs="Times New Roman"/>
          <w:b/>
          <w:bCs/>
          <w:sz w:val="24"/>
          <w:szCs w:val="24"/>
        </w:rPr>
        <w:t>Platform:</w:t>
      </w:r>
      <w:r w:rsidRPr="00D62F94">
        <w:rPr>
          <w:rFonts w:ascii="Times New Roman" w:hAnsi="Times New Roman" w:cs="Times New Roman"/>
          <w:sz w:val="24"/>
          <w:szCs w:val="24"/>
        </w:rPr>
        <w:t xml:space="preserve"> Tableau Online</w:t>
      </w:r>
    </w:p>
    <w:p w14:paraId="16E8F649" w14:textId="77777777" w:rsidR="00D62F94" w:rsidRPr="00D62F94" w:rsidRDefault="00D62F94" w:rsidP="005843F9">
      <w:pPr>
        <w:spacing w:afterLines="20" w:after="48"/>
        <w:rPr>
          <w:rFonts w:ascii="Times New Roman" w:hAnsi="Times New Roman" w:cs="Times New Roman"/>
          <w:sz w:val="24"/>
          <w:szCs w:val="24"/>
        </w:rPr>
      </w:pPr>
      <w:r w:rsidRPr="00D62F94">
        <w:rPr>
          <w:rFonts w:ascii="Times New Roman" w:hAnsi="Times New Roman" w:cs="Times New Roman"/>
          <w:b/>
          <w:bCs/>
          <w:sz w:val="24"/>
          <w:szCs w:val="24"/>
        </w:rPr>
        <w:t>Purpose</w:t>
      </w:r>
    </w:p>
    <w:p w14:paraId="023CFB41" w14:textId="77777777" w:rsidR="00D62F94" w:rsidRPr="00D62F94" w:rsidRDefault="00D62F94" w:rsidP="005843F9">
      <w:pPr>
        <w:spacing w:afterLines="20" w:after="48"/>
        <w:rPr>
          <w:rFonts w:ascii="Times New Roman" w:hAnsi="Times New Roman" w:cs="Times New Roman"/>
          <w:sz w:val="24"/>
          <w:szCs w:val="24"/>
        </w:rPr>
      </w:pPr>
      <w:r w:rsidRPr="00D62F94">
        <w:rPr>
          <w:rFonts w:ascii="Times New Roman" w:hAnsi="Times New Roman" w:cs="Times New Roman"/>
          <w:sz w:val="24"/>
          <w:szCs w:val="24"/>
        </w:rPr>
        <w:t>This dashboard provides a real-time operational view of prepaid account balances and consumption patterns. It tracks balance usage over time, displays consumption trends, and helps monitor when prepaid balances will be depleted. The dashboard updates automatically daily and supports account-level filtering for detailed analysis.</w:t>
      </w:r>
    </w:p>
    <w:p w14:paraId="787FB0F2" w14:textId="77777777" w:rsidR="00D62F94" w:rsidRPr="00D62F94" w:rsidRDefault="00E91D06" w:rsidP="005843F9">
      <w:pPr>
        <w:spacing w:afterLines="20" w:after="48"/>
        <w:rPr>
          <w:rFonts w:ascii="Times New Roman" w:hAnsi="Times New Roman" w:cs="Times New Roman"/>
          <w:sz w:val="24"/>
          <w:szCs w:val="24"/>
        </w:rPr>
      </w:pPr>
      <w:r>
        <w:rPr>
          <w:rFonts w:ascii="Times New Roman" w:hAnsi="Times New Roman" w:cs="Times New Roman"/>
          <w:sz w:val="24"/>
          <w:szCs w:val="24"/>
        </w:rPr>
        <w:pict w14:anchorId="6826944D">
          <v:rect id="_x0000_i1025" style="width:0;height:1.5pt" o:hralign="center" o:hrstd="t" o:hr="t" fillcolor="#a0a0a0" stroked="f"/>
        </w:pict>
      </w:r>
    </w:p>
    <w:p w14:paraId="55B426EE" w14:textId="77777777" w:rsidR="00D62F94" w:rsidRPr="001E7D23" w:rsidRDefault="00D62F94" w:rsidP="005843F9">
      <w:pPr>
        <w:spacing w:afterLines="20" w:after="48"/>
        <w:rPr>
          <w:rFonts w:ascii="Times New Roman" w:hAnsi="Times New Roman" w:cs="Times New Roman"/>
          <w:b/>
          <w:bCs/>
          <w:sz w:val="28"/>
          <w:szCs w:val="28"/>
        </w:rPr>
      </w:pPr>
      <w:r w:rsidRPr="001E7D23">
        <w:rPr>
          <w:rFonts w:ascii="Times New Roman" w:hAnsi="Times New Roman" w:cs="Times New Roman"/>
          <w:b/>
          <w:bCs/>
          <w:sz w:val="28"/>
          <w:szCs w:val="28"/>
        </w:rPr>
        <w:t>Systems Involved</w:t>
      </w:r>
    </w:p>
    <w:p w14:paraId="7B466255" w14:textId="77777777" w:rsidR="00D62F94" w:rsidRPr="00D62F94" w:rsidRDefault="00D62F94" w:rsidP="005843F9">
      <w:pPr>
        <w:spacing w:afterLines="20" w:after="48"/>
        <w:rPr>
          <w:rFonts w:ascii="Times New Roman" w:hAnsi="Times New Roman" w:cs="Times New Roman"/>
          <w:sz w:val="24"/>
          <w:szCs w:val="24"/>
        </w:rPr>
      </w:pPr>
      <w:r w:rsidRPr="00D62F94">
        <w:rPr>
          <w:rFonts w:ascii="Times New Roman" w:hAnsi="Times New Roman" w:cs="Times New Roman"/>
          <w:b/>
          <w:bCs/>
          <w:sz w:val="24"/>
          <w:szCs w:val="24"/>
        </w:rPr>
        <w:t>Data Base:</w:t>
      </w:r>
      <w:r w:rsidRPr="00D62F94">
        <w:rPr>
          <w:rFonts w:ascii="Times New Roman" w:hAnsi="Times New Roman" w:cs="Times New Roman"/>
          <w:sz w:val="24"/>
          <w:szCs w:val="24"/>
        </w:rPr>
        <w:t xml:space="preserve"> dataengreporting</w:t>
      </w:r>
    </w:p>
    <w:p w14:paraId="563749F8" w14:textId="77777777" w:rsidR="00D62F94" w:rsidRPr="00D62F94" w:rsidRDefault="00D62F94" w:rsidP="005843F9">
      <w:pPr>
        <w:numPr>
          <w:ilvl w:val="0"/>
          <w:numId w:val="1"/>
        </w:numPr>
        <w:spacing w:afterLines="20" w:after="48"/>
        <w:rPr>
          <w:rFonts w:ascii="Times New Roman" w:hAnsi="Times New Roman" w:cs="Times New Roman"/>
          <w:sz w:val="24"/>
          <w:szCs w:val="24"/>
        </w:rPr>
      </w:pPr>
      <w:r w:rsidRPr="00D62F94">
        <w:rPr>
          <w:rFonts w:ascii="Times New Roman" w:hAnsi="Times New Roman" w:cs="Times New Roman"/>
          <w:sz w:val="24"/>
          <w:szCs w:val="24"/>
        </w:rPr>
        <w:t>Primary Table: vw_m3ter_dashboard_data</w:t>
      </w:r>
    </w:p>
    <w:p w14:paraId="221D88EF" w14:textId="77777777" w:rsidR="00D62F94" w:rsidRPr="00D62F94" w:rsidRDefault="00D62F94" w:rsidP="005843F9">
      <w:pPr>
        <w:numPr>
          <w:ilvl w:val="0"/>
          <w:numId w:val="1"/>
        </w:numPr>
        <w:spacing w:afterLines="20" w:after="48"/>
        <w:rPr>
          <w:rFonts w:ascii="Times New Roman" w:hAnsi="Times New Roman" w:cs="Times New Roman"/>
          <w:sz w:val="24"/>
          <w:szCs w:val="24"/>
        </w:rPr>
      </w:pPr>
      <w:r w:rsidRPr="00D62F94">
        <w:rPr>
          <w:rFonts w:ascii="Times New Roman" w:hAnsi="Times New Roman" w:cs="Times New Roman"/>
          <w:sz w:val="24"/>
          <w:szCs w:val="24"/>
        </w:rPr>
        <w:t>Secondary Table: vw_m3ter_commitment_dashboard</w:t>
      </w:r>
    </w:p>
    <w:p w14:paraId="621B0A7F" w14:textId="77777777" w:rsidR="00D62F94" w:rsidRPr="00D62F94" w:rsidRDefault="00D62F94" w:rsidP="005843F9">
      <w:pPr>
        <w:spacing w:afterLines="20" w:after="48"/>
        <w:rPr>
          <w:rFonts w:ascii="Times New Roman" w:hAnsi="Times New Roman" w:cs="Times New Roman"/>
          <w:sz w:val="24"/>
          <w:szCs w:val="24"/>
        </w:rPr>
      </w:pPr>
      <w:r w:rsidRPr="00D62F94">
        <w:rPr>
          <w:rFonts w:ascii="Times New Roman" w:hAnsi="Times New Roman" w:cs="Times New Roman"/>
          <w:b/>
          <w:bCs/>
          <w:sz w:val="24"/>
          <w:szCs w:val="24"/>
        </w:rPr>
        <w:t>Target Platform:</w:t>
      </w:r>
      <w:r w:rsidRPr="00D62F94">
        <w:rPr>
          <w:rFonts w:ascii="Times New Roman" w:hAnsi="Times New Roman" w:cs="Times New Roman"/>
          <w:sz w:val="24"/>
          <w:szCs w:val="24"/>
        </w:rPr>
        <w:t xml:space="preserve"> Tableau Online</w:t>
      </w:r>
    </w:p>
    <w:p w14:paraId="426E8387" w14:textId="77777777" w:rsidR="00D62F94" w:rsidRPr="00D62F94" w:rsidRDefault="00D62F94" w:rsidP="005843F9">
      <w:pPr>
        <w:spacing w:afterLines="20" w:after="48"/>
        <w:rPr>
          <w:rFonts w:ascii="Times New Roman" w:hAnsi="Times New Roman" w:cs="Times New Roman"/>
          <w:sz w:val="24"/>
          <w:szCs w:val="24"/>
        </w:rPr>
      </w:pPr>
      <w:r w:rsidRPr="00D62F94">
        <w:rPr>
          <w:rFonts w:ascii="Times New Roman" w:hAnsi="Times New Roman" w:cs="Times New Roman"/>
          <w:b/>
          <w:bCs/>
          <w:sz w:val="24"/>
          <w:szCs w:val="24"/>
        </w:rPr>
        <w:t>Refresh Schedule:</w:t>
      </w:r>
      <w:r w:rsidRPr="00D62F94">
        <w:rPr>
          <w:rFonts w:ascii="Times New Roman" w:hAnsi="Times New Roman" w:cs="Times New Roman"/>
          <w:sz w:val="24"/>
          <w:szCs w:val="24"/>
        </w:rPr>
        <w:t xml:space="preserve"> Daily at 2:00 PM IST</w:t>
      </w:r>
    </w:p>
    <w:p w14:paraId="24B8A045" w14:textId="77777777" w:rsidR="00D62F94" w:rsidRPr="00D62F94" w:rsidRDefault="00E91D06" w:rsidP="005843F9">
      <w:pPr>
        <w:spacing w:afterLines="20" w:after="48"/>
        <w:rPr>
          <w:rFonts w:ascii="Times New Roman" w:hAnsi="Times New Roman" w:cs="Times New Roman"/>
          <w:sz w:val="24"/>
          <w:szCs w:val="24"/>
        </w:rPr>
      </w:pPr>
      <w:r>
        <w:rPr>
          <w:rFonts w:ascii="Times New Roman" w:hAnsi="Times New Roman" w:cs="Times New Roman"/>
          <w:sz w:val="24"/>
          <w:szCs w:val="24"/>
        </w:rPr>
        <w:pict w14:anchorId="2B143992">
          <v:rect id="_x0000_i1026" style="width:0;height:1.5pt" o:hralign="center" o:hrstd="t" o:hr="t" fillcolor="#a0a0a0" stroked="f"/>
        </w:pict>
      </w:r>
    </w:p>
    <w:p w14:paraId="59E942D1" w14:textId="77777777" w:rsidR="00D62F94" w:rsidRPr="001E7D23" w:rsidRDefault="00D62F94" w:rsidP="005843F9">
      <w:pPr>
        <w:spacing w:afterLines="20" w:after="48"/>
        <w:rPr>
          <w:rFonts w:ascii="Times New Roman" w:hAnsi="Times New Roman" w:cs="Times New Roman"/>
          <w:b/>
          <w:bCs/>
          <w:sz w:val="28"/>
          <w:szCs w:val="28"/>
        </w:rPr>
      </w:pPr>
      <w:r w:rsidRPr="001E7D23">
        <w:rPr>
          <w:rFonts w:ascii="Times New Roman" w:hAnsi="Times New Roman" w:cs="Times New Roman"/>
          <w:b/>
          <w:bCs/>
          <w:sz w:val="28"/>
          <w:szCs w:val="28"/>
        </w:rPr>
        <w:t>Data Sources &amp; Connections</w:t>
      </w:r>
    </w:p>
    <w:p w14:paraId="64B53E44" w14:textId="77777777" w:rsidR="00D62F94" w:rsidRPr="00D62F94" w:rsidRDefault="00D62F94" w:rsidP="005843F9">
      <w:pPr>
        <w:spacing w:afterLines="20" w:after="48"/>
        <w:rPr>
          <w:rFonts w:ascii="Times New Roman" w:hAnsi="Times New Roman" w:cs="Times New Roman"/>
          <w:sz w:val="24"/>
          <w:szCs w:val="24"/>
        </w:rPr>
      </w:pPr>
      <w:r w:rsidRPr="00D62F94">
        <w:rPr>
          <w:rFonts w:ascii="Times New Roman" w:hAnsi="Times New Roman" w:cs="Times New Roman"/>
          <w:b/>
          <w:bCs/>
          <w:sz w:val="24"/>
          <w:szCs w:val="24"/>
        </w:rPr>
        <w:t>Table 1 (Primary): vw_m3ter_dashboard_data</w:t>
      </w:r>
    </w:p>
    <w:p w14:paraId="18229797" w14:textId="77777777" w:rsidR="00D62F94" w:rsidRPr="00D62F94" w:rsidRDefault="00D62F94" w:rsidP="005843F9">
      <w:pPr>
        <w:numPr>
          <w:ilvl w:val="0"/>
          <w:numId w:val="2"/>
        </w:numPr>
        <w:spacing w:afterLines="20" w:after="48"/>
        <w:rPr>
          <w:rFonts w:ascii="Times New Roman" w:hAnsi="Times New Roman" w:cs="Times New Roman"/>
          <w:sz w:val="24"/>
          <w:szCs w:val="24"/>
        </w:rPr>
      </w:pPr>
      <w:r w:rsidRPr="00D62F94">
        <w:rPr>
          <w:rFonts w:ascii="Times New Roman" w:hAnsi="Times New Roman" w:cs="Times New Roman"/>
          <w:b/>
          <w:bCs/>
          <w:sz w:val="24"/>
          <w:szCs w:val="24"/>
        </w:rPr>
        <w:t>Purpose:</w:t>
      </w:r>
      <w:r w:rsidRPr="00D62F94">
        <w:rPr>
          <w:rFonts w:ascii="Times New Roman" w:hAnsi="Times New Roman" w:cs="Times New Roman"/>
          <w:sz w:val="24"/>
          <w:szCs w:val="24"/>
        </w:rPr>
        <w:t xml:space="preserve"> Contains core account and balance information</w:t>
      </w:r>
    </w:p>
    <w:p w14:paraId="021E2A04" w14:textId="77777777" w:rsidR="00D62F94" w:rsidRPr="00D62F94" w:rsidRDefault="00D62F94" w:rsidP="005843F9">
      <w:pPr>
        <w:numPr>
          <w:ilvl w:val="0"/>
          <w:numId w:val="2"/>
        </w:numPr>
        <w:spacing w:afterLines="20" w:after="48"/>
        <w:rPr>
          <w:rFonts w:ascii="Times New Roman" w:hAnsi="Times New Roman" w:cs="Times New Roman"/>
          <w:sz w:val="24"/>
          <w:szCs w:val="24"/>
        </w:rPr>
      </w:pPr>
      <w:r w:rsidRPr="00D62F94">
        <w:rPr>
          <w:rFonts w:ascii="Times New Roman" w:hAnsi="Times New Roman" w:cs="Times New Roman"/>
          <w:b/>
          <w:bCs/>
          <w:sz w:val="24"/>
          <w:szCs w:val="24"/>
        </w:rPr>
        <w:t>Key Fields:</w:t>
      </w:r>
      <w:r w:rsidRPr="00D62F94">
        <w:rPr>
          <w:rFonts w:ascii="Times New Roman" w:hAnsi="Times New Roman" w:cs="Times New Roman"/>
          <w:sz w:val="24"/>
          <w:szCs w:val="24"/>
        </w:rPr>
        <w:t xml:space="preserve"> Account ID, Account Name, Balance ID, Product, Consumption Status, Balance Amount, Transaction dates</w:t>
      </w:r>
    </w:p>
    <w:p w14:paraId="5A3E8ABB" w14:textId="77777777" w:rsidR="00D62F94" w:rsidRPr="00D62F94" w:rsidRDefault="00D62F94" w:rsidP="005843F9">
      <w:pPr>
        <w:spacing w:afterLines="20" w:after="48"/>
        <w:rPr>
          <w:rFonts w:ascii="Times New Roman" w:hAnsi="Times New Roman" w:cs="Times New Roman"/>
          <w:sz w:val="24"/>
          <w:szCs w:val="24"/>
        </w:rPr>
      </w:pPr>
      <w:r w:rsidRPr="00D62F94">
        <w:rPr>
          <w:rFonts w:ascii="Times New Roman" w:hAnsi="Times New Roman" w:cs="Times New Roman"/>
          <w:b/>
          <w:bCs/>
          <w:sz w:val="24"/>
          <w:szCs w:val="24"/>
        </w:rPr>
        <w:t>Table 2 (Secondary): vw_m3ter_commitment_dashboard</w:t>
      </w:r>
    </w:p>
    <w:p w14:paraId="2C5D1961" w14:textId="77777777" w:rsidR="00D62F94" w:rsidRPr="00D62F94" w:rsidRDefault="00D62F94" w:rsidP="005843F9">
      <w:pPr>
        <w:numPr>
          <w:ilvl w:val="0"/>
          <w:numId w:val="3"/>
        </w:numPr>
        <w:spacing w:afterLines="20" w:after="48"/>
        <w:rPr>
          <w:rFonts w:ascii="Times New Roman" w:hAnsi="Times New Roman" w:cs="Times New Roman"/>
          <w:sz w:val="24"/>
          <w:szCs w:val="24"/>
        </w:rPr>
      </w:pPr>
      <w:r w:rsidRPr="00D62F94">
        <w:rPr>
          <w:rFonts w:ascii="Times New Roman" w:hAnsi="Times New Roman" w:cs="Times New Roman"/>
          <w:b/>
          <w:bCs/>
          <w:sz w:val="24"/>
          <w:szCs w:val="24"/>
        </w:rPr>
        <w:t>Purpose:</w:t>
      </w:r>
      <w:r w:rsidRPr="00D62F94">
        <w:rPr>
          <w:rFonts w:ascii="Times New Roman" w:hAnsi="Times New Roman" w:cs="Times New Roman"/>
          <w:sz w:val="24"/>
          <w:szCs w:val="24"/>
        </w:rPr>
        <w:t xml:space="preserve"> Provides commitment-related details and historical balance tracking</w:t>
      </w:r>
    </w:p>
    <w:p w14:paraId="0AA368DF" w14:textId="77777777" w:rsidR="00D62F94" w:rsidRPr="00D62F94" w:rsidRDefault="00D62F94" w:rsidP="005843F9">
      <w:pPr>
        <w:numPr>
          <w:ilvl w:val="0"/>
          <w:numId w:val="3"/>
        </w:numPr>
        <w:spacing w:afterLines="20" w:after="48"/>
        <w:rPr>
          <w:rFonts w:ascii="Times New Roman" w:hAnsi="Times New Roman" w:cs="Times New Roman"/>
          <w:sz w:val="24"/>
          <w:szCs w:val="24"/>
        </w:rPr>
      </w:pPr>
      <w:r w:rsidRPr="00D62F94">
        <w:rPr>
          <w:rFonts w:ascii="Times New Roman" w:hAnsi="Times New Roman" w:cs="Times New Roman"/>
          <w:b/>
          <w:bCs/>
          <w:sz w:val="24"/>
          <w:szCs w:val="24"/>
        </w:rPr>
        <w:t>Key Fields:</w:t>
      </w:r>
      <w:r w:rsidRPr="00D62F94">
        <w:rPr>
          <w:rFonts w:ascii="Times New Roman" w:hAnsi="Times New Roman" w:cs="Times New Roman"/>
          <w:sz w:val="24"/>
          <w:szCs w:val="24"/>
        </w:rPr>
        <w:t xml:space="preserve"> Account ID, Account Name, Balance ID, Product, Historical balance records, Date ranges</w:t>
      </w:r>
    </w:p>
    <w:p w14:paraId="39FAE331" w14:textId="77777777" w:rsidR="00D62F94" w:rsidRPr="001E7D23" w:rsidRDefault="00D62F94" w:rsidP="005843F9">
      <w:pPr>
        <w:spacing w:afterLines="20" w:after="48"/>
        <w:rPr>
          <w:rFonts w:ascii="Times New Roman" w:hAnsi="Times New Roman" w:cs="Times New Roman"/>
          <w:sz w:val="28"/>
          <w:szCs w:val="28"/>
        </w:rPr>
      </w:pPr>
      <w:r w:rsidRPr="001E7D23">
        <w:rPr>
          <w:rFonts w:ascii="Times New Roman" w:hAnsi="Times New Roman" w:cs="Times New Roman"/>
          <w:b/>
          <w:bCs/>
          <w:sz w:val="28"/>
          <w:szCs w:val="28"/>
        </w:rPr>
        <w:t>Data Join/Blend Logic</w:t>
      </w:r>
    </w:p>
    <w:p w14:paraId="68EAA0C5" w14:textId="77777777" w:rsidR="00D62F94" w:rsidRPr="00D62F94" w:rsidRDefault="00D62F94" w:rsidP="005843F9">
      <w:pPr>
        <w:spacing w:afterLines="20" w:after="48"/>
        <w:rPr>
          <w:rFonts w:ascii="Times New Roman" w:hAnsi="Times New Roman" w:cs="Times New Roman"/>
          <w:sz w:val="24"/>
          <w:szCs w:val="24"/>
        </w:rPr>
      </w:pPr>
      <w:r w:rsidRPr="00D62F94">
        <w:rPr>
          <w:rFonts w:ascii="Times New Roman" w:hAnsi="Times New Roman" w:cs="Times New Roman"/>
          <w:sz w:val="24"/>
          <w:szCs w:val="24"/>
        </w:rPr>
        <w:t>The two tables are joined on the following fields:</w:t>
      </w:r>
    </w:p>
    <w:p w14:paraId="0C269AD5" w14:textId="77777777" w:rsidR="00D62F94" w:rsidRPr="00D62F94" w:rsidRDefault="00D62F94" w:rsidP="005843F9">
      <w:pPr>
        <w:numPr>
          <w:ilvl w:val="0"/>
          <w:numId w:val="4"/>
        </w:numPr>
        <w:spacing w:afterLines="20" w:after="48"/>
        <w:rPr>
          <w:rFonts w:ascii="Times New Roman" w:hAnsi="Times New Roman" w:cs="Times New Roman"/>
          <w:sz w:val="24"/>
          <w:szCs w:val="24"/>
        </w:rPr>
      </w:pPr>
      <w:r w:rsidRPr="00D62F94">
        <w:rPr>
          <w:rFonts w:ascii="Times New Roman" w:hAnsi="Times New Roman" w:cs="Times New Roman"/>
          <w:sz w:val="24"/>
          <w:szCs w:val="24"/>
        </w:rPr>
        <w:t>Account Name</w:t>
      </w:r>
    </w:p>
    <w:p w14:paraId="400E9B1F" w14:textId="77777777" w:rsidR="00D62F94" w:rsidRPr="00D62F94" w:rsidRDefault="00D62F94" w:rsidP="005843F9">
      <w:pPr>
        <w:numPr>
          <w:ilvl w:val="0"/>
          <w:numId w:val="4"/>
        </w:numPr>
        <w:spacing w:afterLines="20" w:after="48"/>
        <w:rPr>
          <w:rFonts w:ascii="Times New Roman" w:hAnsi="Times New Roman" w:cs="Times New Roman"/>
          <w:sz w:val="24"/>
          <w:szCs w:val="24"/>
        </w:rPr>
      </w:pPr>
      <w:r w:rsidRPr="00D62F94">
        <w:rPr>
          <w:rFonts w:ascii="Times New Roman" w:hAnsi="Times New Roman" w:cs="Times New Roman"/>
          <w:sz w:val="24"/>
          <w:szCs w:val="24"/>
        </w:rPr>
        <w:t>Account ID</w:t>
      </w:r>
    </w:p>
    <w:p w14:paraId="0B61C184" w14:textId="77777777" w:rsidR="00D62F94" w:rsidRPr="00D62F94" w:rsidRDefault="00D62F94" w:rsidP="005843F9">
      <w:pPr>
        <w:numPr>
          <w:ilvl w:val="0"/>
          <w:numId w:val="4"/>
        </w:numPr>
        <w:spacing w:afterLines="20" w:after="48"/>
        <w:rPr>
          <w:rFonts w:ascii="Times New Roman" w:hAnsi="Times New Roman" w:cs="Times New Roman"/>
          <w:sz w:val="24"/>
          <w:szCs w:val="24"/>
        </w:rPr>
      </w:pPr>
      <w:r w:rsidRPr="00D62F94">
        <w:rPr>
          <w:rFonts w:ascii="Times New Roman" w:hAnsi="Times New Roman" w:cs="Times New Roman"/>
          <w:sz w:val="24"/>
          <w:szCs w:val="24"/>
        </w:rPr>
        <w:t>Balance ID</w:t>
      </w:r>
    </w:p>
    <w:p w14:paraId="4049A2D8" w14:textId="77777777" w:rsidR="00D62F94" w:rsidRPr="00D62F94" w:rsidRDefault="00D62F94" w:rsidP="005843F9">
      <w:pPr>
        <w:numPr>
          <w:ilvl w:val="0"/>
          <w:numId w:val="4"/>
        </w:numPr>
        <w:spacing w:afterLines="20" w:after="48"/>
        <w:rPr>
          <w:rFonts w:ascii="Times New Roman" w:hAnsi="Times New Roman" w:cs="Times New Roman"/>
          <w:sz w:val="24"/>
          <w:szCs w:val="24"/>
        </w:rPr>
      </w:pPr>
      <w:r w:rsidRPr="00D62F94">
        <w:rPr>
          <w:rFonts w:ascii="Times New Roman" w:hAnsi="Times New Roman" w:cs="Times New Roman"/>
          <w:sz w:val="24"/>
          <w:szCs w:val="24"/>
        </w:rPr>
        <w:t>Product</w:t>
      </w:r>
    </w:p>
    <w:p w14:paraId="63F913A8" w14:textId="77777777" w:rsidR="00D62F94" w:rsidRPr="00D62F94" w:rsidRDefault="00D62F94" w:rsidP="005843F9">
      <w:pPr>
        <w:numPr>
          <w:ilvl w:val="0"/>
          <w:numId w:val="4"/>
        </w:numPr>
        <w:spacing w:afterLines="20" w:after="48"/>
        <w:rPr>
          <w:rFonts w:ascii="Times New Roman" w:hAnsi="Times New Roman" w:cs="Times New Roman"/>
          <w:sz w:val="24"/>
          <w:szCs w:val="24"/>
        </w:rPr>
      </w:pPr>
      <w:r w:rsidRPr="00D62F94">
        <w:rPr>
          <w:rFonts w:ascii="Times New Roman" w:hAnsi="Times New Roman" w:cs="Times New Roman"/>
          <w:sz w:val="24"/>
          <w:szCs w:val="24"/>
        </w:rPr>
        <w:t>Consumption Status</w:t>
      </w:r>
    </w:p>
    <w:p w14:paraId="6573F00B" w14:textId="77777777" w:rsidR="00D62F94" w:rsidRPr="00D62F94" w:rsidRDefault="00D62F94" w:rsidP="005843F9">
      <w:pPr>
        <w:spacing w:afterLines="20" w:after="48"/>
        <w:rPr>
          <w:rFonts w:ascii="Times New Roman" w:hAnsi="Times New Roman" w:cs="Times New Roman"/>
          <w:sz w:val="24"/>
          <w:szCs w:val="24"/>
        </w:rPr>
      </w:pPr>
      <w:r w:rsidRPr="00D62F94">
        <w:rPr>
          <w:rFonts w:ascii="Times New Roman" w:hAnsi="Times New Roman" w:cs="Times New Roman"/>
          <w:sz w:val="24"/>
          <w:szCs w:val="24"/>
        </w:rPr>
        <w:t>This join ensures that balance information and commitment details are linked correctly for each account.</w:t>
      </w:r>
    </w:p>
    <w:p w14:paraId="2BCCB1EF" w14:textId="77777777" w:rsidR="00D62F94" w:rsidRPr="00D62F94" w:rsidRDefault="00E91D06" w:rsidP="005843F9">
      <w:pPr>
        <w:spacing w:afterLines="20" w:after="48"/>
        <w:rPr>
          <w:rFonts w:ascii="Times New Roman" w:hAnsi="Times New Roman" w:cs="Times New Roman"/>
          <w:sz w:val="24"/>
          <w:szCs w:val="24"/>
        </w:rPr>
      </w:pPr>
      <w:r>
        <w:rPr>
          <w:rFonts w:ascii="Times New Roman" w:hAnsi="Times New Roman" w:cs="Times New Roman"/>
          <w:sz w:val="24"/>
          <w:szCs w:val="24"/>
        </w:rPr>
        <w:pict w14:anchorId="41F16996">
          <v:rect id="_x0000_i1027" style="width:0;height:1.5pt" o:hralign="center" o:hrstd="t" o:hr="t" fillcolor="#a0a0a0" stroked="f"/>
        </w:pict>
      </w:r>
    </w:p>
    <w:p w14:paraId="27CD3469" w14:textId="77777777" w:rsidR="005843F9" w:rsidRDefault="005843F9" w:rsidP="005843F9">
      <w:pPr>
        <w:spacing w:afterLines="20" w:after="48"/>
        <w:rPr>
          <w:rFonts w:ascii="Times New Roman" w:hAnsi="Times New Roman" w:cs="Times New Roman"/>
          <w:b/>
          <w:bCs/>
          <w:sz w:val="36"/>
          <w:szCs w:val="36"/>
        </w:rPr>
      </w:pPr>
    </w:p>
    <w:p w14:paraId="283C6D55" w14:textId="77777777" w:rsidR="001E7D23" w:rsidRDefault="001E7D23" w:rsidP="005843F9">
      <w:pPr>
        <w:spacing w:afterLines="20" w:after="48"/>
        <w:rPr>
          <w:rFonts w:ascii="Times New Roman" w:hAnsi="Times New Roman" w:cs="Times New Roman"/>
          <w:b/>
          <w:bCs/>
          <w:sz w:val="36"/>
          <w:szCs w:val="36"/>
        </w:rPr>
      </w:pPr>
    </w:p>
    <w:p w14:paraId="66D2F2CA" w14:textId="313B175E" w:rsidR="00D62F94" w:rsidRPr="001E7D23" w:rsidRDefault="00D62F94" w:rsidP="005843F9">
      <w:pPr>
        <w:spacing w:afterLines="20" w:after="48"/>
        <w:rPr>
          <w:rFonts w:ascii="Times New Roman" w:hAnsi="Times New Roman" w:cs="Times New Roman"/>
          <w:b/>
          <w:bCs/>
          <w:sz w:val="28"/>
          <w:szCs w:val="28"/>
        </w:rPr>
      </w:pPr>
      <w:r w:rsidRPr="001E7D23">
        <w:rPr>
          <w:rFonts w:ascii="Times New Roman" w:hAnsi="Times New Roman" w:cs="Times New Roman"/>
          <w:b/>
          <w:bCs/>
          <w:sz w:val="28"/>
          <w:szCs w:val="28"/>
        </w:rPr>
        <w:lastRenderedPageBreak/>
        <w:t>Dashboard Parameters</w:t>
      </w:r>
    </w:p>
    <w:p w14:paraId="45B92ED6" w14:textId="77777777" w:rsidR="00D62F94" w:rsidRPr="00D62F94" w:rsidRDefault="00D62F94" w:rsidP="005843F9">
      <w:pPr>
        <w:spacing w:afterLines="20" w:after="48"/>
        <w:rPr>
          <w:rFonts w:ascii="Times New Roman" w:hAnsi="Times New Roman" w:cs="Times New Roman"/>
          <w:sz w:val="24"/>
          <w:szCs w:val="24"/>
        </w:rPr>
      </w:pPr>
      <w:r w:rsidRPr="00D62F94">
        <w:rPr>
          <w:rFonts w:ascii="Times New Roman" w:hAnsi="Times New Roman" w:cs="Times New Roman"/>
          <w:b/>
          <w:bCs/>
          <w:sz w:val="24"/>
          <w:szCs w:val="24"/>
        </w:rPr>
        <w:t>Parameter Name:</w:t>
      </w:r>
      <w:r w:rsidRPr="00D62F94">
        <w:rPr>
          <w:rFonts w:ascii="Times New Roman" w:hAnsi="Times New Roman" w:cs="Times New Roman"/>
          <w:sz w:val="24"/>
          <w:szCs w:val="24"/>
        </w:rPr>
        <w:t xml:space="preserve"> Account Name</w:t>
      </w:r>
    </w:p>
    <w:p w14:paraId="6C46A074" w14:textId="77777777" w:rsidR="00D62F94" w:rsidRPr="00D62F94" w:rsidRDefault="00D62F94" w:rsidP="005843F9">
      <w:pPr>
        <w:numPr>
          <w:ilvl w:val="0"/>
          <w:numId w:val="5"/>
        </w:numPr>
        <w:spacing w:afterLines="20" w:after="48"/>
        <w:rPr>
          <w:rFonts w:ascii="Times New Roman" w:hAnsi="Times New Roman" w:cs="Times New Roman"/>
          <w:sz w:val="24"/>
          <w:szCs w:val="24"/>
        </w:rPr>
      </w:pPr>
      <w:r w:rsidRPr="00D62F94">
        <w:rPr>
          <w:rFonts w:ascii="Times New Roman" w:hAnsi="Times New Roman" w:cs="Times New Roman"/>
          <w:b/>
          <w:bCs/>
          <w:sz w:val="24"/>
          <w:szCs w:val="24"/>
        </w:rPr>
        <w:t>Type:</w:t>
      </w:r>
      <w:r w:rsidRPr="00D62F94">
        <w:rPr>
          <w:rFonts w:ascii="Times New Roman" w:hAnsi="Times New Roman" w:cs="Times New Roman"/>
          <w:sz w:val="24"/>
          <w:szCs w:val="24"/>
        </w:rPr>
        <w:t xml:space="preserve"> String (text)</w:t>
      </w:r>
    </w:p>
    <w:p w14:paraId="6C8684BD" w14:textId="77777777" w:rsidR="00D62F94" w:rsidRPr="00D62F94" w:rsidRDefault="00D62F94" w:rsidP="005843F9">
      <w:pPr>
        <w:numPr>
          <w:ilvl w:val="0"/>
          <w:numId w:val="5"/>
        </w:numPr>
        <w:spacing w:afterLines="20" w:after="48"/>
        <w:rPr>
          <w:rFonts w:ascii="Times New Roman" w:hAnsi="Times New Roman" w:cs="Times New Roman"/>
          <w:sz w:val="24"/>
          <w:szCs w:val="24"/>
        </w:rPr>
      </w:pPr>
      <w:r w:rsidRPr="00D62F94">
        <w:rPr>
          <w:rFonts w:ascii="Times New Roman" w:hAnsi="Times New Roman" w:cs="Times New Roman"/>
          <w:b/>
          <w:bCs/>
          <w:sz w:val="24"/>
          <w:szCs w:val="24"/>
        </w:rPr>
        <w:t>Default Value:</w:t>
      </w:r>
      <w:r w:rsidRPr="00D62F94">
        <w:rPr>
          <w:rFonts w:ascii="Times New Roman" w:hAnsi="Times New Roman" w:cs="Times New Roman"/>
          <w:sz w:val="24"/>
          <w:szCs w:val="24"/>
        </w:rPr>
        <w:t xml:space="preserve"> Empty (no preset value)</w:t>
      </w:r>
    </w:p>
    <w:p w14:paraId="7F9F3793" w14:textId="77777777" w:rsidR="00D62F94" w:rsidRPr="00D62F94" w:rsidRDefault="00D62F94" w:rsidP="005843F9">
      <w:pPr>
        <w:numPr>
          <w:ilvl w:val="0"/>
          <w:numId w:val="5"/>
        </w:numPr>
        <w:spacing w:afterLines="20" w:after="48"/>
        <w:rPr>
          <w:rFonts w:ascii="Times New Roman" w:hAnsi="Times New Roman" w:cs="Times New Roman"/>
          <w:sz w:val="24"/>
          <w:szCs w:val="24"/>
        </w:rPr>
      </w:pPr>
      <w:r w:rsidRPr="00D62F94">
        <w:rPr>
          <w:rFonts w:ascii="Times New Roman" w:hAnsi="Times New Roman" w:cs="Times New Roman"/>
          <w:b/>
          <w:bCs/>
          <w:sz w:val="24"/>
          <w:szCs w:val="24"/>
        </w:rPr>
        <w:t>Allowed Values:</w:t>
      </w:r>
      <w:r w:rsidRPr="00D62F94">
        <w:rPr>
          <w:rFonts w:ascii="Times New Roman" w:hAnsi="Times New Roman" w:cs="Times New Roman"/>
          <w:sz w:val="24"/>
          <w:szCs w:val="24"/>
        </w:rPr>
        <w:t xml:space="preserve"> Dynamic list populated from all unique account names in the data tables</w:t>
      </w:r>
    </w:p>
    <w:p w14:paraId="1A23F86B" w14:textId="77777777" w:rsidR="00D62F94" w:rsidRPr="00D62F94" w:rsidRDefault="00D62F94" w:rsidP="005843F9">
      <w:pPr>
        <w:numPr>
          <w:ilvl w:val="0"/>
          <w:numId w:val="5"/>
        </w:numPr>
        <w:spacing w:afterLines="20" w:after="48"/>
        <w:rPr>
          <w:rFonts w:ascii="Times New Roman" w:hAnsi="Times New Roman" w:cs="Times New Roman"/>
          <w:sz w:val="24"/>
          <w:szCs w:val="24"/>
        </w:rPr>
      </w:pPr>
      <w:r w:rsidRPr="00D62F94">
        <w:rPr>
          <w:rFonts w:ascii="Times New Roman" w:hAnsi="Times New Roman" w:cs="Times New Roman"/>
          <w:b/>
          <w:bCs/>
          <w:sz w:val="24"/>
          <w:szCs w:val="24"/>
        </w:rPr>
        <w:t>Purpose:</w:t>
      </w:r>
      <w:r w:rsidRPr="00D62F94">
        <w:rPr>
          <w:rFonts w:ascii="Times New Roman" w:hAnsi="Times New Roman" w:cs="Times New Roman"/>
          <w:sz w:val="24"/>
          <w:szCs w:val="24"/>
        </w:rPr>
        <w:t xml:space="preserve"> Allows users to select a specific account to filter all dashboard visuals and metrics</w:t>
      </w:r>
    </w:p>
    <w:p w14:paraId="70FDD7A4" w14:textId="77777777" w:rsidR="00D62F94" w:rsidRPr="00D62F94" w:rsidRDefault="00E91D06" w:rsidP="005843F9">
      <w:pPr>
        <w:spacing w:afterLines="20" w:after="48"/>
        <w:rPr>
          <w:rFonts w:ascii="Times New Roman" w:hAnsi="Times New Roman" w:cs="Times New Roman"/>
          <w:sz w:val="24"/>
          <w:szCs w:val="24"/>
        </w:rPr>
      </w:pPr>
      <w:r>
        <w:rPr>
          <w:rFonts w:ascii="Times New Roman" w:hAnsi="Times New Roman" w:cs="Times New Roman"/>
          <w:sz w:val="24"/>
          <w:szCs w:val="24"/>
        </w:rPr>
        <w:pict w14:anchorId="656C6746">
          <v:rect id="_x0000_i1028" style="width:0;height:1.5pt" o:hralign="center" o:hrstd="t" o:hr="t" fillcolor="#a0a0a0" stroked="f"/>
        </w:pict>
      </w:r>
    </w:p>
    <w:p w14:paraId="5546A650" w14:textId="77777777" w:rsidR="00D62F94" w:rsidRPr="001E7D23" w:rsidRDefault="00D62F94" w:rsidP="005843F9">
      <w:pPr>
        <w:spacing w:afterLines="20" w:after="48"/>
        <w:rPr>
          <w:rFonts w:ascii="Times New Roman" w:hAnsi="Times New Roman" w:cs="Times New Roman"/>
          <w:b/>
          <w:bCs/>
          <w:sz w:val="28"/>
          <w:szCs w:val="28"/>
        </w:rPr>
      </w:pPr>
      <w:r w:rsidRPr="001E7D23">
        <w:rPr>
          <w:rFonts w:ascii="Times New Roman" w:hAnsi="Times New Roman" w:cs="Times New Roman"/>
          <w:b/>
          <w:bCs/>
          <w:sz w:val="28"/>
          <w:szCs w:val="28"/>
        </w:rPr>
        <w:t>Dashboard Structure &amp; Functionality</w:t>
      </w:r>
    </w:p>
    <w:p w14:paraId="12672F18" w14:textId="77777777" w:rsidR="00D62F94" w:rsidRPr="00D62F94" w:rsidRDefault="00D62F94" w:rsidP="005843F9">
      <w:pPr>
        <w:spacing w:afterLines="20" w:after="48"/>
        <w:rPr>
          <w:rFonts w:ascii="Times New Roman" w:hAnsi="Times New Roman" w:cs="Times New Roman"/>
          <w:b/>
          <w:bCs/>
          <w:sz w:val="28"/>
          <w:szCs w:val="28"/>
        </w:rPr>
      </w:pPr>
      <w:r w:rsidRPr="00D62F94">
        <w:rPr>
          <w:rFonts w:ascii="Times New Roman" w:hAnsi="Times New Roman" w:cs="Times New Roman"/>
          <w:b/>
          <w:bCs/>
          <w:sz w:val="28"/>
          <w:szCs w:val="28"/>
        </w:rPr>
        <w:t>Scenario 1: User Does SELECTS All Accounts</w:t>
      </w:r>
    </w:p>
    <w:p w14:paraId="1B867201" w14:textId="77777777" w:rsidR="00D62F94" w:rsidRPr="00D62F94" w:rsidRDefault="00D62F94" w:rsidP="005843F9">
      <w:pPr>
        <w:spacing w:afterLines="20" w:after="48"/>
        <w:rPr>
          <w:rFonts w:ascii="Times New Roman" w:hAnsi="Times New Roman" w:cs="Times New Roman"/>
          <w:sz w:val="24"/>
          <w:szCs w:val="24"/>
        </w:rPr>
      </w:pPr>
      <w:r w:rsidRPr="00D62F94">
        <w:rPr>
          <w:rFonts w:ascii="Times New Roman" w:hAnsi="Times New Roman" w:cs="Times New Roman"/>
          <w:b/>
          <w:bCs/>
          <w:sz w:val="24"/>
          <w:szCs w:val="24"/>
        </w:rPr>
        <w:t>Table Visual</w:t>
      </w:r>
    </w:p>
    <w:p w14:paraId="0FD05261" w14:textId="77777777" w:rsidR="00D62F94" w:rsidRPr="00D62F94" w:rsidRDefault="00D62F94" w:rsidP="005843F9">
      <w:pPr>
        <w:numPr>
          <w:ilvl w:val="0"/>
          <w:numId w:val="6"/>
        </w:numPr>
        <w:spacing w:afterLines="20" w:after="48"/>
        <w:rPr>
          <w:rFonts w:ascii="Times New Roman" w:hAnsi="Times New Roman" w:cs="Times New Roman"/>
          <w:sz w:val="24"/>
          <w:szCs w:val="24"/>
        </w:rPr>
      </w:pPr>
      <w:r w:rsidRPr="00D62F94">
        <w:rPr>
          <w:rFonts w:ascii="Times New Roman" w:hAnsi="Times New Roman" w:cs="Times New Roman"/>
          <w:sz w:val="24"/>
          <w:szCs w:val="24"/>
        </w:rPr>
        <w:t>Shows all accounts from the data source</w:t>
      </w:r>
    </w:p>
    <w:p w14:paraId="45F507B0" w14:textId="77777777" w:rsidR="00D62F94" w:rsidRPr="00D62F94" w:rsidRDefault="00D62F94" w:rsidP="005843F9">
      <w:pPr>
        <w:numPr>
          <w:ilvl w:val="0"/>
          <w:numId w:val="6"/>
        </w:numPr>
        <w:spacing w:afterLines="20" w:after="48"/>
        <w:rPr>
          <w:rFonts w:ascii="Times New Roman" w:hAnsi="Times New Roman" w:cs="Times New Roman"/>
          <w:sz w:val="24"/>
          <w:szCs w:val="24"/>
        </w:rPr>
      </w:pPr>
      <w:r w:rsidRPr="00D62F94">
        <w:rPr>
          <w:rFonts w:ascii="Times New Roman" w:hAnsi="Times New Roman" w:cs="Times New Roman"/>
          <w:sz w:val="24"/>
          <w:szCs w:val="24"/>
        </w:rPr>
        <w:t>Displays account-level summary information</w:t>
      </w:r>
    </w:p>
    <w:p w14:paraId="6434CA78" w14:textId="77777777" w:rsidR="00D62F94" w:rsidRPr="00D62F94" w:rsidRDefault="00D62F94" w:rsidP="005843F9">
      <w:pPr>
        <w:spacing w:afterLines="20" w:after="48"/>
        <w:rPr>
          <w:rFonts w:ascii="Times New Roman" w:hAnsi="Times New Roman" w:cs="Times New Roman"/>
          <w:sz w:val="24"/>
          <w:szCs w:val="24"/>
        </w:rPr>
      </w:pPr>
      <w:r w:rsidRPr="00D62F94">
        <w:rPr>
          <w:rFonts w:ascii="Times New Roman" w:hAnsi="Times New Roman" w:cs="Times New Roman"/>
          <w:b/>
          <w:bCs/>
          <w:sz w:val="24"/>
          <w:szCs w:val="24"/>
        </w:rPr>
        <w:t>Chart Visual</w:t>
      </w:r>
    </w:p>
    <w:p w14:paraId="58484E23" w14:textId="77777777" w:rsidR="00D62F94" w:rsidRPr="00D62F94" w:rsidRDefault="00D62F94" w:rsidP="005843F9">
      <w:pPr>
        <w:numPr>
          <w:ilvl w:val="0"/>
          <w:numId w:val="7"/>
        </w:numPr>
        <w:spacing w:afterLines="20" w:after="48"/>
        <w:rPr>
          <w:rFonts w:ascii="Times New Roman" w:hAnsi="Times New Roman" w:cs="Times New Roman"/>
          <w:sz w:val="24"/>
          <w:szCs w:val="24"/>
        </w:rPr>
      </w:pPr>
      <w:r w:rsidRPr="00D62F94">
        <w:rPr>
          <w:rFonts w:ascii="Times New Roman" w:hAnsi="Times New Roman" w:cs="Times New Roman"/>
          <w:sz w:val="24"/>
          <w:szCs w:val="24"/>
        </w:rPr>
        <w:t>Remains blank or hidden</w:t>
      </w:r>
    </w:p>
    <w:p w14:paraId="68EA67CF" w14:textId="77777777" w:rsidR="00D62F94" w:rsidRPr="00D62F94" w:rsidRDefault="00D62F94" w:rsidP="005843F9">
      <w:pPr>
        <w:numPr>
          <w:ilvl w:val="0"/>
          <w:numId w:val="7"/>
        </w:numPr>
        <w:spacing w:afterLines="20" w:after="48"/>
        <w:rPr>
          <w:rFonts w:ascii="Times New Roman" w:hAnsi="Times New Roman" w:cs="Times New Roman"/>
          <w:sz w:val="24"/>
          <w:szCs w:val="24"/>
        </w:rPr>
      </w:pPr>
      <w:r w:rsidRPr="00D62F94">
        <w:rPr>
          <w:rFonts w:ascii="Times New Roman" w:hAnsi="Times New Roman" w:cs="Times New Roman"/>
          <w:sz w:val="24"/>
          <w:szCs w:val="24"/>
        </w:rPr>
        <w:t>No data is displayed until an account is selected</w:t>
      </w:r>
    </w:p>
    <w:p w14:paraId="039D5AE7" w14:textId="77777777" w:rsidR="00D62F94" w:rsidRPr="00D62F94" w:rsidRDefault="00D62F94" w:rsidP="005843F9">
      <w:pPr>
        <w:spacing w:afterLines="20" w:after="48"/>
        <w:rPr>
          <w:rFonts w:ascii="Times New Roman" w:hAnsi="Times New Roman" w:cs="Times New Roman"/>
          <w:sz w:val="24"/>
          <w:szCs w:val="24"/>
        </w:rPr>
      </w:pPr>
      <w:r w:rsidRPr="00D62F94">
        <w:rPr>
          <w:rFonts w:ascii="Times New Roman" w:hAnsi="Times New Roman" w:cs="Times New Roman"/>
          <w:b/>
          <w:bCs/>
          <w:sz w:val="24"/>
          <w:szCs w:val="24"/>
        </w:rPr>
        <w:t>Summary Metrics</w:t>
      </w:r>
    </w:p>
    <w:p w14:paraId="46B4F635" w14:textId="77777777" w:rsidR="00D62F94" w:rsidRPr="00D62F94" w:rsidRDefault="00D62F94" w:rsidP="005843F9">
      <w:pPr>
        <w:numPr>
          <w:ilvl w:val="0"/>
          <w:numId w:val="8"/>
        </w:numPr>
        <w:spacing w:afterLines="20" w:after="48"/>
        <w:rPr>
          <w:rFonts w:ascii="Times New Roman" w:hAnsi="Times New Roman" w:cs="Times New Roman"/>
          <w:sz w:val="24"/>
          <w:szCs w:val="24"/>
        </w:rPr>
      </w:pPr>
      <w:r w:rsidRPr="00D62F94">
        <w:rPr>
          <w:rFonts w:ascii="Times New Roman" w:hAnsi="Times New Roman" w:cs="Times New Roman"/>
          <w:sz w:val="24"/>
          <w:szCs w:val="24"/>
        </w:rPr>
        <w:t>Shows aggregated totals across all accounts:</w:t>
      </w:r>
    </w:p>
    <w:p w14:paraId="27562220" w14:textId="77777777" w:rsidR="00D62F94" w:rsidRPr="00D62F94" w:rsidRDefault="00D62F94" w:rsidP="005843F9">
      <w:pPr>
        <w:numPr>
          <w:ilvl w:val="1"/>
          <w:numId w:val="8"/>
        </w:numPr>
        <w:spacing w:afterLines="20" w:after="48"/>
        <w:rPr>
          <w:rFonts w:ascii="Times New Roman" w:hAnsi="Times New Roman" w:cs="Times New Roman"/>
          <w:sz w:val="24"/>
          <w:szCs w:val="24"/>
        </w:rPr>
      </w:pPr>
      <w:r w:rsidRPr="00D62F94">
        <w:rPr>
          <w:rFonts w:ascii="Times New Roman" w:hAnsi="Times New Roman" w:cs="Times New Roman"/>
          <w:sz w:val="24"/>
          <w:szCs w:val="24"/>
        </w:rPr>
        <w:t>Total Paid Balance (sum of all account balances)</w:t>
      </w:r>
    </w:p>
    <w:p w14:paraId="2E67FB6B" w14:textId="77777777" w:rsidR="00D62F94" w:rsidRPr="00D62F94" w:rsidRDefault="00D62F94" w:rsidP="005843F9">
      <w:pPr>
        <w:numPr>
          <w:ilvl w:val="1"/>
          <w:numId w:val="8"/>
        </w:numPr>
        <w:spacing w:afterLines="20" w:after="48"/>
        <w:rPr>
          <w:rFonts w:ascii="Times New Roman" w:hAnsi="Times New Roman" w:cs="Times New Roman"/>
          <w:sz w:val="24"/>
          <w:szCs w:val="24"/>
        </w:rPr>
      </w:pPr>
      <w:r w:rsidRPr="00D62F94">
        <w:rPr>
          <w:rFonts w:ascii="Times New Roman" w:hAnsi="Times New Roman" w:cs="Times New Roman"/>
          <w:sz w:val="24"/>
          <w:szCs w:val="24"/>
        </w:rPr>
        <w:t>Total Remaining Balance (aggregated remaining amount)</w:t>
      </w:r>
    </w:p>
    <w:p w14:paraId="662510E2" w14:textId="77777777" w:rsidR="00D62F94" w:rsidRPr="00D62F94" w:rsidRDefault="00E91D06" w:rsidP="005843F9">
      <w:pPr>
        <w:spacing w:afterLines="20" w:after="48"/>
        <w:rPr>
          <w:rFonts w:ascii="Times New Roman" w:hAnsi="Times New Roman" w:cs="Times New Roman"/>
          <w:sz w:val="24"/>
          <w:szCs w:val="24"/>
        </w:rPr>
      </w:pPr>
      <w:r>
        <w:rPr>
          <w:rFonts w:ascii="Times New Roman" w:hAnsi="Times New Roman" w:cs="Times New Roman"/>
          <w:sz w:val="24"/>
          <w:szCs w:val="24"/>
        </w:rPr>
        <w:pict w14:anchorId="0AC2C2B9">
          <v:rect id="_x0000_i1029" style="width:0;height:1.5pt" o:hralign="center" o:hrstd="t" o:hr="t" fillcolor="#a0a0a0" stroked="f"/>
        </w:pict>
      </w:r>
    </w:p>
    <w:p w14:paraId="3705A636" w14:textId="77777777" w:rsidR="00D62F94" w:rsidRPr="00D62F94" w:rsidRDefault="00D62F94" w:rsidP="005843F9">
      <w:pPr>
        <w:spacing w:afterLines="20" w:after="48"/>
        <w:rPr>
          <w:rFonts w:ascii="Times New Roman" w:hAnsi="Times New Roman" w:cs="Times New Roman"/>
          <w:b/>
          <w:bCs/>
          <w:sz w:val="28"/>
          <w:szCs w:val="28"/>
        </w:rPr>
      </w:pPr>
      <w:r w:rsidRPr="00D62F94">
        <w:rPr>
          <w:rFonts w:ascii="Times New Roman" w:hAnsi="Times New Roman" w:cs="Times New Roman"/>
          <w:b/>
          <w:bCs/>
          <w:sz w:val="28"/>
          <w:szCs w:val="28"/>
        </w:rPr>
        <w:t>Scenario 2: User SELECTS a Specific Account</w:t>
      </w:r>
    </w:p>
    <w:p w14:paraId="6EC645F9" w14:textId="77777777" w:rsidR="00D62F94" w:rsidRPr="00D62F94" w:rsidRDefault="00D62F94" w:rsidP="005843F9">
      <w:pPr>
        <w:spacing w:afterLines="20" w:after="48"/>
        <w:rPr>
          <w:rFonts w:ascii="Times New Roman" w:hAnsi="Times New Roman" w:cs="Times New Roman"/>
          <w:sz w:val="24"/>
          <w:szCs w:val="24"/>
        </w:rPr>
      </w:pPr>
      <w:r w:rsidRPr="00D62F94">
        <w:rPr>
          <w:rFonts w:ascii="Times New Roman" w:hAnsi="Times New Roman" w:cs="Times New Roman"/>
          <w:b/>
          <w:bCs/>
          <w:sz w:val="24"/>
          <w:szCs w:val="24"/>
        </w:rPr>
        <w:t>Table Visual</w:t>
      </w:r>
    </w:p>
    <w:p w14:paraId="477751ED" w14:textId="77777777" w:rsidR="00D62F94" w:rsidRPr="00D62F94" w:rsidRDefault="00D62F94" w:rsidP="005843F9">
      <w:pPr>
        <w:numPr>
          <w:ilvl w:val="0"/>
          <w:numId w:val="9"/>
        </w:numPr>
        <w:spacing w:afterLines="20" w:after="48"/>
        <w:rPr>
          <w:rFonts w:ascii="Times New Roman" w:hAnsi="Times New Roman" w:cs="Times New Roman"/>
          <w:sz w:val="24"/>
          <w:szCs w:val="24"/>
        </w:rPr>
      </w:pPr>
      <w:r w:rsidRPr="00D62F94">
        <w:rPr>
          <w:rFonts w:ascii="Times New Roman" w:hAnsi="Times New Roman" w:cs="Times New Roman"/>
          <w:sz w:val="24"/>
          <w:szCs w:val="24"/>
        </w:rPr>
        <w:t>Shows only the selected account's details</w:t>
      </w:r>
    </w:p>
    <w:p w14:paraId="478EBD4D" w14:textId="77777777" w:rsidR="00D62F94" w:rsidRPr="00D62F94" w:rsidRDefault="00D62F94" w:rsidP="005843F9">
      <w:pPr>
        <w:numPr>
          <w:ilvl w:val="0"/>
          <w:numId w:val="9"/>
        </w:numPr>
        <w:spacing w:afterLines="20" w:after="48"/>
        <w:rPr>
          <w:rFonts w:ascii="Times New Roman" w:hAnsi="Times New Roman" w:cs="Times New Roman"/>
          <w:sz w:val="24"/>
          <w:szCs w:val="24"/>
        </w:rPr>
      </w:pPr>
      <w:r w:rsidRPr="00D62F94">
        <w:rPr>
          <w:rFonts w:ascii="Times New Roman" w:hAnsi="Times New Roman" w:cs="Times New Roman"/>
          <w:sz w:val="24"/>
          <w:szCs w:val="24"/>
        </w:rPr>
        <w:t>Displays account-specific information and related records</w:t>
      </w:r>
    </w:p>
    <w:p w14:paraId="4A010265" w14:textId="77777777" w:rsidR="00D62F94" w:rsidRPr="00D62F94" w:rsidRDefault="00D62F94" w:rsidP="005843F9">
      <w:pPr>
        <w:spacing w:afterLines="20" w:after="48"/>
        <w:rPr>
          <w:rFonts w:ascii="Times New Roman" w:hAnsi="Times New Roman" w:cs="Times New Roman"/>
          <w:sz w:val="24"/>
          <w:szCs w:val="24"/>
        </w:rPr>
      </w:pPr>
      <w:r w:rsidRPr="00D62F94">
        <w:rPr>
          <w:rFonts w:ascii="Times New Roman" w:hAnsi="Times New Roman" w:cs="Times New Roman"/>
          <w:b/>
          <w:bCs/>
          <w:sz w:val="24"/>
          <w:szCs w:val="24"/>
        </w:rPr>
        <w:t>Chart Visual - Balance Trend Line Chart</w:t>
      </w:r>
    </w:p>
    <w:p w14:paraId="23C5CB36" w14:textId="77777777" w:rsidR="00D62F94" w:rsidRPr="00D62F94" w:rsidRDefault="00D62F94" w:rsidP="005843F9">
      <w:pPr>
        <w:spacing w:afterLines="20" w:after="48"/>
        <w:rPr>
          <w:rFonts w:ascii="Times New Roman" w:hAnsi="Times New Roman" w:cs="Times New Roman"/>
          <w:sz w:val="24"/>
          <w:szCs w:val="24"/>
        </w:rPr>
      </w:pPr>
      <w:r w:rsidRPr="00D62F94">
        <w:rPr>
          <w:rFonts w:ascii="Times New Roman" w:hAnsi="Times New Roman" w:cs="Times New Roman"/>
          <w:sz w:val="24"/>
          <w:szCs w:val="24"/>
        </w:rPr>
        <w:t>A dynamic line chart displays the selected account's remaining balance trend over time, including five distinct trend lines representing different consumption phases:</w:t>
      </w:r>
    </w:p>
    <w:p w14:paraId="7611AD62" w14:textId="77777777" w:rsidR="00D62F94" w:rsidRPr="00D62F94" w:rsidRDefault="00D62F94" w:rsidP="005843F9">
      <w:pPr>
        <w:spacing w:afterLines="20" w:after="48"/>
        <w:rPr>
          <w:rFonts w:ascii="Times New Roman" w:hAnsi="Times New Roman" w:cs="Times New Roman"/>
          <w:sz w:val="28"/>
          <w:szCs w:val="28"/>
        </w:rPr>
      </w:pPr>
      <w:r w:rsidRPr="00D62F94">
        <w:rPr>
          <w:rFonts w:ascii="Times New Roman" w:hAnsi="Times New Roman" w:cs="Times New Roman"/>
          <w:b/>
          <w:bCs/>
          <w:sz w:val="28"/>
          <w:szCs w:val="28"/>
        </w:rPr>
        <w:t>Line Chart Components:</w:t>
      </w:r>
    </w:p>
    <w:p w14:paraId="1F356F7B" w14:textId="77777777" w:rsidR="00D62F94" w:rsidRPr="00D62F94" w:rsidRDefault="00D62F94" w:rsidP="005843F9">
      <w:pPr>
        <w:numPr>
          <w:ilvl w:val="0"/>
          <w:numId w:val="10"/>
        </w:numPr>
        <w:spacing w:afterLines="20" w:after="48"/>
        <w:rPr>
          <w:rFonts w:ascii="Times New Roman" w:hAnsi="Times New Roman" w:cs="Times New Roman"/>
          <w:sz w:val="24"/>
          <w:szCs w:val="24"/>
        </w:rPr>
      </w:pPr>
      <w:r w:rsidRPr="00D62F94">
        <w:rPr>
          <w:rFonts w:ascii="Times New Roman" w:hAnsi="Times New Roman" w:cs="Times New Roman"/>
          <w:b/>
          <w:bCs/>
          <w:sz w:val="24"/>
          <w:szCs w:val="24"/>
        </w:rPr>
        <w:t>Ideal Balance Decline Path 1:</w:t>
      </w:r>
      <w:r w:rsidRPr="00D62F94">
        <w:rPr>
          <w:rFonts w:ascii="Times New Roman" w:hAnsi="Times New Roman" w:cs="Times New Roman"/>
          <w:sz w:val="24"/>
          <w:szCs w:val="24"/>
        </w:rPr>
        <w:t xml:space="preserve"> Straight line from Balance Start Date to Balance End Date</w:t>
      </w:r>
    </w:p>
    <w:p w14:paraId="6002844B" w14:textId="77777777" w:rsidR="00D62F94" w:rsidRPr="00D62F94" w:rsidRDefault="00D62F94" w:rsidP="005843F9">
      <w:pPr>
        <w:numPr>
          <w:ilvl w:val="1"/>
          <w:numId w:val="10"/>
        </w:numPr>
        <w:spacing w:afterLines="20" w:after="48"/>
        <w:rPr>
          <w:rFonts w:ascii="Times New Roman" w:hAnsi="Times New Roman" w:cs="Times New Roman"/>
          <w:sz w:val="24"/>
          <w:szCs w:val="24"/>
        </w:rPr>
      </w:pPr>
      <w:r w:rsidRPr="00D62F94">
        <w:rPr>
          <w:rFonts w:ascii="Times New Roman" w:hAnsi="Times New Roman" w:cs="Times New Roman"/>
          <w:sz w:val="24"/>
          <w:szCs w:val="24"/>
        </w:rPr>
        <w:t>Represents the planned, linear balance consumption</w:t>
      </w:r>
    </w:p>
    <w:p w14:paraId="5B9A1D71" w14:textId="77777777" w:rsidR="00D62F94" w:rsidRPr="00D62F94" w:rsidRDefault="00D62F94" w:rsidP="005843F9">
      <w:pPr>
        <w:numPr>
          <w:ilvl w:val="0"/>
          <w:numId w:val="10"/>
        </w:numPr>
        <w:spacing w:afterLines="20" w:after="48"/>
        <w:rPr>
          <w:rFonts w:ascii="Times New Roman" w:hAnsi="Times New Roman" w:cs="Times New Roman"/>
          <w:sz w:val="24"/>
          <w:szCs w:val="24"/>
        </w:rPr>
      </w:pPr>
      <w:r w:rsidRPr="00D62F94">
        <w:rPr>
          <w:rFonts w:ascii="Times New Roman" w:hAnsi="Times New Roman" w:cs="Times New Roman"/>
          <w:b/>
          <w:bCs/>
          <w:sz w:val="24"/>
          <w:szCs w:val="24"/>
        </w:rPr>
        <w:t>Ideal Balance Decline Path 2:</w:t>
      </w:r>
      <w:r w:rsidRPr="00D62F94">
        <w:rPr>
          <w:rFonts w:ascii="Times New Roman" w:hAnsi="Times New Roman" w:cs="Times New Roman"/>
          <w:sz w:val="24"/>
          <w:szCs w:val="24"/>
        </w:rPr>
        <w:t xml:space="preserve"> Straight line from Balance Start Date to Rollover End Date</w:t>
      </w:r>
    </w:p>
    <w:p w14:paraId="42685CFB" w14:textId="77777777" w:rsidR="00D62F94" w:rsidRPr="00D62F94" w:rsidRDefault="00D62F94" w:rsidP="005843F9">
      <w:pPr>
        <w:numPr>
          <w:ilvl w:val="1"/>
          <w:numId w:val="10"/>
        </w:numPr>
        <w:spacing w:afterLines="20" w:after="48"/>
        <w:rPr>
          <w:rFonts w:ascii="Times New Roman" w:hAnsi="Times New Roman" w:cs="Times New Roman"/>
          <w:sz w:val="24"/>
          <w:szCs w:val="24"/>
        </w:rPr>
      </w:pPr>
      <w:r w:rsidRPr="00D62F94">
        <w:rPr>
          <w:rFonts w:ascii="Times New Roman" w:hAnsi="Times New Roman" w:cs="Times New Roman"/>
          <w:sz w:val="24"/>
          <w:szCs w:val="24"/>
        </w:rPr>
        <w:t>Shows expected balance trajectory if rollover occurs</w:t>
      </w:r>
    </w:p>
    <w:p w14:paraId="38C3D65C" w14:textId="77777777" w:rsidR="00D62F94" w:rsidRPr="00D62F94" w:rsidRDefault="00D62F94" w:rsidP="005843F9">
      <w:pPr>
        <w:numPr>
          <w:ilvl w:val="0"/>
          <w:numId w:val="10"/>
        </w:numPr>
        <w:spacing w:afterLines="20" w:after="48"/>
        <w:rPr>
          <w:rFonts w:ascii="Times New Roman" w:hAnsi="Times New Roman" w:cs="Times New Roman"/>
          <w:sz w:val="24"/>
          <w:szCs w:val="24"/>
        </w:rPr>
      </w:pPr>
      <w:r w:rsidRPr="00D62F94">
        <w:rPr>
          <w:rFonts w:ascii="Times New Roman" w:hAnsi="Times New Roman" w:cs="Times New Roman"/>
          <w:b/>
          <w:bCs/>
          <w:sz w:val="24"/>
          <w:szCs w:val="24"/>
        </w:rPr>
        <w:t>Initial Usage Phase:</w:t>
      </w:r>
      <w:r w:rsidRPr="00D62F94">
        <w:rPr>
          <w:rFonts w:ascii="Times New Roman" w:hAnsi="Times New Roman" w:cs="Times New Roman"/>
          <w:sz w:val="24"/>
          <w:szCs w:val="24"/>
        </w:rPr>
        <w:t xml:space="preserve"> Line from Balance Start Date to Meter Load Date Start</w:t>
      </w:r>
    </w:p>
    <w:p w14:paraId="4C0364B5" w14:textId="77777777" w:rsidR="00D62F94" w:rsidRDefault="00D62F94" w:rsidP="005843F9">
      <w:pPr>
        <w:numPr>
          <w:ilvl w:val="1"/>
          <w:numId w:val="10"/>
        </w:numPr>
        <w:spacing w:afterLines="20" w:after="48"/>
        <w:rPr>
          <w:rFonts w:ascii="Times New Roman" w:hAnsi="Times New Roman" w:cs="Times New Roman"/>
          <w:sz w:val="24"/>
          <w:szCs w:val="24"/>
        </w:rPr>
      </w:pPr>
      <w:r w:rsidRPr="00D62F94">
        <w:rPr>
          <w:rFonts w:ascii="Times New Roman" w:hAnsi="Times New Roman" w:cs="Times New Roman"/>
          <w:sz w:val="24"/>
          <w:szCs w:val="24"/>
        </w:rPr>
        <w:t>Represents early consumption activity before active metering begins</w:t>
      </w:r>
    </w:p>
    <w:p w14:paraId="396361B3" w14:textId="77777777" w:rsidR="005843F9" w:rsidRPr="00D62F94" w:rsidRDefault="005843F9" w:rsidP="005843F9">
      <w:pPr>
        <w:spacing w:afterLines="20" w:after="48"/>
        <w:ind w:left="1440"/>
        <w:rPr>
          <w:rFonts w:ascii="Times New Roman" w:hAnsi="Times New Roman" w:cs="Times New Roman"/>
          <w:sz w:val="24"/>
          <w:szCs w:val="24"/>
        </w:rPr>
      </w:pPr>
    </w:p>
    <w:p w14:paraId="393B5310" w14:textId="77777777" w:rsidR="00D62F94" w:rsidRPr="00D62F94" w:rsidRDefault="00D62F94" w:rsidP="005843F9">
      <w:pPr>
        <w:numPr>
          <w:ilvl w:val="0"/>
          <w:numId w:val="10"/>
        </w:numPr>
        <w:spacing w:afterLines="20" w:after="48"/>
        <w:rPr>
          <w:rFonts w:ascii="Times New Roman" w:hAnsi="Times New Roman" w:cs="Times New Roman"/>
          <w:sz w:val="24"/>
          <w:szCs w:val="24"/>
        </w:rPr>
      </w:pPr>
      <w:r w:rsidRPr="00D62F94">
        <w:rPr>
          <w:rFonts w:ascii="Times New Roman" w:hAnsi="Times New Roman" w:cs="Times New Roman"/>
          <w:b/>
          <w:bCs/>
          <w:sz w:val="24"/>
          <w:szCs w:val="24"/>
        </w:rPr>
        <w:lastRenderedPageBreak/>
        <w:t>Active Consumption Phase:</w:t>
      </w:r>
      <w:r w:rsidRPr="00D62F94">
        <w:rPr>
          <w:rFonts w:ascii="Times New Roman" w:hAnsi="Times New Roman" w:cs="Times New Roman"/>
          <w:sz w:val="24"/>
          <w:szCs w:val="24"/>
        </w:rPr>
        <w:t xml:space="preserve"> Line from Meter Load Date Start to Meter Load Date End</w:t>
      </w:r>
    </w:p>
    <w:p w14:paraId="33EE6873" w14:textId="77777777" w:rsidR="00D62F94" w:rsidRPr="00D62F94" w:rsidRDefault="00D62F94" w:rsidP="005843F9">
      <w:pPr>
        <w:numPr>
          <w:ilvl w:val="1"/>
          <w:numId w:val="10"/>
        </w:numPr>
        <w:spacing w:afterLines="20" w:after="48"/>
        <w:rPr>
          <w:rFonts w:ascii="Times New Roman" w:hAnsi="Times New Roman" w:cs="Times New Roman"/>
          <w:sz w:val="24"/>
          <w:szCs w:val="24"/>
        </w:rPr>
      </w:pPr>
      <w:r w:rsidRPr="00D62F94">
        <w:rPr>
          <w:rFonts w:ascii="Times New Roman" w:hAnsi="Times New Roman" w:cs="Times New Roman"/>
          <w:sz w:val="24"/>
          <w:szCs w:val="24"/>
        </w:rPr>
        <w:t>Shows actual consumption during the active usage period</w:t>
      </w:r>
    </w:p>
    <w:p w14:paraId="5C29E33C" w14:textId="77777777" w:rsidR="00D62F94" w:rsidRPr="00D62F94" w:rsidRDefault="00D62F94" w:rsidP="005843F9">
      <w:pPr>
        <w:numPr>
          <w:ilvl w:val="0"/>
          <w:numId w:val="10"/>
        </w:numPr>
        <w:spacing w:afterLines="20" w:after="48"/>
        <w:rPr>
          <w:rFonts w:ascii="Times New Roman" w:hAnsi="Times New Roman" w:cs="Times New Roman"/>
          <w:sz w:val="24"/>
          <w:szCs w:val="24"/>
        </w:rPr>
      </w:pPr>
      <w:r w:rsidRPr="00D62F94">
        <w:rPr>
          <w:rFonts w:ascii="Times New Roman" w:hAnsi="Times New Roman" w:cs="Times New Roman"/>
          <w:b/>
          <w:bCs/>
          <w:sz w:val="24"/>
          <w:szCs w:val="24"/>
        </w:rPr>
        <w:t>Projected Balance Depletion:</w:t>
      </w:r>
      <w:r w:rsidRPr="00D62F94">
        <w:rPr>
          <w:rFonts w:ascii="Times New Roman" w:hAnsi="Times New Roman" w:cs="Times New Roman"/>
          <w:sz w:val="24"/>
          <w:szCs w:val="24"/>
        </w:rPr>
        <w:t xml:space="preserve"> Line from Meter Load Date End to Estimated Date When Balance Is Zero</w:t>
      </w:r>
    </w:p>
    <w:p w14:paraId="4DFF5E5F" w14:textId="77777777" w:rsidR="00D62F94" w:rsidRPr="00D62F94" w:rsidRDefault="00D62F94" w:rsidP="005843F9">
      <w:pPr>
        <w:numPr>
          <w:ilvl w:val="1"/>
          <w:numId w:val="10"/>
        </w:numPr>
        <w:spacing w:afterLines="20" w:after="48"/>
        <w:rPr>
          <w:rFonts w:ascii="Times New Roman" w:hAnsi="Times New Roman" w:cs="Times New Roman"/>
          <w:sz w:val="24"/>
          <w:szCs w:val="24"/>
        </w:rPr>
      </w:pPr>
      <w:r w:rsidRPr="00D62F94">
        <w:rPr>
          <w:rFonts w:ascii="Times New Roman" w:hAnsi="Times New Roman" w:cs="Times New Roman"/>
          <w:sz w:val="24"/>
          <w:szCs w:val="24"/>
        </w:rPr>
        <w:t>Forecasts when the remaining balance will be completely consumed</w:t>
      </w:r>
    </w:p>
    <w:p w14:paraId="58D439BA" w14:textId="77777777" w:rsidR="00D62F94" w:rsidRPr="00D62F94" w:rsidRDefault="00D62F94" w:rsidP="005843F9">
      <w:pPr>
        <w:spacing w:afterLines="20" w:after="48"/>
        <w:rPr>
          <w:rFonts w:ascii="Times New Roman" w:hAnsi="Times New Roman" w:cs="Times New Roman"/>
          <w:sz w:val="24"/>
          <w:szCs w:val="24"/>
        </w:rPr>
      </w:pPr>
      <w:r w:rsidRPr="00D62F94">
        <w:rPr>
          <w:rFonts w:ascii="Times New Roman" w:hAnsi="Times New Roman" w:cs="Times New Roman"/>
          <w:b/>
          <w:bCs/>
          <w:sz w:val="24"/>
          <w:szCs w:val="24"/>
        </w:rPr>
        <w:t>Axes:</w:t>
      </w:r>
    </w:p>
    <w:p w14:paraId="60B77EE4" w14:textId="77777777" w:rsidR="00D62F94" w:rsidRPr="00D62F94" w:rsidRDefault="00D62F94" w:rsidP="005843F9">
      <w:pPr>
        <w:numPr>
          <w:ilvl w:val="0"/>
          <w:numId w:val="11"/>
        </w:numPr>
        <w:spacing w:afterLines="20" w:after="48"/>
        <w:rPr>
          <w:rFonts w:ascii="Times New Roman" w:hAnsi="Times New Roman" w:cs="Times New Roman"/>
          <w:sz w:val="24"/>
          <w:szCs w:val="24"/>
        </w:rPr>
      </w:pPr>
      <w:r w:rsidRPr="00D62F94">
        <w:rPr>
          <w:rFonts w:ascii="Times New Roman" w:hAnsi="Times New Roman" w:cs="Times New Roman"/>
          <w:sz w:val="24"/>
          <w:szCs w:val="24"/>
        </w:rPr>
        <w:t>X-Axis: Calendar Date (time progression)</w:t>
      </w:r>
    </w:p>
    <w:p w14:paraId="7A8BE75D" w14:textId="77777777" w:rsidR="00D62F94" w:rsidRPr="00D62F94" w:rsidRDefault="00D62F94" w:rsidP="005843F9">
      <w:pPr>
        <w:numPr>
          <w:ilvl w:val="0"/>
          <w:numId w:val="11"/>
        </w:numPr>
        <w:spacing w:afterLines="20" w:after="48"/>
        <w:rPr>
          <w:rFonts w:ascii="Times New Roman" w:hAnsi="Times New Roman" w:cs="Times New Roman"/>
          <w:sz w:val="24"/>
          <w:szCs w:val="24"/>
        </w:rPr>
      </w:pPr>
      <w:r w:rsidRPr="00D62F94">
        <w:rPr>
          <w:rFonts w:ascii="Times New Roman" w:hAnsi="Times New Roman" w:cs="Times New Roman"/>
          <w:sz w:val="24"/>
          <w:szCs w:val="24"/>
        </w:rPr>
        <w:t>Y-Axis: Remaining Balance (in currency/amount)</w:t>
      </w:r>
    </w:p>
    <w:p w14:paraId="6437C242" w14:textId="77777777" w:rsidR="00D62F94" w:rsidRPr="00D62F94" w:rsidRDefault="00D62F94" w:rsidP="005843F9">
      <w:pPr>
        <w:spacing w:afterLines="20" w:after="48"/>
        <w:rPr>
          <w:rFonts w:ascii="Times New Roman" w:hAnsi="Times New Roman" w:cs="Times New Roman"/>
          <w:sz w:val="28"/>
          <w:szCs w:val="28"/>
        </w:rPr>
      </w:pPr>
      <w:r w:rsidRPr="00D62F94">
        <w:rPr>
          <w:rFonts w:ascii="Times New Roman" w:hAnsi="Times New Roman" w:cs="Times New Roman"/>
          <w:b/>
          <w:bCs/>
          <w:sz w:val="28"/>
          <w:szCs w:val="28"/>
        </w:rPr>
        <w:t>Summary Metrics - Account-Specific</w:t>
      </w:r>
    </w:p>
    <w:p w14:paraId="4A245856" w14:textId="77777777" w:rsidR="00D62F94" w:rsidRPr="00D62F94" w:rsidRDefault="00D62F94" w:rsidP="005843F9">
      <w:pPr>
        <w:numPr>
          <w:ilvl w:val="0"/>
          <w:numId w:val="12"/>
        </w:numPr>
        <w:spacing w:afterLines="20" w:after="48"/>
        <w:rPr>
          <w:rFonts w:ascii="Times New Roman" w:hAnsi="Times New Roman" w:cs="Times New Roman"/>
          <w:sz w:val="24"/>
          <w:szCs w:val="24"/>
        </w:rPr>
      </w:pPr>
      <w:r w:rsidRPr="00D62F94">
        <w:rPr>
          <w:rFonts w:ascii="Times New Roman" w:hAnsi="Times New Roman" w:cs="Times New Roman"/>
          <w:sz w:val="24"/>
          <w:szCs w:val="24"/>
        </w:rPr>
        <w:t>Updates to display only the selected account's numbers:</w:t>
      </w:r>
    </w:p>
    <w:p w14:paraId="6F5DA678" w14:textId="77777777" w:rsidR="00D62F94" w:rsidRPr="00D62F94" w:rsidRDefault="00D62F94" w:rsidP="005843F9">
      <w:pPr>
        <w:numPr>
          <w:ilvl w:val="1"/>
          <w:numId w:val="12"/>
        </w:numPr>
        <w:spacing w:afterLines="20" w:after="48"/>
        <w:rPr>
          <w:rFonts w:ascii="Times New Roman" w:hAnsi="Times New Roman" w:cs="Times New Roman"/>
          <w:sz w:val="24"/>
          <w:szCs w:val="24"/>
        </w:rPr>
      </w:pPr>
      <w:r w:rsidRPr="00D62F94">
        <w:rPr>
          <w:rFonts w:ascii="Times New Roman" w:hAnsi="Times New Roman" w:cs="Times New Roman"/>
          <w:sz w:val="24"/>
          <w:szCs w:val="24"/>
        </w:rPr>
        <w:t>Total Paid Balance (for this account)</w:t>
      </w:r>
    </w:p>
    <w:p w14:paraId="76C83184" w14:textId="77777777" w:rsidR="00D62F94" w:rsidRPr="00D62F94" w:rsidRDefault="00D62F94" w:rsidP="005843F9">
      <w:pPr>
        <w:numPr>
          <w:ilvl w:val="1"/>
          <w:numId w:val="12"/>
        </w:numPr>
        <w:spacing w:afterLines="20" w:after="48"/>
        <w:rPr>
          <w:rFonts w:ascii="Times New Roman" w:hAnsi="Times New Roman" w:cs="Times New Roman"/>
          <w:sz w:val="24"/>
          <w:szCs w:val="24"/>
        </w:rPr>
      </w:pPr>
      <w:r w:rsidRPr="00D62F94">
        <w:rPr>
          <w:rFonts w:ascii="Times New Roman" w:hAnsi="Times New Roman" w:cs="Times New Roman"/>
          <w:sz w:val="24"/>
          <w:szCs w:val="24"/>
        </w:rPr>
        <w:t>Total Remaining Balance (for this account)</w:t>
      </w:r>
    </w:p>
    <w:p w14:paraId="792092C1" w14:textId="1BC2416F" w:rsidR="00D62F94" w:rsidRPr="00D62F94" w:rsidRDefault="00D62F94" w:rsidP="005843F9">
      <w:pPr>
        <w:spacing w:afterLines="20" w:after="48"/>
        <w:rPr>
          <w:rFonts w:ascii="Times New Roman" w:hAnsi="Times New Roman" w:cs="Times New Roman"/>
          <w:sz w:val="28"/>
          <w:szCs w:val="28"/>
        </w:rPr>
      </w:pPr>
      <w:r w:rsidRPr="00D62F94">
        <w:rPr>
          <w:rFonts w:ascii="Times New Roman" w:hAnsi="Times New Roman" w:cs="Times New Roman"/>
          <w:b/>
          <w:bCs/>
          <w:sz w:val="28"/>
          <w:szCs w:val="28"/>
        </w:rPr>
        <w:t xml:space="preserve">Chart </w:t>
      </w:r>
      <w:r w:rsidR="00452572" w:rsidRPr="00D62F94">
        <w:rPr>
          <w:rFonts w:ascii="Times New Roman" w:hAnsi="Times New Roman" w:cs="Times New Roman"/>
          <w:b/>
          <w:bCs/>
          <w:sz w:val="28"/>
          <w:szCs w:val="28"/>
        </w:rPr>
        <w:t>Behaviour</w:t>
      </w:r>
    </w:p>
    <w:p w14:paraId="71AAF56A" w14:textId="77777777" w:rsidR="00D62F94" w:rsidRPr="00D62F94" w:rsidRDefault="00D62F94" w:rsidP="005843F9">
      <w:pPr>
        <w:numPr>
          <w:ilvl w:val="0"/>
          <w:numId w:val="13"/>
        </w:numPr>
        <w:spacing w:afterLines="20" w:after="48"/>
        <w:rPr>
          <w:rFonts w:ascii="Times New Roman" w:hAnsi="Times New Roman" w:cs="Times New Roman"/>
          <w:sz w:val="24"/>
          <w:szCs w:val="24"/>
        </w:rPr>
      </w:pPr>
      <w:r w:rsidRPr="00D62F94">
        <w:rPr>
          <w:rFonts w:ascii="Times New Roman" w:hAnsi="Times New Roman" w:cs="Times New Roman"/>
          <w:sz w:val="24"/>
          <w:szCs w:val="24"/>
        </w:rPr>
        <w:t>Chart timeline and trend lines change dynamically based on the selected account</w:t>
      </w:r>
    </w:p>
    <w:p w14:paraId="4695D4B9" w14:textId="77777777" w:rsidR="00D62F94" w:rsidRPr="00D62F94" w:rsidRDefault="00D62F94" w:rsidP="005843F9">
      <w:pPr>
        <w:numPr>
          <w:ilvl w:val="0"/>
          <w:numId w:val="13"/>
        </w:numPr>
        <w:spacing w:afterLines="20" w:after="48"/>
        <w:rPr>
          <w:rFonts w:ascii="Times New Roman" w:hAnsi="Times New Roman" w:cs="Times New Roman"/>
          <w:sz w:val="24"/>
          <w:szCs w:val="24"/>
        </w:rPr>
      </w:pPr>
      <w:r w:rsidRPr="00D62F94">
        <w:rPr>
          <w:rFonts w:ascii="Times New Roman" w:hAnsi="Times New Roman" w:cs="Times New Roman"/>
          <w:sz w:val="24"/>
          <w:szCs w:val="24"/>
        </w:rPr>
        <w:t>All data is fully dependent on the parameter selection; no hardcoded values are used</w:t>
      </w:r>
    </w:p>
    <w:p w14:paraId="7D0EA8BA" w14:textId="77777777" w:rsidR="00D62F94" w:rsidRPr="00D62F94" w:rsidRDefault="00D62F94" w:rsidP="005843F9">
      <w:pPr>
        <w:numPr>
          <w:ilvl w:val="0"/>
          <w:numId w:val="13"/>
        </w:numPr>
        <w:spacing w:afterLines="20" w:after="48"/>
        <w:rPr>
          <w:rFonts w:ascii="Times New Roman" w:hAnsi="Times New Roman" w:cs="Times New Roman"/>
          <w:sz w:val="24"/>
          <w:szCs w:val="24"/>
        </w:rPr>
      </w:pPr>
      <w:r w:rsidRPr="00D62F94">
        <w:rPr>
          <w:rFonts w:ascii="Times New Roman" w:hAnsi="Times New Roman" w:cs="Times New Roman"/>
          <w:sz w:val="24"/>
          <w:szCs w:val="24"/>
        </w:rPr>
        <w:t>Chart displays only when an account is selected</w:t>
      </w:r>
    </w:p>
    <w:p w14:paraId="366BDA83" w14:textId="77777777" w:rsidR="00D62F94" w:rsidRPr="00D62F94" w:rsidRDefault="00E91D06" w:rsidP="005843F9">
      <w:pPr>
        <w:spacing w:afterLines="20" w:after="48"/>
        <w:rPr>
          <w:rFonts w:ascii="Times New Roman" w:hAnsi="Times New Roman" w:cs="Times New Roman"/>
          <w:sz w:val="24"/>
          <w:szCs w:val="24"/>
        </w:rPr>
      </w:pPr>
      <w:r>
        <w:rPr>
          <w:rFonts w:ascii="Times New Roman" w:hAnsi="Times New Roman" w:cs="Times New Roman"/>
          <w:sz w:val="24"/>
          <w:szCs w:val="24"/>
        </w:rPr>
        <w:pict w14:anchorId="6CB4E1F6">
          <v:rect id="_x0000_i1030" style="width:0;height:1.5pt" o:hralign="center" o:hrstd="t" o:hr="t" fillcolor="#a0a0a0" stroked="f"/>
        </w:pict>
      </w:r>
    </w:p>
    <w:p w14:paraId="62AA9FA4" w14:textId="77777777" w:rsidR="00D62F94" w:rsidRPr="001E7D23" w:rsidRDefault="00D62F94" w:rsidP="005843F9">
      <w:pPr>
        <w:spacing w:afterLines="20" w:after="48"/>
        <w:rPr>
          <w:rFonts w:ascii="Times New Roman" w:hAnsi="Times New Roman" w:cs="Times New Roman"/>
          <w:b/>
          <w:bCs/>
          <w:sz w:val="28"/>
          <w:szCs w:val="28"/>
        </w:rPr>
      </w:pPr>
      <w:r w:rsidRPr="001E7D23">
        <w:rPr>
          <w:rFonts w:ascii="Times New Roman" w:hAnsi="Times New Roman" w:cs="Times New Roman"/>
          <w:b/>
          <w:bCs/>
          <w:sz w:val="28"/>
          <w:szCs w:val="28"/>
        </w:rPr>
        <w:t>User Interactions</w:t>
      </w:r>
    </w:p>
    <w:p w14:paraId="46BB3E6E" w14:textId="77777777" w:rsidR="00D62F94" w:rsidRPr="00D62F94" w:rsidRDefault="00D62F94" w:rsidP="005843F9">
      <w:pPr>
        <w:spacing w:afterLines="20" w:after="48"/>
        <w:rPr>
          <w:rFonts w:ascii="Times New Roman" w:hAnsi="Times New Roman" w:cs="Times New Roman"/>
          <w:sz w:val="24"/>
          <w:szCs w:val="24"/>
        </w:rPr>
      </w:pPr>
      <w:r w:rsidRPr="00D62F94">
        <w:rPr>
          <w:rFonts w:ascii="Times New Roman" w:hAnsi="Times New Roman" w:cs="Times New Roman"/>
          <w:b/>
          <w:bCs/>
          <w:sz w:val="24"/>
          <w:szCs w:val="24"/>
        </w:rPr>
        <w:t>Account Parameter Filter</w:t>
      </w:r>
    </w:p>
    <w:p w14:paraId="1856D25D" w14:textId="77777777" w:rsidR="00D62F94" w:rsidRPr="00D62F94" w:rsidRDefault="00D62F94" w:rsidP="005843F9">
      <w:pPr>
        <w:numPr>
          <w:ilvl w:val="0"/>
          <w:numId w:val="14"/>
        </w:numPr>
        <w:spacing w:afterLines="20" w:after="48"/>
        <w:rPr>
          <w:rFonts w:ascii="Times New Roman" w:hAnsi="Times New Roman" w:cs="Times New Roman"/>
          <w:sz w:val="24"/>
          <w:szCs w:val="24"/>
        </w:rPr>
      </w:pPr>
      <w:r w:rsidRPr="00D62F94">
        <w:rPr>
          <w:rFonts w:ascii="Times New Roman" w:hAnsi="Times New Roman" w:cs="Times New Roman"/>
          <w:b/>
          <w:bCs/>
          <w:sz w:val="24"/>
          <w:szCs w:val="24"/>
        </w:rPr>
        <w:t>How It Works:</w:t>
      </w:r>
      <w:r w:rsidRPr="00D62F94">
        <w:rPr>
          <w:rFonts w:ascii="Times New Roman" w:hAnsi="Times New Roman" w:cs="Times New Roman"/>
          <w:sz w:val="24"/>
          <w:szCs w:val="24"/>
        </w:rPr>
        <w:t xml:space="preserve"> Click on "Account Name" parameter and choose an account from the dropdown list</w:t>
      </w:r>
    </w:p>
    <w:p w14:paraId="55D0E970" w14:textId="77777777" w:rsidR="00D62F94" w:rsidRPr="00D62F94" w:rsidRDefault="00D62F94" w:rsidP="005843F9">
      <w:pPr>
        <w:numPr>
          <w:ilvl w:val="0"/>
          <w:numId w:val="14"/>
        </w:numPr>
        <w:spacing w:afterLines="20" w:after="48"/>
        <w:rPr>
          <w:rFonts w:ascii="Times New Roman" w:hAnsi="Times New Roman" w:cs="Times New Roman"/>
          <w:sz w:val="24"/>
          <w:szCs w:val="24"/>
        </w:rPr>
      </w:pPr>
      <w:r w:rsidRPr="00D62F94">
        <w:rPr>
          <w:rFonts w:ascii="Times New Roman" w:hAnsi="Times New Roman" w:cs="Times New Roman"/>
          <w:b/>
          <w:bCs/>
          <w:sz w:val="24"/>
          <w:szCs w:val="24"/>
        </w:rPr>
        <w:t>Effect:</w:t>
      </w:r>
      <w:r w:rsidRPr="00D62F94">
        <w:rPr>
          <w:rFonts w:ascii="Times New Roman" w:hAnsi="Times New Roman" w:cs="Times New Roman"/>
          <w:sz w:val="24"/>
          <w:szCs w:val="24"/>
        </w:rPr>
        <w:t xml:space="preserve"> All dashboard visuals update instantly—table, chart, and metrics refresh to show only data for that account</w:t>
      </w:r>
    </w:p>
    <w:p w14:paraId="4A985B9B" w14:textId="77777777" w:rsidR="00D62F94" w:rsidRPr="00D62F94" w:rsidRDefault="00D62F94" w:rsidP="005843F9">
      <w:pPr>
        <w:numPr>
          <w:ilvl w:val="0"/>
          <w:numId w:val="14"/>
        </w:numPr>
        <w:spacing w:afterLines="20" w:after="48"/>
        <w:rPr>
          <w:rFonts w:ascii="Times New Roman" w:hAnsi="Times New Roman" w:cs="Times New Roman"/>
          <w:sz w:val="24"/>
          <w:szCs w:val="24"/>
        </w:rPr>
      </w:pPr>
      <w:r w:rsidRPr="00D62F94">
        <w:rPr>
          <w:rFonts w:ascii="Times New Roman" w:hAnsi="Times New Roman" w:cs="Times New Roman"/>
          <w:b/>
          <w:bCs/>
          <w:sz w:val="24"/>
          <w:szCs w:val="24"/>
        </w:rPr>
        <w:t>Reset:</w:t>
      </w:r>
      <w:r w:rsidRPr="00D62F94">
        <w:rPr>
          <w:rFonts w:ascii="Times New Roman" w:hAnsi="Times New Roman" w:cs="Times New Roman"/>
          <w:sz w:val="24"/>
          <w:szCs w:val="24"/>
        </w:rPr>
        <w:t xml:space="preserve"> Keep the "Account Name" parameter to return to the overview showing all accounts in the Table Visual</w:t>
      </w:r>
    </w:p>
    <w:p w14:paraId="51FF350E" w14:textId="77777777" w:rsidR="00D62F94" w:rsidRPr="00D62F94" w:rsidRDefault="00D62F94" w:rsidP="005843F9">
      <w:pPr>
        <w:spacing w:afterLines="20" w:after="48"/>
        <w:rPr>
          <w:rFonts w:ascii="Times New Roman" w:hAnsi="Times New Roman" w:cs="Times New Roman"/>
          <w:sz w:val="24"/>
          <w:szCs w:val="24"/>
        </w:rPr>
      </w:pPr>
      <w:r w:rsidRPr="00D62F94">
        <w:rPr>
          <w:rFonts w:ascii="Times New Roman" w:hAnsi="Times New Roman" w:cs="Times New Roman"/>
          <w:b/>
          <w:bCs/>
          <w:sz w:val="24"/>
          <w:szCs w:val="24"/>
        </w:rPr>
        <w:t>Chart Interactivity</w:t>
      </w:r>
    </w:p>
    <w:p w14:paraId="46A33B91" w14:textId="77777777" w:rsidR="00D62F94" w:rsidRPr="00D62F94" w:rsidRDefault="00D62F94" w:rsidP="005843F9">
      <w:pPr>
        <w:numPr>
          <w:ilvl w:val="0"/>
          <w:numId w:val="15"/>
        </w:numPr>
        <w:spacing w:afterLines="20" w:after="48"/>
        <w:rPr>
          <w:rFonts w:ascii="Times New Roman" w:hAnsi="Times New Roman" w:cs="Times New Roman"/>
          <w:sz w:val="24"/>
          <w:szCs w:val="24"/>
        </w:rPr>
      </w:pPr>
      <w:r w:rsidRPr="00D62F94">
        <w:rPr>
          <w:rFonts w:ascii="Times New Roman" w:hAnsi="Times New Roman" w:cs="Times New Roman"/>
          <w:sz w:val="24"/>
          <w:szCs w:val="24"/>
        </w:rPr>
        <w:t>Chart displays only when an account is selected</w:t>
      </w:r>
    </w:p>
    <w:p w14:paraId="7F310F93" w14:textId="77777777" w:rsidR="00D62F94" w:rsidRPr="00D62F94" w:rsidRDefault="00D62F94" w:rsidP="005843F9">
      <w:pPr>
        <w:numPr>
          <w:ilvl w:val="0"/>
          <w:numId w:val="15"/>
        </w:numPr>
        <w:spacing w:afterLines="20" w:after="48"/>
        <w:rPr>
          <w:rFonts w:ascii="Times New Roman" w:hAnsi="Times New Roman" w:cs="Times New Roman"/>
          <w:sz w:val="24"/>
          <w:szCs w:val="24"/>
        </w:rPr>
      </w:pPr>
      <w:r w:rsidRPr="00D62F94">
        <w:rPr>
          <w:rFonts w:ascii="Times New Roman" w:hAnsi="Times New Roman" w:cs="Times New Roman"/>
          <w:sz w:val="24"/>
          <w:szCs w:val="24"/>
        </w:rPr>
        <w:t>Chart remains blank when All is selected or when the account has no data</w:t>
      </w:r>
    </w:p>
    <w:p w14:paraId="182F7BCE" w14:textId="77777777" w:rsidR="00D62F94" w:rsidRPr="00D62F94" w:rsidRDefault="00D62F94" w:rsidP="005843F9">
      <w:pPr>
        <w:numPr>
          <w:ilvl w:val="0"/>
          <w:numId w:val="15"/>
        </w:numPr>
        <w:spacing w:afterLines="20" w:after="48"/>
        <w:rPr>
          <w:rFonts w:ascii="Times New Roman" w:hAnsi="Times New Roman" w:cs="Times New Roman"/>
          <w:sz w:val="24"/>
          <w:szCs w:val="24"/>
        </w:rPr>
      </w:pPr>
      <w:r w:rsidRPr="00D62F94">
        <w:rPr>
          <w:rFonts w:ascii="Times New Roman" w:hAnsi="Times New Roman" w:cs="Times New Roman"/>
          <w:sz w:val="24"/>
          <w:szCs w:val="24"/>
        </w:rPr>
        <w:t>Switching accounts instantly refreshes the chart with new trend lines and data</w:t>
      </w:r>
    </w:p>
    <w:p w14:paraId="70AD5BFC" w14:textId="77777777" w:rsidR="00D62F94" w:rsidRPr="00D62F94" w:rsidRDefault="00D62F94" w:rsidP="005843F9">
      <w:pPr>
        <w:spacing w:afterLines="20" w:after="48"/>
        <w:rPr>
          <w:rFonts w:ascii="Times New Roman" w:hAnsi="Times New Roman" w:cs="Times New Roman"/>
          <w:sz w:val="24"/>
          <w:szCs w:val="24"/>
        </w:rPr>
      </w:pPr>
      <w:r w:rsidRPr="00D62F94">
        <w:rPr>
          <w:rFonts w:ascii="Times New Roman" w:hAnsi="Times New Roman" w:cs="Times New Roman"/>
          <w:b/>
          <w:bCs/>
          <w:sz w:val="24"/>
          <w:szCs w:val="24"/>
        </w:rPr>
        <w:t>Automatic Updates</w:t>
      </w:r>
    </w:p>
    <w:p w14:paraId="45AEBDB2" w14:textId="77777777" w:rsidR="00D62F94" w:rsidRPr="00D62F94" w:rsidRDefault="00D62F94" w:rsidP="005843F9">
      <w:pPr>
        <w:numPr>
          <w:ilvl w:val="0"/>
          <w:numId w:val="16"/>
        </w:numPr>
        <w:spacing w:afterLines="20" w:after="48"/>
        <w:rPr>
          <w:rFonts w:ascii="Times New Roman" w:hAnsi="Times New Roman" w:cs="Times New Roman"/>
          <w:sz w:val="24"/>
          <w:szCs w:val="24"/>
        </w:rPr>
      </w:pPr>
      <w:r w:rsidRPr="00D62F94">
        <w:rPr>
          <w:rFonts w:ascii="Times New Roman" w:hAnsi="Times New Roman" w:cs="Times New Roman"/>
          <w:sz w:val="24"/>
          <w:szCs w:val="24"/>
        </w:rPr>
        <w:t>Dashboard refreshes daily at 2:00 PM IST</w:t>
      </w:r>
    </w:p>
    <w:p w14:paraId="5BB025E9" w14:textId="77777777" w:rsidR="00D62F94" w:rsidRPr="00D62F94" w:rsidRDefault="00D62F94" w:rsidP="005843F9">
      <w:pPr>
        <w:numPr>
          <w:ilvl w:val="0"/>
          <w:numId w:val="16"/>
        </w:numPr>
        <w:spacing w:afterLines="20" w:after="48"/>
        <w:rPr>
          <w:rFonts w:ascii="Times New Roman" w:hAnsi="Times New Roman" w:cs="Times New Roman"/>
          <w:sz w:val="24"/>
          <w:szCs w:val="24"/>
        </w:rPr>
      </w:pPr>
      <w:r w:rsidRPr="00D62F94">
        <w:rPr>
          <w:rFonts w:ascii="Times New Roman" w:hAnsi="Times New Roman" w:cs="Times New Roman"/>
          <w:sz w:val="24"/>
          <w:szCs w:val="24"/>
        </w:rPr>
        <w:t>New accounts added to the source tables appear automatically after the next scheduled refresh</w:t>
      </w:r>
    </w:p>
    <w:p w14:paraId="0FAB4A18" w14:textId="77777777" w:rsidR="00D62F94" w:rsidRPr="00D62F94" w:rsidRDefault="00D62F94" w:rsidP="005843F9">
      <w:pPr>
        <w:numPr>
          <w:ilvl w:val="0"/>
          <w:numId w:val="16"/>
        </w:numPr>
        <w:spacing w:afterLines="20" w:after="48"/>
        <w:rPr>
          <w:rFonts w:ascii="Times New Roman" w:hAnsi="Times New Roman" w:cs="Times New Roman"/>
          <w:sz w:val="24"/>
          <w:szCs w:val="24"/>
        </w:rPr>
      </w:pPr>
      <w:r w:rsidRPr="00D62F94">
        <w:rPr>
          <w:rFonts w:ascii="Times New Roman" w:hAnsi="Times New Roman" w:cs="Times New Roman"/>
          <w:sz w:val="24"/>
          <w:szCs w:val="24"/>
        </w:rPr>
        <w:t>No manual intervention is required</w:t>
      </w:r>
    </w:p>
    <w:p w14:paraId="39462428" w14:textId="77777777" w:rsidR="00D62F94" w:rsidRPr="00D62F94" w:rsidRDefault="00E91D06" w:rsidP="005843F9">
      <w:pPr>
        <w:spacing w:afterLines="20" w:after="48"/>
        <w:rPr>
          <w:rFonts w:ascii="Times New Roman" w:hAnsi="Times New Roman" w:cs="Times New Roman"/>
          <w:sz w:val="24"/>
          <w:szCs w:val="24"/>
        </w:rPr>
      </w:pPr>
      <w:r>
        <w:rPr>
          <w:rFonts w:ascii="Times New Roman" w:hAnsi="Times New Roman" w:cs="Times New Roman"/>
          <w:sz w:val="24"/>
          <w:szCs w:val="24"/>
        </w:rPr>
        <w:pict w14:anchorId="724D8164">
          <v:rect id="_x0000_i1031" style="width:0;height:1.5pt" o:hralign="center" o:hrstd="t" o:hr="t" fillcolor="#a0a0a0" stroked="f"/>
        </w:pict>
      </w:r>
    </w:p>
    <w:p w14:paraId="292E1689" w14:textId="77777777" w:rsidR="005843F9" w:rsidRDefault="005843F9" w:rsidP="005843F9">
      <w:pPr>
        <w:spacing w:afterLines="20" w:after="48"/>
        <w:rPr>
          <w:rFonts w:ascii="Times New Roman" w:hAnsi="Times New Roman" w:cs="Times New Roman"/>
          <w:b/>
          <w:bCs/>
          <w:sz w:val="36"/>
          <w:szCs w:val="36"/>
        </w:rPr>
      </w:pPr>
    </w:p>
    <w:p w14:paraId="302BD471" w14:textId="77777777" w:rsidR="005843F9" w:rsidRDefault="005843F9" w:rsidP="005843F9">
      <w:pPr>
        <w:spacing w:afterLines="20" w:after="48"/>
        <w:rPr>
          <w:rFonts w:ascii="Times New Roman" w:hAnsi="Times New Roman" w:cs="Times New Roman"/>
          <w:b/>
          <w:bCs/>
          <w:sz w:val="36"/>
          <w:szCs w:val="36"/>
        </w:rPr>
      </w:pPr>
    </w:p>
    <w:p w14:paraId="363A2B11" w14:textId="77777777" w:rsidR="005843F9" w:rsidRDefault="005843F9" w:rsidP="005843F9">
      <w:pPr>
        <w:spacing w:afterLines="20" w:after="48"/>
        <w:rPr>
          <w:rFonts w:ascii="Times New Roman" w:hAnsi="Times New Roman" w:cs="Times New Roman"/>
          <w:b/>
          <w:bCs/>
          <w:sz w:val="36"/>
          <w:szCs w:val="36"/>
        </w:rPr>
      </w:pPr>
    </w:p>
    <w:p w14:paraId="52E5D72A" w14:textId="1C81AF98" w:rsidR="00D62F94" w:rsidRPr="001E7D23" w:rsidRDefault="00D62F94" w:rsidP="005843F9">
      <w:pPr>
        <w:spacing w:afterLines="20" w:after="48"/>
        <w:rPr>
          <w:rFonts w:ascii="Times New Roman" w:hAnsi="Times New Roman" w:cs="Times New Roman"/>
          <w:b/>
          <w:bCs/>
          <w:sz w:val="28"/>
          <w:szCs w:val="28"/>
        </w:rPr>
      </w:pPr>
      <w:r w:rsidRPr="001E7D23">
        <w:rPr>
          <w:rFonts w:ascii="Times New Roman" w:hAnsi="Times New Roman" w:cs="Times New Roman"/>
          <w:b/>
          <w:bCs/>
          <w:sz w:val="28"/>
          <w:szCs w:val="28"/>
        </w:rPr>
        <w:lastRenderedPageBreak/>
        <w:t>Key Features</w:t>
      </w:r>
    </w:p>
    <w:p w14:paraId="567C4EC8" w14:textId="77777777" w:rsidR="00D62F94" w:rsidRPr="00D62F94" w:rsidRDefault="00D62F94" w:rsidP="005843F9">
      <w:pPr>
        <w:numPr>
          <w:ilvl w:val="0"/>
          <w:numId w:val="17"/>
        </w:numPr>
        <w:spacing w:afterLines="20" w:after="48"/>
        <w:rPr>
          <w:rFonts w:ascii="Times New Roman" w:hAnsi="Times New Roman" w:cs="Times New Roman"/>
          <w:sz w:val="24"/>
          <w:szCs w:val="24"/>
        </w:rPr>
      </w:pPr>
      <w:r w:rsidRPr="00D62F94">
        <w:rPr>
          <w:rFonts w:ascii="Times New Roman" w:hAnsi="Times New Roman" w:cs="Times New Roman"/>
          <w:b/>
          <w:bCs/>
          <w:sz w:val="24"/>
          <w:szCs w:val="24"/>
        </w:rPr>
        <w:t>Parameter-Driven Design:</w:t>
      </w:r>
      <w:r w:rsidRPr="00D62F94">
        <w:rPr>
          <w:rFonts w:ascii="Times New Roman" w:hAnsi="Times New Roman" w:cs="Times New Roman"/>
          <w:sz w:val="24"/>
          <w:szCs w:val="24"/>
        </w:rPr>
        <w:t xml:space="preserve"> Entire dashboard is controlled by a single "Account Name" parameter; no hardcoded filters</w:t>
      </w:r>
    </w:p>
    <w:p w14:paraId="79E73767" w14:textId="77777777" w:rsidR="00D62F94" w:rsidRPr="00D62F94" w:rsidRDefault="00D62F94" w:rsidP="005843F9">
      <w:pPr>
        <w:numPr>
          <w:ilvl w:val="0"/>
          <w:numId w:val="17"/>
        </w:numPr>
        <w:spacing w:afterLines="20" w:after="48"/>
        <w:rPr>
          <w:rFonts w:ascii="Times New Roman" w:hAnsi="Times New Roman" w:cs="Times New Roman"/>
          <w:sz w:val="24"/>
          <w:szCs w:val="24"/>
        </w:rPr>
      </w:pPr>
      <w:r w:rsidRPr="00D62F94">
        <w:rPr>
          <w:rFonts w:ascii="Times New Roman" w:hAnsi="Times New Roman" w:cs="Times New Roman"/>
          <w:b/>
          <w:bCs/>
          <w:sz w:val="24"/>
          <w:szCs w:val="24"/>
        </w:rPr>
        <w:t>Dynamic Filtering:</w:t>
      </w:r>
      <w:r w:rsidRPr="00D62F94">
        <w:rPr>
          <w:rFonts w:ascii="Times New Roman" w:hAnsi="Times New Roman" w:cs="Times New Roman"/>
          <w:sz w:val="24"/>
          <w:szCs w:val="24"/>
        </w:rPr>
        <w:t xml:space="preserve"> Selecting an account instantly updates all visuals—table, chart, and metrics</w:t>
      </w:r>
    </w:p>
    <w:p w14:paraId="36456813" w14:textId="77777777" w:rsidR="00D62F94" w:rsidRPr="00D62F94" w:rsidRDefault="00D62F94" w:rsidP="005843F9">
      <w:pPr>
        <w:numPr>
          <w:ilvl w:val="0"/>
          <w:numId w:val="17"/>
        </w:numPr>
        <w:spacing w:afterLines="20" w:after="48"/>
        <w:rPr>
          <w:rFonts w:ascii="Times New Roman" w:hAnsi="Times New Roman" w:cs="Times New Roman"/>
          <w:sz w:val="24"/>
          <w:szCs w:val="24"/>
        </w:rPr>
      </w:pPr>
      <w:r w:rsidRPr="00D62F94">
        <w:rPr>
          <w:rFonts w:ascii="Times New Roman" w:hAnsi="Times New Roman" w:cs="Times New Roman"/>
          <w:b/>
          <w:bCs/>
          <w:sz w:val="24"/>
          <w:szCs w:val="24"/>
        </w:rPr>
        <w:t>Multi-Phase Tracking:</w:t>
      </w:r>
      <w:r w:rsidRPr="00D62F94">
        <w:rPr>
          <w:rFonts w:ascii="Times New Roman" w:hAnsi="Times New Roman" w:cs="Times New Roman"/>
          <w:sz w:val="24"/>
          <w:szCs w:val="24"/>
        </w:rPr>
        <w:t xml:space="preserve"> Line chart displays five distinct consumption phases to help monitor balance health</w:t>
      </w:r>
    </w:p>
    <w:p w14:paraId="1FB66BE8" w14:textId="77777777" w:rsidR="00D62F94" w:rsidRPr="00D62F94" w:rsidRDefault="00D62F94" w:rsidP="005843F9">
      <w:pPr>
        <w:numPr>
          <w:ilvl w:val="0"/>
          <w:numId w:val="17"/>
        </w:numPr>
        <w:spacing w:afterLines="20" w:after="48"/>
        <w:rPr>
          <w:rFonts w:ascii="Times New Roman" w:hAnsi="Times New Roman" w:cs="Times New Roman"/>
          <w:sz w:val="24"/>
          <w:szCs w:val="24"/>
        </w:rPr>
      </w:pPr>
      <w:r w:rsidRPr="00D62F94">
        <w:rPr>
          <w:rFonts w:ascii="Times New Roman" w:hAnsi="Times New Roman" w:cs="Times New Roman"/>
          <w:b/>
          <w:bCs/>
          <w:sz w:val="24"/>
          <w:szCs w:val="24"/>
        </w:rPr>
        <w:t>Automated Refresh:</w:t>
      </w:r>
      <w:r w:rsidRPr="00D62F94">
        <w:rPr>
          <w:rFonts w:ascii="Times New Roman" w:hAnsi="Times New Roman" w:cs="Times New Roman"/>
          <w:sz w:val="24"/>
          <w:szCs w:val="24"/>
        </w:rPr>
        <w:t xml:space="preserve"> Daily refresh schedule ensures data freshness without manual updates</w:t>
      </w:r>
    </w:p>
    <w:p w14:paraId="3456764E" w14:textId="77777777" w:rsidR="00D62F94" w:rsidRPr="00D62F94" w:rsidRDefault="00D62F94" w:rsidP="005843F9">
      <w:pPr>
        <w:numPr>
          <w:ilvl w:val="0"/>
          <w:numId w:val="17"/>
        </w:numPr>
        <w:spacing w:afterLines="20" w:after="48"/>
        <w:rPr>
          <w:rFonts w:ascii="Times New Roman" w:hAnsi="Times New Roman" w:cs="Times New Roman"/>
          <w:sz w:val="24"/>
          <w:szCs w:val="24"/>
        </w:rPr>
      </w:pPr>
      <w:r w:rsidRPr="00D62F94">
        <w:rPr>
          <w:rFonts w:ascii="Times New Roman" w:hAnsi="Times New Roman" w:cs="Times New Roman"/>
          <w:b/>
          <w:bCs/>
          <w:sz w:val="24"/>
          <w:szCs w:val="24"/>
        </w:rPr>
        <w:t>Scalability:</w:t>
      </w:r>
      <w:r w:rsidRPr="00D62F94">
        <w:rPr>
          <w:rFonts w:ascii="Times New Roman" w:hAnsi="Times New Roman" w:cs="Times New Roman"/>
          <w:sz w:val="24"/>
          <w:szCs w:val="24"/>
        </w:rPr>
        <w:t xml:space="preserve"> New accounts automatically appear in the parameter dropdown after data refresh</w:t>
      </w:r>
    </w:p>
    <w:p w14:paraId="74054BB3" w14:textId="77777777" w:rsidR="00D62F94" w:rsidRPr="00D62F94" w:rsidRDefault="00D62F94" w:rsidP="005843F9">
      <w:pPr>
        <w:numPr>
          <w:ilvl w:val="0"/>
          <w:numId w:val="17"/>
        </w:numPr>
        <w:spacing w:afterLines="20" w:after="48"/>
        <w:rPr>
          <w:rFonts w:ascii="Times New Roman" w:hAnsi="Times New Roman" w:cs="Times New Roman"/>
          <w:sz w:val="24"/>
          <w:szCs w:val="24"/>
        </w:rPr>
      </w:pPr>
      <w:r w:rsidRPr="00D62F94">
        <w:rPr>
          <w:rFonts w:ascii="Times New Roman" w:hAnsi="Times New Roman" w:cs="Times New Roman"/>
          <w:b/>
          <w:bCs/>
          <w:sz w:val="24"/>
          <w:szCs w:val="24"/>
        </w:rPr>
        <w:t>Conditional Display:</w:t>
      </w:r>
      <w:r w:rsidRPr="00D62F94">
        <w:rPr>
          <w:rFonts w:ascii="Times New Roman" w:hAnsi="Times New Roman" w:cs="Times New Roman"/>
          <w:sz w:val="24"/>
          <w:szCs w:val="24"/>
        </w:rPr>
        <w:t xml:space="preserve"> Chart and detailed metrics appear only when an account is selected, keeping the view clean. If user select "ALL" then metrics will show aggregations of all the accounts present in the source.</w:t>
      </w:r>
    </w:p>
    <w:p w14:paraId="0A36092B" w14:textId="77777777" w:rsidR="00D62F94" w:rsidRPr="00D62F94" w:rsidRDefault="00D62F94" w:rsidP="005843F9">
      <w:pPr>
        <w:numPr>
          <w:ilvl w:val="0"/>
          <w:numId w:val="17"/>
        </w:numPr>
        <w:spacing w:afterLines="20" w:after="48"/>
        <w:rPr>
          <w:rFonts w:ascii="Times New Roman" w:hAnsi="Times New Roman" w:cs="Times New Roman"/>
          <w:sz w:val="24"/>
          <w:szCs w:val="24"/>
        </w:rPr>
      </w:pPr>
      <w:r w:rsidRPr="00D62F94">
        <w:rPr>
          <w:rFonts w:ascii="Times New Roman" w:hAnsi="Times New Roman" w:cs="Times New Roman"/>
          <w:b/>
          <w:bCs/>
          <w:sz w:val="24"/>
          <w:szCs w:val="24"/>
        </w:rPr>
        <w:t>No Hardcoded Values:</w:t>
      </w:r>
      <w:r w:rsidRPr="00D62F94">
        <w:rPr>
          <w:rFonts w:ascii="Times New Roman" w:hAnsi="Times New Roman" w:cs="Times New Roman"/>
          <w:sz w:val="24"/>
          <w:szCs w:val="24"/>
        </w:rPr>
        <w:t xml:space="preserve"> All data is fully data-dependent, ensuring accuracy and flexibility</w:t>
      </w:r>
    </w:p>
    <w:p w14:paraId="560A62E7" w14:textId="77777777" w:rsidR="00D62F94" w:rsidRPr="00D62F94" w:rsidRDefault="00E91D06" w:rsidP="005843F9">
      <w:pPr>
        <w:spacing w:afterLines="20" w:after="48"/>
        <w:rPr>
          <w:rFonts w:ascii="Times New Roman" w:hAnsi="Times New Roman" w:cs="Times New Roman"/>
          <w:sz w:val="24"/>
          <w:szCs w:val="24"/>
        </w:rPr>
      </w:pPr>
      <w:r>
        <w:rPr>
          <w:rFonts w:ascii="Times New Roman" w:hAnsi="Times New Roman" w:cs="Times New Roman"/>
          <w:sz w:val="24"/>
          <w:szCs w:val="24"/>
        </w:rPr>
        <w:pict w14:anchorId="2269D03E">
          <v:rect id="_x0000_i1032" style="width:0;height:1.5pt" o:hralign="center" o:hrstd="t" o:hr="t" fillcolor="#a0a0a0" stroked="f"/>
        </w:pict>
      </w:r>
    </w:p>
    <w:p w14:paraId="67811F2B" w14:textId="77777777" w:rsidR="00D62F94" w:rsidRPr="001E7D23" w:rsidRDefault="00D62F94" w:rsidP="005843F9">
      <w:pPr>
        <w:spacing w:afterLines="20" w:after="48"/>
        <w:rPr>
          <w:rFonts w:ascii="Times New Roman" w:hAnsi="Times New Roman" w:cs="Times New Roman"/>
          <w:b/>
          <w:bCs/>
          <w:sz w:val="28"/>
          <w:szCs w:val="28"/>
        </w:rPr>
      </w:pPr>
      <w:r w:rsidRPr="001E7D23">
        <w:rPr>
          <w:rFonts w:ascii="Times New Roman" w:hAnsi="Times New Roman" w:cs="Times New Roman"/>
          <w:b/>
          <w:bCs/>
          <w:sz w:val="28"/>
          <w:szCs w:val="28"/>
        </w:rPr>
        <w:t>Data Refresh &amp; Updates</w:t>
      </w:r>
    </w:p>
    <w:p w14:paraId="5F9599FF" w14:textId="77777777" w:rsidR="00D62F94" w:rsidRPr="00D62F94" w:rsidRDefault="00D62F94" w:rsidP="005843F9">
      <w:pPr>
        <w:spacing w:afterLines="20" w:after="48"/>
        <w:rPr>
          <w:rFonts w:ascii="Times New Roman" w:hAnsi="Times New Roman" w:cs="Times New Roman"/>
          <w:sz w:val="24"/>
          <w:szCs w:val="24"/>
        </w:rPr>
      </w:pPr>
      <w:r w:rsidRPr="00D62F94">
        <w:rPr>
          <w:rFonts w:ascii="Times New Roman" w:hAnsi="Times New Roman" w:cs="Times New Roman"/>
          <w:b/>
          <w:bCs/>
          <w:sz w:val="24"/>
          <w:szCs w:val="24"/>
        </w:rPr>
        <w:t>Refresh Frequency:</w:t>
      </w:r>
      <w:r w:rsidRPr="00D62F94">
        <w:rPr>
          <w:rFonts w:ascii="Times New Roman" w:hAnsi="Times New Roman" w:cs="Times New Roman"/>
          <w:sz w:val="24"/>
          <w:szCs w:val="24"/>
        </w:rPr>
        <w:t xml:space="preserve"> Daily</w:t>
      </w:r>
    </w:p>
    <w:p w14:paraId="0941C2A0" w14:textId="77777777" w:rsidR="00D62F94" w:rsidRPr="00D62F94" w:rsidRDefault="00D62F94" w:rsidP="005843F9">
      <w:pPr>
        <w:spacing w:afterLines="20" w:after="48"/>
        <w:rPr>
          <w:rFonts w:ascii="Times New Roman" w:hAnsi="Times New Roman" w:cs="Times New Roman"/>
          <w:sz w:val="24"/>
          <w:szCs w:val="24"/>
        </w:rPr>
      </w:pPr>
      <w:r w:rsidRPr="00D62F94">
        <w:rPr>
          <w:rFonts w:ascii="Times New Roman" w:hAnsi="Times New Roman" w:cs="Times New Roman"/>
          <w:b/>
          <w:bCs/>
          <w:sz w:val="24"/>
          <w:szCs w:val="24"/>
        </w:rPr>
        <w:t>Refresh Time:</w:t>
      </w:r>
      <w:r w:rsidRPr="00D62F94">
        <w:rPr>
          <w:rFonts w:ascii="Times New Roman" w:hAnsi="Times New Roman" w:cs="Times New Roman"/>
          <w:sz w:val="24"/>
          <w:szCs w:val="24"/>
        </w:rPr>
        <w:t xml:space="preserve"> 2:00 PM IST (12:30 AM PST, same day)</w:t>
      </w:r>
    </w:p>
    <w:p w14:paraId="3AD438AF" w14:textId="77777777" w:rsidR="00D62F94" w:rsidRPr="00D62F94" w:rsidRDefault="00D62F94" w:rsidP="005843F9">
      <w:pPr>
        <w:spacing w:afterLines="20" w:after="48"/>
        <w:rPr>
          <w:rFonts w:ascii="Times New Roman" w:hAnsi="Times New Roman" w:cs="Times New Roman"/>
          <w:sz w:val="24"/>
          <w:szCs w:val="24"/>
        </w:rPr>
      </w:pPr>
      <w:r w:rsidRPr="00D62F94">
        <w:rPr>
          <w:rFonts w:ascii="Times New Roman" w:hAnsi="Times New Roman" w:cs="Times New Roman"/>
          <w:b/>
          <w:bCs/>
          <w:sz w:val="24"/>
          <w:szCs w:val="24"/>
        </w:rPr>
        <w:t>Automatic Account Addition:</w:t>
      </w:r>
      <w:r w:rsidRPr="00D62F94">
        <w:rPr>
          <w:rFonts w:ascii="Times New Roman" w:hAnsi="Times New Roman" w:cs="Times New Roman"/>
          <w:sz w:val="24"/>
          <w:szCs w:val="24"/>
        </w:rPr>
        <w:t xml:space="preserve"> When new accounts are added to the source tables (vw_m3ter_dashboard_data or vw_m3ter_commitment_dashboard), they automatically appear in the "Account Name" parameter dropdown after the next scheduled refresh. No configuration changes are needed.</w:t>
      </w:r>
    </w:p>
    <w:p w14:paraId="7A8F7321" w14:textId="77777777" w:rsidR="00D62F94" w:rsidRPr="00D62F94" w:rsidRDefault="00E91D06" w:rsidP="005843F9">
      <w:pPr>
        <w:spacing w:afterLines="20" w:after="48"/>
        <w:rPr>
          <w:rFonts w:ascii="Times New Roman" w:hAnsi="Times New Roman" w:cs="Times New Roman"/>
          <w:sz w:val="24"/>
          <w:szCs w:val="24"/>
        </w:rPr>
      </w:pPr>
      <w:r>
        <w:rPr>
          <w:rFonts w:ascii="Times New Roman" w:hAnsi="Times New Roman" w:cs="Times New Roman"/>
          <w:sz w:val="24"/>
          <w:szCs w:val="24"/>
        </w:rPr>
        <w:pict w14:anchorId="50669830">
          <v:rect id="_x0000_i1033" style="width:0;height:1.5pt" o:hralign="center" o:hrstd="t" o:hr="t" fillcolor="#a0a0a0" stroked="f"/>
        </w:pict>
      </w:r>
    </w:p>
    <w:p w14:paraId="6C40A5DB" w14:textId="77777777" w:rsidR="00D62F94" w:rsidRPr="001E7D23" w:rsidRDefault="00D62F94" w:rsidP="005843F9">
      <w:pPr>
        <w:spacing w:afterLines="20" w:after="48"/>
        <w:rPr>
          <w:rFonts w:ascii="Times New Roman" w:hAnsi="Times New Roman" w:cs="Times New Roman"/>
          <w:b/>
          <w:bCs/>
          <w:sz w:val="28"/>
          <w:szCs w:val="28"/>
        </w:rPr>
      </w:pPr>
      <w:r w:rsidRPr="001E7D23">
        <w:rPr>
          <w:rFonts w:ascii="Times New Roman" w:hAnsi="Times New Roman" w:cs="Times New Roman"/>
          <w:b/>
          <w:bCs/>
          <w:sz w:val="28"/>
          <w:szCs w:val="28"/>
        </w:rPr>
        <w:t>For New Team Members</w:t>
      </w:r>
    </w:p>
    <w:p w14:paraId="0727BFEB" w14:textId="77777777" w:rsidR="00D62F94" w:rsidRPr="00D62F94" w:rsidRDefault="00D62F94" w:rsidP="005843F9">
      <w:pPr>
        <w:spacing w:afterLines="20" w:after="48"/>
        <w:rPr>
          <w:rFonts w:ascii="Times New Roman" w:hAnsi="Times New Roman" w:cs="Times New Roman"/>
          <w:sz w:val="24"/>
          <w:szCs w:val="24"/>
        </w:rPr>
      </w:pPr>
      <w:r w:rsidRPr="00D62F94">
        <w:rPr>
          <w:rFonts w:ascii="Times New Roman" w:hAnsi="Times New Roman" w:cs="Times New Roman"/>
          <w:sz w:val="24"/>
          <w:szCs w:val="24"/>
        </w:rPr>
        <w:t>To use this dashboard:</w:t>
      </w:r>
    </w:p>
    <w:p w14:paraId="1AFA4981" w14:textId="77777777" w:rsidR="00D62F94" w:rsidRPr="00D62F94" w:rsidRDefault="00D62F94" w:rsidP="005843F9">
      <w:pPr>
        <w:numPr>
          <w:ilvl w:val="0"/>
          <w:numId w:val="18"/>
        </w:numPr>
        <w:spacing w:afterLines="20" w:after="48"/>
        <w:rPr>
          <w:rFonts w:ascii="Times New Roman" w:hAnsi="Times New Roman" w:cs="Times New Roman"/>
          <w:sz w:val="24"/>
          <w:szCs w:val="24"/>
        </w:rPr>
      </w:pPr>
      <w:r w:rsidRPr="00D62F94">
        <w:rPr>
          <w:rFonts w:ascii="Times New Roman" w:hAnsi="Times New Roman" w:cs="Times New Roman"/>
          <w:sz w:val="24"/>
          <w:szCs w:val="24"/>
        </w:rPr>
        <w:t>Open the dashboard in Tableau Online</w:t>
      </w:r>
    </w:p>
    <w:p w14:paraId="0EE29702" w14:textId="77777777" w:rsidR="00D62F94" w:rsidRPr="00D62F94" w:rsidRDefault="00D62F94" w:rsidP="005843F9">
      <w:pPr>
        <w:numPr>
          <w:ilvl w:val="0"/>
          <w:numId w:val="18"/>
        </w:numPr>
        <w:spacing w:afterLines="20" w:after="48"/>
        <w:rPr>
          <w:rFonts w:ascii="Times New Roman" w:hAnsi="Times New Roman" w:cs="Times New Roman"/>
          <w:sz w:val="24"/>
          <w:szCs w:val="24"/>
        </w:rPr>
      </w:pPr>
      <w:r w:rsidRPr="00D62F94">
        <w:rPr>
          <w:rFonts w:ascii="Times New Roman" w:hAnsi="Times New Roman" w:cs="Times New Roman"/>
          <w:sz w:val="24"/>
          <w:szCs w:val="24"/>
        </w:rPr>
        <w:t>Locate the "Account Name" parameter at the top</w:t>
      </w:r>
    </w:p>
    <w:p w14:paraId="25C7E399" w14:textId="77777777" w:rsidR="00D62F94" w:rsidRPr="00D62F94" w:rsidRDefault="00D62F94" w:rsidP="005843F9">
      <w:pPr>
        <w:numPr>
          <w:ilvl w:val="0"/>
          <w:numId w:val="18"/>
        </w:numPr>
        <w:spacing w:afterLines="20" w:after="48"/>
        <w:rPr>
          <w:rFonts w:ascii="Times New Roman" w:hAnsi="Times New Roman" w:cs="Times New Roman"/>
          <w:sz w:val="24"/>
          <w:szCs w:val="24"/>
        </w:rPr>
      </w:pPr>
      <w:r w:rsidRPr="00D62F94">
        <w:rPr>
          <w:rFonts w:ascii="Times New Roman" w:hAnsi="Times New Roman" w:cs="Times New Roman"/>
          <w:sz w:val="24"/>
          <w:szCs w:val="24"/>
        </w:rPr>
        <w:t>Click the parameter dropdown and select an account name</w:t>
      </w:r>
    </w:p>
    <w:p w14:paraId="00731D15" w14:textId="77777777" w:rsidR="00D62F94" w:rsidRPr="00D62F94" w:rsidRDefault="00D62F94" w:rsidP="005843F9">
      <w:pPr>
        <w:numPr>
          <w:ilvl w:val="0"/>
          <w:numId w:val="18"/>
        </w:numPr>
        <w:spacing w:afterLines="20" w:after="48"/>
        <w:rPr>
          <w:rFonts w:ascii="Times New Roman" w:hAnsi="Times New Roman" w:cs="Times New Roman"/>
          <w:sz w:val="24"/>
          <w:szCs w:val="24"/>
        </w:rPr>
      </w:pPr>
      <w:r w:rsidRPr="00D62F94">
        <w:rPr>
          <w:rFonts w:ascii="Times New Roman" w:hAnsi="Times New Roman" w:cs="Times New Roman"/>
          <w:sz w:val="24"/>
          <w:szCs w:val="24"/>
        </w:rPr>
        <w:t>The dashboard will instantly update with that account's data:</w:t>
      </w:r>
    </w:p>
    <w:p w14:paraId="5B2F6074" w14:textId="77777777" w:rsidR="00D62F94" w:rsidRPr="00D62F94" w:rsidRDefault="00D62F94" w:rsidP="005843F9">
      <w:pPr>
        <w:numPr>
          <w:ilvl w:val="1"/>
          <w:numId w:val="18"/>
        </w:numPr>
        <w:spacing w:afterLines="20" w:after="48"/>
        <w:rPr>
          <w:rFonts w:ascii="Times New Roman" w:hAnsi="Times New Roman" w:cs="Times New Roman"/>
          <w:sz w:val="24"/>
          <w:szCs w:val="24"/>
        </w:rPr>
      </w:pPr>
      <w:r w:rsidRPr="00D62F94">
        <w:rPr>
          <w:rFonts w:ascii="Times New Roman" w:hAnsi="Times New Roman" w:cs="Times New Roman"/>
          <w:sz w:val="24"/>
          <w:szCs w:val="24"/>
        </w:rPr>
        <w:t>Table shows account details</w:t>
      </w:r>
    </w:p>
    <w:p w14:paraId="43943A54" w14:textId="77777777" w:rsidR="00D62F94" w:rsidRPr="00D62F94" w:rsidRDefault="00D62F94" w:rsidP="005843F9">
      <w:pPr>
        <w:numPr>
          <w:ilvl w:val="1"/>
          <w:numId w:val="18"/>
        </w:numPr>
        <w:spacing w:afterLines="20" w:after="48"/>
        <w:rPr>
          <w:rFonts w:ascii="Times New Roman" w:hAnsi="Times New Roman" w:cs="Times New Roman"/>
          <w:sz w:val="24"/>
          <w:szCs w:val="24"/>
        </w:rPr>
      </w:pPr>
      <w:r w:rsidRPr="00D62F94">
        <w:rPr>
          <w:rFonts w:ascii="Times New Roman" w:hAnsi="Times New Roman" w:cs="Times New Roman"/>
          <w:sz w:val="24"/>
          <w:szCs w:val="24"/>
        </w:rPr>
        <w:t>Chart displays the balance trend with all five consumption phases</w:t>
      </w:r>
    </w:p>
    <w:p w14:paraId="288E74F2" w14:textId="77777777" w:rsidR="00D62F94" w:rsidRPr="00D62F94" w:rsidRDefault="00D62F94" w:rsidP="005843F9">
      <w:pPr>
        <w:numPr>
          <w:ilvl w:val="1"/>
          <w:numId w:val="18"/>
        </w:numPr>
        <w:spacing w:afterLines="20" w:after="48"/>
        <w:rPr>
          <w:rFonts w:ascii="Times New Roman" w:hAnsi="Times New Roman" w:cs="Times New Roman"/>
          <w:sz w:val="24"/>
          <w:szCs w:val="24"/>
        </w:rPr>
      </w:pPr>
      <w:r w:rsidRPr="00D62F94">
        <w:rPr>
          <w:rFonts w:ascii="Times New Roman" w:hAnsi="Times New Roman" w:cs="Times New Roman"/>
          <w:sz w:val="24"/>
          <w:szCs w:val="24"/>
        </w:rPr>
        <w:t>Summary metrics show that account's totals</w:t>
      </w:r>
    </w:p>
    <w:p w14:paraId="7C2925E0" w14:textId="77777777" w:rsidR="00D62F94" w:rsidRPr="00D62F94" w:rsidRDefault="00D62F94" w:rsidP="005843F9">
      <w:pPr>
        <w:numPr>
          <w:ilvl w:val="0"/>
          <w:numId w:val="18"/>
        </w:numPr>
        <w:spacing w:afterLines="20" w:after="48"/>
        <w:rPr>
          <w:rFonts w:ascii="Times New Roman" w:hAnsi="Times New Roman" w:cs="Times New Roman"/>
          <w:sz w:val="24"/>
          <w:szCs w:val="24"/>
        </w:rPr>
      </w:pPr>
      <w:r w:rsidRPr="00D62F94">
        <w:rPr>
          <w:rFonts w:ascii="Times New Roman" w:hAnsi="Times New Roman" w:cs="Times New Roman"/>
          <w:sz w:val="24"/>
          <w:szCs w:val="24"/>
        </w:rPr>
        <w:t>To view all accounts again, keep the parameter to "ALL"</w:t>
      </w:r>
    </w:p>
    <w:p w14:paraId="519F0AE5" w14:textId="77777777" w:rsidR="00D62F94" w:rsidRPr="00D62F94" w:rsidRDefault="00D62F94" w:rsidP="005843F9">
      <w:pPr>
        <w:numPr>
          <w:ilvl w:val="0"/>
          <w:numId w:val="18"/>
        </w:numPr>
        <w:spacing w:afterLines="20" w:after="48"/>
        <w:rPr>
          <w:rFonts w:ascii="Times New Roman" w:hAnsi="Times New Roman" w:cs="Times New Roman"/>
          <w:sz w:val="24"/>
          <w:szCs w:val="24"/>
        </w:rPr>
      </w:pPr>
      <w:r w:rsidRPr="00D62F94">
        <w:rPr>
          <w:rFonts w:ascii="Times New Roman" w:hAnsi="Times New Roman" w:cs="Times New Roman"/>
          <w:sz w:val="24"/>
          <w:szCs w:val="24"/>
        </w:rPr>
        <w:t>The dashboard updates automatically daily, so no manual refresh is needed</w:t>
      </w:r>
    </w:p>
    <w:p w14:paraId="5D71CB3B" w14:textId="77777777" w:rsidR="00D62F94" w:rsidRPr="00D62F94" w:rsidRDefault="00D62F94" w:rsidP="005843F9">
      <w:pPr>
        <w:spacing w:afterLines="20" w:after="48"/>
        <w:rPr>
          <w:rFonts w:ascii="Times New Roman" w:hAnsi="Times New Roman" w:cs="Times New Roman"/>
          <w:sz w:val="24"/>
          <w:szCs w:val="24"/>
        </w:rPr>
      </w:pPr>
      <w:r w:rsidRPr="00D62F94">
        <w:rPr>
          <w:rFonts w:ascii="Times New Roman" w:hAnsi="Times New Roman" w:cs="Times New Roman"/>
          <w:sz w:val="24"/>
          <w:szCs w:val="24"/>
        </w:rPr>
        <w:t>The chart helps you understand how quickly an account's balance is being consumed and when it will run out.</w:t>
      </w:r>
    </w:p>
    <w:p w14:paraId="796AC0C6" w14:textId="77777777" w:rsidR="00D7398B" w:rsidRPr="00D62F94" w:rsidRDefault="00D7398B" w:rsidP="005843F9">
      <w:pPr>
        <w:spacing w:afterLines="20" w:after="48"/>
        <w:rPr>
          <w:rFonts w:ascii="Times New Roman" w:hAnsi="Times New Roman" w:cs="Times New Roman"/>
          <w:sz w:val="24"/>
          <w:szCs w:val="24"/>
        </w:rPr>
      </w:pPr>
    </w:p>
    <w:sectPr w:rsidR="00D7398B" w:rsidRPr="00D62F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5FC8"/>
    <w:multiLevelType w:val="multilevel"/>
    <w:tmpl w:val="8C8C6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C0915"/>
    <w:multiLevelType w:val="multilevel"/>
    <w:tmpl w:val="537E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4395B"/>
    <w:multiLevelType w:val="multilevel"/>
    <w:tmpl w:val="0CC0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C3AD5"/>
    <w:multiLevelType w:val="multilevel"/>
    <w:tmpl w:val="8B2232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5A12DC"/>
    <w:multiLevelType w:val="multilevel"/>
    <w:tmpl w:val="47A4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84FCD"/>
    <w:multiLevelType w:val="multilevel"/>
    <w:tmpl w:val="530E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67B0A"/>
    <w:multiLevelType w:val="multilevel"/>
    <w:tmpl w:val="2214A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AF3025"/>
    <w:multiLevelType w:val="multilevel"/>
    <w:tmpl w:val="9214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2360DF"/>
    <w:multiLevelType w:val="multilevel"/>
    <w:tmpl w:val="474C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8334AB"/>
    <w:multiLevelType w:val="multilevel"/>
    <w:tmpl w:val="9A02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D37BC8"/>
    <w:multiLevelType w:val="multilevel"/>
    <w:tmpl w:val="13A4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8D3E1F"/>
    <w:multiLevelType w:val="multilevel"/>
    <w:tmpl w:val="D06C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9C6C89"/>
    <w:multiLevelType w:val="multilevel"/>
    <w:tmpl w:val="1CA2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7D0132"/>
    <w:multiLevelType w:val="multilevel"/>
    <w:tmpl w:val="22BA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3801EF"/>
    <w:multiLevelType w:val="multilevel"/>
    <w:tmpl w:val="D174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BB36D9"/>
    <w:multiLevelType w:val="multilevel"/>
    <w:tmpl w:val="D1BA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CA10D7"/>
    <w:multiLevelType w:val="multilevel"/>
    <w:tmpl w:val="933A9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6131DA"/>
    <w:multiLevelType w:val="multilevel"/>
    <w:tmpl w:val="5BF6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5651914">
    <w:abstractNumId w:val="1"/>
  </w:num>
  <w:num w:numId="2" w16cid:durableId="592209065">
    <w:abstractNumId w:val="13"/>
  </w:num>
  <w:num w:numId="3" w16cid:durableId="669405790">
    <w:abstractNumId w:val="17"/>
  </w:num>
  <w:num w:numId="4" w16cid:durableId="2055038390">
    <w:abstractNumId w:val="7"/>
  </w:num>
  <w:num w:numId="5" w16cid:durableId="2086757787">
    <w:abstractNumId w:val="10"/>
  </w:num>
  <w:num w:numId="6" w16cid:durableId="1809201922">
    <w:abstractNumId w:val="8"/>
  </w:num>
  <w:num w:numId="7" w16cid:durableId="1910847594">
    <w:abstractNumId w:val="2"/>
  </w:num>
  <w:num w:numId="8" w16cid:durableId="1128549586">
    <w:abstractNumId w:val="0"/>
  </w:num>
  <w:num w:numId="9" w16cid:durableId="618755290">
    <w:abstractNumId w:val="15"/>
  </w:num>
  <w:num w:numId="10" w16cid:durableId="1456173091">
    <w:abstractNumId w:val="6"/>
  </w:num>
  <w:num w:numId="11" w16cid:durableId="1846090599">
    <w:abstractNumId w:val="9"/>
  </w:num>
  <w:num w:numId="12" w16cid:durableId="448621281">
    <w:abstractNumId w:val="16"/>
  </w:num>
  <w:num w:numId="13" w16cid:durableId="993486198">
    <w:abstractNumId w:val="4"/>
  </w:num>
  <w:num w:numId="14" w16cid:durableId="1966890452">
    <w:abstractNumId w:val="5"/>
  </w:num>
  <w:num w:numId="15" w16cid:durableId="50661865">
    <w:abstractNumId w:val="12"/>
  </w:num>
  <w:num w:numId="16" w16cid:durableId="1981880012">
    <w:abstractNumId w:val="14"/>
  </w:num>
  <w:num w:numId="17" w16cid:durableId="1436094405">
    <w:abstractNumId w:val="11"/>
  </w:num>
  <w:num w:numId="18" w16cid:durableId="18288137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F94"/>
    <w:rsid w:val="001E7D23"/>
    <w:rsid w:val="00257ADB"/>
    <w:rsid w:val="003D3645"/>
    <w:rsid w:val="003D7798"/>
    <w:rsid w:val="00452572"/>
    <w:rsid w:val="005843F9"/>
    <w:rsid w:val="007D3FD5"/>
    <w:rsid w:val="00A661A5"/>
    <w:rsid w:val="00B802CC"/>
    <w:rsid w:val="00D62F94"/>
    <w:rsid w:val="00D7398B"/>
    <w:rsid w:val="00DC5A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2C524"/>
  <w15:chartTrackingRefBased/>
  <w15:docId w15:val="{9E7F7494-EAF9-4DED-9080-C1D06B167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F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2F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2F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2F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2F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2F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F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F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F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F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2F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2F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2F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2F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2F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F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F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F94"/>
    <w:rPr>
      <w:rFonts w:eastAsiaTheme="majorEastAsia" w:cstheme="majorBidi"/>
      <w:color w:val="272727" w:themeColor="text1" w:themeTint="D8"/>
    </w:rPr>
  </w:style>
  <w:style w:type="paragraph" w:styleId="Title">
    <w:name w:val="Title"/>
    <w:basedOn w:val="Normal"/>
    <w:next w:val="Normal"/>
    <w:link w:val="TitleChar"/>
    <w:uiPriority w:val="10"/>
    <w:qFormat/>
    <w:rsid w:val="00D62F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F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F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F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F94"/>
    <w:pPr>
      <w:spacing w:before="160"/>
      <w:jc w:val="center"/>
    </w:pPr>
    <w:rPr>
      <w:i/>
      <w:iCs/>
      <w:color w:val="404040" w:themeColor="text1" w:themeTint="BF"/>
    </w:rPr>
  </w:style>
  <w:style w:type="character" w:customStyle="1" w:styleId="QuoteChar">
    <w:name w:val="Quote Char"/>
    <w:basedOn w:val="DefaultParagraphFont"/>
    <w:link w:val="Quote"/>
    <w:uiPriority w:val="29"/>
    <w:rsid w:val="00D62F94"/>
    <w:rPr>
      <w:i/>
      <w:iCs/>
      <w:color w:val="404040" w:themeColor="text1" w:themeTint="BF"/>
    </w:rPr>
  </w:style>
  <w:style w:type="paragraph" w:styleId="ListParagraph">
    <w:name w:val="List Paragraph"/>
    <w:basedOn w:val="Normal"/>
    <w:uiPriority w:val="34"/>
    <w:qFormat/>
    <w:rsid w:val="00D62F94"/>
    <w:pPr>
      <w:ind w:left="720"/>
      <w:contextualSpacing/>
    </w:pPr>
  </w:style>
  <w:style w:type="character" w:styleId="IntenseEmphasis">
    <w:name w:val="Intense Emphasis"/>
    <w:basedOn w:val="DefaultParagraphFont"/>
    <w:uiPriority w:val="21"/>
    <w:qFormat/>
    <w:rsid w:val="00D62F94"/>
    <w:rPr>
      <w:i/>
      <w:iCs/>
      <w:color w:val="2F5496" w:themeColor="accent1" w:themeShade="BF"/>
    </w:rPr>
  </w:style>
  <w:style w:type="paragraph" w:styleId="IntenseQuote">
    <w:name w:val="Intense Quote"/>
    <w:basedOn w:val="Normal"/>
    <w:next w:val="Normal"/>
    <w:link w:val="IntenseQuoteChar"/>
    <w:uiPriority w:val="30"/>
    <w:qFormat/>
    <w:rsid w:val="00D62F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2F94"/>
    <w:rPr>
      <w:i/>
      <w:iCs/>
      <w:color w:val="2F5496" w:themeColor="accent1" w:themeShade="BF"/>
    </w:rPr>
  </w:style>
  <w:style w:type="character" w:styleId="IntenseReference">
    <w:name w:val="Intense Reference"/>
    <w:basedOn w:val="DefaultParagraphFont"/>
    <w:uiPriority w:val="32"/>
    <w:qFormat/>
    <w:rsid w:val="00D62F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95141B53EFDF641A14B2F103AB51751" ma:contentTypeVersion="10" ma:contentTypeDescription="Create a new document." ma:contentTypeScope="" ma:versionID="6a770f0796e12ef8be3143456b0d8a35">
  <xsd:schema xmlns:xsd="http://www.w3.org/2001/XMLSchema" xmlns:xs="http://www.w3.org/2001/XMLSchema" xmlns:p="http://schemas.microsoft.com/office/2006/metadata/properties" xmlns:ns2="fa279e01-8c2c-4568-85a3-6e350fb86392" xmlns:ns3="ce70224b-424b-4252-87c0-3053182b9e28" targetNamespace="http://schemas.microsoft.com/office/2006/metadata/properties" ma:root="true" ma:fieldsID="eaf0f48b6892d77e16cc7f1c5c271f8e" ns2:_="" ns3:_="">
    <xsd:import namespace="fa279e01-8c2c-4568-85a3-6e350fb86392"/>
    <xsd:import namespace="ce70224b-424b-4252-87c0-3053182b9e2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279e01-8c2c-4568-85a3-6e350fb863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5883797-039e-4bef-a464-d4a1789c6cb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70224b-424b-4252-87c0-3053182b9e2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c752a00-d170-4929-a64f-947ce0ff77bf}" ma:internalName="TaxCatchAll" ma:showField="CatchAllData" ma:web="ce70224b-424b-4252-87c0-3053182b9e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a279e01-8c2c-4568-85a3-6e350fb86392">
      <Terms xmlns="http://schemas.microsoft.com/office/infopath/2007/PartnerControls"/>
    </lcf76f155ced4ddcb4097134ff3c332f>
    <TaxCatchAll xmlns="ce70224b-424b-4252-87c0-3053182b9e28" xsi:nil="true"/>
  </documentManagement>
</p:properties>
</file>

<file path=customXml/itemProps1.xml><?xml version="1.0" encoding="utf-8"?>
<ds:datastoreItem xmlns:ds="http://schemas.openxmlformats.org/officeDocument/2006/customXml" ds:itemID="{F0217E84-60A7-4874-BB78-DD05EB58B9FF}"/>
</file>

<file path=customXml/itemProps2.xml><?xml version="1.0" encoding="utf-8"?>
<ds:datastoreItem xmlns:ds="http://schemas.openxmlformats.org/officeDocument/2006/customXml" ds:itemID="{ADD68370-4EE8-4366-8753-EACA3A303623}"/>
</file>

<file path=customXml/itemProps3.xml><?xml version="1.0" encoding="utf-8"?>
<ds:datastoreItem xmlns:ds="http://schemas.openxmlformats.org/officeDocument/2006/customXml" ds:itemID="{77831F51-5114-4C5B-BCFF-20928680C8D3}"/>
</file>

<file path=docProps/app.xml><?xml version="1.0" encoding="utf-8"?>
<Properties xmlns="http://schemas.openxmlformats.org/officeDocument/2006/extended-properties" xmlns:vt="http://schemas.openxmlformats.org/officeDocument/2006/docPropsVTypes">
  <Template>Normal.dotm</Template>
  <TotalTime>53</TotalTime>
  <Pages>4</Pages>
  <Words>942</Words>
  <Characters>5376</Characters>
  <Application>Microsoft Office Word</Application>
  <DocSecurity>0</DocSecurity>
  <Lines>44</Lines>
  <Paragraphs>12</Paragraphs>
  <ScaleCrop>false</ScaleCrop>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Udaya Bhaskar J</dc:creator>
  <cp:keywords/>
  <dc:description/>
  <cp:lastModifiedBy>Udaya Bhaskar J</cp:lastModifiedBy>
  <cp:revision>9</cp:revision>
  <dcterms:created xsi:type="dcterms:W3CDTF">2025-11-14T07:21:00Z</dcterms:created>
  <dcterms:modified xsi:type="dcterms:W3CDTF">2025-11-20T07:49:00Z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0x010100595141B53EFDF641A14B2F103AB51751</vt:lpwstr>
  </property>
</Properties>
</file>