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BFC82D" w14:textId="77777777" w:rsidR="00343B7F" w:rsidRPr="00343B7F" w:rsidRDefault="00343B7F" w:rsidP="00343B7F">
      <w:pPr>
        <w:rPr>
          <w:rFonts w:ascii="Times New Roman" w:hAnsi="Times New Roman" w:cs="Times New Roman"/>
          <w:b/>
          <w:sz w:val="24"/>
          <w:szCs w:val="24"/>
          <w:lang w:val="en-US"/>
        </w:rPr>
      </w:pPr>
      <w:r w:rsidRPr="00343B7F">
        <w:rPr>
          <w:rFonts w:ascii="Times New Roman" w:hAnsi="Times New Roman" w:cs="Times New Roman"/>
          <w:b/>
          <w:sz w:val="24"/>
          <w:szCs w:val="24"/>
          <w:lang w:val="en-US"/>
        </w:rPr>
        <w:t xml:space="preserve">Name: </w:t>
      </w:r>
      <w:r w:rsidRPr="00343B7F">
        <w:rPr>
          <w:rFonts w:ascii="Times New Roman" w:hAnsi="Times New Roman" w:cs="Times New Roman"/>
          <w:bCs/>
          <w:sz w:val="24"/>
          <w:szCs w:val="24"/>
          <w:lang w:val="en-US"/>
        </w:rPr>
        <w:t>Pratik Rajkumar Mulik</w:t>
      </w:r>
    </w:p>
    <w:p w14:paraId="596F6786" w14:textId="77777777" w:rsidR="00343B7F" w:rsidRPr="00343B7F" w:rsidRDefault="00343B7F" w:rsidP="00343B7F">
      <w:pPr>
        <w:rPr>
          <w:rFonts w:ascii="Times New Roman" w:hAnsi="Times New Roman" w:cs="Times New Roman"/>
          <w:b/>
          <w:sz w:val="24"/>
          <w:szCs w:val="24"/>
          <w:lang w:val="en-US"/>
        </w:rPr>
      </w:pPr>
      <w:r w:rsidRPr="00343B7F">
        <w:rPr>
          <w:rFonts w:ascii="Times New Roman" w:hAnsi="Times New Roman" w:cs="Times New Roman"/>
          <w:b/>
          <w:sz w:val="24"/>
          <w:szCs w:val="24"/>
          <w:lang w:val="en-US"/>
        </w:rPr>
        <w:t xml:space="preserve">PRN: </w:t>
      </w:r>
      <w:r w:rsidRPr="00343B7F">
        <w:rPr>
          <w:rFonts w:ascii="Times New Roman" w:hAnsi="Times New Roman" w:cs="Times New Roman"/>
          <w:bCs/>
          <w:sz w:val="24"/>
          <w:szCs w:val="24"/>
          <w:lang w:val="en-US"/>
        </w:rPr>
        <w:t>123B1F063</w:t>
      </w:r>
    </w:p>
    <w:p w14:paraId="2AC88B29" w14:textId="3A238869" w:rsidR="00343B7F" w:rsidRPr="00343B7F" w:rsidRDefault="00343B7F" w:rsidP="00343B7F">
      <w:pPr>
        <w:rPr>
          <w:rFonts w:ascii="Times New Roman" w:hAnsi="Times New Roman" w:cs="Times New Roman"/>
          <w:b/>
          <w:sz w:val="24"/>
          <w:szCs w:val="24"/>
          <w:lang w:val="en-US"/>
        </w:rPr>
      </w:pPr>
      <w:r w:rsidRPr="00343B7F">
        <w:rPr>
          <w:rFonts w:ascii="Times New Roman" w:hAnsi="Times New Roman" w:cs="Times New Roman"/>
          <w:b/>
          <w:sz w:val="24"/>
          <w:szCs w:val="24"/>
          <w:lang w:val="en-US"/>
        </w:rPr>
        <w:t xml:space="preserve">Class : </w:t>
      </w:r>
      <w:r w:rsidRPr="00343B7F">
        <w:rPr>
          <w:rFonts w:ascii="Times New Roman" w:hAnsi="Times New Roman" w:cs="Times New Roman"/>
          <w:bCs/>
          <w:sz w:val="24"/>
          <w:szCs w:val="24"/>
          <w:lang w:val="en-US"/>
        </w:rPr>
        <w:t>TY I.T (A)</w:t>
      </w:r>
    </w:p>
    <w:p w14:paraId="6A8F76FD" w14:textId="619CA304" w:rsidR="00343B7F" w:rsidRPr="00343B7F" w:rsidRDefault="00343B7F" w:rsidP="00343B7F">
      <w:pPr>
        <w:rPr>
          <w:b/>
          <w:lang w:val="en-US"/>
        </w:rPr>
      </w:pPr>
      <w:r w:rsidRPr="00343B7F">
        <w:rPr>
          <w:noProof/>
        </w:rPr>
        <mc:AlternateContent>
          <mc:Choice Requires="wps">
            <w:drawing>
              <wp:anchor distT="0" distB="0" distL="114300" distR="114300" simplePos="0" relativeHeight="251660288" behindDoc="0" locked="0" layoutInCell="1" allowOverlap="1" wp14:anchorId="76F1D486" wp14:editId="2FEAE695">
                <wp:simplePos x="0" y="0"/>
                <wp:positionH relativeFrom="margin">
                  <wp:posOffset>-563880</wp:posOffset>
                </wp:positionH>
                <wp:positionV relativeFrom="paragraph">
                  <wp:posOffset>135890</wp:posOffset>
                </wp:positionV>
                <wp:extent cx="6858000" cy="22860"/>
                <wp:effectExtent l="0" t="0" r="19050" b="34290"/>
                <wp:wrapNone/>
                <wp:docPr id="1766242204" name="Straight Connector 4"/>
                <wp:cNvGraphicFramePr/>
                <a:graphic xmlns:a="http://schemas.openxmlformats.org/drawingml/2006/main">
                  <a:graphicData uri="http://schemas.microsoft.com/office/word/2010/wordprocessingShape">
                    <wps:wsp>
                      <wps:cNvCnPr/>
                      <wps:spPr>
                        <a:xfrm flipV="1">
                          <a:off x="0" y="0"/>
                          <a:ext cx="6858000" cy="228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78E75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4pt,10.7pt" to="495.6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" strokecolor="black [3200]" strokeweight="1pt">
                <v:stroke joinstyle="miter"/>
                <w10:wrap anchorx="margin"/>
              </v:line>
            </w:pict>
          </mc:Fallback>
        </mc:AlternateContent>
      </w:r>
    </w:p>
    <w:p w14:paraId="1CD4B29C" w14:textId="3925EE72" w:rsidR="00343B7F" w:rsidRDefault="00343B7F" w:rsidP="00343B7F">
      <w:pPr>
        <w:jc w:val="center"/>
        <w:rPr>
          <w:rFonts w:ascii="Times New Roman" w:hAnsi="Times New Roman" w:cs="Times New Roman"/>
          <w:b/>
          <w:bCs/>
          <w:sz w:val="28"/>
          <w:szCs w:val="28"/>
        </w:rPr>
      </w:pPr>
      <w:r w:rsidRPr="00343B7F">
        <w:rPr>
          <w:noProof/>
        </w:rPr>
        <mc:AlternateContent>
          <mc:Choice Requires="wps">
            <w:drawing>
              <wp:anchor distT="0" distB="0" distL="114300" distR="114300" simplePos="0" relativeHeight="251659264" behindDoc="0" locked="0" layoutInCell="1" allowOverlap="1" wp14:anchorId="36730627" wp14:editId="75FFB6BF">
                <wp:simplePos x="0" y="0"/>
                <wp:positionH relativeFrom="margin">
                  <wp:posOffset>-556260</wp:posOffset>
                </wp:positionH>
                <wp:positionV relativeFrom="paragraph">
                  <wp:posOffset>414655</wp:posOffset>
                </wp:positionV>
                <wp:extent cx="6850380" cy="30480"/>
                <wp:effectExtent l="0" t="0" r="26670" b="26670"/>
                <wp:wrapNone/>
                <wp:docPr id="713628654" name="Straight Connector 3"/>
                <wp:cNvGraphicFramePr/>
                <a:graphic xmlns:a="http://schemas.openxmlformats.org/drawingml/2006/main">
                  <a:graphicData uri="http://schemas.microsoft.com/office/word/2010/wordprocessingShape">
                    <wps:wsp>
                      <wps:cNvCnPr/>
                      <wps:spPr>
                        <a:xfrm flipV="1">
                          <a:off x="0" y="0"/>
                          <a:ext cx="6850380" cy="304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4C29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8pt,32.65pt" to="495.6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" strokecolor="black [3200]" strokeweight="1pt">
                <v:stroke joinstyle="miter"/>
                <w10:wrap anchorx="margin"/>
              </v:line>
            </w:pict>
          </mc:Fallback>
        </mc:AlternateContent>
      </w:r>
      <w:r w:rsidRPr="00343B7F">
        <w:rPr>
          <w:rFonts w:ascii="Times New Roman" w:hAnsi="Times New Roman" w:cs="Times New Roman"/>
          <w:b/>
          <w:bCs/>
          <w:sz w:val="28"/>
          <w:szCs w:val="28"/>
        </w:rPr>
        <w:t>Assignment 1</w:t>
      </w:r>
    </w:p>
    <w:p w14:paraId="763A9AC9" w14:textId="77777777" w:rsidR="00343B7F" w:rsidRDefault="00343B7F" w:rsidP="00343B7F">
      <w:pPr>
        <w:jc w:val="center"/>
        <w:rPr>
          <w:rFonts w:ascii="Times New Roman" w:hAnsi="Times New Roman" w:cs="Times New Roman"/>
          <w:b/>
          <w:bCs/>
          <w:sz w:val="28"/>
          <w:szCs w:val="28"/>
        </w:rPr>
      </w:pPr>
    </w:p>
    <w:p w14:paraId="5601F8E9" w14:textId="77777777" w:rsidR="00343B7F" w:rsidRDefault="00343B7F" w:rsidP="008F4CF2">
      <w:pPr>
        <w:jc w:val="both"/>
        <w:rPr>
          <w:rFonts w:ascii="Times New Roman" w:hAnsi="Times New Roman" w:cs="Times New Roman"/>
          <w:sz w:val="24"/>
          <w:szCs w:val="24"/>
        </w:rPr>
      </w:pPr>
    </w:p>
    <w:p w14:paraId="7EFB232A" w14:textId="359DEBAF" w:rsidR="00343B7F" w:rsidRDefault="00343B7F" w:rsidP="008F4CF2">
      <w:pPr>
        <w:jc w:val="both"/>
        <w:rPr>
          <w:rFonts w:ascii="Times New Roman" w:hAnsi="Times New Roman" w:cs="Times New Roman"/>
          <w:sz w:val="24"/>
          <w:szCs w:val="24"/>
        </w:rPr>
      </w:pPr>
      <w:r w:rsidRPr="00343B7F">
        <w:rPr>
          <w:rFonts w:ascii="Times New Roman" w:hAnsi="Times New Roman" w:cs="Times New Roman"/>
          <w:b/>
          <w:bCs/>
          <w:sz w:val="24"/>
          <w:szCs w:val="24"/>
        </w:rPr>
        <w:t>1</w:t>
      </w:r>
      <w:r>
        <w:rPr>
          <w:rFonts w:ascii="Times New Roman" w:hAnsi="Times New Roman" w:cs="Times New Roman"/>
          <w:sz w:val="24"/>
          <w:szCs w:val="24"/>
        </w:rPr>
        <w:t xml:space="preserve">. </w:t>
      </w:r>
      <w:r w:rsidRPr="00343B7F">
        <w:rPr>
          <w:rFonts w:ascii="Times New Roman" w:hAnsi="Times New Roman" w:cs="Times New Roman"/>
          <w:b/>
          <w:bCs/>
          <w:sz w:val="24"/>
          <w:szCs w:val="24"/>
        </w:rPr>
        <w:t xml:space="preserve">Title : </w:t>
      </w:r>
      <w:r w:rsidRPr="00343B7F">
        <w:rPr>
          <w:rFonts w:ascii="Times New Roman" w:hAnsi="Times New Roman" w:cs="Times New Roman"/>
          <w:sz w:val="24"/>
          <w:szCs w:val="24"/>
        </w:rPr>
        <w:t>Image Enhancement Techniques on 8-bit Grayscale Image</w:t>
      </w:r>
    </w:p>
    <w:p w14:paraId="444C8B48" w14:textId="7777C2D0" w:rsidR="00343B7F" w:rsidRPr="00343B7F" w:rsidRDefault="00343B7F" w:rsidP="008F4CF2">
      <w:pPr>
        <w:jc w:val="both"/>
        <w:rPr>
          <w:rFonts w:ascii="Times New Roman" w:hAnsi="Times New Roman" w:cs="Times New Roman"/>
          <w:sz w:val="24"/>
          <w:szCs w:val="24"/>
        </w:rPr>
      </w:pPr>
      <w:r w:rsidRPr="00343B7F">
        <w:rPr>
          <w:rFonts w:ascii="Times New Roman" w:hAnsi="Times New Roman" w:cs="Times New Roman"/>
          <w:b/>
          <w:bCs/>
          <w:sz w:val="24"/>
          <w:szCs w:val="24"/>
        </w:rPr>
        <w:t xml:space="preserve">2. </w:t>
      </w:r>
      <w:r w:rsidR="008F4CF2" w:rsidRPr="008F4CF2">
        <w:rPr>
          <w:rFonts w:ascii="Times New Roman" w:hAnsi="Times New Roman" w:cs="Times New Roman"/>
          <w:b/>
          <w:bCs/>
          <w:sz w:val="24"/>
          <w:szCs w:val="24"/>
        </w:rPr>
        <w:t>Aim</w:t>
      </w:r>
      <w:r>
        <w:rPr>
          <w:rFonts w:ascii="Times New Roman" w:hAnsi="Times New Roman" w:cs="Times New Roman"/>
          <w:b/>
          <w:bCs/>
          <w:sz w:val="24"/>
          <w:szCs w:val="24"/>
        </w:rPr>
        <w:t>:</w:t>
      </w:r>
    </w:p>
    <w:p w14:paraId="478833EE" w14:textId="2EF5FD16" w:rsidR="00343B7F" w:rsidRDefault="00343B7F" w:rsidP="008F4CF2">
      <w:pPr>
        <w:ind w:left="720"/>
        <w:jc w:val="both"/>
        <w:rPr>
          <w:rFonts w:ascii="Times New Roman" w:hAnsi="Times New Roman" w:cs="Times New Roman"/>
          <w:sz w:val="24"/>
          <w:szCs w:val="24"/>
        </w:rPr>
      </w:pPr>
      <w:r w:rsidRPr="00343B7F">
        <w:rPr>
          <w:rFonts w:ascii="Times New Roman" w:hAnsi="Times New Roman" w:cs="Times New Roman"/>
          <w:sz w:val="24"/>
          <w:szCs w:val="24"/>
        </w:rPr>
        <w:t>The aim is to apply various image enhancement techniques on an 8-bit grayscale image to study their effects.</w:t>
      </w:r>
    </w:p>
    <w:p w14:paraId="253D148A" w14:textId="03090653" w:rsidR="00343B7F" w:rsidRPr="00343B7F" w:rsidRDefault="00343B7F" w:rsidP="008F4CF2">
      <w:pPr>
        <w:jc w:val="both"/>
        <w:rPr>
          <w:rFonts w:ascii="Times New Roman" w:hAnsi="Times New Roman" w:cs="Times New Roman"/>
          <w:b/>
          <w:bCs/>
          <w:sz w:val="24"/>
          <w:szCs w:val="24"/>
        </w:rPr>
      </w:pPr>
      <w:r w:rsidRPr="00343B7F">
        <w:rPr>
          <w:rFonts w:ascii="Times New Roman" w:hAnsi="Times New Roman" w:cs="Times New Roman"/>
          <w:b/>
          <w:bCs/>
          <w:sz w:val="24"/>
          <w:szCs w:val="24"/>
        </w:rPr>
        <w:t>3. Methods / Techniques Used</w:t>
      </w:r>
      <w:r w:rsidR="008F4CF2">
        <w:rPr>
          <w:rFonts w:ascii="Times New Roman" w:hAnsi="Times New Roman" w:cs="Times New Roman"/>
          <w:b/>
          <w:bCs/>
          <w:sz w:val="24"/>
          <w:szCs w:val="24"/>
        </w:rPr>
        <w:t>:</w:t>
      </w:r>
    </w:p>
    <w:p w14:paraId="3349B412" w14:textId="5CC08ACC" w:rsidR="00343B7F" w:rsidRPr="00343B7F" w:rsidRDefault="00343B7F" w:rsidP="008F4CF2">
      <w:pPr>
        <w:numPr>
          <w:ilvl w:val="0"/>
          <w:numId w:val="4"/>
        </w:numPr>
        <w:jc w:val="both"/>
        <w:rPr>
          <w:rFonts w:ascii="Times New Roman" w:hAnsi="Times New Roman" w:cs="Times New Roman"/>
          <w:sz w:val="24"/>
          <w:szCs w:val="24"/>
        </w:rPr>
      </w:pPr>
      <w:r w:rsidRPr="00343B7F">
        <w:rPr>
          <w:rFonts w:ascii="Times New Roman" w:hAnsi="Times New Roman" w:cs="Times New Roman"/>
          <w:sz w:val="24"/>
          <w:szCs w:val="24"/>
        </w:rPr>
        <w:t xml:space="preserve">List each method performed. </w:t>
      </w:r>
    </w:p>
    <w:p w14:paraId="2D8DEA63" w14:textId="77777777" w:rsidR="00343B7F" w:rsidRDefault="00343B7F" w:rsidP="008F4CF2">
      <w:pPr>
        <w:numPr>
          <w:ilvl w:val="1"/>
          <w:numId w:val="6"/>
        </w:numPr>
        <w:jc w:val="both"/>
        <w:rPr>
          <w:rFonts w:ascii="Times New Roman" w:hAnsi="Times New Roman" w:cs="Times New Roman"/>
          <w:sz w:val="24"/>
          <w:szCs w:val="24"/>
        </w:rPr>
      </w:pPr>
      <w:r w:rsidRPr="00343B7F">
        <w:rPr>
          <w:rFonts w:ascii="Times New Roman" w:hAnsi="Times New Roman" w:cs="Times New Roman"/>
          <w:sz w:val="24"/>
          <w:szCs w:val="24"/>
        </w:rPr>
        <w:t>Brightness Improvement: Adding a constant to make the image brighter.</w:t>
      </w:r>
    </w:p>
    <w:p w14:paraId="0B745F1F" w14:textId="789AE9BC" w:rsidR="00343B7F" w:rsidRPr="008F4CF2" w:rsidRDefault="00343B7F" w:rsidP="008F4CF2">
      <w:pPr>
        <w:ind w:left="1980"/>
        <w:jc w:val="both"/>
        <w:rPr>
          <w:rFonts w:ascii="Times New Roman" w:hAnsi="Times New Roman" w:cs="Times New Roman"/>
          <w:sz w:val="24"/>
          <w:szCs w:val="24"/>
        </w:rPr>
      </w:pPr>
      <w:r w:rsidRPr="008F4CF2">
        <w:rPr>
          <w:rFonts w:ascii="Times New Roman" w:hAnsi="Times New Roman" w:cs="Times New Roman"/>
          <w:sz w:val="24"/>
          <w:szCs w:val="24"/>
        </w:rPr>
        <w:t>Adjusting the brightness of an image in OpenCV is done by adding a constant value to all pixels, making the overall image appear lighter</w:t>
      </w:r>
    </w:p>
    <w:p w14:paraId="153B347B" w14:textId="77777777" w:rsidR="00343B7F" w:rsidRPr="00343B7F" w:rsidRDefault="00343B7F" w:rsidP="008F4CF2">
      <w:pPr>
        <w:ind w:left="1440"/>
        <w:jc w:val="both"/>
        <w:rPr>
          <w:rFonts w:ascii="Times New Roman" w:hAnsi="Times New Roman" w:cs="Times New Roman"/>
          <w:sz w:val="24"/>
          <w:szCs w:val="24"/>
        </w:rPr>
      </w:pPr>
    </w:p>
    <w:p w14:paraId="38659542" w14:textId="77777777" w:rsidR="00343B7F" w:rsidRDefault="00343B7F" w:rsidP="008F4CF2">
      <w:pPr>
        <w:numPr>
          <w:ilvl w:val="1"/>
          <w:numId w:val="6"/>
        </w:numPr>
        <w:jc w:val="both"/>
        <w:rPr>
          <w:rFonts w:ascii="Times New Roman" w:hAnsi="Times New Roman" w:cs="Times New Roman"/>
          <w:sz w:val="24"/>
          <w:szCs w:val="24"/>
        </w:rPr>
      </w:pPr>
      <w:r w:rsidRPr="00343B7F">
        <w:rPr>
          <w:rFonts w:ascii="Times New Roman" w:hAnsi="Times New Roman" w:cs="Times New Roman"/>
          <w:sz w:val="24"/>
          <w:szCs w:val="24"/>
        </w:rPr>
        <w:t>Brightness Reduction: Subtracting a constant to make the image darker.</w:t>
      </w:r>
    </w:p>
    <w:p w14:paraId="410367EE" w14:textId="2FC94C12" w:rsidR="00343B7F" w:rsidRPr="008F4CF2" w:rsidRDefault="00343B7F" w:rsidP="008F4CF2">
      <w:pPr>
        <w:ind w:left="1980"/>
        <w:jc w:val="both"/>
        <w:rPr>
          <w:rFonts w:ascii="Times New Roman" w:hAnsi="Times New Roman" w:cs="Times New Roman"/>
          <w:sz w:val="24"/>
          <w:szCs w:val="24"/>
        </w:rPr>
      </w:pPr>
      <w:r w:rsidRPr="008F4CF2">
        <w:rPr>
          <w:rFonts w:ascii="Times New Roman" w:hAnsi="Times New Roman" w:cs="Times New Roman"/>
          <w:sz w:val="24"/>
          <w:szCs w:val="24"/>
        </w:rPr>
        <w:t>Brightness reduction decreases pixel values by subtracting a constant, which makes the image appear darker and can help suppress overly bright features.</w:t>
      </w:r>
    </w:p>
    <w:p w14:paraId="2C1BCEC8" w14:textId="77777777" w:rsidR="00343B7F" w:rsidRDefault="00343B7F" w:rsidP="008F4CF2">
      <w:pPr>
        <w:numPr>
          <w:ilvl w:val="1"/>
          <w:numId w:val="6"/>
        </w:numPr>
        <w:jc w:val="both"/>
        <w:rPr>
          <w:rFonts w:ascii="Times New Roman" w:hAnsi="Times New Roman" w:cs="Times New Roman"/>
          <w:sz w:val="24"/>
          <w:szCs w:val="24"/>
        </w:rPr>
      </w:pPr>
      <w:r w:rsidRPr="00343B7F">
        <w:rPr>
          <w:rFonts w:ascii="Times New Roman" w:hAnsi="Times New Roman" w:cs="Times New Roman"/>
          <w:sz w:val="24"/>
          <w:szCs w:val="24"/>
        </w:rPr>
        <w:t>Thresholding: Converting grayscale to binary using a threshold value.</w:t>
      </w:r>
    </w:p>
    <w:p w14:paraId="68019D33" w14:textId="606D7AEA" w:rsidR="00343B7F" w:rsidRPr="008F4CF2" w:rsidRDefault="00343B7F" w:rsidP="008F4CF2">
      <w:pPr>
        <w:ind w:left="1980"/>
        <w:jc w:val="both"/>
        <w:rPr>
          <w:rFonts w:ascii="Times New Roman" w:hAnsi="Times New Roman" w:cs="Times New Roman"/>
          <w:sz w:val="24"/>
          <w:szCs w:val="24"/>
        </w:rPr>
      </w:pPr>
      <w:r w:rsidRPr="008F4CF2">
        <w:rPr>
          <w:rFonts w:ascii="Times New Roman" w:hAnsi="Times New Roman" w:cs="Times New Roman"/>
          <w:sz w:val="24"/>
          <w:szCs w:val="24"/>
        </w:rPr>
        <w:t>Thresholding converts a grayscale image to a binary one by assigning pixels above a certain intensity to one value (e.g., white) and below it to another (e.g., black); this process emphasizes significant objects or regions within the image.</w:t>
      </w:r>
    </w:p>
    <w:p w14:paraId="41D8A546" w14:textId="77777777" w:rsidR="00343B7F" w:rsidRDefault="00343B7F" w:rsidP="008F4CF2">
      <w:pPr>
        <w:numPr>
          <w:ilvl w:val="1"/>
          <w:numId w:val="6"/>
        </w:numPr>
        <w:jc w:val="both"/>
        <w:rPr>
          <w:rFonts w:ascii="Times New Roman" w:hAnsi="Times New Roman" w:cs="Times New Roman"/>
          <w:sz w:val="24"/>
          <w:szCs w:val="24"/>
        </w:rPr>
      </w:pPr>
      <w:r w:rsidRPr="00343B7F">
        <w:rPr>
          <w:rFonts w:ascii="Times New Roman" w:hAnsi="Times New Roman" w:cs="Times New Roman"/>
          <w:sz w:val="24"/>
          <w:szCs w:val="24"/>
        </w:rPr>
        <w:t>Negative Transformation: Inverting pixel values to get the image negative.</w:t>
      </w:r>
    </w:p>
    <w:p w14:paraId="4B85828B" w14:textId="0C1C79D8" w:rsidR="00343B7F" w:rsidRPr="008F4CF2" w:rsidRDefault="00343B7F" w:rsidP="008F4CF2">
      <w:pPr>
        <w:ind w:left="1980"/>
        <w:jc w:val="both"/>
        <w:rPr>
          <w:rFonts w:ascii="Times New Roman" w:hAnsi="Times New Roman" w:cs="Times New Roman"/>
          <w:sz w:val="24"/>
          <w:szCs w:val="24"/>
        </w:rPr>
      </w:pPr>
      <w:r w:rsidRPr="008F4CF2">
        <w:rPr>
          <w:rFonts w:ascii="Times New Roman" w:hAnsi="Times New Roman" w:cs="Times New Roman"/>
          <w:sz w:val="24"/>
          <w:szCs w:val="24"/>
        </w:rPr>
        <w:t>A negative transformation inverts all the pixel values in an image, effectively creating a photographic negative where bright areas become dark and vice versa.</w:t>
      </w:r>
    </w:p>
    <w:p w14:paraId="2F49475F" w14:textId="77777777" w:rsidR="00343B7F" w:rsidRDefault="00343B7F" w:rsidP="008F4CF2">
      <w:pPr>
        <w:numPr>
          <w:ilvl w:val="1"/>
          <w:numId w:val="6"/>
        </w:numPr>
        <w:jc w:val="both"/>
        <w:rPr>
          <w:rFonts w:ascii="Times New Roman" w:hAnsi="Times New Roman" w:cs="Times New Roman"/>
          <w:sz w:val="24"/>
          <w:szCs w:val="24"/>
        </w:rPr>
      </w:pPr>
      <w:r w:rsidRPr="00343B7F">
        <w:rPr>
          <w:rFonts w:ascii="Times New Roman" w:hAnsi="Times New Roman" w:cs="Times New Roman"/>
          <w:sz w:val="24"/>
          <w:szCs w:val="24"/>
        </w:rPr>
        <w:t>Log Transformation: Enhancing details in dark areas through a logarithmic operation.</w:t>
      </w:r>
    </w:p>
    <w:p w14:paraId="34B1485E" w14:textId="1A483F3A" w:rsidR="00343B7F" w:rsidRPr="008F4CF2" w:rsidRDefault="00343B7F" w:rsidP="008F4CF2">
      <w:pPr>
        <w:ind w:left="1980"/>
        <w:jc w:val="both"/>
        <w:rPr>
          <w:rFonts w:ascii="Times New Roman" w:hAnsi="Times New Roman" w:cs="Times New Roman"/>
          <w:sz w:val="24"/>
          <w:szCs w:val="24"/>
        </w:rPr>
      </w:pPr>
      <w:r w:rsidRPr="008F4CF2">
        <w:rPr>
          <w:rFonts w:ascii="Times New Roman" w:hAnsi="Times New Roman" w:cs="Times New Roman"/>
          <w:sz w:val="24"/>
          <w:szCs w:val="24"/>
        </w:rPr>
        <w:lastRenderedPageBreak/>
        <w:t>Log transformation enhances details in the darker regions of an image while compressing high-intensity values, which helps in expanding the visibility of features present in shadows.</w:t>
      </w:r>
    </w:p>
    <w:p w14:paraId="2943D24B" w14:textId="77777777" w:rsidR="00343B7F" w:rsidRDefault="00343B7F" w:rsidP="008F4CF2">
      <w:pPr>
        <w:numPr>
          <w:ilvl w:val="1"/>
          <w:numId w:val="6"/>
        </w:numPr>
        <w:jc w:val="both"/>
        <w:rPr>
          <w:rFonts w:ascii="Times New Roman" w:hAnsi="Times New Roman" w:cs="Times New Roman"/>
          <w:sz w:val="24"/>
          <w:szCs w:val="24"/>
        </w:rPr>
      </w:pPr>
      <w:r w:rsidRPr="00343B7F">
        <w:rPr>
          <w:rFonts w:ascii="Times New Roman" w:hAnsi="Times New Roman" w:cs="Times New Roman"/>
          <w:sz w:val="24"/>
          <w:szCs w:val="24"/>
        </w:rPr>
        <w:t>Power-law (Gamma) Transformation: Adjusting image brightness and contrast nonlinearly.</w:t>
      </w:r>
    </w:p>
    <w:p w14:paraId="4402E3E5" w14:textId="0287E215" w:rsidR="00343B7F" w:rsidRPr="008F4CF2" w:rsidRDefault="00343B7F" w:rsidP="008F4CF2">
      <w:pPr>
        <w:ind w:left="1980"/>
        <w:jc w:val="both"/>
        <w:rPr>
          <w:rFonts w:ascii="Times New Roman" w:hAnsi="Times New Roman" w:cs="Times New Roman"/>
          <w:sz w:val="24"/>
          <w:szCs w:val="24"/>
        </w:rPr>
      </w:pPr>
      <w:r w:rsidRPr="008F4CF2">
        <w:rPr>
          <w:rFonts w:ascii="Times New Roman" w:hAnsi="Times New Roman" w:cs="Times New Roman"/>
          <w:sz w:val="24"/>
          <w:szCs w:val="24"/>
        </w:rPr>
        <w:t>This transformation applies a nonlinear curve to pixel values, enabling control over image brightness and contrast for feature enhancement; using a gamma value less than one brightens the image, while greater than one darkens it</w:t>
      </w:r>
    </w:p>
    <w:p w14:paraId="77649175" w14:textId="77777777" w:rsidR="00343B7F" w:rsidRDefault="00343B7F" w:rsidP="00343B7F">
      <w:pPr>
        <w:rPr>
          <w:rFonts w:ascii="Times New Roman" w:hAnsi="Times New Roman" w:cs="Times New Roman"/>
          <w:sz w:val="24"/>
          <w:szCs w:val="24"/>
        </w:rPr>
      </w:pPr>
    </w:p>
    <w:p w14:paraId="2C70B276" w14:textId="5C1B2E42" w:rsidR="00343B7F" w:rsidRDefault="00343B7F" w:rsidP="00343B7F">
      <w:pPr>
        <w:rPr>
          <w:rFonts w:ascii="Times New Roman" w:hAnsi="Times New Roman" w:cs="Times New Roman"/>
          <w:b/>
          <w:bCs/>
          <w:sz w:val="24"/>
          <w:szCs w:val="24"/>
        </w:rPr>
      </w:pPr>
      <w:r w:rsidRPr="00343B7F">
        <w:rPr>
          <w:rFonts w:ascii="Times New Roman" w:hAnsi="Times New Roman" w:cs="Times New Roman"/>
          <w:b/>
          <w:bCs/>
          <w:sz w:val="24"/>
          <w:szCs w:val="24"/>
        </w:rPr>
        <w:t>4. Code Snippet</w:t>
      </w:r>
      <w:r>
        <w:rPr>
          <w:rFonts w:ascii="Times New Roman" w:hAnsi="Times New Roman" w:cs="Times New Roman"/>
          <w:b/>
          <w:bCs/>
          <w:sz w:val="24"/>
          <w:szCs w:val="24"/>
        </w:rPr>
        <w:t xml:space="preserve"> :</w:t>
      </w:r>
    </w:p>
    <w:p w14:paraId="7E427F87" w14:textId="0F55DA1D" w:rsidR="008F4CF2" w:rsidRPr="00343B7F" w:rsidRDefault="008F4CF2" w:rsidP="00343B7F">
      <w:pPr>
        <w:rPr>
          <w:rFonts w:ascii="Times New Roman" w:hAnsi="Times New Roman" w:cs="Times New Roman"/>
          <w:sz w:val="24"/>
          <w:szCs w:val="24"/>
        </w:rPr>
      </w:pPr>
    </w:p>
    <w:p w14:paraId="2769E9FC" w14:textId="6B9D3877" w:rsidR="00343B7F" w:rsidRPr="00343B7F" w:rsidRDefault="008F4CF2" w:rsidP="00343B7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500CAC79" wp14:editId="098C1456">
            <wp:simplePos x="0" y="0"/>
            <wp:positionH relativeFrom="margin">
              <wp:align>left</wp:align>
            </wp:positionH>
            <wp:positionV relativeFrom="page">
              <wp:posOffset>4053840</wp:posOffset>
            </wp:positionV>
            <wp:extent cx="6233160" cy="3825240"/>
            <wp:effectExtent l="0" t="0" r="0" b="3810"/>
            <wp:wrapTopAndBottom/>
            <wp:docPr id="296840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40019" name="Picture 296840019"/>
                    <pic:cNvPicPr/>
                  </pic:nvPicPr>
                  <pic:blipFill>
                    <a:blip r:embed="rId5">
                      <a:extLst>
                        <a:ext uri="{28A0092B-C50C-407E-A947-70E740481C1C}">
                          <a14:useLocalDpi xmlns:a14="http://schemas.microsoft.com/office/drawing/2010/main" val="0"/>
                        </a:ext>
                      </a:extLst>
                    </a:blip>
                    <a:stretch>
                      <a:fillRect/>
                    </a:stretch>
                  </pic:blipFill>
                  <pic:spPr>
                    <a:xfrm>
                      <a:off x="0" y="0"/>
                      <a:ext cx="6233160" cy="3825240"/>
                    </a:xfrm>
                    <a:prstGeom prst="rect">
                      <a:avLst/>
                    </a:prstGeom>
                  </pic:spPr>
                </pic:pic>
              </a:graphicData>
            </a:graphic>
          </wp:anchor>
        </w:drawing>
      </w:r>
    </w:p>
    <w:p w14:paraId="42F25B48" w14:textId="77777777" w:rsidR="00343B7F" w:rsidRPr="00343B7F" w:rsidRDefault="00343B7F" w:rsidP="00343B7F">
      <w:pPr>
        <w:rPr>
          <w:rFonts w:ascii="Times New Roman" w:hAnsi="Times New Roman" w:cs="Times New Roman"/>
          <w:sz w:val="24"/>
          <w:szCs w:val="24"/>
        </w:rPr>
      </w:pPr>
    </w:p>
    <w:p w14:paraId="3DF8CA6D" w14:textId="77777777" w:rsidR="00343B7F" w:rsidRPr="00343B7F" w:rsidRDefault="00343B7F" w:rsidP="00343B7F">
      <w:pPr>
        <w:rPr>
          <w:rFonts w:ascii="Times New Roman" w:hAnsi="Times New Roman" w:cs="Times New Roman"/>
          <w:sz w:val="24"/>
          <w:szCs w:val="24"/>
        </w:rPr>
      </w:pPr>
    </w:p>
    <w:p w14:paraId="3F6572BD" w14:textId="77777777" w:rsidR="00343B7F" w:rsidRDefault="00343B7F" w:rsidP="00343B7F">
      <w:pPr>
        <w:rPr>
          <w:rFonts w:ascii="Times New Roman" w:hAnsi="Times New Roman" w:cs="Times New Roman"/>
          <w:b/>
          <w:bCs/>
          <w:sz w:val="24"/>
          <w:szCs w:val="24"/>
        </w:rPr>
      </w:pPr>
    </w:p>
    <w:p w14:paraId="151B9AA8" w14:textId="77777777" w:rsidR="008F4CF2" w:rsidRDefault="008F4CF2" w:rsidP="00343B7F">
      <w:pPr>
        <w:rPr>
          <w:rFonts w:ascii="Times New Roman" w:hAnsi="Times New Roman" w:cs="Times New Roman"/>
          <w:b/>
          <w:bCs/>
          <w:sz w:val="24"/>
          <w:szCs w:val="24"/>
        </w:rPr>
      </w:pPr>
    </w:p>
    <w:p w14:paraId="72F33AB4" w14:textId="77777777" w:rsidR="008F4CF2" w:rsidRDefault="008F4CF2" w:rsidP="00343B7F">
      <w:pPr>
        <w:rPr>
          <w:rFonts w:ascii="Times New Roman" w:hAnsi="Times New Roman" w:cs="Times New Roman"/>
          <w:b/>
          <w:bCs/>
          <w:sz w:val="24"/>
          <w:szCs w:val="24"/>
        </w:rPr>
      </w:pPr>
    </w:p>
    <w:p w14:paraId="7DF1346A" w14:textId="77777777" w:rsidR="008F4CF2" w:rsidRDefault="008F4CF2" w:rsidP="00343B7F">
      <w:pPr>
        <w:rPr>
          <w:rFonts w:ascii="Times New Roman" w:hAnsi="Times New Roman" w:cs="Times New Roman"/>
          <w:b/>
          <w:bCs/>
          <w:sz w:val="24"/>
          <w:szCs w:val="24"/>
        </w:rPr>
      </w:pPr>
    </w:p>
    <w:p w14:paraId="7ED892CB" w14:textId="552C62EB" w:rsidR="008F4CF2" w:rsidRDefault="008F4CF2" w:rsidP="00343B7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2DBB255" wp14:editId="4B051DFB">
            <wp:extent cx="6080760" cy="3337560"/>
            <wp:effectExtent l="0" t="0" r="0" b="0"/>
            <wp:docPr id="8973476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7650" name="Picture 897347650"/>
                    <pic:cNvPicPr/>
                  </pic:nvPicPr>
                  <pic:blipFill>
                    <a:blip r:embed="rId6">
                      <a:extLst>
                        <a:ext uri="{28A0092B-C50C-407E-A947-70E740481C1C}">
                          <a14:useLocalDpi xmlns:a14="http://schemas.microsoft.com/office/drawing/2010/main" val="0"/>
                        </a:ext>
                      </a:extLst>
                    </a:blip>
                    <a:stretch>
                      <a:fillRect/>
                    </a:stretch>
                  </pic:blipFill>
                  <pic:spPr>
                    <a:xfrm>
                      <a:off x="0" y="0"/>
                      <a:ext cx="6080760" cy="3337560"/>
                    </a:xfrm>
                    <a:prstGeom prst="rect">
                      <a:avLst/>
                    </a:prstGeom>
                  </pic:spPr>
                </pic:pic>
              </a:graphicData>
            </a:graphic>
          </wp:inline>
        </w:drawing>
      </w:r>
    </w:p>
    <w:p w14:paraId="301C1431" w14:textId="77777777" w:rsidR="00343B7F" w:rsidRPr="00343B7F" w:rsidRDefault="00343B7F" w:rsidP="00343B7F">
      <w:pPr>
        <w:rPr>
          <w:rFonts w:ascii="Times New Roman" w:hAnsi="Times New Roman" w:cs="Times New Roman"/>
          <w:b/>
          <w:bCs/>
          <w:sz w:val="24"/>
          <w:szCs w:val="24"/>
        </w:rPr>
      </w:pPr>
    </w:p>
    <w:p w14:paraId="4BF985AE" w14:textId="77777777" w:rsidR="00343B7F" w:rsidRPr="00343B7F" w:rsidRDefault="00343B7F" w:rsidP="00343B7F">
      <w:pPr>
        <w:rPr>
          <w:rFonts w:ascii="Times New Roman" w:hAnsi="Times New Roman" w:cs="Times New Roman"/>
          <w:sz w:val="24"/>
          <w:szCs w:val="24"/>
        </w:rPr>
      </w:pPr>
    </w:p>
    <w:p w14:paraId="56B93100" w14:textId="33F53C14" w:rsidR="001A68B0" w:rsidRDefault="008F4CF2">
      <w:r>
        <w:rPr>
          <w:noProof/>
        </w:rPr>
        <w:drawing>
          <wp:inline distT="0" distB="0" distL="0" distR="0" wp14:anchorId="1F33D80D" wp14:editId="07F743EB">
            <wp:extent cx="6035040" cy="3825240"/>
            <wp:effectExtent l="0" t="0" r="3810" b="3810"/>
            <wp:docPr id="1498678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78269" name="Picture 1498678269"/>
                    <pic:cNvPicPr/>
                  </pic:nvPicPr>
                  <pic:blipFill>
                    <a:blip r:embed="rId7">
                      <a:extLst>
                        <a:ext uri="{28A0092B-C50C-407E-A947-70E740481C1C}">
                          <a14:useLocalDpi xmlns:a14="http://schemas.microsoft.com/office/drawing/2010/main" val="0"/>
                        </a:ext>
                      </a:extLst>
                    </a:blip>
                    <a:stretch>
                      <a:fillRect/>
                    </a:stretch>
                  </pic:blipFill>
                  <pic:spPr>
                    <a:xfrm>
                      <a:off x="0" y="0"/>
                      <a:ext cx="6035040" cy="3825240"/>
                    </a:xfrm>
                    <a:prstGeom prst="rect">
                      <a:avLst/>
                    </a:prstGeom>
                  </pic:spPr>
                </pic:pic>
              </a:graphicData>
            </a:graphic>
          </wp:inline>
        </w:drawing>
      </w:r>
    </w:p>
    <w:p w14:paraId="694FED39" w14:textId="77777777" w:rsidR="008F4CF2" w:rsidRDefault="008F4CF2"/>
    <w:p w14:paraId="2781271B" w14:textId="77777777" w:rsidR="008F4CF2" w:rsidRDefault="008F4CF2"/>
    <w:p w14:paraId="66298820" w14:textId="77777777" w:rsidR="008F4CF2" w:rsidRDefault="008F4CF2"/>
    <w:p w14:paraId="05EEB7FA" w14:textId="2139D7F2" w:rsidR="008F4CF2" w:rsidRDefault="008F4CF2" w:rsidP="008F4CF2">
      <w:pPr>
        <w:rPr>
          <w:rFonts w:ascii="Times New Roman" w:hAnsi="Times New Roman" w:cs="Times New Roman"/>
          <w:b/>
          <w:bCs/>
          <w:sz w:val="24"/>
          <w:szCs w:val="24"/>
        </w:rPr>
      </w:pPr>
      <w:r w:rsidRPr="008F4CF2">
        <w:rPr>
          <w:rFonts w:ascii="Times New Roman" w:hAnsi="Times New Roman" w:cs="Times New Roman"/>
          <w:b/>
          <w:bCs/>
          <w:sz w:val="24"/>
          <w:szCs w:val="24"/>
        </w:rPr>
        <w:t>5. Results</w:t>
      </w:r>
      <w:r>
        <w:rPr>
          <w:rFonts w:ascii="Times New Roman" w:hAnsi="Times New Roman" w:cs="Times New Roman"/>
          <w:b/>
          <w:bCs/>
          <w:sz w:val="24"/>
          <w:szCs w:val="24"/>
        </w:rPr>
        <w:t xml:space="preserve"> :</w:t>
      </w:r>
    </w:p>
    <w:p w14:paraId="787FC0C6" w14:textId="7CD77E22" w:rsidR="008F4CF2" w:rsidRPr="008F4CF2" w:rsidRDefault="008F4CF2" w:rsidP="008F4CF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20EC8E6" wp14:editId="31B51D81">
            <wp:extent cx="6187440" cy="3642360"/>
            <wp:effectExtent l="0" t="0" r="3810" b="0"/>
            <wp:docPr id="1175862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62201" name="Picture 1175862201"/>
                    <pic:cNvPicPr/>
                  </pic:nvPicPr>
                  <pic:blipFill>
                    <a:blip r:embed="rId8">
                      <a:extLst>
                        <a:ext uri="{28A0092B-C50C-407E-A947-70E740481C1C}">
                          <a14:useLocalDpi xmlns:a14="http://schemas.microsoft.com/office/drawing/2010/main" val="0"/>
                        </a:ext>
                      </a:extLst>
                    </a:blip>
                    <a:stretch>
                      <a:fillRect/>
                    </a:stretch>
                  </pic:blipFill>
                  <pic:spPr>
                    <a:xfrm>
                      <a:off x="0" y="0"/>
                      <a:ext cx="6187440" cy="3642360"/>
                    </a:xfrm>
                    <a:prstGeom prst="rect">
                      <a:avLst/>
                    </a:prstGeom>
                  </pic:spPr>
                </pic:pic>
              </a:graphicData>
            </a:graphic>
          </wp:inline>
        </w:drawing>
      </w:r>
    </w:p>
    <w:p w14:paraId="6AEED306" w14:textId="1C1B73A5" w:rsidR="008F4CF2" w:rsidRDefault="008F4CF2">
      <w:r>
        <w:rPr>
          <w:noProof/>
        </w:rPr>
        <w:drawing>
          <wp:inline distT="0" distB="0" distL="0" distR="0" wp14:anchorId="64303EAE" wp14:editId="32CFA5B4">
            <wp:extent cx="6172200" cy="3543300"/>
            <wp:effectExtent l="0" t="0" r="0" b="0"/>
            <wp:docPr id="3434003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00372" name="Picture 343400372"/>
                    <pic:cNvPicPr/>
                  </pic:nvPicPr>
                  <pic:blipFill>
                    <a:blip r:embed="rId9">
                      <a:extLst>
                        <a:ext uri="{28A0092B-C50C-407E-A947-70E740481C1C}">
                          <a14:useLocalDpi xmlns:a14="http://schemas.microsoft.com/office/drawing/2010/main" val="0"/>
                        </a:ext>
                      </a:extLst>
                    </a:blip>
                    <a:stretch>
                      <a:fillRect/>
                    </a:stretch>
                  </pic:blipFill>
                  <pic:spPr>
                    <a:xfrm>
                      <a:off x="0" y="0"/>
                      <a:ext cx="6172200" cy="3543300"/>
                    </a:xfrm>
                    <a:prstGeom prst="rect">
                      <a:avLst/>
                    </a:prstGeom>
                  </pic:spPr>
                </pic:pic>
              </a:graphicData>
            </a:graphic>
          </wp:inline>
        </w:drawing>
      </w:r>
    </w:p>
    <w:p w14:paraId="2D62CC7F" w14:textId="77777777" w:rsidR="008F4CF2" w:rsidRDefault="008F4CF2"/>
    <w:p w14:paraId="770AE09F" w14:textId="77777777" w:rsidR="008F4CF2" w:rsidRDefault="008F4CF2"/>
    <w:p w14:paraId="0B41D9C3" w14:textId="77777777" w:rsidR="008F4CF2" w:rsidRDefault="008F4CF2"/>
    <w:p w14:paraId="0F6BF945" w14:textId="77777777" w:rsidR="008F4CF2" w:rsidRDefault="008F4CF2"/>
    <w:p w14:paraId="2AA87F43" w14:textId="77777777" w:rsidR="008F4CF2" w:rsidRPr="008F4CF2" w:rsidRDefault="008F4CF2" w:rsidP="008F4CF2">
      <w:pPr>
        <w:rPr>
          <w:rFonts w:ascii="Times New Roman" w:hAnsi="Times New Roman" w:cs="Times New Roman"/>
          <w:b/>
          <w:bCs/>
          <w:sz w:val="24"/>
          <w:szCs w:val="24"/>
        </w:rPr>
      </w:pPr>
      <w:r w:rsidRPr="008F4CF2">
        <w:rPr>
          <w:rFonts w:ascii="Times New Roman" w:hAnsi="Times New Roman" w:cs="Times New Roman"/>
          <w:b/>
          <w:bCs/>
          <w:sz w:val="24"/>
          <w:szCs w:val="24"/>
        </w:rPr>
        <w:t>6. Discussion</w:t>
      </w:r>
    </w:p>
    <w:p w14:paraId="1D27071B" w14:textId="77777777" w:rsidR="008F4CF2" w:rsidRDefault="008F4CF2" w:rsidP="008F4CF2">
      <w:pPr>
        <w:rPr>
          <w:rFonts w:ascii="Times New Roman" w:hAnsi="Times New Roman" w:cs="Times New Roman"/>
          <w:sz w:val="24"/>
          <w:szCs w:val="24"/>
        </w:rPr>
      </w:pPr>
      <w:r w:rsidRPr="008F4CF2">
        <w:rPr>
          <w:rFonts w:ascii="Times New Roman" w:hAnsi="Times New Roman" w:cs="Times New Roman"/>
          <w:sz w:val="24"/>
          <w:szCs w:val="24"/>
        </w:rPr>
        <w:t>Each enhancement technique has a distinct impact on the image. Brightness adjustment makes features more or less visible depending on the factor applied. Thresholding simplifies the visual information, enabling easier distinction between objects and background. Negative, logarithmic, and gamma transformations reveal hidden features and adjust contrast, aiding better analysis of different image regions.</w:t>
      </w:r>
    </w:p>
    <w:p w14:paraId="63B6EB34" w14:textId="77777777" w:rsidR="008F4CF2" w:rsidRPr="008F4CF2" w:rsidRDefault="008F4CF2" w:rsidP="008F4CF2">
      <w:pPr>
        <w:rPr>
          <w:rFonts w:ascii="Times New Roman" w:hAnsi="Times New Roman" w:cs="Times New Roman"/>
          <w:sz w:val="24"/>
          <w:szCs w:val="24"/>
        </w:rPr>
      </w:pPr>
    </w:p>
    <w:p w14:paraId="7D486182" w14:textId="77777777" w:rsidR="008F4CF2" w:rsidRPr="008F4CF2" w:rsidRDefault="008F4CF2" w:rsidP="008F4CF2">
      <w:pPr>
        <w:rPr>
          <w:rFonts w:ascii="Times New Roman" w:hAnsi="Times New Roman" w:cs="Times New Roman"/>
          <w:b/>
          <w:bCs/>
          <w:sz w:val="24"/>
          <w:szCs w:val="24"/>
        </w:rPr>
      </w:pPr>
      <w:r w:rsidRPr="008F4CF2">
        <w:rPr>
          <w:rFonts w:ascii="Times New Roman" w:hAnsi="Times New Roman" w:cs="Times New Roman"/>
          <w:b/>
          <w:bCs/>
          <w:sz w:val="24"/>
          <w:szCs w:val="24"/>
        </w:rPr>
        <w:t>7. Conclusion</w:t>
      </w:r>
    </w:p>
    <w:p w14:paraId="5CD1BC19" w14:textId="77777777" w:rsidR="008F4CF2" w:rsidRDefault="008F4CF2" w:rsidP="008F4CF2">
      <w:pPr>
        <w:rPr>
          <w:rFonts w:ascii="Times New Roman" w:hAnsi="Times New Roman" w:cs="Times New Roman"/>
          <w:sz w:val="24"/>
          <w:szCs w:val="24"/>
        </w:rPr>
      </w:pPr>
      <w:r w:rsidRPr="008F4CF2">
        <w:rPr>
          <w:rFonts w:ascii="Times New Roman" w:hAnsi="Times New Roman" w:cs="Times New Roman"/>
          <w:sz w:val="24"/>
          <w:szCs w:val="24"/>
        </w:rPr>
        <w:t>Applying various image enhancement techniques improves the quality and interpretability of digital images. These simple processing operations form the basis for more advanced procedures in computer vision and image analysis, demonstrating how altering pixel intensity values can highlight important features and aid further processing tasks.</w:t>
      </w:r>
    </w:p>
    <w:p w14:paraId="2D600BA2" w14:textId="77777777" w:rsidR="008F4CF2" w:rsidRPr="008F4CF2" w:rsidRDefault="008F4CF2" w:rsidP="008F4CF2">
      <w:pPr>
        <w:rPr>
          <w:rFonts w:ascii="Times New Roman" w:hAnsi="Times New Roman" w:cs="Times New Roman"/>
          <w:sz w:val="24"/>
          <w:szCs w:val="24"/>
        </w:rPr>
      </w:pPr>
    </w:p>
    <w:p w14:paraId="7529FF4B" w14:textId="77777777" w:rsidR="008F4CF2" w:rsidRPr="008F4CF2" w:rsidRDefault="008F4CF2" w:rsidP="008F4CF2">
      <w:pPr>
        <w:rPr>
          <w:rFonts w:ascii="Times New Roman" w:hAnsi="Times New Roman" w:cs="Times New Roman"/>
          <w:b/>
          <w:bCs/>
          <w:sz w:val="24"/>
          <w:szCs w:val="24"/>
        </w:rPr>
      </w:pPr>
      <w:r w:rsidRPr="008F4CF2">
        <w:rPr>
          <w:rFonts w:ascii="Times New Roman" w:hAnsi="Times New Roman" w:cs="Times New Roman"/>
          <w:b/>
          <w:bCs/>
          <w:sz w:val="24"/>
          <w:szCs w:val="24"/>
        </w:rPr>
        <w:t>8. References</w:t>
      </w:r>
    </w:p>
    <w:p w14:paraId="6733D5E2" w14:textId="77777777" w:rsidR="008F4CF2" w:rsidRPr="008F4CF2" w:rsidRDefault="008F4CF2" w:rsidP="008F4CF2">
      <w:pPr>
        <w:numPr>
          <w:ilvl w:val="0"/>
          <w:numId w:val="5"/>
        </w:numPr>
        <w:rPr>
          <w:rFonts w:ascii="Times New Roman" w:hAnsi="Times New Roman" w:cs="Times New Roman"/>
          <w:sz w:val="24"/>
          <w:szCs w:val="24"/>
        </w:rPr>
      </w:pPr>
      <w:r w:rsidRPr="008F4CF2">
        <w:rPr>
          <w:rFonts w:ascii="Times New Roman" w:hAnsi="Times New Roman" w:cs="Times New Roman"/>
          <w:sz w:val="24"/>
          <w:szCs w:val="24"/>
        </w:rPr>
        <w:t>OpenCV Documentation: </w:t>
      </w:r>
      <w:hyperlink r:id="rId10" w:tgtFrame="_blank" w:history="1">
        <w:r w:rsidRPr="008F4CF2">
          <w:rPr>
            <w:rStyle w:val="Hyperlink"/>
            <w:rFonts w:ascii="Times New Roman" w:hAnsi="Times New Roman" w:cs="Times New Roman"/>
            <w:sz w:val="24"/>
            <w:szCs w:val="24"/>
          </w:rPr>
          <w:t>https://docs.opencv.org/</w:t>
        </w:r>
      </w:hyperlink>
    </w:p>
    <w:p w14:paraId="4AA11FD5" w14:textId="77777777" w:rsidR="008F4CF2" w:rsidRPr="008F4CF2" w:rsidRDefault="008F4CF2" w:rsidP="008F4CF2">
      <w:pPr>
        <w:numPr>
          <w:ilvl w:val="0"/>
          <w:numId w:val="5"/>
        </w:numPr>
        <w:rPr>
          <w:rFonts w:ascii="Times New Roman" w:hAnsi="Times New Roman" w:cs="Times New Roman"/>
          <w:sz w:val="24"/>
          <w:szCs w:val="24"/>
        </w:rPr>
      </w:pPr>
      <w:r w:rsidRPr="008F4CF2">
        <w:rPr>
          <w:rFonts w:ascii="Times New Roman" w:hAnsi="Times New Roman" w:cs="Times New Roman"/>
          <w:sz w:val="24"/>
          <w:szCs w:val="24"/>
        </w:rPr>
        <w:t>GeeksforGeeks, "Image Enhancement Techniques using OpenCV": </w:t>
      </w:r>
      <w:hyperlink r:id="rId11" w:tgtFrame="_blank" w:history="1">
        <w:r w:rsidRPr="008F4CF2">
          <w:rPr>
            <w:rStyle w:val="Hyperlink"/>
            <w:rFonts w:ascii="Times New Roman" w:hAnsi="Times New Roman" w:cs="Times New Roman"/>
            <w:sz w:val="24"/>
            <w:szCs w:val="24"/>
          </w:rPr>
          <w:t>https://www.geeksforgeeks.org/machine-learning/image-enhancement-techniques-using-opencv-python/</w:t>
        </w:r>
      </w:hyperlink>
    </w:p>
    <w:p w14:paraId="224F1B54" w14:textId="77777777" w:rsidR="008F4CF2" w:rsidRPr="008F4CF2" w:rsidRDefault="008F4CF2" w:rsidP="008F4CF2">
      <w:pPr>
        <w:numPr>
          <w:ilvl w:val="0"/>
          <w:numId w:val="5"/>
        </w:numPr>
        <w:rPr>
          <w:rFonts w:ascii="Times New Roman" w:hAnsi="Times New Roman" w:cs="Times New Roman"/>
          <w:sz w:val="24"/>
          <w:szCs w:val="24"/>
        </w:rPr>
      </w:pPr>
      <w:r w:rsidRPr="008F4CF2">
        <w:rPr>
          <w:rFonts w:ascii="Times New Roman" w:hAnsi="Times New Roman" w:cs="Times New Roman"/>
          <w:sz w:val="24"/>
          <w:szCs w:val="24"/>
        </w:rPr>
        <w:t>IvyPanda, "Digital Image Processing: Basics": </w:t>
      </w:r>
      <w:hyperlink r:id="rId12" w:tgtFrame="_blank" w:history="1">
        <w:r w:rsidRPr="008F4CF2">
          <w:rPr>
            <w:rStyle w:val="Hyperlink"/>
            <w:rFonts w:ascii="Times New Roman" w:hAnsi="Times New Roman" w:cs="Times New Roman"/>
            <w:sz w:val="24"/>
            <w:szCs w:val="24"/>
          </w:rPr>
          <w:t>https://ivypanda.com/essays/digital-image-processing-basics/</w:t>
        </w:r>
      </w:hyperlink>
    </w:p>
    <w:p w14:paraId="79B430DA" w14:textId="77777777" w:rsidR="008F4CF2" w:rsidRDefault="008F4CF2"/>
    <w:sectPr w:rsidR="008F4CF2" w:rsidSect="00343B7F">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A00C2"/>
    <w:multiLevelType w:val="multilevel"/>
    <w:tmpl w:val="6912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8F5005"/>
    <w:multiLevelType w:val="multilevel"/>
    <w:tmpl w:val="426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340173"/>
    <w:multiLevelType w:val="hybridMultilevel"/>
    <w:tmpl w:val="B4908F0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C55309"/>
    <w:multiLevelType w:val="multilevel"/>
    <w:tmpl w:val="82847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C95F69"/>
    <w:multiLevelType w:val="multilevel"/>
    <w:tmpl w:val="3168D5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D761A8F"/>
    <w:multiLevelType w:val="hybridMultilevel"/>
    <w:tmpl w:val="27380992"/>
    <w:lvl w:ilvl="0" w:tplc="EE5E100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86003745">
    <w:abstractNumId w:val="0"/>
  </w:num>
  <w:num w:numId="2" w16cid:durableId="1999187173">
    <w:abstractNumId w:val="5"/>
  </w:num>
  <w:num w:numId="3" w16cid:durableId="1397240070">
    <w:abstractNumId w:val="3"/>
  </w:num>
  <w:num w:numId="4" w16cid:durableId="714892400">
    <w:abstractNumId w:val="4"/>
  </w:num>
  <w:num w:numId="5" w16cid:durableId="629747341">
    <w:abstractNumId w:val="1"/>
  </w:num>
  <w:num w:numId="6" w16cid:durableId="1910067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B7F"/>
    <w:rsid w:val="001A68B0"/>
    <w:rsid w:val="00343B7F"/>
    <w:rsid w:val="00430AB3"/>
    <w:rsid w:val="004B7D71"/>
    <w:rsid w:val="00513DE6"/>
    <w:rsid w:val="008F4CF2"/>
    <w:rsid w:val="00A56E1E"/>
    <w:rsid w:val="00E74C74"/>
    <w:rsid w:val="00EE3D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876A2"/>
  <w15:chartTrackingRefBased/>
  <w15:docId w15:val="{3EFF5987-7394-4548-9C50-B8A388BC0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3B7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43B7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43B7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43B7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43B7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43B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B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B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B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3B7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43B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43B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43B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43B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43B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B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B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B7F"/>
    <w:rPr>
      <w:rFonts w:eastAsiaTheme="majorEastAsia" w:cstheme="majorBidi"/>
      <w:color w:val="272727" w:themeColor="text1" w:themeTint="D8"/>
    </w:rPr>
  </w:style>
  <w:style w:type="paragraph" w:styleId="Title">
    <w:name w:val="Title"/>
    <w:basedOn w:val="Normal"/>
    <w:next w:val="Normal"/>
    <w:link w:val="TitleChar"/>
    <w:uiPriority w:val="10"/>
    <w:qFormat/>
    <w:rsid w:val="00343B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B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B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B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B7F"/>
    <w:pPr>
      <w:spacing w:before="160"/>
      <w:jc w:val="center"/>
    </w:pPr>
    <w:rPr>
      <w:i/>
      <w:iCs/>
      <w:color w:val="404040" w:themeColor="text1" w:themeTint="BF"/>
    </w:rPr>
  </w:style>
  <w:style w:type="character" w:customStyle="1" w:styleId="QuoteChar">
    <w:name w:val="Quote Char"/>
    <w:basedOn w:val="DefaultParagraphFont"/>
    <w:link w:val="Quote"/>
    <w:uiPriority w:val="29"/>
    <w:rsid w:val="00343B7F"/>
    <w:rPr>
      <w:i/>
      <w:iCs/>
      <w:color w:val="404040" w:themeColor="text1" w:themeTint="BF"/>
    </w:rPr>
  </w:style>
  <w:style w:type="paragraph" w:styleId="ListParagraph">
    <w:name w:val="List Paragraph"/>
    <w:basedOn w:val="Normal"/>
    <w:uiPriority w:val="34"/>
    <w:qFormat/>
    <w:rsid w:val="00343B7F"/>
    <w:pPr>
      <w:ind w:left="720"/>
      <w:contextualSpacing/>
    </w:pPr>
  </w:style>
  <w:style w:type="character" w:styleId="IntenseEmphasis">
    <w:name w:val="Intense Emphasis"/>
    <w:basedOn w:val="DefaultParagraphFont"/>
    <w:uiPriority w:val="21"/>
    <w:qFormat/>
    <w:rsid w:val="00343B7F"/>
    <w:rPr>
      <w:i/>
      <w:iCs/>
      <w:color w:val="2F5496" w:themeColor="accent1" w:themeShade="BF"/>
    </w:rPr>
  </w:style>
  <w:style w:type="paragraph" w:styleId="IntenseQuote">
    <w:name w:val="Intense Quote"/>
    <w:basedOn w:val="Normal"/>
    <w:next w:val="Normal"/>
    <w:link w:val="IntenseQuoteChar"/>
    <w:uiPriority w:val="30"/>
    <w:qFormat/>
    <w:rsid w:val="00343B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43B7F"/>
    <w:rPr>
      <w:i/>
      <w:iCs/>
      <w:color w:val="2F5496" w:themeColor="accent1" w:themeShade="BF"/>
    </w:rPr>
  </w:style>
  <w:style w:type="character" w:styleId="IntenseReference">
    <w:name w:val="Intense Reference"/>
    <w:basedOn w:val="DefaultParagraphFont"/>
    <w:uiPriority w:val="32"/>
    <w:qFormat/>
    <w:rsid w:val="00343B7F"/>
    <w:rPr>
      <w:b/>
      <w:bCs/>
      <w:smallCaps/>
      <w:color w:val="2F5496" w:themeColor="accent1" w:themeShade="BF"/>
      <w:spacing w:val="5"/>
    </w:rPr>
  </w:style>
  <w:style w:type="character" w:styleId="Hyperlink">
    <w:name w:val="Hyperlink"/>
    <w:basedOn w:val="DefaultParagraphFont"/>
    <w:uiPriority w:val="99"/>
    <w:unhideWhenUsed/>
    <w:rsid w:val="008F4CF2"/>
    <w:rPr>
      <w:color w:val="0563C1" w:themeColor="hyperlink"/>
      <w:u w:val="single"/>
    </w:rPr>
  </w:style>
  <w:style w:type="character" w:styleId="UnresolvedMention">
    <w:name w:val="Unresolved Mention"/>
    <w:basedOn w:val="DefaultParagraphFont"/>
    <w:uiPriority w:val="99"/>
    <w:semiHidden/>
    <w:unhideWhenUsed/>
    <w:rsid w:val="008F4C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ivypanda.com/essays/digital-image-processing-basic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machine-learning/image-enhancement-techniques-using-opencv-python/" TargetMode="External"/><Relationship Id="rId5" Type="http://schemas.openxmlformats.org/officeDocument/2006/relationships/image" Target="media/image1.png"/><Relationship Id="rId10" Type="http://schemas.openxmlformats.org/officeDocument/2006/relationships/hyperlink" Target="https://docs.opencv.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493</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pm045</dc:creator>
  <cp:keywords/>
  <dc:description/>
  <cp:lastModifiedBy>pm045</cp:lastModifiedBy>
  <cp:revision>2</cp:revision>
  <dcterms:created xsi:type="dcterms:W3CDTF">2025-08-25T07:47:00Z</dcterms:created>
  <dcterms:modified xsi:type="dcterms:W3CDTF">2025-08-25T07:47:00Z</dcterms:modified>
</cp:coreProperties>
</file>