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96033" w14:textId="77777777" w:rsidR="00B618C6" w:rsidRPr="00B618C6" w:rsidRDefault="00B618C6" w:rsidP="00B618C6">
      <w:pPr>
        <w:rPr>
          <w:rFonts w:ascii="Times New Roman" w:hAnsi="Times New Roman" w:cs="Times New Roman"/>
          <w:b/>
          <w:sz w:val="24"/>
          <w:szCs w:val="24"/>
          <w:lang w:val="en-US"/>
        </w:rPr>
      </w:pPr>
      <w:r w:rsidRPr="00B618C6">
        <w:rPr>
          <w:rFonts w:ascii="Times New Roman" w:hAnsi="Times New Roman" w:cs="Times New Roman"/>
          <w:b/>
          <w:sz w:val="24"/>
          <w:szCs w:val="24"/>
          <w:lang w:val="en-US"/>
        </w:rPr>
        <w:t xml:space="preserve">Name: </w:t>
      </w:r>
      <w:r w:rsidRPr="00B618C6">
        <w:rPr>
          <w:rFonts w:ascii="Times New Roman" w:hAnsi="Times New Roman" w:cs="Times New Roman"/>
          <w:bCs/>
          <w:sz w:val="24"/>
          <w:szCs w:val="24"/>
          <w:lang w:val="en-US"/>
        </w:rPr>
        <w:t>Pratik Rajkumar Mulik</w:t>
      </w:r>
    </w:p>
    <w:p w14:paraId="425C4617" w14:textId="77777777" w:rsidR="00B618C6" w:rsidRPr="00B618C6" w:rsidRDefault="00B618C6" w:rsidP="00B618C6">
      <w:pPr>
        <w:rPr>
          <w:rFonts w:ascii="Times New Roman" w:hAnsi="Times New Roman" w:cs="Times New Roman"/>
          <w:b/>
          <w:sz w:val="24"/>
          <w:szCs w:val="24"/>
          <w:lang w:val="en-US"/>
        </w:rPr>
      </w:pPr>
      <w:r w:rsidRPr="00B618C6">
        <w:rPr>
          <w:rFonts w:ascii="Times New Roman" w:hAnsi="Times New Roman" w:cs="Times New Roman"/>
          <w:b/>
          <w:sz w:val="24"/>
          <w:szCs w:val="24"/>
          <w:lang w:val="en-US"/>
        </w:rPr>
        <w:t xml:space="preserve">PRN: </w:t>
      </w:r>
      <w:r w:rsidRPr="00B618C6">
        <w:rPr>
          <w:rFonts w:ascii="Times New Roman" w:hAnsi="Times New Roman" w:cs="Times New Roman"/>
          <w:bCs/>
          <w:sz w:val="24"/>
          <w:szCs w:val="24"/>
          <w:lang w:val="en-US"/>
        </w:rPr>
        <w:t>123B1F063</w:t>
      </w:r>
    </w:p>
    <w:p w14:paraId="68F9B7B8" w14:textId="77777777" w:rsidR="00B618C6" w:rsidRPr="00B618C6" w:rsidRDefault="00B618C6" w:rsidP="00B618C6">
      <w:pPr>
        <w:rPr>
          <w:rFonts w:ascii="Times New Roman" w:hAnsi="Times New Roman" w:cs="Times New Roman"/>
          <w:b/>
          <w:sz w:val="24"/>
          <w:szCs w:val="24"/>
          <w:lang w:val="en-US"/>
        </w:rPr>
      </w:pPr>
      <w:proofErr w:type="gramStart"/>
      <w:r w:rsidRPr="00B618C6">
        <w:rPr>
          <w:rFonts w:ascii="Times New Roman" w:hAnsi="Times New Roman" w:cs="Times New Roman"/>
          <w:b/>
          <w:sz w:val="24"/>
          <w:szCs w:val="24"/>
          <w:lang w:val="en-US"/>
        </w:rPr>
        <w:t>CLASS :</w:t>
      </w:r>
      <w:proofErr w:type="gramEnd"/>
      <w:r w:rsidRPr="00B618C6">
        <w:rPr>
          <w:rFonts w:ascii="Times New Roman" w:hAnsi="Times New Roman" w:cs="Times New Roman"/>
          <w:b/>
          <w:sz w:val="24"/>
          <w:szCs w:val="24"/>
          <w:lang w:val="en-US"/>
        </w:rPr>
        <w:t xml:space="preserve"> </w:t>
      </w:r>
      <w:r w:rsidRPr="00B618C6">
        <w:rPr>
          <w:rFonts w:ascii="Times New Roman" w:hAnsi="Times New Roman" w:cs="Times New Roman"/>
          <w:bCs/>
          <w:sz w:val="24"/>
          <w:szCs w:val="24"/>
          <w:lang w:val="en-US"/>
        </w:rPr>
        <w:t>TY I.T (A)</w:t>
      </w:r>
    </w:p>
    <w:p w14:paraId="4F0A061A" w14:textId="77777777" w:rsidR="00B618C6" w:rsidRPr="00B618C6" w:rsidRDefault="00B618C6" w:rsidP="00B618C6">
      <w:pPr>
        <w:rPr>
          <w:rFonts w:ascii="Times New Roman" w:hAnsi="Times New Roman" w:cs="Times New Roman"/>
          <w:bCs/>
          <w:sz w:val="24"/>
          <w:szCs w:val="24"/>
          <w:lang w:val="en-US"/>
        </w:rPr>
      </w:pPr>
      <w:proofErr w:type="gramStart"/>
      <w:r w:rsidRPr="00B618C6">
        <w:rPr>
          <w:rFonts w:ascii="Times New Roman" w:hAnsi="Times New Roman" w:cs="Times New Roman"/>
          <w:b/>
          <w:sz w:val="24"/>
          <w:szCs w:val="24"/>
          <w:lang w:val="en-US"/>
        </w:rPr>
        <w:t>BATCH :</w:t>
      </w:r>
      <w:proofErr w:type="gramEnd"/>
      <w:r w:rsidRPr="00B618C6">
        <w:rPr>
          <w:rFonts w:ascii="Times New Roman" w:hAnsi="Times New Roman" w:cs="Times New Roman"/>
          <w:b/>
          <w:sz w:val="24"/>
          <w:szCs w:val="24"/>
          <w:lang w:val="en-US"/>
        </w:rPr>
        <w:t xml:space="preserve"> </w:t>
      </w:r>
      <w:r w:rsidRPr="00B618C6">
        <w:rPr>
          <w:rFonts w:ascii="Times New Roman" w:hAnsi="Times New Roman" w:cs="Times New Roman"/>
          <w:bCs/>
          <w:sz w:val="24"/>
          <w:szCs w:val="24"/>
          <w:lang w:val="en-US"/>
        </w:rPr>
        <w:t xml:space="preserve">A3                 </w:t>
      </w:r>
    </w:p>
    <w:p w14:paraId="4E9901BD" w14:textId="0E3F7BB4" w:rsidR="00B618C6" w:rsidRPr="00B618C6" w:rsidRDefault="00B618C6" w:rsidP="00B618C6">
      <w:pPr>
        <w:rPr>
          <w:b/>
          <w:lang w:val="en-US"/>
        </w:rPr>
      </w:pPr>
      <w:r w:rsidRPr="00B618C6">
        <mc:AlternateContent>
          <mc:Choice Requires="wps">
            <w:drawing>
              <wp:anchor distT="0" distB="0" distL="114300" distR="114300" simplePos="0" relativeHeight="251660288" behindDoc="0" locked="0" layoutInCell="1" allowOverlap="1" wp14:anchorId="623A75B6" wp14:editId="32AF6842">
                <wp:simplePos x="0" y="0"/>
                <wp:positionH relativeFrom="margin">
                  <wp:posOffset>-563880</wp:posOffset>
                </wp:positionH>
                <wp:positionV relativeFrom="paragraph">
                  <wp:posOffset>135890</wp:posOffset>
                </wp:positionV>
                <wp:extent cx="6858000" cy="22860"/>
                <wp:effectExtent l="0" t="0" r="19050" b="34290"/>
                <wp:wrapNone/>
                <wp:docPr id="661985134" name="Straight Connector 4"/>
                <wp:cNvGraphicFramePr/>
                <a:graphic xmlns:a="http://schemas.openxmlformats.org/drawingml/2006/main">
                  <a:graphicData uri="http://schemas.microsoft.com/office/word/2010/wordprocessingShape">
                    <wps:wsp>
                      <wps:cNvCnPr/>
                      <wps:spPr>
                        <a:xfrm flipV="1">
                          <a:off x="0" y="0"/>
                          <a:ext cx="6858000" cy="228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DDE2C8"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4pt,10.7pt" to="495.6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" strokecolor="black [3200]" strokeweight="1pt">
                <v:stroke joinstyle="miter"/>
                <w10:wrap anchorx="margin"/>
              </v:line>
            </w:pict>
          </mc:Fallback>
        </mc:AlternateContent>
      </w:r>
    </w:p>
    <w:p w14:paraId="5EE497E2" w14:textId="3B53334D" w:rsidR="00B618C6" w:rsidRPr="00B618C6" w:rsidRDefault="00B618C6" w:rsidP="00B618C6">
      <w:pPr>
        <w:jc w:val="center"/>
        <w:rPr>
          <w:rFonts w:ascii="Times New Roman" w:hAnsi="Times New Roman" w:cs="Times New Roman"/>
          <w:b/>
          <w:sz w:val="28"/>
          <w:szCs w:val="28"/>
          <w:lang w:val="en-US"/>
        </w:rPr>
      </w:pPr>
      <w:r w:rsidRPr="00B618C6">
        <w:rPr>
          <w:rFonts w:ascii="Times New Roman" w:hAnsi="Times New Roman" w:cs="Times New Roman"/>
          <w:b/>
          <w:sz w:val="28"/>
          <w:szCs w:val="28"/>
        </w:rPr>
        <mc:AlternateContent>
          <mc:Choice Requires="wps">
            <w:drawing>
              <wp:anchor distT="0" distB="0" distL="114300" distR="114300" simplePos="0" relativeHeight="251659264" behindDoc="0" locked="0" layoutInCell="1" allowOverlap="1" wp14:anchorId="77C2B868" wp14:editId="38A3143F">
                <wp:simplePos x="0" y="0"/>
                <wp:positionH relativeFrom="margin">
                  <wp:posOffset>-556260</wp:posOffset>
                </wp:positionH>
                <wp:positionV relativeFrom="paragraph">
                  <wp:posOffset>414655</wp:posOffset>
                </wp:positionV>
                <wp:extent cx="6850380" cy="30480"/>
                <wp:effectExtent l="0" t="0" r="26670" b="26670"/>
                <wp:wrapNone/>
                <wp:docPr id="479213251" name="Straight Connector 3"/>
                <wp:cNvGraphicFramePr/>
                <a:graphic xmlns:a="http://schemas.openxmlformats.org/drawingml/2006/main">
                  <a:graphicData uri="http://schemas.microsoft.com/office/word/2010/wordprocessingShape">
                    <wps:wsp>
                      <wps:cNvCnPr/>
                      <wps:spPr>
                        <a:xfrm flipV="1">
                          <a:off x="0" y="0"/>
                          <a:ext cx="6850380" cy="304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B545E9"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3.8pt,32.65pt" to="495.6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" strokecolor="black [3200]" strokeweight="1pt">
                <v:stroke joinstyle="miter"/>
                <w10:wrap anchorx="margin"/>
              </v:line>
            </w:pict>
          </mc:Fallback>
        </mc:AlternateContent>
      </w:r>
      <w:r w:rsidRPr="00B618C6">
        <w:rPr>
          <w:rFonts w:ascii="Times New Roman" w:hAnsi="Times New Roman" w:cs="Times New Roman"/>
          <w:b/>
          <w:sz w:val="28"/>
          <w:szCs w:val="28"/>
          <w:lang w:val="en-US"/>
        </w:rPr>
        <w:t>Assignment No.</w:t>
      </w:r>
      <w:r w:rsidRPr="00B618C6">
        <w:rPr>
          <w:rFonts w:ascii="Times New Roman" w:hAnsi="Times New Roman" w:cs="Times New Roman"/>
          <w:b/>
          <w:sz w:val="28"/>
          <w:szCs w:val="28"/>
          <w:lang w:val="en-US"/>
        </w:rPr>
        <w:t>3</w:t>
      </w:r>
    </w:p>
    <w:p w14:paraId="02A3AC58" w14:textId="77777777" w:rsidR="00B618C6" w:rsidRPr="00B618C6" w:rsidRDefault="00B618C6" w:rsidP="00B618C6"/>
    <w:p w14:paraId="0212D182" w14:textId="77777777" w:rsidR="007C3DEB" w:rsidRDefault="007C3DEB"/>
    <w:p w14:paraId="3F08AAA2" w14:textId="77777777" w:rsidR="00371B92" w:rsidRPr="00371B92" w:rsidRDefault="00371B92" w:rsidP="00371B92">
      <w:pPr>
        <w:rPr>
          <w:rFonts w:ascii="Times New Roman" w:hAnsi="Times New Roman" w:cs="Times New Roman"/>
          <w:b/>
          <w:bCs/>
          <w:sz w:val="24"/>
          <w:szCs w:val="24"/>
        </w:rPr>
      </w:pPr>
      <w:r w:rsidRPr="00371B92">
        <w:rPr>
          <w:rFonts w:ascii="Times New Roman" w:hAnsi="Times New Roman" w:cs="Times New Roman"/>
          <w:b/>
          <w:bCs/>
          <w:sz w:val="24"/>
          <w:szCs w:val="24"/>
        </w:rPr>
        <w:t>Aim</w:t>
      </w:r>
    </w:p>
    <w:p w14:paraId="4A86CE03" w14:textId="77777777" w:rsidR="00371B92" w:rsidRPr="00371B92" w:rsidRDefault="00371B92" w:rsidP="00371B92">
      <w:pPr>
        <w:jc w:val="both"/>
        <w:rPr>
          <w:rFonts w:ascii="Times New Roman" w:hAnsi="Times New Roman" w:cs="Times New Roman"/>
          <w:sz w:val="24"/>
          <w:szCs w:val="24"/>
        </w:rPr>
      </w:pPr>
      <w:r w:rsidRPr="00371B92">
        <w:rPr>
          <w:rFonts w:ascii="Times New Roman" w:hAnsi="Times New Roman" w:cs="Times New Roman"/>
          <w:sz w:val="24"/>
          <w:szCs w:val="24"/>
        </w:rPr>
        <w:t>To understand the fundamentals of Object-Oriented Modeling and Design (OOMD) and to apply this knowledge by creating and analyzing a comprehensive Use Case diagram for a software project.</w:t>
      </w:r>
    </w:p>
    <w:p w14:paraId="309A15AB" w14:textId="77777777" w:rsidR="00371B92" w:rsidRPr="00371B92" w:rsidRDefault="00371B92" w:rsidP="00371B92">
      <w:pPr>
        <w:jc w:val="both"/>
        <w:rPr>
          <w:rFonts w:ascii="Times New Roman" w:hAnsi="Times New Roman" w:cs="Times New Roman"/>
          <w:b/>
          <w:bCs/>
          <w:sz w:val="24"/>
          <w:szCs w:val="24"/>
        </w:rPr>
      </w:pPr>
      <w:r w:rsidRPr="00371B92">
        <w:rPr>
          <w:rFonts w:ascii="Times New Roman" w:hAnsi="Times New Roman" w:cs="Times New Roman"/>
          <w:b/>
          <w:bCs/>
          <w:sz w:val="24"/>
          <w:szCs w:val="24"/>
        </w:rPr>
        <w:t>Objective</w:t>
      </w:r>
    </w:p>
    <w:p w14:paraId="223E0D07" w14:textId="77777777" w:rsidR="00371B92" w:rsidRPr="00371B92" w:rsidRDefault="00371B92" w:rsidP="00371B92">
      <w:pPr>
        <w:numPr>
          <w:ilvl w:val="0"/>
          <w:numId w:val="1"/>
        </w:numPr>
        <w:jc w:val="both"/>
        <w:rPr>
          <w:rFonts w:ascii="Times New Roman" w:hAnsi="Times New Roman" w:cs="Times New Roman"/>
          <w:sz w:val="24"/>
          <w:szCs w:val="24"/>
        </w:rPr>
      </w:pPr>
      <w:r w:rsidRPr="00371B92">
        <w:rPr>
          <w:rFonts w:ascii="Times New Roman" w:hAnsi="Times New Roman" w:cs="Times New Roman"/>
          <w:sz w:val="24"/>
          <w:szCs w:val="24"/>
        </w:rPr>
        <w:t>To define Object-Oriented Modeling and Design (OOMD).</w:t>
      </w:r>
    </w:p>
    <w:p w14:paraId="41867918" w14:textId="77777777" w:rsidR="00371B92" w:rsidRPr="00371B92" w:rsidRDefault="00371B92" w:rsidP="00371B92">
      <w:pPr>
        <w:numPr>
          <w:ilvl w:val="0"/>
          <w:numId w:val="1"/>
        </w:numPr>
        <w:jc w:val="both"/>
        <w:rPr>
          <w:rFonts w:ascii="Times New Roman" w:hAnsi="Times New Roman" w:cs="Times New Roman"/>
          <w:sz w:val="24"/>
          <w:szCs w:val="24"/>
        </w:rPr>
      </w:pPr>
      <w:r w:rsidRPr="00371B92">
        <w:rPr>
          <w:rFonts w:ascii="Times New Roman" w:hAnsi="Times New Roman" w:cs="Times New Roman"/>
          <w:sz w:val="24"/>
          <w:szCs w:val="24"/>
        </w:rPr>
        <w:t>To understand the purpose of the Unified Modeling Language (UML) and its diagrams.</w:t>
      </w:r>
    </w:p>
    <w:p w14:paraId="5EE0665B" w14:textId="77777777" w:rsidR="00371B92" w:rsidRPr="00371B92" w:rsidRDefault="00371B92" w:rsidP="00371B92">
      <w:pPr>
        <w:numPr>
          <w:ilvl w:val="0"/>
          <w:numId w:val="1"/>
        </w:numPr>
        <w:jc w:val="both"/>
        <w:rPr>
          <w:rFonts w:ascii="Times New Roman" w:hAnsi="Times New Roman" w:cs="Times New Roman"/>
          <w:sz w:val="24"/>
          <w:szCs w:val="24"/>
        </w:rPr>
      </w:pPr>
      <w:r w:rsidRPr="00371B92">
        <w:rPr>
          <w:rFonts w:ascii="Times New Roman" w:hAnsi="Times New Roman" w:cs="Times New Roman"/>
          <w:sz w:val="24"/>
          <w:szCs w:val="24"/>
        </w:rPr>
        <w:t>To learn the importance and core concepts of a Use Case diagram.</w:t>
      </w:r>
    </w:p>
    <w:p w14:paraId="61C3ACB0" w14:textId="585475B3" w:rsidR="00371B92" w:rsidRPr="00371B92" w:rsidRDefault="00371B92" w:rsidP="00371B92">
      <w:pPr>
        <w:numPr>
          <w:ilvl w:val="0"/>
          <w:numId w:val="1"/>
        </w:numPr>
        <w:jc w:val="both"/>
        <w:rPr>
          <w:rFonts w:ascii="Times New Roman" w:hAnsi="Times New Roman" w:cs="Times New Roman"/>
          <w:sz w:val="24"/>
          <w:szCs w:val="24"/>
        </w:rPr>
      </w:pPr>
      <w:r w:rsidRPr="00371B92">
        <w:rPr>
          <w:rFonts w:ascii="Times New Roman" w:hAnsi="Times New Roman" w:cs="Times New Roman"/>
          <w:sz w:val="24"/>
          <w:szCs w:val="24"/>
        </w:rPr>
        <w:t xml:space="preserve">To identify actors, use cases, and their associations for our </w:t>
      </w:r>
      <w:r w:rsidR="00010EEA">
        <w:rPr>
          <w:rFonts w:ascii="Times New Roman" w:hAnsi="Times New Roman" w:cs="Times New Roman"/>
          <w:b/>
          <w:bCs/>
          <w:sz w:val="24"/>
          <w:szCs w:val="24"/>
        </w:rPr>
        <w:t>Organic Farming Marketplace</w:t>
      </w:r>
      <w:r w:rsidRPr="00371B92">
        <w:rPr>
          <w:rFonts w:ascii="Times New Roman" w:hAnsi="Times New Roman" w:cs="Times New Roman"/>
          <w:sz w:val="24"/>
          <w:szCs w:val="24"/>
        </w:rPr>
        <w:t xml:space="preserve"> project.</w:t>
      </w:r>
    </w:p>
    <w:p w14:paraId="2AC4D0E7" w14:textId="77777777" w:rsidR="00371B92" w:rsidRDefault="00371B92" w:rsidP="00371B92">
      <w:pPr>
        <w:numPr>
          <w:ilvl w:val="0"/>
          <w:numId w:val="1"/>
        </w:numPr>
        <w:jc w:val="both"/>
        <w:rPr>
          <w:rFonts w:ascii="Times New Roman" w:hAnsi="Times New Roman" w:cs="Times New Roman"/>
          <w:sz w:val="24"/>
          <w:szCs w:val="24"/>
        </w:rPr>
      </w:pPr>
      <w:r w:rsidRPr="00371B92">
        <w:rPr>
          <w:rFonts w:ascii="Times New Roman" w:hAnsi="Times New Roman" w:cs="Times New Roman"/>
          <w:sz w:val="24"/>
          <w:szCs w:val="24"/>
        </w:rPr>
        <w:t>To prepare and explain a detailed Use Case diagram for the project.</w:t>
      </w:r>
    </w:p>
    <w:p w14:paraId="0D3157CE" w14:textId="77777777" w:rsidR="00371B92" w:rsidRDefault="00371B92" w:rsidP="00371B92">
      <w:pPr>
        <w:jc w:val="both"/>
        <w:rPr>
          <w:rFonts w:ascii="Times New Roman" w:hAnsi="Times New Roman" w:cs="Times New Roman"/>
          <w:sz w:val="24"/>
          <w:szCs w:val="24"/>
        </w:rPr>
      </w:pPr>
    </w:p>
    <w:p w14:paraId="23888820" w14:textId="23AA5B87" w:rsidR="00371B92" w:rsidRPr="00371B92" w:rsidRDefault="00371B92" w:rsidP="00371B92">
      <w:pPr>
        <w:jc w:val="both"/>
        <w:rPr>
          <w:rFonts w:ascii="Times New Roman" w:hAnsi="Times New Roman" w:cs="Times New Roman"/>
          <w:b/>
          <w:bCs/>
          <w:sz w:val="24"/>
          <w:szCs w:val="24"/>
        </w:rPr>
      </w:pPr>
      <w:r w:rsidRPr="00371B92">
        <w:rPr>
          <w:rFonts w:ascii="Times New Roman" w:hAnsi="Times New Roman" w:cs="Times New Roman"/>
          <w:b/>
          <w:bCs/>
          <w:sz w:val="24"/>
          <w:szCs w:val="24"/>
        </w:rPr>
        <w:t>Theory :</w:t>
      </w:r>
    </w:p>
    <w:p w14:paraId="06F68AFD" w14:textId="44E94691" w:rsidR="00371B92" w:rsidRPr="00371B92" w:rsidRDefault="00371B92" w:rsidP="00371B92">
      <w:pPr>
        <w:jc w:val="both"/>
        <w:rPr>
          <w:rFonts w:ascii="Times New Roman" w:hAnsi="Times New Roman" w:cs="Times New Roman"/>
          <w:b/>
          <w:bCs/>
          <w:sz w:val="24"/>
          <w:szCs w:val="24"/>
        </w:rPr>
      </w:pPr>
      <w:r w:rsidRPr="00371B92">
        <w:rPr>
          <w:rFonts w:ascii="Times New Roman" w:hAnsi="Times New Roman" w:cs="Times New Roman"/>
          <w:b/>
          <w:bCs/>
          <w:sz w:val="24"/>
          <w:szCs w:val="24"/>
        </w:rPr>
        <w:t>Q 1. What is OOMD ?</w:t>
      </w:r>
    </w:p>
    <w:p w14:paraId="531763AA" w14:textId="36C7DF1A" w:rsidR="00371B92" w:rsidRPr="00371B92" w:rsidRDefault="00371B92" w:rsidP="00371B92">
      <w:pPr>
        <w:jc w:val="both"/>
        <w:rPr>
          <w:rFonts w:ascii="Times New Roman" w:hAnsi="Times New Roman" w:cs="Times New Roman"/>
          <w:sz w:val="24"/>
          <w:szCs w:val="24"/>
        </w:rPr>
      </w:pPr>
      <w:r w:rsidRPr="00371B92">
        <w:rPr>
          <w:rFonts w:ascii="Times New Roman" w:hAnsi="Times New Roman" w:cs="Times New Roman"/>
          <w:sz w:val="24"/>
          <w:szCs w:val="24"/>
        </w:rPr>
        <w:t>Object-Oriented Modeling and Design (OOMD) is a systematic approach used in software engineering to analyze, design, and model a system using object-oriented concepts.It focuses on representing a system as a collection of objects, which are real-world entities having attributes (data) and methods (behavior). These objects interact with each other to perform system functionality.</w:t>
      </w:r>
    </w:p>
    <w:p w14:paraId="43575F94" w14:textId="77777777" w:rsidR="00371B92" w:rsidRPr="00371B92" w:rsidRDefault="00371B92" w:rsidP="00371B92">
      <w:pPr>
        <w:jc w:val="both"/>
        <w:rPr>
          <w:rFonts w:ascii="Times New Roman" w:hAnsi="Times New Roman" w:cs="Times New Roman"/>
          <w:sz w:val="24"/>
          <w:szCs w:val="24"/>
        </w:rPr>
      </w:pPr>
      <w:r w:rsidRPr="00371B92">
        <w:rPr>
          <w:rFonts w:ascii="Times New Roman" w:hAnsi="Times New Roman" w:cs="Times New Roman"/>
          <w:sz w:val="24"/>
          <w:szCs w:val="24"/>
        </w:rPr>
        <w:t>OOMD makes use of Unified Modeling Language (UML) diagrams to visually represent system structure and behavior before implementation. This helps developers, designers, and stakeholders understand the system clearly and avoid ambiguities.</w:t>
      </w:r>
    </w:p>
    <w:p w14:paraId="09FA7D0C" w14:textId="11B411F2" w:rsidR="00371B92" w:rsidRPr="00371B92" w:rsidRDefault="00371B92" w:rsidP="00371B92">
      <w:pPr>
        <w:jc w:val="both"/>
        <w:rPr>
          <w:rFonts w:ascii="Times New Roman" w:hAnsi="Times New Roman" w:cs="Times New Roman"/>
          <w:sz w:val="12"/>
          <w:szCs w:val="12"/>
        </w:rPr>
      </w:pPr>
    </w:p>
    <w:p w14:paraId="699BE563" w14:textId="50596CE9" w:rsidR="00371B92" w:rsidRPr="00371B92" w:rsidRDefault="00371B92" w:rsidP="00371B92">
      <w:pPr>
        <w:jc w:val="both"/>
        <w:rPr>
          <w:rFonts w:ascii="Times New Roman" w:hAnsi="Times New Roman" w:cs="Times New Roman"/>
          <w:b/>
          <w:bCs/>
          <w:sz w:val="24"/>
          <w:szCs w:val="24"/>
        </w:rPr>
      </w:pPr>
      <w:r w:rsidRPr="00371B92">
        <w:rPr>
          <w:rFonts w:ascii="Times New Roman" w:hAnsi="Times New Roman" w:cs="Times New Roman"/>
          <w:b/>
          <w:bCs/>
          <w:sz w:val="24"/>
          <w:szCs w:val="24"/>
        </w:rPr>
        <w:t>Key Features</w:t>
      </w:r>
    </w:p>
    <w:p w14:paraId="1CBBF15E" w14:textId="77777777" w:rsidR="00371B92" w:rsidRPr="00371B92" w:rsidRDefault="00371B92" w:rsidP="00371B92">
      <w:pPr>
        <w:numPr>
          <w:ilvl w:val="0"/>
          <w:numId w:val="2"/>
        </w:numPr>
        <w:jc w:val="both"/>
        <w:rPr>
          <w:rFonts w:ascii="Times New Roman" w:hAnsi="Times New Roman" w:cs="Times New Roman"/>
          <w:sz w:val="24"/>
          <w:szCs w:val="24"/>
        </w:rPr>
      </w:pPr>
      <w:r w:rsidRPr="00371B92">
        <w:rPr>
          <w:rFonts w:ascii="Times New Roman" w:hAnsi="Times New Roman" w:cs="Times New Roman"/>
          <w:b/>
          <w:bCs/>
          <w:sz w:val="24"/>
          <w:szCs w:val="24"/>
        </w:rPr>
        <w:t>Abstraction</w:t>
      </w:r>
      <w:r w:rsidRPr="00371B92">
        <w:rPr>
          <w:rFonts w:ascii="Times New Roman" w:hAnsi="Times New Roman" w:cs="Times New Roman"/>
          <w:sz w:val="24"/>
          <w:szCs w:val="24"/>
        </w:rPr>
        <w:t xml:space="preserve"> – Focus only on essential details of objects.</w:t>
      </w:r>
    </w:p>
    <w:p w14:paraId="712753ED" w14:textId="77777777" w:rsidR="00371B92" w:rsidRPr="00371B92" w:rsidRDefault="00371B92" w:rsidP="00371B92">
      <w:pPr>
        <w:numPr>
          <w:ilvl w:val="0"/>
          <w:numId w:val="2"/>
        </w:numPr>
        <w:jc w:val="both"/>
        <w:rPr>
          <w:rFonts w:ascii="Times New Roman" w:hAnsi="Times New Roman" w:cs="Times New Roman"/>
          <w:sz w:val="24"/>
          <w:szCs w:val="24"/>
        </w:rPr>
      </w:pPr>
      <w:r w:rsidRPr="00371B92">
        <w:rPr>
          <w:rFonts w:ascii="Times New Roman" w:hAnsi="Times New Roman" w:cs="Times New Roman"/>
          <w:b/>
          <w:bCs/>
          <w:sz w:val="24"/>
          <w:szCs w:val="24"/>
        </w:rPr>
        <w:t>Encapsulation</w:t>
      </w:r>
      <w:r w:rsidRPr="00371B92">
        <w:rPr>
          <w:rFonts w:ascii="Times New Roman" w:hAnsi="Times New Roman" w:cs="Times New Roman"/>
          <w:sz w:val="24"/>
          <w:szCs w:val="24"/>
        </w:rPr>
        <w:t xml:space="preserve"> – Grouping data and behavior inside classes.</w:t>
      </w:r>
    </w:p>
    <w:p w14:paraId="0CCB8E75" w14:textId="77777777" w:rsidR="00371B92" w:rsidRPr="00371B92" w:rsidRDefault="00371B92" w:rsidP="00371B92">
      <w:pPr>
        <w:numPr>
          <w:ilvl w:val="0"/>
          <w:numId w:val="2"/>
        </w:numPr>
        <w:jc w:val="both"/>
        <w:rPr>
          <w:rFonts w:ascii="Times New Roman" w:hAnsi="Times New Roman" w:cs="Times New Roman"/>
          <w:sz w:val="24"/>
          <w:szCs w:val="24"/>
        </w:rPr>
      </w:pPr>
      <w:r w:rsidRPr="00371B92">
        <w:rPr>
          <w:rFonts w:ascii="Times New Roman" w:hAnsi="Times New Roman" w:cs="Times New Roman"/>
          <w:b/>
          <w:bCs/>
          <w:sz w:val="24"/>
          <w:szCs w:val="24"/>
        </w:rPr>
        <w:lastRenderedPageBreak/>
        <w:t>Inheritance</w:t>
      </w:r>
      <w:r w:rsidRPr="00371B92">
        <w:rPr>
          <w:rFonts w:ascii="Times New Roman" w:hAnsi="Times New Roman" w:cs="Times New Roman"/>
          <w:sz w:val="24"/>
          <w:szCs w:val="24"/>
        </w:rPr>
        <w:t xml:space="preserve"> – Reusing existing classes to create specialized ones.</w:t>
      </w:r>
    </w:p>
    <w:p w14:paraId="36C9652B" w14:textId="1DEA0B80" w:rsidR="00371B92" w:rsidRDefault="00371B92" w:rsidP="00371B92">
      <w:pPr>
        <w:numPr>
          <w:ilvl w:val="0"/>
          <w:numId w:val="2"/>
        </w:numPr>
        <w:jc w:val="both"/>
        <w:rPr>
          <w:rFonts w:ascii="Times New Roman" w:hAnsi="Times New Roman" w:cs="Times New Roman"/>
          <w:sz w:val="24"/>
          <w:szCs w:val="24"/>
        </w:rPr>
      </w:pPr>
      <w:r w:rsidRPr="00371B92">
        <w:rPr>
          <w:rFonts w:ascii="Times New Roman" w:hAnsi="Times New Roman" w:cs="Times New Roman"/>
          <w:b/>
          <w:bCs/>
          <w:sz w:val="24"/>
          <w:szCs w:val="24"/>
        </w:rPr>
        <w:t>Polymorphism</w:t>
      </w:r>
      <w:r w:rsidRPr="00371B92">
        <w:rPr>
          <w:rFonts w:ascii="Times New Roman" w:hAnsi="Times New Roman" w:cs="Times New Roman"/>
          <w:sz w:val="24"/>
          <w:szCs w:val="24"/>
        </w:rPr>
        <w:t xml:space="preserve"> – Allowing objects to take many forms (flexibility).</w:t>
      </w:r>
    </w:p>
    <w:p w14:paraId="0287D40A" w14:textId="77777777" w:rsidR="00385977" w:rsidRPr="00371B92" w:rsidRDefault="00385977" w:rsidP="00385977">
      <w:pPr>
        <w:ind w:left="720"/>
        <w:jc w:val="both"/>
        <w:rPr>
          <w:rFonts w:ascii="Times New Roman" w:hAnsi="Times New Roman" w:cs="Times New Roman"/>
          <w:sz w:val="24"/>
          <w:szCs w:val="24"/>
        </w:rPr>
      </w:pPr>
    </w:p>
    <w:p w14:paraId="673AF1F8" w14:textId="00EBF376" w:rsidR="00371B92" w:rsidRPr="00371B92" w:rsidRDefault="00371B92" w:rsidP="00371B92">
      <w:pPr>
        <w:jc w:val="both"/>
        <w:rPr>
          <w:rFonts w:ascii="Times New Roman" w:hAnsi="Times New Roman" w:cs="Times New Roman"/>
          <w:b/>
          <w:bCs/>
          <w:sz w:val="24"/>
          <w:szCs w:val="24"/>
        </w:rPr>
      </w:pPr>
      <w:r w:rsidRPr="00371B92">
        <w:rPr>
          <w:rFonts w:ascii="Times New Roman" w:hAnsi="Times New Roman" w:cs="Times New Roman"/>
          <w:b/>
          <w:bCs/>
          <w:sz w:val="24"/>
          <w:szCs w:val="24"/>
        </w:rPr>
        <w:t>Benefits of OOMD</w:t>
      </w:r>
    </w:p>
    <w:p w14:paraId="5B619EA5" w14:textId="77777777" w:rsidR="00371B92" w:rsidRPr="00371B92" w:rsidRDefault="00371B92" w:rsidP="00371B92">
      <w:pPr>
        <w:numPr>
          <w:ilvl w:val="0"/>
          <w:numId w:val="3"/>
        </w:numPr>
        <w:jc w:val="both"/>
        <w:rPr>
          <w:rFonts w:ascii="Times New Roman" w:hAnsi="Times New Roman" w:cs="Times New Roman"/>
          <w:sz w:val="24"/>
          <w:szCs w:val="24"/>
        </w:rPr>
      </w:pPr>
      <w:r w:rsidRPr="00371B92">
        <w:rPr>
          <w:rFonts w:ascii="Times New Roman" w:hAnsi="Times New Roman" w:cs="Times New Roman"/>
          <w:sz w:val="24"/>
          <w:szCs w:val="24"/>
        </w:rPr>
        <w:t>Provides a clear blueprint before coding.</w:t>
      </w:r>
    </w:p>
    <w:p w14:paraId="4B0FFAD4" w14:textId="77777777" w:rsidR="00371B92" w:rsidRPr="00371B92" w:rsidRDefault="00371B92" w:rsidP="00371B92">
      <w:pPr>
        <w:numPr>
          <w:ilvl w:val="0"/>
          <w:numId w:val="3"/>
        </w:numPr>
        <w:jc w:val="both"/>
        <w:rPr>
          <w:rFonts w:ascii="Times New Roman" w:hAnsi="Times New Roman" w:cs="Times New Roman"/>
          <w:sz w:val="24"/>
          <w:szCs w:val="24"/>
        </w:rPr>
      </w:pPr>
      <w:r w:rsidRPr="00371B92">
        <w:rPr>
          <w:rFonts w:ascii="Times New Roman" w:hAnsi="Times New Roman" w:cs="Times New Roman"/>
          <w:sz w:val="24"/>
          <w:szCs w:val="24"/>
        </w:rPr>
        <w:t>Enhances reusability and scalability of software.</w:t>
      </w:r>
    </w:p>
    <w:p w14:paraId="3F167D85" w14:textId="77777777" w:rsidR="00371B92" w:rsidRPr="00371B92" w:rsidRDefault="00371B92" w:rsidP="00371B92">
      <w:pPr>
        <w:numPr>
          <w:ilvl w:val="0"/>
          <w:numId w:val="3"/>
        </w:numPr>
        <w:jc w:val="both"/>
        <w:rPr>
          <w:rFonts w:ascii="Times New Roman" w:hAnsi="Times New Roman" w:cs="Times New Roman"/>
          <w:sz w:val="24"/>
          <w:szCs w:val="24"/>
        </w:rPr>
      </w:pPr>
      <w:r w:rsidRPr="00371B92">
        <w:rPr>
          <w:rFonts w:ascii="Times New Roman" w:hAnsi="Times New Roman" w:cs="Times New Roman"/>
          <w:sz w:val="24"/>
          <w:szCs w:val="24"/>
        </w:rPr>
        <w:t>Makes complex systems easier to design and maintain.</w:t>
      </w:r>
    </w:p>
    <w:p w14:paraId="284A3EEF" w14:textId="79E9E916" w:rsidR="00371B92" w:rsidRPr="00371B92" w:rsidRDefault="00371B92" w:rsidP="00371B92">
      <w:pPr>
        <w:numPr>
          <w:ilvl w:val="0"/>
          <w:numId w:val="3"/>
        </w:numPr>
        <w:jc w:val="both"/>
        <w:rPr>
          <w:rFonts w:ascii="Times New Roman" w:hAnsi="Times New Roman" w:cs="Times New Roman"/>
          <w:sz w:val="24"/>
          <w:szCs w:val="24"/>
        </w:rPr>
      </w:pPr>
      <w:r w:rsidRPr="00371B92">
        <w:rPr>
          <w:rFonts w:ascii="Times New Roman" w:hAnsi="Times New Roman" w:cs="Times New Roman"/>
          <w:sz w:val="24"/>
          <w:szCs w:val="24"/>
        </w:rPr>
        <w:t>Improves communication among team members through UML diagrams.</w:t>
      </w:r>
    </w:p>
    <w:p w14:paraId="7586E045" w14:textId="77777777" w:rsidR="00371B92" w:rsidRPr="00371B92" w:rsidRDefault="00371B92" w:rsidP="00371B92">
      <w:pPr>
        <w:jc w:val="both"/>
        <w:rPr>
          <w:rFonts w:ascii="Times New Roman" w:hAnsi="Times New Roman" w:cs="Times New Roman"/>
          <w:sz w:val="24"/>
          <w:szCs w:val="24"/>
        </w:rPr>
      </w:pPr>
      <w:r w:rsidRPr="00371B92">
        <w:rPr>
          <w:rFonts w:ascii="Times New Roman" w:hAnsi="Times New Roman" w:cs="Times New Roman"/>
          <w:sz w:val="24"/>
          <w:szCs w:val="24"/>
        </w:rPr>
        <w:t>By using OOMD, developers can manage the complexity of large systems, create more maintainable and reusable code, and design systems that are easier to adapt to future changes.</w:t>
      </w:r>
    </w:p>
    <w:p w14:paraId="231675F3" w14:textId="77777777" w:rsidR="00371B92" w:rsidRPr="00371B92" w:rsidRDefault="00371B92">
      <w:pPr>
        <w:rPr>
          <w:rFonts w:ascii="Times New Roman" w:hAnsi="Times New Roman" w:cs="Times New Roman"/>
          <w:sz w:val="16"/>
          <w:szCs w:val="16"/>
        </w:rPr>
      </w:pPr>
    </w:p>
    <w:p w14:paraId="791B449C" w14:textId="5C4B32FF" w:rsidR="00371B92" w:rsidRPr="00371B92" w:rsidRDefault="00371B92">
      <w:pPr>
        <w:rPr>
          <w:rFonts w:ascii="Times New Roman" w:hAnsi="Times New Roman" w:cs="Times New Roman"/>
          <w:b/>
          <w:bCs/>
          <w:sz w:val="24"/>
          <w:szCs w:val="24"/>
        </w:rPr>
      </w:pPr>
      <w:r w:rsidRPr="00371B92">
        <w:rPr>
          <w:rFonts w:ascii="Times New Roman" w:hAnsi="Times New Roman" w:cs="Times New Roman"/>
          <w:b/>
          <w:bCs/>
          <w:sz w:val="24"/>
          <w:szCs w:val="24"/>
        </w:rPr>
        <w:t>Q 2. What are UML diagrams ?</w:t>
      </w:r>
    </w:p>
    <w:p w14:paraId="707E6397" w14:textId="77777777" w:rsidR="00371B92" w:rsidRPr="00371B92" w:rsidRDefault="00371B92" w:rsidP="00371B92">
      <w:pPr>
        <w:jc w:val="both"/>
        <w:rPr>
          <w:rFonts w:ascii="Times New Roman" w:hAnsi="Times New Roman" w:cs="Times New Roman"/>
          <w:sz w:val="24"/>
          <w:szCs w:val="24"/>
        </w:rPr>
      </w:pPr>
      <w:r w:rsidRPr="00371B92">
        <w:rPr>
          <w:rFonts w:ascii="Times New Roman" w:hAnsi="Times New Roman" w:cs="Times New Roman"/>
          <w:sz w:val="24"/>
          <w:szCs w:val="24"/>
        </w:rPr>
        <w:t>UML (Unified Modeling Language) is a standardized modeling language used to represent the design and structure of object-oriented software systems. It provides a set of diagrams that allow developers, analysts, and stakeholders to understand and communicate both the static structure and the dynamic behavior of a system.</w:t>
      </w:r>
    </w:p>
    <w:p w14:paraId="3BBF8510" w14:textId="77777777" w:rsidR="00371B92" w:rsidRPr="00371B92" w:rsidRDefault="00371B92" w:rsidP="00371B92">
      <w:pPr>
        <w:spacing w:after="0"/>
        <w:jc w:val="both"/>
        <w:rPr>
          <w:rFonts w:ascii="Times New Roman" w:hAnsi="Times New Roman" w:cs="Times New Roman"/>
          <w:sz w:val="24"/>
          <w:szCs w:val="24"/>
        </w:rPr>
      </w:pPr>
      <w:r w:rsidRPr="00371B92">
        <w:rPr>
          <w:rFonts w:ascii="Times New Roman" w:hAnsi="Times New Roman" w:cs="Times New Roman"/>
          <w:sz w:val="24"/>
          <w:szCs w:val="24"/>
        </w:rPr>
        <w:t>UML diagrams are broadly categorized into Structural Diagrams and Behavioral Diagrams.</w:t>
      </w:r>
    </w:p>
    <w:p w14:paraId="3D6085DD" w14:textId="02D2C504" w:rsidR="00371B92" w:rsidRPr="00371B92" w:rsidRDefault="00371B92" w:rsidP="00371B92">
      <w:pPr>
        <w:jc w:val="both"/>
        <w:rPr>
          <w:rFonts w:ascii="Times New Roman" w:hAnsi="Times New Roman" w:cs="Times New Roman"/>
          <w:sz w:val="2"/>
          <w:szCs w:val="2"/>
        </w:rPr>
      </w:pPr>
    </w:p>
    <w:p w14:paraId="3AFC3AF7" w14:textId="37EFB17A" w:rsidR="00371B92" w:rsidRPr="00371B92" w:rsidRDefault="00371B92" w:rsidP="00371B92">
      <w:pPr>
        <w:jc w:val="both"/>
        <w:rPr>
          <w:rFonts w:ascii="Times New Roman" w:hAnsi="Times New Roman" w:cs="Times New Roman"/>
          <w:b/>
          <w:bCs/>
          <w:sz w:val="24"/>
          <w:szCs w:val="24"/>
        </w:rPr>
      </w:pPr>
      <w:r w:rsidRPr="00371B92">
        <w:rPr>
          <w:rFonts w:ascii="Times New Roman" w:hAnsi="Times New Roman" w:cs="Times New Roman"/>
          <w:b/>
          <w:bCs/>
          <w:sz w:val="24"/>
          <w:szCs w:val="24"/>
        </w:rPr>
        <w:t>Structural Diagrams (Static View of the System)</w:t>
      </w:r>
    </w:p>
    <w:p w14:paraId="796EDABC" w14:textId="77777777" w:rsidR="00371B92" w:rsidRPr="00371B92" w:rsidRDefault="00371B92" w:rsidP="00371B92">
      <w:pPr>
        <w:jc w:val="both"/>
        <w:rPr>
          <w:rFonts w:ascii="Times New Roman" w:hAnsi="Times New Roman" w:cs="Times New Roman"/>
          <w:sz w:val="24"/>
          <w:szCs w:val="24"/>
        </w:rPr>
      </w:pPr>
      <w:r w:rsidRPr="00371B92">
        <w:rPr>
          <w:rFonts w:ascii="Times New Roman" w:hAnsi="Times New Roman" w:cs="Times New Roman"/>
          <w:sz w:val="24"/>
          <w:szCs w:val="24"/>
        </w:rPr>
        <w:t>These diagrams describe the components, classes, and physical aspects of the system that do not change frequently.</w:t>
      </w:r>
    </w:p>
    <w:p w14:paraId="05CE783E" w14:textId="77777777" w:rsidR="00371B92" w:rsidRDefault="00371B92" w:rsidP="00371B92">
      <w:pPr>
        <w:numPr>
          <w:ilvl w:val="0"/>
          <w:numId w:val="4"/>
        </w:numPr>
        <w:spacing w:after="0" w:line="276" w:lineRule="auto"/>
        <w:jc w:val="both"/>
        <w:rPr>
          <w:rFonts w:ascii="Times New Roman" w:hAnsi="Times New Roman" w:cs="Times New Roman"/>
          <w:sz w:val="24"/>
          <w:szCs w:val="24"/>
        </w:rPr>
      </w:pPr>
      <w:r w:rsidRPr="00371B92">
        <w:rPr>
          <w:rFonts w:ascii="Times New Roman" w:hAnsi="Times New Roman" w:cs="Times New Roman"/>
          <w:b/>
          <w:bCs/>
          <w:sz w:val="24"/>
          <w:szCs w:val="24"/>
        </w:rPr>
        <w:t>Class Diagram</w:t>
      </w:r>
      <w:r w:rsidRPr="00371B92">
        <w:rPr>
          <w:rFonts w:ascii="Times New Roman" w:hAnsi="Times New Roman" w:cs="Times New Roman"/>
          <w:sz w:val="24"/>
          <w:szCs w:val="24"/>
        </w:rPr>
        <w:t>:</w:t>
      </w:r>
    </w:p>
    <w:p w14:paraId="2CCA69AA" w14:textId="5CE7866A" w:rsidR="00371B92" w:rsidRPr="00371B92" w:rsidRDefault="00371B92" w:rsidP="00371B92">
      <w:pPr>
        <w:ind w:left="720"/>
        <w:jc w:val="both"/>
        <w:rPr>
          <w:rFonts w:ascii="Times New Roman" w:hAnsi="Times New Roman" w:cs="Times New Roman"/>
          <w:sz w:val="24"/>
          <w:szCs w:val="24"/>
        </w:rPr>
      </w:pPr>
      <w:r w:rsidRPr="00371B92">
        <w:rPr>
          <w:rFonts w:ascii="Times New Roman" w:hAnsi="Times New Roman" w:cs="Times New Roman"/>
          <w:sz w:val="24"/>
          <w:szCs w:val="24"/>
        </w:rPr>
        <w:t>Represents the classes of the system, their attributes, operations (methods), and the relationships between them (association, inheritance, aggregation, composition). It is the most widely used UML diagram.</w:t>
      </w:r>
    </w:p>
    <w:p w14:paraId="13E562B8" w14:textId="77777777" w:rsidR="00371B92" w:rsidRDefault="00371B92" w:rsidP="00371B92">
      <w:pPr>
        <w:numPr>
          <w:ilvl w:val="0"/>
          <w:numId w:val="4"/>
        </w:numPr>
        <w:spacing w:after="0" w:line="276" w:lineRule="auto"/>
        <w:jc w:val="both"/>
        <w:rPr>
          <w:rFonts w:ascii="Times New Roman" w:hAnsi="Times New Roman" w:cs="Times New Roman"/>
          <w:sz w:val="24"/>
          <w:szCs w:val="24"/>
        </w:rPr>
      </w:pPr>
      <w:r w:rsidRPr="00371B92">
        <w:rPr>
          <w:rFonts w:ascii="Times New Roman" w:hAnsi="Times New Roman" w:cs="Times New Roman"/>
          <w:b/>
          <w:bCs/>
          <w:sz w:val="24"/>
          <w:szCs w:val="24"/>
        </w:rPr>
        <w:t>Object Diagram</w:t>
      </w:r>
      <w:r w:rsidRPr="00371B92">
        <w:rPr>
          <w:rFonts w:ascii="Times New Roman" w:hAnsi="Times New Roman" w:cs="Times New Roman"/>
          <w:sz w:val="24"/>
          <w:szCs w:val="24"/>
        </w:rPr>
        <w:t>:</w:t>
      </w:r>
    </w:p>
    <w:p w14:paraId="6C4472E6" w14:textId="6208E9FC" w:rsidR="00371B92" w:rsidRPr="00371B92" w:rsidRDefault="00371B92" w:rsidP="00371B92">
      <w:pPr>
        <w:ind w:left="720"/>
        <w:jc w:val="both"/>
        <w:rPr>
          <w:rFonts w:ascii="Times New Roman" w:hAnsi="Times New Roman" w:cs="Times New Roman"/>
          <w:sz w:val="24"/>
          <w:szCs w:val="24"/>
        </w:rPr>
      </w:pPr>
      <w:r w:rsidRPr="00371B92">
        <w:rPr>
          <w:rFonts w:ascii="Times New Roman" w:hAnsi="Times New Roman" w:cs="Times New Roman"/>
          <w:sz w:val="24"/>
          <w:szCs w:val="24"/>
        </w:rPr>
        <w:t>Shows a snapshot of objects and their relationships at a particular moment in time, useful for understanding examples of data structures.</w:t>
      </w:r>
    </w:p>
    <w:p w14:paraId="65129326" w14:textId="77777777" w:rsidR="00371B92" w:rsidRDefault="00371B92" w:rsidP="00371B92">
      <w:pPr>
        <w:numPr>
          <w:ilvl w:val="0"/>
          <w:numId w:val="4"/>
        </w:numPr>
        <w:spacing w:after="0" w:line="276" w:lineRule="auto"/>
        <w:jc w:val="both"/>
        <w:rPr>
          <w:rFonts w:ascii="Times New Roman" w:hAnsi="Times New Roman" w:cs="Times New Roman"/>
          <w:sz w:val="24"/>
          <w:szCs w:val="24"/>
        </w:rPr>
      </w:pPr>
      <w:r w:rsidRPr="00371B92">
        <w:rPr>
          <w:rFonts w:ascii="Times New Roman" w:hAnsi="Times New Roman" w:cs="Times New Roman"/>
          <w:b/>
          <w:bCs/>
          <w:sz w:val="24"/>
          <w:szCs w:val="24"/>
        </w:rPr>
        <w:t>Component Diagram</w:t>
      </w:r>
      <w:r w:rsidRPr="00371B92">
        <w:rPr>
          <w:rFonts w:ascii="Times New Roman" w:hAnsi="Times New Roman" w:cs="Times New Roman"/>
          <w:sz w:val="24"/>
          <w:szCs w:val="24"/>
        </w:rPr>
        <w:t>:</w:t>
      </w:r>
    </w:p>
    <w:p w14:paraId="18F8E116" w14:textId="14A4175D" w:rsidR="00371B92" w:rsidRPr="00371B92" w:rsidRDefault="00371B92" w:rsidP="00371B92">
      <w:pPr>
        <w:ind w:left="720"/>
        <w:jc w:val="both"/>
        <w:rPr>
          <w:rFonts w:ascii="Times New Roman" w:hAnsi="Times New Roman" w:cs="Times New Roman"/>
          <w:sz w:val="24"/>
          <w:szCs w:val="24"/>
        </w:rPr>
      </w:pPr>
      <w:r w:rsidRPr="00371B92">
        <w:rPr>
          <w:rFonts w:ascii="Times New Roman" w:hAnsi="Times New Roman" w:cs="Times New Roman"/>
          <w:sz w:val="24"/>
          <w:szCs w:val="24"/>
        </w:rPr>
        <w:t>Illustrates the organization and dependencies among physical software components such as executables, libraries, or databases.</w:t>
      </w:r>
    </w:p>
    <w:p w14:paraId="69938FD9" w14:textId="77777777" w:rsidR="00371B92" w:rsidRDefault="00371B92" w:rsidP="00371B92">
      <w:pPr>
        <w:numPr>
          <w:ilvl w:val="0"/>
          <w:numId w:val="4"/>
        </w:numPr>
        <w:spacing w:after="0" w:line="276" w:lineRule="auto"/>
        <w:jc w:val="both"/>
        <w:rPr>
          <w:rFonts w:ascii="Times New Roman" w:hAnsi="Times New Roman" w:cs="Times New Roman"/>
          <w:sz w:val="24"/>
          <w:szCs w:val="24"/>
        </w:rPr>
      </w:pPr>
      <w:r w:rsidRPr="00371B92">
        <w:rPr>
          <w:rFonts w:ascii="Times New Roman" w:hAnsi="Times New Roman" w:cs="Times New Roman"/>
          <w:b/>
          <w:bCs/>
          <w:sz w:val="24"/>
          <w:szCs w:val="24"/>
        </w:rPr>
        <w:t>Deployment Diagram</w:t>
      </w:r>
      <w:r w:rsidRPr="00371B92">
        <w:rPr>
          <w:rFonts w:ascii="Times New Roman" w:hAnsi="Times New Roman" w:cs="Times New Roman"/>
          <w:sz w:val="24"/>
          <w:szCs w:val="24"/>
        </w:rPr>
        <w:t>:</w:t>
      </w:r>
    </w:p>
    <w:p w14:paraId="1EDFC277" w14:textId="5D026440" w:rsidR="00371B92" w:rsidRPr="00371B92" w:rsidRDefault="00371B92" w:rsidP="00371B92">
      <w:pPr>
        <w:ind w:left="720"/>
        <w:jc w:val="both"/>
        <w:rPr>
          <w:rFonts w:ascii="Times New Roman" w:hAnsi="Times New Roman" w:cs="Times New Roman"/>
          <w:sz w:val="24"/>
          <w:szCs w:val="24"/>
        </w:rPr>
      </w:pPr>
      <w:r w:rsidRPr="00371B92">
        <w:rPr>
          <w:rFonts w:ascii="Times New Roman" w:hAnsi="Times New Roman" w:cs="Times New Roman"/>
          <w:sz w:val="24"/>
          <w:szCs w:val="24"/>
        </w:rPr>
        <w:t>Describes how software components are deployed across hardware nodes, showing servers, devices, and their connections.</w:t>
      </w:r>
    </w:p>
    <w:p w14:paraId="440C3E15" w14:textId="77777777" w:rsidR="00371B92" w:rsidRDefault="00371B92" w:rsidP="00371B92">
      <w:pPr>
        <w:numPr>
          <w:ilvl w:val="0"/>
          <w:numId w:val="4"/>
        </w:numPr>
        <w:spacing w:after="0" w:line="276" w:lineRule="auto"/>
        <w:jc w:val="both"/>
        <w:rPr>
          <w:rFonts w:ascii="Times New Roman" w:hAnsi="Times New Roman" w:cs="Times New Roman"/>
          <w:sz w:val="24"/>
          <w:szCs w:val="24"/>
        </w:rPr>
      </w:pPr>
      <w:r w:rsidRPr="00371B92">
        <w:rPr>
          <w:rFonts w:ascii="Times New Roman" w:hAnsi="Times New Roman" w:cs="Times New Roman"/>
          <w:b/>
          <w:bCs/>
          <w:sz w:val="24"/>
          <w:szCs w:val="24"/>
        </w:rPr>
        <w:t>Package Diagram</w:t>
      </w:r>
      <w:r w:rsidRPr="00371B92">
        <w:rPr>
          <w:rFonts w:ascii="Times New Roman" w:hAnsi="Times New Roman" w:cs="Times New Roman"/>
          <w:sz w:val="24"/>
          <w:szCs w:val="24"/>
        </w:rPr>
        <w:t>:</w:t>
      </w:r>
    </w:p>
    <w:p w14:paraId="2D2D3659" w14:textId="5DB8FC27" w:rsidR="00371B92" w:rsidRDefault="00371B92" w:rsidP="00371B92">
      <w:pPr>
        <w:ind w:left="720"/>
        <w:jc w:val="both"/>
        <w:rPr>
          <w:rFonts w:ascii="Times New Roman" w:hAnsi="Times New Roman" w:cs="Times New Roman"/>
          <w:sz w:val="24"/>
          <w:szCs w:val="24"/>
        </w:rPr>
      </w:pPr>
      <w:r w:rsidRPr="00371B92">
        <w:rPr>
          <w:rFonts w:ascii="Times New Roman" w:hAnsi="Times New Roman" w:cs="Times New Roman"/>
          <w:sz w:val="24"/>
          <w:szCs w:val="24"/>
        </w:rPr>
        <w:t>Groups related classes, components, or use cases into packages to simplify large system designs.</w:t>
      </w:r>
    </w:p>
    <w:p w14:paraId="5FBEE8C7" w14:textId="77777777" w:rsidR="00371B92" w:rsidRDefault="00371B92" w:rsidP="00371B92">
      <w:pPr>
        <w:ind w:left="720"/>
        <w:jc w:val="both"/>
        <w:rPr>
          <w:rFonts w:ascii="Times New Roman" w:hAnsi="Times New Roman" w:cs="Times New Roman"/>
          <w:sz w:val="24"/>
          <w:szCs w:val="24"/>
        </w:rPr>
      </w:pPr>
    </w:p>
    <w:p w14:paraId="0A70D289" w14:textId="77777777" w:rsidR="00371B92" w:rsidRDefault="00371B92" w:rsidP="00371B92">
      <w:pPr>
        <w:ind w:left="720"/>
        <w:jc w:val="both"/>
        <w:rPr>
          <w:rFonts w:ascii="Times New Roman" w:hAnsi="Times New Roman" w:cs="Times New Roman"/>
          <w:sz w:val="24"/>
          <w:szCs w:val="24"/>
        </w:rPr>
      </w:pPr>
    </w:p>
    <w:p w14:paraId="15896AD3" w14:textId="77777777" w:rsidR="00371B92" w:rsidRDefault="00371B92" w:rsidP="00371B92">
      <w:pPr>
        <w:jc w:val="both"/>
        <w:rPr>
          <w:rFonts w:ascii="Times New Roman" w:hAnsi="Times New Roman" w:cs="Times New Roman"/>
          <w:sz w:val="24"/>
          <w:szCs w:val="24"/>
        </w:rPr>
      </w:pPr>
    </w:p>
    <w:p w14:paraId="3A8ABA2A" w14:textId="720DC69D" w:rsidR="00371B92" w:rsidRPr="00371B92" w:rsidRDefault="00371B92" w:rsidP="00371B92">
      <w:pPr>
        <w:jc w:val="both"/>
        <w:rPr>
          <w:rFonts w:ascii="Times New Roman" w:hAnsi="Times New Roman" w:cs="Times New Roman"/>
          <w:b/>
          <w:bCs/>
          <w:sz w:val="24"/>
          <w:szCs w:val="24"/>
        </w:rPr>
      </w:pPr>
      <w:r w:rsidRPr="00371B92">
        <w:rPr>
          <w:rFonts w:ascii="Times New Roman" w:hAnsi="Times New Roman" w:cs="Times New Roman"/>
          <w:b/>
          <w:bCs/>
          <w:sz w:val="24"/>
          <w:szCs w:val="24"/>
        </w:rPr>
        <w:t>Behavioral Diagrams (Dynamic View of the System)</w:t>
      </w:r>
    </w:p>
    <w:p w14:paraId="7714C22F" w14:textId="77777777" w:rsidR="00371B92" w:rsidRPr="00371B92" w:rsidRDefault="00371B92" w:rsidP="00371B92">
      <w:pPr>
        <w:jc w:val="both"/>
        <w:rPr>
          <w:rFonts w:ascii="Times New Roman" w:hAnsi="Times New Roman" w:cs="Times New Roman"/>
          <w:sz w:val="24"/>
          <w:szCs w:val="24"/>
        </w:rPr>
      </w:pPr>
      <w:r w:rsidRPr="00371B92">
        <w:rPr>
          <w:rFonts w:ascii="Times New Roman" w:hAnsi="Times New Roman" w:cs="Times New Roman"/>
          <w:sz w:val="24"/>
          <w:szCs w:val="24"/>
        </w:rPr>
        <w:t>These diagrams focus on how the system behaves over time, including interactions and workflows.</w:t>
      </w:r>
    </w:p>
    <w:p w14:paraId="039723F8" w14:textId="77777777" w:rsidR="00371B92" w:rsidRDefault="00371B92" w:rsidP="004F7F33">
      <w:pPr>
        <w:numPr>
          <w:ilvl w:val="0"/>
          <w:numId w:val="5"/>
        </w:numPr>
        <w:spacing w:after="0" w:line="276" w:lineRule="auto"/>
        <w:jc w:val="both"/>
        <w:rPr>
          <w:rFonts w:ascii="Times New Roman" w:hAnsi="Times New Roman" w:cs="Times New Roman"/>
          <w:sz w:val="24"/>
          <w:szCs w:val="24"/>
        </w:rPr>
      </w:pPr>
      <w:r w:rsidRPr="00371B92">
        <w:rPr>
          <w:rFonts w:ascii="Times New Roman" w:hAnsi="Times New Roman" w:cs="Times New Roman"/>
          <w:b/>
          <w:bCs/>
          <w:sz w:val="24"/>
          <w:szCs w:val="24"/>
        </w:rPr>
        <w:t>Use Case Diagram</w:t>
      </w:r>
      <w:r w:rsidRPr="00371B92">
        <w:rPr>
          <w:rFonts w:ascii="Times New Roman" w:hAnsi="Times New Roman" w:cs="Times New Roman"/>
          <w:sz w:val="24"/>
          <w:szCs w:val="24"/>
        </w:rPr>
        <w:t>:</w:t>
      </w:r>
    </w:p>
    <w:p w14:paraId="726A789C" w14:textId="584BA19B" w:rsidR="00371B92" w:rsidRPr="00371B92" w:rsidRDefault="00371B92" w:rsidP="00371B92">
      <w:pPr>
        <w:ind w:left="720"/>
        <w:jc w:val="both"/>
        <w:rPr>
          <w:rFonts w:ascii="Times New Roman" w:hAnsi="Times New Roman" w:cs="Times New Roman"/>
          <w:sz w:val="24"/>
          <w:szCs w:val="24"/>
        </w:rPr>
      </w:pPr>
      <w:r w:rsidRPr="00371B92">
        <w:rPr>
          <w:rFonts w:ascii="Times New Roman" w:hAnsi="Times New Roman" w:cs="Times New Roman"/>
          <w:sz w:val="24"/>
          <w:szCs w:val="24"/>
        </w:rPr>
        <w:t>Depicts the system’s functional requirements from the user’s perspective. It includes actors (users/external systems) and use cases (functionalities).</w:t>
      </w:r>
    </w:p>
    <w:p w14:paraId="1CA5F67C" w14:textId="77777777" w:rsidR="00371B92" w:rsidRDefault="00371B92" w:rsidP="004F7F33">
      <w:pPr>
        <w:numPr>
          <w:ilvl w:val="0"/>
          <w:numId w:val="5"/>
        </w:numPr>
        <w:spacing w:after="0" w:line="276" w:lineRule="auto"/>
        <w:jc w:val="both"/>
        <w:rPr>
          <w:rFonts w:ascii="Times New Roman" w:hAnsi="Times New Roman" w:cs="Times New Roman"/>
          <w:sz w:val="24"/>
          <w:szCs w:val="24"/>
        </w:rPr>
      </w:pPr>
      <w:r w:rsidRPr="00371B92">
        <w:rPr>
          <w:rFonts w:ascii="Times New Roman" w:hAnsi="Times New Roman" w:cs="Times New Roman"/>
          <w:b/>
          <w:bCs/>
          <w:sz w:val="24"/>
          <w:szCs w:val="24"/>
        </w:rPr>
        <w:t>Sequence Diagram</w:t>
      </w:r>
      <w:r w:rsidRPr="00371B92">
        <w:rPr>
          <w:rFonts w:ascii="Times New Roman" w:hAnsi="Times New Roman" w:cs="Times New Roman"/>
          <w:sz w:val="24"/>
          <w:szCs w:val="24"/>
        </w:rPr>
        <w:t>:</w:t>
      </w:r>
    </w:p>
    <w:p w14:paraId="79A1FC78" w14:textId="63DFC561" w:rsidR="00371B92" w:rsidRPr="00371B92" w:rsidRDefault="00371B92" w:rsidP="00371B92">
      <w:pPr>
        <w:ind w:left="720"/>
        <w:jc w:val="both"/>
        <w:rPr>
          <w:rFonts w:ascii="Times New Roman" w:hAnsi="Times New Roman" w:cs="Times New Roman"/>
          <w:sz w:val="24"/>
          <w:szCs w:val="24"/>
        </w:rPr>
      </w:pPr>
      <w:r w:rsidRPr="00371B92">
        <w:rPr>
          <w:rFonts w:ascii="Times New Roman" w:hAnsi="Times New Roman" w:cs="Times New Roman"/>
          <w:sz w:val="24"/>
          <w:szCs w:val="24"/>
        </w:rPr>
        <w:t>Shows how objects interact with each other in a sequence of messages arranged in a time-ordered manner.</w:t>
      </w:r>
    </w:p>
    <w:p w14:paraId="1ED49512" w14:textId="77777777" w:rsidR="00371B92" w:rsidRDefault="00371B92" w:rsidP="004F7F33">
      <w:pPr>
        <w:numPr>
          <w:ilvl w:val="0"/>
          <w:numId w:val="5"/>
        </w:numPr>
        <w:spacing w:after="0" w:line="276" w:lineRule="auto"/>
        <w:jc w:val="both"/>
        <w:rPr>
          <w:rFonts w:ascii="Times New Roman" w:hAnsi="Times New Roman" w:cs="Times New Roman"/>
          <w:sz w:val="24"/>
          <w:szCs w:val="24"/>
        </w:rPr>
      </w:pPr>
      <w:r w:rsidRPr="00371B92">
        <w:rPr>
          <w:rFonts w:ascii="Times New Roman" w:hAnsi="Times New Roman" w:cs="Times New Roman"/>
          <w:b/>
          <w:bCs/>
          <w:sz w:val="24"/>
          <w:szCs w:val="24"/>
        </w:rPr>
        <w:t>Activity Diagram</w:t>
      </w:r>
      <w:r w:rsidRPr="00371B92">
        <w:rPr>
          <w:rFonts w:ascii="Times New Roman" w:hAnsi="Times New Roman" w:cs="Times New Roman"/>
          <w:sz w:val="24"/>
          <w:szCs w:val="24"/>
        </w:rPr>
        <w:t>:</w:t>
      </w:r>
    </w:p>
    <w:p w14:paraId="565F74EA" w14:textId="5C678AAF" w:rsidR="00371B92" w:rsidRPr="00371B92" w:rsidRDefault="00371B92" w:rsidP="00371B92">
      <w:pPr>
        <w:ind w:left="720"/>
        <w:jc w:val="both"/>
        <w:rPr>
          <w:rFonts w:ascii="Times New Roman" w:hAnsi="Times New Roman" w:cs="Times New Roman"/>
          <w:sz w:val="24"/>
          <w:szCs w:val="24"/>
        </w:rPr>
      </w:pPr>
      <w:r w:rsidRPr="00371B92">
        <w:rPr>
          <w:rFonts w:ascii="Times New Roman" w:hAnsi="Times New Roman" w:cs="Times New Roman"/>
          <w:sz w:val="24"/>
          <w:szCs w:val="24"/>
        </w:rPr>
        <w:t>Similar to a flowchart, it represents the workflow of activities and actions, including decisions, concurrency, and loops.</w:t>
      </w:r>
    </w:p>
    <w:p w14:paraId="3D41C7A8" w14:textId="77777777" w:rsidR="00371B92" w:rsidRDefault="00371B92" w:rsidP="004F7F33">
      <w:pPr>
        <w:numPr>
          <w:ilvl w:val="0"/>
          <w:numId w:val="5"/>
        </w:numPr>
        <w:spacing w:after="0" w:line="276" w:lineRule="auto"/>
        <w:jc w:val="both"/>
        <w:rPr>
          <w:rFonts w:ascii="Times New Roman" w:hAnsi="Times New Roman" w:cs="Times New Roman"/>
          <w:sz w:val="24"/>
          <w:szCs w:val="24"/>
        </w:rPr>
      </w:pPr>
      <w:r w:rsidRPr="00371B92">
        <w:rPr>
          <w:rFonts w:ascii="Times New Roman" w:hAnsi="Times New Roman" w:cs="Times New Roman"/>
          <w:b/>
          <w:bCs/>
          <w:sz w:val="24"/>
          <w:szCs w:val="24"/>
        </w:rPr>
        <w:t>State Machine Diagram</w:t>
      </w:r>
      <w:r w:rsidRPr="00371B92">
        <w:rPr>
          <w:rFonts w:ascii="Times New Roman" w:hAnsi="Times New Roman" w:cs="Times New Roman"/>
          <w:sz w:val="24"/>
          <w:szCs w:val="24"/>
        </w:rPr>
        <w:t>:</w:t>
      </w:r>
    </w:p>
    <w:p w14:paraId="27150F73" w14:textId="1F95589E" w:rsidR="00371B92" w:rsidRPr="00371B92" w:rsidRDefault="00371B92" w:rsidP="00371B92">
      <w:pPr>
        <w:ind w:left="720"/>
        <w:jc w:val="both"/>
        <w:rPr>
          <w:rFonts w:ascii="Times New Roman" w:hAnsi="Times New Roman" w:cs="Times New Roman"/>
          <w:sz w:val="24"/>
          <w:szCs w:val="24"/>
        </w:rPr>
      </w:pPr>
      <w:r w:rsidRPr="00371B92">
        <w:rPr>
          <w:rFonts w:ascii="Times New Roman" w:hAnsi="Times New Roman" w:cs="Times New Roman"/>
          <w:sz w:val="24"/>
          <w:szCs w:val="24"/>
        </w:rPr>
        <w:t>Represents different states of an object and the transitions between those states triggered by events.</w:t>
      </w:r>
    </w:p>
    <w:p w14:paraId="14A5B220" w14:textId="77777777" w:rsidR="00371B92" w:rsidRDefault="00371B92" w:rsidP="004F7F33">
      <w:pPr>
        <w:numPr>
          <w:ilvl w:val="0"/>
          <w:numId w:val="5"/>
        </w:numPr>
        <w:spacing w:after="0" w:line="276" w:lineRule="auto"/>
        <w:jc w:val="both"/>
        <w:rPr>
          <w:rFonts w:ascii="Times New Roman" w:hAnsi="Times New Roman" w:cs="Times New Roman"/>
          <w:sz w:val="24"/>
          <w:szCs w:val="24"/>
        </w:rPr>
      </w:pPr>
      <w:r w:rsidRPr="00371B92">
        <w:rPr>
          <w:rFonts w:ascii="Times New Roman" w:hAnsi="Times New Roman" w:cs="Times New Roman"/>
          <w:b/>
          <w:bCs/>
          <w:sz w:val="24"/>
          <w:szCs w:val="24"/>
        </w:rPr>
        <w:t>Communication Diagram</w:t>
      </w:r>
      <w:r w:rsidRPr="00371B92">
        <w:rPr>
          <w:rFonts w:ascii="Times New Roman" w:hAnsi="Times New Roman" w:cs="Times New Roman"/>
          <w:sz w:val="24"/>
          <w:szCs w:val="24"/>
        </w:rPr>
        <w:t>:</w:t>
      </w:r>
    </w:p>
    <w:p w14:paraId="6DFE6B77" w14:textId="33AF3F35" w:rsidR="00371B92" w:rsidRPr="00371B92" w:rsidRDefault="00371B92" w:rsidP="00371B92">
      <w:pPr>
        <w:ind w:left="720"/>
        <w:jc w:val="both"/>
        <w:rPr>
          <w:rFonts w:ascii="Times New Roman" w:hAnsi="Times New Roman" w:cs="Times New Roman"/>
          <w:sz w:val="24"/>
          <w:szCs w:val="24"/>
        </w:rPr>
      </w:pPr>
      <w:r w:rsidRPr="00371B92">
        <w:rPr>
          <w:rFonts w:ascii="Times New Roman" w:hAnsi="Times New Roman" w:cs="Times New Roman"/>
          <w:sz w:val="24"/>
          <w:szCs w:val="24"/>
        </w:rPr>
        <w:t>Focuses on the interactions between objects and the messages they pass, emphasizing relationships rather than time order.</w:t>
      </w:r>
    </w:p>
    <w:p w14:paraId="7B3E0A08" w14:textId="77777777" w:rsidR="00371B92" w:rsidRDefault="00371B92" w:rsidP="004F7F33">
      <w:pPr>
        <w:numPr>
          <w:ilvl w:val="0"/>
          <w:numId w:val="5"/>
        </w:numPr>
        <w:spacing w:after="0" w:line="276" w:lineRule="auto"/>
        <w:jc w:val="both"/>
        <w:rPr>
          <w:rFonts w:ascii="Times New Roman" w:hAnsi="Times New Roman" w:cs="Times New Roman"/>
          <w:sz w:val="24"/>
          <w:szCs w:val="24"/>
        </w:rPr>
      </w:pPr>
      <w:r w:rsidRPr="00371B92">
        <w:rPr>
          <w:rFonts w:ascii="Times New Roman" w:hAnsi="Times New Roman" w:cs="Times New Roman"/>
          <w:b/>
          <w:bCs/>
          <w:sz w:val="24"/>
          <w:szCs w:val="24"/>
        </w:rPr>
        <w:t>Interaction Overview Diagram</w:t>
      </w:r>
      <w:r w:rsidRPr="00371B92">
        <w:rPr>
          <w:rFonts w:ascii="Times New Roman" w:hAnsi="Times New Roman" w:cs="Times New Roman"/>
          <w:sz w:val="24"/>
          <w:szCs w:val="24"/>
        </w:rPr>
        <w:t>:</w:t>
      </w:r>
    </w:p>
    <w:p w14:paraId="546DB961" w14:textId="1613C4ED" w:rsidR="00371B92" w:rsidRPr="00371B92" w:rsidRDefault="00371B92" w:rsidP="00371B92">
      <w:pPr>
        <w:ind w:left="720"/>
        <w:jc w:val="both"/>
        <w:rPr>
          <w:rFonts w:ascii="Times New Roman" w:hAnsi="Times New Roman" w:cs="Times New Roman"/>
          <w:sz w:val="24"/>
          <w:szCs w:val="24"/>
        </w:rPr>
      </w:pPr>
      <w:r w:rsidRPr="00371B92">
        <w:rPr>
          <w:rFonts w:ascii="Times New Roman" w:hAnsi="Times New Roman" w:cs="Times New Roman"/>
          <w:sz w:val="24"/>
          <w:szCs w:val="24"/>
        </w:rPr>
        <w:t>Provides a high-level view of control flow among interactions, combining activity and sequence diagrams.</w:t>
      </w:r>
    </w:p>
    <w:p w14:paraId="25FFDE0E" w14:textId="77777777" w:rsidR="004F7F33" w:rsidRDefault="00371B92" w:rsidP="004F7F33">
      <w:pPr>
        <w:numPr>
          <w:ilvl w:val="0"/>
          <w:numId w:val="5"/>
        </w:numPr>
        <w:spacing w:after="0" w:line="276" w:lineRule="auto"/>
        <w:jc w:val="both"/>
        <w:rPr>
          <w:rFonts w:ascii="Times New Roman" w:hAnsi="Times New Roman" w:cs="Times New Roman"/>
          <w:sz w:val="24"/>
          <w:szCs w:val="24"/>
        </w:rPr>
      </w:pPr>
      <w:r w:rsidRPr="00371B92">
        <w:rPr>
          <w:rFonts w:ascii="Times New Roman" w:hAnsi="Times New Roman" w:cs="Times New Roman"/>
          <w:b/>
          <w:bCs/>
          <w:sz w:val="24"/>
          <w:szCs w:val="24"/>
        </w:rPr>
        <w:t>Timing Diagram</w:t>
      </w:r>
      <w:r w:rsidRPr="00371B92">
        <w:rPr>
          <w:rFonts w:ascii="Times New Roman" w:hAnsi="Times New Roman" w:cs="Times New Roman"/>
          <w:sz w:val="24"/>
          <w:szCs w:val="24"/>
        </w:rPr>
        <w:t>:</w:t>
      </w:r>
    </w:p>
    <w:p w14:paraId="106D8F8A" w14:textId="63F6928E" w:rsidR="00371B92" w:rsidRPr="00371B92" w:rsidRDefault="00371B92" w:rsidP="004F7F33">
      <w:pPr>
        <w:ind w:left="720"/>
        <w:jc w:val="both"/>
        <w:rPr>
          <w:rFonts w:ascii="Times New Roman" w:hAnsi="Times New Roman" w:cs="Times New Roman"/>
          <w:sz w:val="24"/>
          <w:szCs w:val="24"/>
        </w:rPr>
      </w:pPr>
      <w:r w:rsidRPr="00371B92">
        <w:rPr>
          <w:rFonts w:ascii="Times New Roman" w:hAnsi="Times New Roman" w:cs="Times New Roman"/>
          <w:sz w:val="24"/>
          <w:szCs w:val="24"/>
        </w:rPr>
        <w:t>Shows how the state of an object changes over time, with emphasis on timing constraints.</w:t>
      </w:r>
    </w:p>
    <w:p w14:paraId="173A451D" w14:textId="77777777" w:rsidR="004F7F33" w:rsidRPr="004F7F33" w:rsidRDefault="004F7F33" w:rsidP="004F7F33">
      <w:pPr>
        <w:rPr>
          <w:rFonts w:ascii="Times New Roman" w:hAnsi="Times New Roman" w:cs="Times New Roman"/>
          <w:b/>
          <w:bCs/>
          <w:sz w:val="16"/>
          <w:szCs w:val="16"/>
        </w:rPr>
      </w:pPr>
    </w:p>
    <w:p w14:paraId="1FFB4F98" w14:textId="6E3F911D" w:rsidR="004F7F33" w:rsidRPr="004F7F33" w:rsidRDefault="004F7F33" w:rsidP="004F7F33">
      <w:pPr>
        <w:rPr>
          <w:rFonts w:ascii="Times New Roman" w:hAnsi="Times New Roman" w:cs="Times New Roman"/>
          <w:b/>
          <w:bCs/>
          <w:sz w:val="24"/>
          <w:szCs w:val="24"/>
        </w:rPr>
      </w:pPr>
      <w:r>
        <w:rPr>
          <w:rFonts w:ascii="Times New Roman" w:hAnsi="Times New Roman" w:cs="Times New Roman"/>
          <w:b/>
          <w:bCs/>
          <w:sz w:val="24"/>
          <w:szCs w:val="24"/>
        </w:rPr>
        <w:t xml:space="preserve">Q 3. </w:t>
      </w:r>
      <w:r w:rsidRPr="004F7F33">
        <w:rPr>
          <w:rFonts w:ascii="Times New Roman" w:hAnsi="Times New Roman" w:cs="Times New Roman"/>
          <w:b/>
          <w:bCs/>
          <w:sz w:val="24"/>
          <w:szCs w:val="24"/>
        </w:rPr>
        <w:t>Importance of UML Diagrams</w:t>
      </w:r>
    </w:p>
    <w:p w14:paraId="5351C5BF" w14:textId="0EFCBE2D" w:rsidR="004F7F33" w:rsidRPr="004F7F33" w:rsidRDefault="004F7F33" w:rsidP="004F7F33">
      <w:pPr>
        <w:jc w:val="both"/>
        <w:rPr>
          <w:rFonts w:ascii="Times New Roman" w:hAnsi="Times New Roman" w:cs="Times New Roman"/>
          <w:sz w:val="24"/>
          <w:szCs w:val="24"/>
        </w:rPr>
      </w:pPr>
      <w:r w:rsidRPr="004F7F33">
        <w:rPr>
          <w:rFonts w:ascii="Times New Roman" w:hAnsi="Times New Roman" w:cs="Times New Roman"/>
          <w:sz w:val="24"/>
          <w:szCs w:val="24"/>
        </w:rPr>
        <w:t>Unified Modeling Language (UML) diagrams are an essential part of object-oriented analysis and design. They provide a visual blueprint of the system, which helps in understanding, designing, and maintaining complex software projects.</w:t>
      </w:r>
    </w:p>
    <w:p w14:paraId="031C18C4" w14:textId="20A7956B" w:rsidR="004F7F33" w:rsidRPr="004F7F33" w:rsidRDefault="004F7F33" w:rsidP="004F7F33">
      <w:pPr>
        <w:rPr>
          <w:rFonts w:ascii="Times New Roman" w:hAnsi="Times New Roman" w:cs="Times New Roman"/>
          <w:b/>
          <w:bCs/>
          <w:sz w:val="24"/>
          <w:szCs w:val="24"/>
        </w:rPr>
      </w:pPr>
      <w:r w:rsidRPr="004F7F33">
        <w:rPr>
          <w:rFonts w:ascii="Times New Roman" w:hAnsi="Times New Roman" w:cs="Times New Roman"/>
          <w:b/>
          <w:bCs/>
          <w:sz w:val="24"/>
          <w:szCs w:val="24"/>
        </w:rPr>
        <w:t>Key Points of Importance</w:t>
      </w:r>
    </w:p>
    <w:p w14:paraId="67EECBA7" w14:textId="77777777" w:rsidR="004F7F33" w:rsidRPr="004F7F33" w:rsidRDefault="004F7F33" w:rsidP="004F7F33">
      <w:pPr>
        <w:numPr>
          <w:ilvl w:val="0"/>
          <w:numId w:val="6"/>
        </w:numPr>
        <w:rPr>
          <w:rFonts w:ascii="Times New Roman" w:hAnsi="Times New Roman" w:cs="Times New Roman"/>
          <w:sz w:val="24"/>
          <w:szCs w:val="24"/>
        </w:rPr>
      </w:pPr>
      <w:r w:rsidRPr="004F7F33">
        <w:rPr>
          <w:rFonts w:ascii="Times New Roman" w:hAnsi="Times New Roman" w:cs="Times New Roman"/>
          <w:b/>
          <w:bCs/>
          <w:sz w:val="24"/>
          <w:szCs w:val="24"/>
        </w:rPr>
        <w:t>Better Visualization of Systems</w:t>
      </w:r>
    </w:p>
    <w:p w14:paraId="4F07A534" w14:textId="77777777" w:rsidR="004F7F33" w:rsidRPr="004F7F33" w:rsidRDefault="004F7F33" w:rsidP="004F7F33">
      <w:pPr>
        <w:numPr>
          <w:ilvl w:val="1"/>
          <w:numId w:val="6"/>
        </w:numPr>
        <w:spacing w:after="0"/>
        <w:jc w:val="both"/>
        <w:rPr>
          <w:rFonts w:ascii="Times New Roman" w:hAnsi="Times New Roman" w:cs="Times New Roman"/>
          <w:sz w:val="24"/>
          <w:szCs w:val="24"/>
        </w:rPr>
      </w:pPr>
      <w:r w:rsidRPr="004F7F33">
        <w:rPr>
          <w:rFonts w:ascii="Times New Roman" w:hAnsi="Times New Roman" w:cs="Times New Roman"/>
          <w:sz w:val="24"/>
          <w:szCs w:val="24"/>
        </w:rPr>
        <w:t>UML diagrams give a clear picture of both the static structure and dynamic behavior of the system.</w:t>
      </w:r>
    </w:p>
    <w:p w14:paraId="73599D12" w14:textId="77777777" w:rsidR="004F7F33" w:rsidRPr="004F7F33" w:rsidRDefault="004F7F33" w:rsidP="004F7F33">
      <w:pPr>
        <w:numPr>
          <w:ilvl w:val="1"/>
          <w:numId w:val="6"/>
        </w:numPr>
        <w:rPr>
          <w:rFonts w:ascii="Times New Roman" w:hAnsi="Times New Roman" w:cs="Times New Roman"/>
          <w:sz w:val="24"/>
          <w:szCs w:val="24"/>
        </w:rPr>
      </w:pPr>
      <w:r w:rsidRPr="004F7F33">
        <w:rPr>
          <w:rFonts w:ascii="Times New Roman" w:hAnsi="Times New Roman" w:cs="Times New Roman"/>
          <w:sz w:val="24"/>
          <w:szCs w:val="24"/>
        </w:rPr>
        <w:t>They simplify complex ideas into easy-to-understand models.</w:t>
      </w:r>
    </w:p>
    <w:p w14:paraId="4FEBABEE" w14:textId="77777777" w:rsidR="004F7F33" w:rsidRPr="004F7F33" w:rsidRDefault="004F7F33" w:rsidP="004F7F33">
      <w:pPr>
        <w:numPr>
          <w:ilvl w:val="0"/>
          <w:numId w:val="6"/>
        </w:numPr>
        <w:rPr>
          <w:rFonts w:ascii="Times New Roman" w:hAnsi="Times New Roman" w:cs="Times New Roman"/>
          <w:sz w:val="24"/>
          <w:szCs w:val="24"/>
        </w:rPr>
      </w:pPr>
      <w:r w:rsidRPr="004F7F33">
        <w:rPr>
          <w:rFonts w:ascii="Times New Roman" w:hAnsi="Times New Roman" w:cs="Times New Roman"/>
          <w:b/>
          <w:bCs/>
          <w:sz w:val="24"/>
          <w:szCs w:val="24"/>
        </w:rPr>
        <w:t>Standardized Communication</w:t>
      </w:r>
    </w:p>
    <w:p w14:paraId="1F2FB4FC" w14:textId="77777777" w:rsidR="004F7F33" w:rsidRPr="004F7F33" w:rsidRDefault="004F7F33" w:rsidP="004F7F33">
      <w:pPr>
        <w:numPr>
          <w:ilvl w:val="1"/>
          <w:numId w:val="6"/>
        </w:numPr>
        <w:spacing w:after="0"/>
        <w:jc w:val="both"/>
        <w:rPr>
          <w:rFonts w:ascii="Times New Roman" w:hAnsi="Times New Roman" w:cs="Times New Roman"/>
          <w:sz w:val="24"/>
          <w:szCs w:val="24"/>
        </w:rPr>
      </w:pPr>
      <w:r w:rsidRPr="004F7F33">
        <w:rPr>
          <w:rFonts w:ascii="Times New Roman" w:hAnsi="Times New Roman" w:cs="Times New Roman"/>
          <w:sz w:val="24"/>
          <w:szCs w:val="24"/>
        </w:rPr>
        <w:t>UML provides a common modeling language that developers, designers, testers, and stakeholders can understand.</w:t>
      </w:r>
    </w:p>
    <w:p w14:paraId="043EF421" w14:textId="77777777" w:rsidR="004F7F33" w:rsidRPr="004F7F33" w:rsidRDefault="004F7F33" w:rsidP="004F7F33">
      <w:pPr>
        <w:numPr>
          <w:ilvl w:val="1"/>
          <w:numId w:val="6"/>
        </w:numPr>
        <w:rPr>
          <w:rFonts w:ascii="Times New Roman" w:hAnsi="Times New Roman" w:cs="Times New Roman"/>
          <w:sz w:val="24"/>
          <w:szCs w:val="24"/>
        </w:rPr>
      </w:pPr>
      <w:r w:rsidRPr="004F7F33">
        <w:rPr>
          <w:rFonts w:ascii="Times New Roman" w:hAnsi="Times New Roman" w:cs="Times New Roman"/>
          <w:sz w:val="24"/>
          <w:szCs w:val="24"/>
        </w:rPr>
        <w:t>Reduces miscommunication in large teams.</w:t>
      </w:r>
    </w:p>
    <w:p w14:paraId="7E283B86" w14:textId="77777777" w:rsidR="004F7F33" w:rsidRPr="004F7F33" w:rsidRDefault="004F7F33" w:rsidP="004F7F33">
      <w:pPr>
        <w:numPr>
          <w:ilvl w:val="0"/>
          <w:numId w:val="6"/>
        </w:numPr>
        <w:rPr>
          <w:rFonts w:ascii="Times New Roman" w:hAnsi="Times New Roman" w:cs="Times New Roman"/>
          <w:sz w:val="24"/>
          <w:szCs w:val="24"/>
        </w:rPr>
      </w:pPr>
      <w:r w:rsidRPr="004F7F33">
        <w:rPr>
          <w:rFonts w:ascii="Times New Roman" w:hAnsi="Times New Roman" w:cs="Times New Roman"/>
          <w:b/>
          <w:bCs/>
          <w:sz w:val="24"/>
          <w:szCs w:val="24"/>
        </w:rPr>
        <w:t>Requirement Analysis</w:t>
      </w:r>
    </w:p>
    <w:p w14:paraId="688083F4" w14:textId="77777777" w:rsidR="004F7F33" w:rsidRPr="004F7F33" w:rsidRDefault="004F7F33" w:rsidP="004F7F33">
      <w:pPr>
        <w:numPr>
          <w:ilvl w:val="1"/>
          <w:numId w:val="6"/>
        </w:numPr>
        <w:spacing w:after="0"/>
        <w:jc w:val="both"/>
        <w:rPr>
          <w:rFonts w:ascii="Times New Roman" w:hAnsi="Times New Roman" w:cs="Times New Roman"/>
          <w:sz w:val="24"/>
          <w:szCs w:val="24"/>
        </w:rPr>
      </w:pPr>
      <w:r w:rsidRPr="004F7F33">
        <w:rPr>
          <w:rFonts w:ascii="Times New Roman" w:hAnsi="Times New Roman" w:cs="Times New Roman"/>
          <w:sz w:val="24"/>
          <w:szCs w:val="24"/>
        </w:rPr>
        <w:t>Use Case diagrams help capture functional requirements directly from the user’s perspective.</w:t>
      </w:r>
    </w:p>
    <w:p w14:paraId="255326A5" w14:textId="77777777" w:rsidR="004F7F33" w:rsidRPr="004F7F33" w:rsidRDefault="004F7F33" w:rsidP="004F7F33">
      <w:pPr>
        <w:numPr>
          <w:ilvl w:val="1"/>
          <w:numId w:val="6"/>
        </w:numPr>
        <w:rPr>
          <w:rFonts w:ascii="Times New Roman" w:hAnsi="Times New Roman" w:cs="Times New Roman"/>
          <w:sz w:val="24"/>
          <w:szCs w:val="24"/>
        </w:rPr>
      </w:pPr>
      <w:r w:rsidRPr="004F7F33">
        <w:rPr>
          <w:rFonts w:ascii="Times New Roman" w:hAnsi="Times New Roman" w:cs="Times New Roman"/>
          <w:sz w:val="24"/>
          <w:szCs w:val="24"/>
        </w:rPr>
        <w:t>Ensures the system design aligns with user needs.</w:t>
      </w:r>
    </w:p>
    <w:p w14:paraId="01FE5D37" w14:textId="77777777" w:rsidR="004F7F33" w:rsidRPr="004F7F33" w:rsidRDefault="004F7F33" w:rsidP="004F7F33">
      <w:pPr>
        <w:numPr>
          <w:ilvl w:val="0"/>
          <w:numId w:val="6"/>
        </w:numPr>
        <w:rPr>
          <w:rFonts w:ascii="Times New Roman" w:hAnsi="Times New Roman" w:cs="Times New Roman"/>
          <w:sz w:val="24"/>
          <w:szCs w:val="24"/>
        </w:rPr>
      </w:pPr>
      <w:r w:rsidRPr="004F7F33">
        <w:rPr>
          <w:rFonts w:ascii="Times New Roman" w:hAnsi="Times New Roman" w:cs="Times New Roman"/>
          <w:b/>
          <w:bCs/>
          <w:sz w:val="24"/>
          <w:szCs w:val="24"/>
        </w:rPr>
        <w:t>Efficient System Design</w:t>
      </w:r>
    </w:p>
    <w:p w14:paraId="164AAF38" w14:textId="77777777" w:rsidR="004F7F33" w:rsidRPr="004F7F33" w:rsidRDefault="004F7F33" w:rsidP="004F7F33">
      <w:pPr>
        <w:numPr>
          <w:ilvl w:val="1"/>
          <w:numId w:val="6"/>
        </w:numPr>
        <w:spacing w:after="0"/>
        <w:jc w:val="both"/>
        <w:rPr>
          <w:rFonts w:ascii="Times New Roman" w:hAnsi="Times New Roman" w:cs="Times New Roman"/>
          <w:sz w:val="24"/>
          <w:szCs w:val="24"/>
        </w:rPr>
      </w:pPr>
      <w:r w:rsidRPr="004F7F33">
        <w:rPr>
          <w:rFonts w:ascii="Times New Roman" w:hAnsi="Times New Roman" w:cs="Times New Roman"/>
          <w:sz w:val="24"/>
          <w:szCs w:val="24"/>
        </w:rPr>
        <w:t>Class, Sequence, and Activity diagrams make the design process systematic and organized.</w:t>
      </w:r>
    </w:p>
    <w:p w14:paraId="4A30BF94" w14:textId="77777777" w:rsidR="004F7F33" w:rsidRPr="004F7F33" w:rsidRDefault="004F7F33" w:rsidP="004F7F33">
      <w:pPr>
        <w:numPr>
          <w:ilvl w:val="1"/>
          <w:numId w:val="6"/>
        </w:numPr>
        <w:rPr>
          <w:rFonts w:ascii="Times New Roman" w:hAnsi="Times New Roman" w:cs="Times New Roman"/>
          <w:sz w:val="24"/>
          <w:szCs w:val="24"/>
        </w:rPr>
      </w:pPr>
      <w:r w:rsidRPr="004F7F33">
        <w:rPr>
          <w:rFonts w:ascii="Times New Roman" w:hAnsi="Times New Roman" w:cs="Times New Roman"/>
          <w:sz w:val="24"/>
          <w:szCs w:val="24"/>
        </w:rPr>
        <w:t>Helps in identifying relationships, workflows, and dependencies early.</w:t>
      </w:r>
    </w:p>
    <w:p w14:paraId="4B325F24" w14:textId="77777777" w:rsidR="004F7F33" w:rsidRPr="004F7F33" w:rsidRDefault="004F7F33" w:rsidP="004F7F33">
      <w:pPr>
        <w:numPr>
          <w:ilvl w:val="0"/>
          <w:numId w:val="6"/>
        </w:numPr>
        <w:rPr>
          <w:rFonts w:ascii="Times New Roman" w:hAnsi="Times New Roman" w:cs="Times New Roman"/>
          <w:sz w:val="24"/>
          <w:szCs w:val="24"/>
        </w:rPr>
      </w:pPr>
      <w:r w:rsidRPr="004F7F33">
        <w:rPr>
          <w:rFonts w:ascii="Times New Roman" w:hAnsi="Times New Roman" w:cs="Times New Roman"/>
          <w:b/>
          <w:bCs/>
          <w:sz w:val="24"/>
          <w:szCs w:val="24"/>
        </w:rPr>
        <w:t>Improves Reusability and Maintenance</w:t>
      </w:r>
    </w:p>
    <w:p w14:paraId="6678C1C4" w14:textId="77777777" w:rsidR="004F7F33" w:rsidRPr="004F7F33" w:rsidRDefault="004F7F33" w:rsidP="004F7F33">
      <w:pPr>
        <w:numPr>
          <w:ilvl w:val="1"/>
          <w:numId w:val="6"/>
        </w:numPr>
        <w:spacing w:after="0"/>
        <w:jc w:val="both"/>
        <w:rPr>
          <w:rFonts w:ascii="Times New Roman" w:hAnsi="Times New Roman" w:cs="Times New Roman"/>
          <w:sz w:val="24"/>
          <w:szCs w:val="24"/>
        </w:rPr>
      </w:pPr>
      <w:r w:rsidRPr="004F7F33">
        <w:rPr>
          <w:rFonts w:ascii="Times New Roman" w:hAnsi="Times New Roman" w:cs="Times New Roman"/>
          <w:sz w:val="24"/>
          <w:szCs w:val="24"/>
        </w:rPr>
        <w:t>Clearly defined designs allow parts of the system to be reused in future projects.</w:t>
      </w:r>
    </w:p>
    <w:p w14:paraId="41AE664D" w14:textId="77777777" w:rsidR="004F7F33" w:rsidRPr="004F7F33" w:rsidRDefault="004F7F33" w:rsidP="004F7F33">
      <w:pPr>
        <w:numPr>
          <w:ilvl w:val="1"/>
          <w:numId w:val="6"/>
        </w:numPr>
        <w:jc w:val="both"/>
        <w:rPr>
          <w:rFonts w:ascii="Times New Roman" w:hAnsi="Times New Roman" w:cs="Times New Roman"/>
          <w:sz w:val="24"/>
          <w:szCs w:val="24"/>
        </w:rPr>
      </w:pPr>
      <w:r w:rsidRPr="004F7F33">
        <w:rPr>
          <w:rFonts w:ascii="Times New Roman" w:hAnsi="Times New Roman" w:cs="Times New Roman"/>
          <w:sz w:val="24"/>
          <w:szCs w:val="24"/>
        </w:rPr>
        <w:t>Easier to maintain, debug, and enhance the system since diagrams act as documentation.</w:t>
      </w:r>
    </w:p>
    <w:p w14:paraId="5A97799A" w14:textId="77777777" w:rsidR="004F7F33" w:rsidRPr="004F7F33" w:rsidRDefault="004F7F33" w:rsidP="004F7F33">
      <w:pPr>
        <w:numPr>
          <w:ilvl w:val="0"/>
          <w:numId w:val="6"/>
        </w:numPr>
        <w:rPr>
          <w:rFonts w:ascii="Times New Roman" w:hAnsi="Times New Roman" w:cs="Times New Roman"/>
          <w:sz w:val="24"/>
          <w:szCs w:val="24"/>
        </w:rPr>
      </w:pPr>
      <w:r w:rsidRPr="004F7F33">
        <w:rPr>
          <w:rFonts w:ascii="Times New Roman" w:hAnsi="Times New Roman" w:cs="Times New Roman"/>
          <w:b/>
          <w:bCs/>
          <w:sz w:val="24"/>
          <w:szCs w:val="24"/>
        </w:rPr>
        <w:t>Bridges the Gap Between Requirements and Implementation</w:t>
      </w:r>
    </w:p>
    <w:p w14:paraId="0020FCCA" w14:textId="77777777" w:rsidR="004F7F33" w:rsidRPr="004F7F33" w:rsidRDefault="004F7F33" w:rsidP="004F7F33">
      <w:pPr>
        <w:numPr>
          <w:ilvl w:val="1"/>
          <w:numId w:val="6"/>
        </w:numPr>
        <w:spacing w:after="0"/>
        <w:jc w:val="both"/>
        <w:rPr>
          <w:rFonts w:ascii="Times New Roman" w:hAnsi="Times New Roman" w:cs="Times New Roman"/>
          <w:sz w:val="24"/>
          <w:szCs w:val="24"/>
        </w:rPr>
      </w:pPr>
      <w:r w:rsidRPr="004F7F33">
        <w:rPr>
          <w:rFonts w:ascii="Times New Roman" w:hAnsi="Times New Roman" w:cs="Times New Roman"/>
          <w:sz w:val="24"/>
          <w:szCs w:val="24"/>
        </w:rPr>
        <w:t>UML acts as a blueprint between high-level user requirements and low-level coding.</w:t>
      </w:r>
    </w:p>
    <w:p w14:paraId="0C8E7DD2" w14:textId="77777777" w:rsidR="004F7F33" w:rsidRPr="004F7F33" w:rsidRDefault="004F7F33" w:rsidP="004F7F33">
      <w:pPr>
        <w:numPr>
          <w:ilvl w:val="1"/>
          <w:numId w:val="6"/>
        </w:numPr>
        <w:rPr>
          <w:rFonts w:ascii="Times New Roman" w:hAnsi="Times New Roman" w:cs="Times New Roman"/>
          <w:sz w:val="24"/>
          <w:szCs w:val="24"/>
        </w:rPr>
      </w:pPr>
      <w:r w:rsidRPr="004F7F33">
        <w:rPr>
          <w:rFonts w:ascii="Times New Roman" w:hAnsi="Times New Roman" w:cs="Times New Roman"/>
          <w:sz w:val="24"/>
          <w:szCs w:val="24"/>
        </w:rPr>
        <w:t>Developers can directly translate UML models into code.</w:t>
      </w:r>
    </w:p>
    <w:p w14:paraId="5A7EA64D" w14:textId="77777777" w:rsidR="00371B92" w:rsidRPr="004F7F33" w:rsidRDefault="00371B92">
      <w:pPr>
        <w:rPr>
          <w:rFonts w:ascii="Times New Roman" w:hAnsi="Times New Roman" w:cs="Times New Roman"/>
          <w:sz w:val="16"/>
          <w:szCs w:val="16"/>
        </w:rPr>
      </w:pPr>
    </w:p>
    <w:p w14:paraId="7C653957" w14:textId="48407E05" w:rsidR="004F7F33" w:rsidRPr="004F7F33" w:rsidRDefault="004F7F33" w:rsidP="004F7F33">
      <w:pPr>
        <w:rPr>
          <w:rFonts w:ascii="Times New Roman" w:hAnsi="Times New Roman" w:cs="Times New Roman"/>
          <w:b/>
          <w:bCs/>
          <w:sz w:val="24"/>
          <w:szCs w:val="24"/>
        </w:rPr>
      </w:pPr>
      <w:r>
        <w:rPr>
          <w:rFonts w:ascii="Times New Roman" w:hAnsi="Times New Roman" w:cs="Times New Roman"/>
          <w:b/>
          <w:bCs/>
          <w:sz w:val="24"/>
          <w:szCs w:val="24"/>
        </w:rPr>
        <w:t xml:space="preserve">Q </w:t>
      </w:r>
      <w:r w:rsidR="001F1B62">
        <w:rPr>
          <w:rFonts w:ascii="Times New Roman" w:hAnsi="Times New Roman" w:cs="Times New Roman"/>
          <w:b/>
          <w:bCs/>
          <w:sz w:val="24"/>
          <w:szCs w:val="24"/>
        </w:rPr>
        <w:t>4</w:t>
      </w:r>
      <w:r>
        <w:rPr>
          <w:rFonts w:ascii="Times New Roman" w:hAnsi="Times New Roman" w:cs="Times New Roman"/>
          <w:b/>
          <w:bCs/>
          <w:sz w:val="24"/>
          <w:szCs w:val="24"/>
        </w:rPr>
        <w:t xml:space="preserve">. </w:t>
      </w:r>
      <w:r w:rsidRPr="004F7F33">
        <w:rPr>
          <w:rFonts w:ascii="Times New Roman" w:hAnsi="Times New Roman" w:cs="Times New Roman"/>
          <w:b/>
          <w:bCs/>
          <w:sz w:val="24"/>
          <w:szCs w:val="24"/>
        </w:rPr>
        <w:t>What is a Use Case Diagram?</w:t>
      </w:r>
    </w:p>
    <w:p w14:paraId="5255C7A6" w14:textId="77777777" w:rsidR="004F7F33" w:rsidRPr="004F7F33" w:rsidRDefault="004F7F33" w:rsidP="004F7F33">
      <w:pPr>
        <w:jc w:val="both"/>
        <w:rPr>
          <w:rFonts w:ascii="Times New Roman" w:hAnsi="Times New Roman" w:cs="Times New Roman"/>
          <w:sz w:val="24"/>
          <w:szCs w:val="24"/>
        </w:rPr>
      </w:pPr>
      <w:r w:rsidRPr="004F7F33">
        <w:rPr>
          <w:rFonts w:ascii="Times New Roman" w:hAnsi="Times New Roman" w:cs="Times New Roman"/>
          <w:sz w:val="24"/>
          <w:szCs w:val="24"/>
        </w:rPr>
        <w:t>A Use Case Diagram is one of the most important behavioral diagrams in UML (Unified Modeling Language). It visually represents the functional requirements of a system from the perspective of the end users (actors).</w:t>
      </w:r>
    </w:p>
    <w:p w14:paraId="3FD90DB0" w14:textId="77777777" w:rsidR="004F7F33" w:rsidRPr="004F7F33" w:rsidRDefault="004F7F33" w:rsidP="004F7F33">
      <w:pPr>
        <w:rPr>
          <w:rFonts w:ascii="Times New Roman" w:hAnsi="Times New Roman" w:cs="Times New Roman"/>
          <w:sz w:val="24"/>
          <w:szCs w:val="24"/>
        </w:rPr>
      </w:pPr>
      <w:r w:rsidRPr="004F7F33">
        <w:rPr>
          <w:rFonts w:ascii="Times New Roman" w:hAnsi="Times New Roman" w:cs="Times New Roman"/>
          <w:sz w:val="24"/>
          <w:szCs w:val="24"/>
        </w:rPr>
        <w:t>It shows:</w:t>
      </w:r>
    </w:p>
    <w:p w14:paraId="04EEDF60" w14:textId="77777777" w:rsidR="004F7F33" w:rsidRPr="004F7F33" w:rsidRDefault="004F7F33" w:rsidP="004F7F33">
      <w:pPr>
        <w:numPr>
          <w:ilvl w:val="0"/>
          <w:numId w:val="7"/>
        </w:numPr>
        <w:rPr>
          <w:rFonts w:ascii="Times New Roman" w:hAnsi="Times New Roman" w:cs="Times New Roman"/>
          <w:sz w:val="24"/>
          <w:szCs w:val="24"/>
        </w:rPr>
      </w:pPr>
      <w:r w:rsidRPr="004F7F33">
        <w:rPr>
          <w:rFonts w:ascii="Times New Roman" w:hAnsi="Times New Roman" w:cs="Times New Roman"/>
          <w:sz w:val="24"/>
          <w:szCs w:val="24"/>
        </w:rPr>
        <w:t>Actors → Users or external systems that interact with the system.</w:t>
      </w:r>
    </w:p>
    <w:p w14:paraId="5AFC0F75" w14:textId="77777777" w:rsidR="004F7F33" w:rsidRPr="004F7F33" w:rsidRDefault="004F7F33" w:rsidP="004F7F33">
      <w:pPr>
        <w:numPr>
          <w:ilvl w:val="0"/>
          <w:numId w:val="7"/>
        </w:numPr>
        <w:rPr>
          <w:rFonts w:ascii="Times New Roman" w:hAnsi="Times New Roman" w:cs="Times New Roman"/>
          <w:sz w:val="24"/>
          <w:szCs w:val="24"/>
        </w:rPr>
      </w:pPr>
      <w:r w:rsidRPr="004F7F33">
        <w:rPr>
          <w:rFonts w:ascii="Times New Roman" w:hAnsi="Times New Roman" w:cs="Times New Roman"/>
          <w:sz w:val="24"/>
          <w:szCs w:val="24"/>
        </w:rPr>
        <w:t>Use Cases → Functionalities or services the system provides to the actors.</w:t>
      </w:r>
    </w:p>
    <w:p w14:paraId="34534CF9" w14:textId="1599C4BB" w:rsidR="004F7F33" w:rsidRPr="004F7F33" w:rsidRDefault="004F7F33" w:rsidP="004F7F33">
      <w:pPr>
        <w:numPr>
          <w:ilvl w:val="0"/>
          <w:numId w:val="7"/>
        </w:numPr>
        <w:jc w:val="both"/>
        <w:rPr>
          <w:rFonts w:ascii="Times New Roman" w:hAnsi="Times New Roman" w:cs="Times New Roman"/>
          <w:sz w:val="24"/>
          <w:szCs w:val="24"/>
        </w:rPr>
      </w:pPr>
      <w:r w:rsidRPr="004F7F33">
        <w:rPr>
          <w:rFonts w:ascii="Times New Roman" w:hAnsi="Times New Roman" w:cs="Times New Roman"/>
          <w:sz w:val="24"/>
          <w:szCs w:val="24"/>
        </w:rPr>
        <w:t>Relationships → How actors and use cases are connected (association, include, extend).</w:t>
      </w:r>
    </w:p>
    <w:p w14:paraId="7ABCAF97" w14:textId="3BBE4777" w:rsidR="004F7F33" w:rsidRPr="004F7F33" w:rsidRDefault="004F7F33" w:rsidP="004F7F33">
      <w:pPr>
        <w:rPr>
          <w:rFonts w:ascii="Times New Roman" w:hAnsi="Times New Roman" w:cs="Times New Roman"/>
          <w:b/>
          <w:bCs/>
          <w:sz w:val="24"/>
          <w:szCs w:val="24"/>
        </w:rPr>
      </w:pPr>
      <w:r w:rsidRPr="004F7F33">
        <w:rPr>
          <w:rFonts w:ascii="Times New Roman" w:hAnsi="Times New Roman" w:cs="Times New Roman"/>
          <w:b/>
          <w:bCs/>
          <w:sz w:val="24"/>
          <w:szCs w:val="24"/>
        </w:rPr>
        <w:t>Purpose of a Use Case Diagram</w:t>
      </w:r>
    </w:p>
    <w:p w14:paraId="33A92A78" w14:textId="77777777" w:rsidR="004F7F33" w:rsidRPr="004F7F33" w:rsidRDefault="004F7F33" w:rsidP="004F7F33">
      <w:pPr>
        <w:numPr>
          <w:ilvl w:val="0"/>
          <w:numId w:val="8"/>
        </w:numPr>
        <w:spacing w:after="0" w:line="276" w:lineRule="auto"/>
        <w:rPr>
          <w:rFonts w:ascii="Times New Roman" w:hAnsi="Times New Roman" w:cs="Times New Roman"/>
          <w:sz w:val="24"/>
          <w:szCs w:val="24"/>
        </w:rPr>
      </w:pPr>
      <w:r w:rsidRPr="004F7F33">
        <w:rPr>
          <w:rFonts w:ascii="Times New Roman" w:hAnsi="Times New Roman" w:cs="Times New Roman"/>
          <w:sz w:val="24"/>
          <w:szCs w:val="24"/>
        </w:rPr>
        <w:t>To capture the functional requirements of the system.</w:t>
      </w:r>
    </w:p>
    <w:p w14:paraId="7BCF05BF" w14:textId="77777777" w:rsidR="004F7F33" w:rsidRPr="004F7F33" w:rsidRDefault="004F7F33" w:rsidP="004F7F33">
      <w:pPr>
        <w:numPr>
          <w:ilvl w:val="0"/>
          <w:numId w:val="8"/>
        </w:numPr>
        <w:spacing w:after="0" w:line="276" w:lineRule="auto"/>
        <w:rPr>
          <w:rFonts w:ascii="Times New Roman" w:hAnsi="Times New Roman" w:cs="Times New Roman"/>
          <w:sz w:val="24"/>
          <w:szCs w:val="24"/>
        </w:rPr>
      </w:pPr>
      <w:r w:rsidRPr="004F7F33">
        <w:rPr>
          <w:rFonts w:ascii="Times New Roman" w:hAnsi="Times New Roman" w:cs="Times New Roman"/>
          <w:sz w:val="24"/>
          <w:szCs w:val="24"/>
        </w:rPr>
        <w:t>To provide a high-level view of system behavior.</w:t>
      </w:r>
    </w:p>
    <w:p w14:paraId="37AD8F69" w14:textId="7789F2E5" w:rsidR="004F7F33" w:rsidRDefault="004F7F33" w:rsidP="004F7F33">
      <w:pPr>
        <w:numPr>
          <w:ilvl w:val="0"/>
          <w:numId w:val="8"/>
        </w:numPr>
        <w:rPr>
          <w:rFonts w:ascii="Times New Roman" w:hAnsi="Times New Roman" w:cs="Times New Roman"/>
          <w:sz w:val="24"/>
          <w:szCs w:val="24"/>
        </w:rPr>
      </w:pPr>
      <w:r w:rsidRPr="004F7F33">
        <w:rPr>
          <w:rFonts w:ascii="Times New Roman" w:hAnsi="Times New Roman" w:cs="Times New Roman"/>
          <w:sz w:val="24"/>
          <w:szCs w:val="24"/>
        </w:rPr>
        <w:t>To act as a communication tool between stakeholders, users, and developers.</w:t>
      </w:r>
    </w:p>
    <w:p w14:paraId="36610CED" w14:textId="77777777" w:rsidR="001F1B62" w:rsidRDefault="001F1B62" w:rsidP="004F7F33">
      <w:pPr>
        <w:rPr>
          <w:rFonts w:ascii="Times New Roman" w:hAnsi="Times New Roman" w:cs="Times New Roman"/>
          <w:sz w:val="16"/>
          <w:szCs w:val="16"/>
        </w:rPr>
      </w:pPr>
    </w:p>
    <w:p w14:paraId="505280B9" w14:textId="77777777" w:rsidR="001F1B62" w:rsidRDefault="001F1B62" w:rsidP="004F7F33">
      <w:pPr>
        <w:rPr>
          <w:rFonts w:ascii="Times New Roman" w:hAnsi="Times New Roman" w:cs="Times New Roman"/>
          <w:sz w:val="16"/>
          <w:szCs w:val="16"/>
        </w:rPr>
      </w:pPr>
    </w:p>
    <w:p w14:paraId="7B541D74" w14:textId="77777777" w:rsidR="001F1B62" w:rsidRDefault="001F1B62" w:rsidP="004F7F33">
      <w:pPr>
        <w:rPr>
          <w:rFonts w:ascii="Times New Roman" w:hAnsi="Times New Roman" w:cs="Times New Roman"/>
          <w:sz w:val="16"/>
          <w:szCs w:val="16"/>
        </w:rPr>
      </w:pPr>
    </w:p>
    <w:p w14:paraId="09CFD8F6" w14:textId="77777777" w:rsidR="001F1B62" w:rsidRDefault="001F1B62" w:rsidP="004F7F33">
      <w:pPr>
        <w:rPr>
          <w:rFonts w:ascii="Times New Roman" w:hAnsi="Times New Roman" w:cs="Times New Roman"/>
          <w:sz w:val="16"/>
          <w:szCs w:val="16"/>
        </w:rPr>
      </w:pPr>
    </w:p>
    <w:p w14:paraId="78B058F7" w14:textId="77777777" w:rsidR="00385977" w:rsidRPr="001F1B62" w:rsidRDefault="00385977" w:rsidP="004F7F33">
      <w:pPr>
        <w:rPr>
          <w:rFonts w:ascii="Times New Roman" w:hAnsi="Times New Roman" w:cs="Times New Roman"/>
          <w:sz w:val="16"/>
          <w:szCs w:val="16"/>
        </w:rPr>
      </w:pPr>
    </w:p>
    <w:p w14:paraId="2DB560E8" w14:textId="2BDC1D69" w:rsidR="004F7F33" w:rsidRPr="004F7F33" w:rsidRDefault="004F7F33" w:rsidP="004F7F33">
      <w:pPr>
        <w:rPr>
          <w:rFonts w:ascii="Times New Roman" w:hAnsi="Times New Roman" w:cs="Times New Roman"/>
          <w:b/>
          <w:bCs/>
          <w:sz w:val="24"/>
          <w:szCs w:val="24"/>
        </w:rPr>
      </w:pPr>
      <w:r w:rsidRPr="004F7F33">
        <w:rPr>
          <w:rFonts w:ascii="Times New Roman" w:hAnsi="Times New Roman" w:cs="Times New Roman"/>
          <w:b/>
          <w:bCs/>
          <w:sz w:val="24"/>
          <w:szCs w:val="24"/>
        </w:rPr>
        <w:t>Description of the Organic Farming Marketplace Use Case Diagram</w:t>
      </w:r>
    </w:p>
    <w:p w14:paraId="22536DCA" w14:textId="77777777" w:rsidR="004F7F33" w:rsidRPr="004F7F33" w:rsidRDefault="004F7F33" w:rsidP="004F7F33">
      <w:pPr>
        <w:numPr>
          <w:ilvl w:val="0"/>
          <w:numId w:val="9"/>
        </w:numPr>
        <w:rPr>
          <w:rFonts w:ascii="Times New Roman" w:hAnsi="Times New Roman" w:cs="Times New Roman"/>
          <w:sz w:val="24"/>
          <w:szCs w:val="24"/>
        </w:rPr>
      </w:pPr>
      <w:r w:rsidRPr="004F7F33">
        <w:rPr>
          <w:rFonts w:ascii="Times New Roman" w:hAnsi="Times New Roman" w:cs="Times New Roman"/>
          <w:b/>
          <w:bCs/>
          <w:sz w:val="24"/>
          <w:szCs w:val="24"/>
        </w:rPr>
        <w:t>Actors and Their Roles:</w:t>
      </w:r>
    </w:p>
    <w:p w14:paraId="75A79920" w14:textId="77777777" w:rsidR="004F7F33" w:rsidRPr="004F7F33" w:rsidRDefault="004F7F33" w:rsidP="004F7F33">
      <w:pPr>
        <w:numPr>
          <w:ilvl w:val="1"/>
          <w:numId w:val="9"/>
        </w:numPr>
        <w:rPr>
          <w:rFonts w:ascii="Times New Roman" w:hAnsi="Times New Roman" w:cs="Times New Roman"/>
          <w:sz w:val="24"/>
          <w:szCs w:val="24"/>
        </w:rPr>
      </w:pPr>
      <w:r w:rsidRPr="004F7F33">
        <w:rPr>
          <w:rFonts w:ascii="Times New Roman" w:hAnsi="Times New Roman" w:cs="Times New Roman"/>
          <w:sz w:val="24"/>
          <w:szCs w:val="24"/>
        </w:rPr>
        <w:t>The diagram defines four primary actors:</w:t>
      </w:r>
    </w:p>
    <w:p w14:paraId="39AA4A0D" w14:textId="77777777" w:rsidR="004F7F33" w:rsidRPr="004F7F33" w:rsidRDefault="004F7F33" w:rsidP="001F1B62">
      <w:pPr>
        <w:numPr>
          <w:ilvl w:val="2"/>
          <w:numId w:val="9"/>
        </w:numPr>
        <w:jc w:val="both"/>
        <w:rPr>
          <w:rFonts w:ascii="Times New Roman" w:hAnsi="Times New Roman" w:cs="Times New Roman"/>
          <w:sz w:val="24"/>
          <w:szCs w:val="24"/>
        </w:rPr>
      </w:pPr>
      <w:r w:rsidRPr="004F7F33">
        <w:rPr>
          <w:rFonts w:ascii="Times New Roman" w:hAnsi="Times New Roman" w:cs="Times New Roman"/>
          <w:b/>
          <w:bCs/>
          <w:sz w:val="24"/>
          <w:szCs w:val="24"/>
        </w:rPr>
        <w:t>Farmer</w:t>
      </w:r>
      <w:r w:rsidRPr="004F7F33">
        <w:rPr>
          <w:rFonts w:ascii="Times New Roman" w:hAnsi="Times New Roman" w:cs="Times New Roman"/>
          <w:sz w:val="24"/>
          <w:szCs w:val="24"/>
        </w:rPr>
        <w:t xml:space="preserve"> – manages their account, lists products, and receives notifications.</w:t>
      </w:r>
    </w:p>
    <w:p w14:paraId="54E79E14" w14:textId="77777777" w:rsidR="004F7F33" w:rsidRPr="004F7F33" w:rsidRDefault="004F7F33" w:rsidP="001F1B62">
      <w:pPr>
        <w:numPr>
          <w:ilvl w:val="2"/>
          <w:numId w:val="9"/>
        </w:numPr>
        <w:jc w:val="both"/>
        <w:rPr>
          <w:rFonts w:ascii="Times New Roman" w:hAnsi="Times New Roman" w:cs="Times New Roman"/>
          <w:sz w:val="24"/>
          <w:szCs w:val="24"/>
        </w:rPr>
      </w:pPr>
      <w:r w:rsidRPr="004F7F33">
        <w:rPr>
          <w:rFonts w:ascii="Times New Roman" w:hAnsi="Times New Roman" w:cs="Times New Roman"/>
          <w:b/>
          <w:bCs/>
          <w:sz w:val="24"/>
          <w:szCs w:val="24"/>
        </w:rPr>
        <w:t>Consumer</w:t>
      </w:r>
      <w:r w:rsidRPr="004F7F33">
        <w:rPr>
          <w:rFonts w:ascii="Times New Roman" w:hAnsi="Times New Roman" w:cs="Times New Roman"/>
          <w:sz w:val="24"/>
          <w:szCs w:val="24"/>
        </w:rPr>
        <w:t xml:space="preserve"> – browses products, places orders, makes payments, and reviews products.</w:t>
      </w:r>
    </w:p>
    <w:p w14:paraId="54A8386F" w14:textId="77777777" w:rsidR="004F7F33" w:rsidRPr="004F7F33" w:rsidRDefault="004F7F33" w:rsidP="001F1B62">
      <w:pPr>
        <w:numPr>
          <w:ilvl w:val="2"/>
          <w:numId w:val="9"/>
        </w:numPr>
        <w:jc w:val="both"/>
        <w:rPr>
          <w:rFonts w:ascii="Times New Roman" w:hAnsi="Times New Roman" w:cs="Times New Roman"/>
          <w:sz w:val="24"/>
          <w:szCs w:val="24"/>
        </w:rPr>
      </w:pPr>
      <w:r w:rsidRPr="004F7F33">
        <w:rPr>
          <w:rFonts w:ascii="Times New Roman" w:hAnsi="Times New Roman" w:cs="Times New Roman"/>
          <w:b/>
          <w:bCs/>
          <w:sz w:val="24"/>
          <w:szCs w:val="24"/>
        </w:rPr>
        <w:t>Admin</w:t>
      </w:r>
      <w:r w:rsidRPr="004F7F33">
        <w:rPr>
          <w:rFonts w:ascii="Times New Roman" w:hAnsi="Times New Roman" w:cs="Times New Roman"/>
          <w:sz w:val="24"/>
          <w:szCs w:val="24"/>
        </w:rPr>
        <w:t xml:space="preserve"> – oversees platform integrity by approving listings, verifying farmers, and resolving disputes.</w:t>
      </w:r>
    </w:p>
    <w:p w14:paraId="5489EBFD" w14:textId="77777777" w:rsidR="004F7F33" w:rsidRPr="004F7F33" w:rsidRDefault="004F7F33" w:rsidP="001F1B62">
      <w:pPr>
        <w:numPr>
          <w:ilvl w:val="2"/>
          <w:numId w:val="9"/>
        </w:numPr>
        <w:jc w:val="both"/>
        <w:rPr>
          <w:rFonts w:ascii="Times New Roman" w:hAnsi="Times New Roman" w:cs="Times New Roman"/>
          <w:sz w:val="24"/>
          <w:szCs w:val="24"/>
        </w:rPr>
      </w:pPr>
      <w:r w:rsidRPr="004F7F33">
        <w:rPr>
          <w:rFonts w:ascii="Times New Roman" w:hAnsi="Times New Roman" w:cs="Times New Roman"/>
          <w:b/>
          <w:bCs/>
          <w:sz w:val="24"/>
          <w:szCs w:val="24"/>
        </w:rPr>
        <w:t>Support Agent</w:t>
      </w:r>
      <w:r w:rsidRPr="004F7F33">
        <w:rPr>
          <w:rFonts w:ascii="Times New Roman" w:hAnsi="Times New Roman" w:cs="Times New Roman"/>
          <w:sz w:val="24"/>
          <w:szCs w:val="24"/>
        </w:rPr>
        <w:t xml:space="preserve"> – handles complaints and queries from users.</w:t>
      </w:r>
    </w:p>
    <w:p w14:paraId="107CAD16" w14:textId="2ADF8934" w:rsidR="004F7F33" w:rsidRPr="004F7F33" w:rsidRDefault="004F7F33" w:rsidP="004F7F33">
      <w:pPr>
        <w:numPr>
          <w:ilvl w:val="1"/>
          <w:numId w:val="9"/>
        </w:numPr>
        <w:rPr>
          <w:rFonts w:ascii="Times New Roman" w:hAnsi="Times New Roman" w:cs="Times New Roman"/>
          <w:sz w:val="24"/>
          <w:szCs w:val="24"/>
        </w:rPr>
      </w:pPr>
      <w:r w:rsidRPr="004F7F33">
        <w:rPr>
          <w:rFonts w:ascii="Times New Roman" w:hAnsi="Times New Roman" w:cs="Times New Roman"/>
          <w:sz w:val="24"/>
          <w:szCs w:val="24"/>
        </w:rPr>
        <w:t>This classification clearly distinguishes the roles of each actor in the ecosystem.</w:t>
      </w:r>
    </w:p>
    <w:p w14:paraId="1A08D0E7" w14:textId="77777777" w:rsidR="004F7F33" w:rsidRPr="004F7F33" w:rsidRDefault="004F7F33" w:rsidP="004F7F33">
      <w:pPr>
        <w:numPr>
          <w:ilvl w:val="0"/>
          <w:numId w:val="10"/>
        </w:numPr>
        <w:rPr>
          <w:rFonts w:ascii="Times New Roman" w:hAnsi="Times New Roman" w:cs="Times New Roman"/>
          <w:sz w:val="24"/>
          <w:szCs w:val="24"/>
        </w:rPr>
      </w:pPr>
      <w:r w:rsidRPr="004F7F33">
        <w:rPr>
          <w:rFonts w:ascii="Times New Roman" w:hAnsi="Times New Roman" w:cs="Times New Roman"/>
          <w:b/>
          <w:bCs/>
          <w:sz w:val="24"/>
          <w:szCs w:val="24"/>
        </w:rPr>
        <w:t>Key System Functionality:</w:t>
      </w:r>
      <w:r w:rsidRPr="004F7F33">
        <w:rPr>
          <w:rFonts w:ascii="Times New Roman" w:hAnsi="Times New Roman" w:cs="Times New Roman"/>
          <w:sz w:val="24"/>
          <w:szCs w:val="24"/>
        </w:rPr>
        <w:br/>
        <w:t>The use cases are logically grouped based on user roles:</w:t>
      </w:r>
    </w:p>
    <w:p w14:paraId="5F42F253" w14:textId="77777777" w:rsidR="004F7F33" w:rsidRPr="004F7F33" w:rsidRDefault="004F7F33" w:rsidP="001F1B62">
      <w:pPr>
        <w:numPr>
          <w:ilvl w:val="1"/>
          <w:numId w:val="10"/>
        </w:numPr>
        <w:jc w:val="both"/>
        <w:rPr>
          <w:rFonts w:ascii="Times New Roman" w:hAnsi="Times New Roman" w:cs="Times New Roman"/>
          <w:sz w:val="24"/>
          <w:szCs w:val="24"/>
        </w:rPr>
      </w:pPr>
      <w:r w:rsidRPr="004F7F33">
        <w:rPr>
          <w:rFonts w:ascii="Times New Roman" w:hAnsi="Times New Roman" w:cs="Times New Roman"/>
          <w:b/>
          <w:bCs/>
          <w:sz w:val="24"/>
          <w:szCs w:val="24"/>
        </w:rPr>
        <w:t>Farmer Functionalities:</w:t>
      </w:r>
      <w:r w:rsidRPr="004F7F33">
        <w:rPr>
          <w:rFonts w:ascii="Times New Roman" w:hAnsi="Times New Roman" w:cs="Times New Roman"/>
          <w:sz w:val="24"/>
          <w:szCs w:val="24"/>
        </w:rPr>
        <w:t xml:space="preserve"> Register/Login, Manage Profile, List Product, Receive Notifications.</w:t>
      </w:r>
    </w:p>
    <w:p w14:paraId="26575423" w14:textId="77777777" w:rsidR="004F7F33" w:rsidRPr="004F7F33" w:rsidRDefault="004F7F33" w:rsidP="001F1B62">
      <w:pPr>
        <w:numPr>
          <w:ilvl w:val="1"/>
          <w:numId w:val="10"/>
        </w:numPr>
        <w:jc w:val="both"/>
        <w:rPr>
          <w:rFonts w:ascii="Times New Roman" w:hAnsi="Times New Roman" w:cs="Times New Roman"/>
          <w:sz w:val="24"/>
          <w:szCs w:val="24"/>
        </w:rPr>
      </w:pPr>
      <w:r w:rsidRPr="004F7F33">
        <w:rPr>
          <w:rFonts w:ascii="Times New Roman" w:hAnsi="Times New Roman" w:cs="Times New Roman"/>
          <w:b/>
          <w:bCs/>
          <w:sz w:val="24"/>
          <w:szCs w:val="24"/>
        </w:rPr>
        <w:t>Consumer Functionalities:</w:t>
      </w:r>
      <w:r w:rsidRPr="004F7F33">
        <w:rPr>
          <w:rFonts w:ascii="Times New Roman" w:hAnsi="Times New Roman" w:cs="Times New Roman"/>
          <w:sz w:val="24"/>
          <w:szCs w:val="24"/>
        </w:rPr>
        <w:t xml:space="preserve"> Register/Login, Manage Profile, Search/Browse Products, Add to Cart, Place Order, Make Payment, Track Order, Give Review/Rating, Receive Notifications.</w:t>
      </w:r>
    </w:p>
    <w:p w14:paraId="7F439176" w14:textId="77777777" w:rsidR="004F7F33" w:rsidRPr="004F7F33" w:rsidRDefault="004F7F33" w:rsidP="001F1B62">
      <w:pPr>
        <w:numPr>
          <w:ilvl w:val="1"/>
          <w:numId w:val="10"/>
        </w:numPr>
        <w:jc w:val="both"/>
        <w:rPr>
          <w:rFonts w:ascii="Times New Roman" w:hAnsi="Times New Roman" w:cs="Times New Roman"/>
          <w:sz w:val="24"/>
          <w:szCs w:val="24"/>
        </w:rPr>
      </w:pPr>
      <w:r w:rsidRPr="004F7F33">
        <w:rPr>
          <w:rFonts w:ascii="Times New Roman" w:hAnsi="Times New Roman" w:cs="Times New Roman"/>
          <w:b/>
          <w:bCs/>
          <w:sz w:val="24"/>
          <w:szCs w:val="24"/>
        </w:rPr>
        <w:t>Admin Functionalities:</w:t>
      </w:r>
      <w:r w:rsidRPr="004F7F33">
        <w:rPr>
          <w:rFonts w:ascii="Times New Roman" w:hAnsi="Times New Roman" w:cs="Times New Roman"/>
          <w:sz w:val="24"/>
          <w:szCs w:val="24"/>
        </w:rPr>
        <w:t xml:space="preserve"> Approve Listings, Verify Farmers, Resolve Disputes.</w:t>
      </w:r>
    </w:p>
    <w:p w14:paraId="7FBC16B2" w14:textId="4A51C967" w:rsidR="004F7F33" w:rsidRPr="004F7F33" w:rsidRDefault="004F7F33" w:rsidP="001F1B62">
      <w:pPr>
        <w:numPr>
          <w:ilvl w:val="1"/>
          <w:numId w:val="10"/>
        </w:numPr>
        <w:jc w:val="both"/>
        <w:rPr>
          <w:rFonts w:ascii="Times New Roman" w:hAnsi="Times New Roman" w:cs="Times New Roman"/>
          <w:sz w:val="24"/>
          <w:szCs w:val="24"/>
        </w:rPr>
      </w:pPr>
      <w:r w:rsidRPr="004F7F33">
        <w:rPr>
          <w:rFonts w:ascii="Times New Roman" w:hAnsi="Times New Roman" w:cs="Times New Roman"/>
          <w:b/>
          <w:bCs/>
          <w:sz w:val="24"/>
          <w:szCs w:val="24"/>
        </w:rPr>
        <w:t>Support Agent Functionalities:</w:t>
      </w:r>
      <w:r w:rsidRPr="004F7F33">
        <w:rPr>
          <w:rFonts w:ascii="Times New Roman" w:hAnsi="Times New Roman" w:cs="Times New Roman"/>
          <w:sz w:val="24"/>
          <w:szCs w:val="24"/>
        </w:rPr>
        <w:t xml:space="preserve"> Handle Complaints/Queries.</w:t>
      </w:r>
    </w:p>
    <w:p w14:paraId="6DBF9C1A" w14:textId="77777777" w:rsidR="004F7F33" w:rsidRPr="004F7F33" w:rsidRDefault="004F7F33" w:rsidP="004F7F33">
      <w:pPr>
        <w:numPr>
          <w:ilvl w:val="0"/>
          <w:numId w:val="11"/>
        </w:numPr>
        <w:rPr>
          <w:rFonts w:ascii="Times New Roman" w:hAnsi="Times New Roman" w:cs="Times New Roman"/>
          <w:sz w:val="24"/>
          <w:szCs w:val="24"/>
        </w:rPr>
      </w:pPr>
      <w:r w:rsidRPr="004F7F33">
        <w:rPr>
          <w:rFonts w:ascii="Times New Roman" w:hAnsi="Times New Roman" w:cs="Times New Roman"/>
          <w:b/>
          <w:bCs/>
          <w:sz w:val="24"/>
          <w:szCs w:val="24"/>
        </w:rPr>
        <w:t>System Workflow &amp; Relationships:</w:t>
      </w:r>
    </w:p>
    <w:p w14:paraId="6AD491F2" w14:textId="77777777" w:rsidR="004F7F33" w:rsidRPr="004F7F33" w:rsidRDefault="004F7F33" w:rsidP="001F1B62">
      <w:pPr>
        <w:numPr>
          <w:ilvl w:val="1"/>
          <w:numId w:val="11"/>
        </w:numPr>
        <w:jc w:val="both"/>
        <w:rPr>
          <w:rFonts w:ascii="Times New Roman" w:hAnsi="Times New Roman" w:cs="Times New Roman"/>
          <w:sz w:val="24"/>
          <w:szCs w:val="24"/>
        </w:rPr>
      </w:pPr>
      <w:r w:rsidRPr="004F7F33">
        <w:rPr>
          <w:rFonts w:ascii="Times New Roman" w:hAnsi="Times New Roman" w:cs="Times New Roman"/>
          <w:sz w:val="24"/>
          <w:szCs w:val="24"/>
        </w:rPr>
        <w:t>Farmers and Consumers share common functions like Register/Login and Manage Profile, which emphasizes that both require account management.</w:t>
      </w:r>
    </w:p>
    <w:p w14:paraId="77EFDE88" w14:textId="77777777" w:rsidR="004F7F33" w:rsidRPr="004F7F33" w:rsidRDefault="004F7F33" w:rsidP="001F1B62">
      <w:pPr>
        <w:numPr>
          <w:ilvl w:val="1"/>
          <w:numId w:val="11"/>
        </w:numPr>
        <w:jc w:val="both"/>
        <w:rPr>
          <w:rFonts w:ascii="Times New Roman" w:hAnsi="Times New Roman" w:cs="Times New Roman"/>
          <w:sz w:val="24"/>
          <w:szCs w:val="24"/>
        </w:rPr>
      </w:pPr>
      <w:r w:rsidRPr="004F7F33">
        <w:rPr>
          <w:rFonts w:ascii="Times New Roman" w:hAnsi="Times New Roman" w:cs="Times New Roman"/>
          <w:sz w:val="24"/>
          <w:szCs w:val="24"/>
        </w:rPr>
        <w:t>Consumers’ shopping-related functions (Add to Cart → Place Order → Make Payment → Track Order) form a clear transaction workflow.</w:t>
      </w:r>
    </w:p>
    <w:p w14:paraId="4838FDB8" w14:textId="77777777" w:rsidR="004F7F33" w:rsidRPr="004F7F33" w:rsidRDefault="004F7F33" w:rsidP="001F1B62">
      <w:pPr>
        <w:numPr>
          <w:ilvl w:val="1"/>
          <w:numId w:val="11"/>
        </w:numPr>
        <w:jc w:val="both"/>
        <w:rPr>
          <w:rFonts w:ascii="Times New Roman" w:hAnsi="Times New Roman" w:cs="Times New Roman"/>
          <w:sz w:val="24"/>
          <w:szCs w:val="24"/>
        </w:rPr>
      </w:pPr>
      <w:r w:rsidRPr="004F7F33">
        <w:rPr>
          <w:rFonts w:ascii="Times New Roman" w:hAnsi="Times New Roman" w:cs="Times New Roman"/>
          <w:sz w:val="24"/>
          <w:szCs w:val="24"/>
        </w:rPr>
        <w:t>Admin ensures trust and security by verifying farmers before allowing product listings, thereby safeguarding consumers.</w:t>
      </w:r>
    </w:p>
    <w:p w14:paraId="08E2E605" w14:textId="7925B196" w:rsidR="001F1B62" w:rsidRPr="004F7F33" w:rsidRDefault="004F7F33" w:rsidP="001F1B62">
      <w:pPr>
        <w:numPr>
          <w:ilvl w:val="1"/>
          <w:numId w:val="11"/>
        </w:numPr>
        <w:jc w:val="both"/>
        <w:rPr>
          <w:rFonts w:ascii="Times New Roman" w:hAnsi="Times New Roman" w:cs="Times New Roman"/>
          <w:sz w:val="24"/>
          <w:szCs w:val="24"/>
        </w:rPr>
      </w:pPr>
      <w:r w:rsidRPr="004F7F33">
        <w:rPr>
          <w:rFonts w:ascii="Times New Roman" w:hAnsi="Times New Roman" w:cs="Times New Roman"/>
          <w:sz w:val="24"/>
          <w:szCs w:val="24"/>
        </w:rPr>
        <w:t>Support Agents act as mediators to maintain user satisfaction by resolving complaints and queries.</w:t>
      </w:r>
    </w:p>
    <w:p w14:paraId="1DBD50C6" w14:textId="77777777" w:rsidR="004F7F33" w:rsidRPr="004F7F33" w:rsidRDefault="004F7F33" w:rsidP="004F7F33">
      <w:pPr>
        <w:numPr>
          <w:ilvl w:val="0"/>
          <w:numId w:val="12"/>
        </w:numPr>
        <w:rPr>
          <w:rFonts w:ascii="Times New Roman" w:hAnsi="Times New Roman" w:cs="Times New Roman"/>
          <w:sz w:val="24"/>
          <w:szCs w:val="24"/>
        </w:rPr>
      </w:pPr>
      <w:r w:rsidRPr="004F7F33">
        <w:rPr>
          <w:rFonts w:ascii="Times New Roman" w:hAnsi="Times New Roman" w:cs="Times New Roman"/>
          <w:b/>
          <w:bCs/>
          <w:sz w:val="24"/>
          <w:szCs w:val="24"/>
        </w:rPr>
        <w:t>Notable Observations:</w:t>
      </w:r>
    </w:p>
    <w:p w14:paraId="02D08C8F" w14:textId="77777777" w:rsidR="004F7F33" w:rsidRPr="004F7F33" w:rsidRDefault="004F7F33" w:rsidP="001F1B62">
      <w:pPr>
        <w:numPr>
          <w:ilvl w:val="1"/>
          <w:numId w:val="12"/>
        </w:numPr>
        <w:jc w:val="both"/>
        <w:rPr>
          <w:rFonts w:ascii="Times New Roman" w:hAnsi="Times New Roman" w:cs="Times New Roman"/>
          <w:sz w:val="24"/>
          <w:szCs w:val="24"/>
        </w:rPr>
      </w:pPr>
      <w:r w:rsidRPr="004F7F33">
        <w:rPr>
          <w:rFonts w:ascii="Times New Roman" w:hAnsi="Times New Roman" w:cs="Times New Roman"/>
          <w:sz w:val="24"/>
          <w:szCs w:val="24"/>
        </w:rPr>
        <w:t>Unlike some systems, this diagram does not explicitly use &lt;&lt;include&gt;&gt; or &lt;&lt;extend&gt;&gt; relationships, but implicit dependencies exist (e.g., Place Order naturally requires Add to Cart first).</w:t>
      </w:r>
    </w:p>
    <w:p w14:paraId="4E50ADD0" w14:textId="4CBE6ECA" w:rsidR="004F7F33" w:rsidRDefault="004F7F33" w:rsidP="001F1B62">
      <w:pPr>
        <w:numPr>
          <w:ilvl w:val="1"/>
          <w:numId w:val="12"/>
        </w:numPr>
        <w:jc w:val="both"/>
        <w:rPr>
          <w:rFonts w:ascii="Times New Roman" w:hAnsi="Times New Roman" w:cs="Times New Roman"/>
          <w:sz w:val="24"/>
          <w:szCs w:val="24"/>
        </w:rPr>
      </w:pPr>
      <w:r w:rsidRPr="004F7F33">
        <w:rPr>
          <w:rFonts w:ascii="Times New Roman" w:hAnsi="Times New Roman" w:cs="Times New Roman"/>
          <w:sz w:val="24"/>
          <w:szCs w:val="24"/>
        </w:rPr>
        <w:t>The system provides a balanced interaction model between producers (Farmers), consumers, and regulating authorities (Admin &amp; Support Agent), ensuring a holistic marketplace environment.</w:t>
      </w:r>
    </w:p>
    <w:p w14:paraId="710917E8" w14:textId="77777777" w:rsidR="001F1B62" w:rsidRPr="001F1B62" w:rsidRDefault="001F1B62" w:rsidP="001F1B62">
      <w:pPr>
        <w:jc w:val="both"/>
        <w:rPr>
          <w:rFonts w:ascii="Times New Roman" w:hAnsi="Times New Roman" w:cs="Times New Roman"/>
          <w:sz w:val="2"/>
          <w:szCs w:val="2"/>
        </w:rPr>
      </w:pPr>
    </w:p>
    <w:p w14:paraId="43F67A67" w14:textId="5537E98B" w:rsidR="001F1B62" w:rsidRPr="001F1B62" w:rsidRDefault="001F1B62" w:rsidP="001F1B62">
      <w:pPr>
        <w:jc w:val="both"/>
        <w:rPr>
          <w:rFonts w:ascii="Times New Roman" w:hAnsi="Times New Roman" w:cs="Times New Roman"/>
          <w:b/>
          <w:bCs/>
          <w:sz w:val="24"/>
          <w:szCs w:val="24"/>
        </w:rPr>
      </w:pPr>
      <w:r w:rsidRPr="001F1B62">
        <w:rPr>
          <w:rFonts w:ascii="Times New Roman" w:hAnsi="Times New Roman" w:cs="Times New Roman"/>
          <w:b/>
          <w:bCs/>
          <w:sz w:val="24"/>
          <w:szCs w:val="24"/>
        </w:rPr>
        <w:t xml:space="preserve">Use Case Diagram for the </w:t>
      </w:r>
      <w:r>
        <w:rPr>
          <w:rFonts w:ascii="Times New Roman" w:hAnsi="Times New Roman" w:cs="Times New Roman"/>
          <w:b/>
          <w:bCs/>
          <w:sz w:val="24"/>
          <w:szCs w:val="24"/>
        </w:rPr>
        <w:t>Organic Farming Marketplace :</w:t>
      </w:r>
    </w:p>
    <w:p w14:paraId="78443FB5" w14:textId="3F013C8B" w:rsidR="00371B92" w:rsidRDefault="00371B92" w:rsidP="00371B92">
      <w:pPr>
        <w:jc w:val="center"/>
      </w:pPr>
      <w:r>
        <w:rPr>
          <w:noProof/>
        </w:rPr>
        <w:drawing>
          <wp:inline distT="0" distB="0" distL="0" distR="0" wp14:anchorId="2D7C7AF0" wp14:editId="599BF442">
            <wp:extent cx="2819400" cy="6453370"/>
            <wp:effectExtent l="0" t="0" r="0" b="0"/>
            <wp:docPr id="187291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12088" name="Picture 1872912088"/>
                    <pic:cNvPicPr/>
                  </pic:nvPicPr>
                  <pic:blipFill>
                    <a:blip r:embed="rId5">
                      <a:extLst>
                        <a:ext uri="{28A0092B-C50C-407E-A947-70E740481C1C}">
                          <a14:useLocalDpi xmlns:a14="http://schemas.microsoft.com/office/drawing/2010/main" val="0"/>
                        </a:ext>
                      </a:extLst>
                    </a:blip>
                    <a:stretch>
                      <a:fillRect/>
                    </a:stretch>
                  </pic:blipFill>
                  <pic:spPr>
                    <a:xfrm>
                      <a:off x="0" y="0"/>
                      <a:ext cx="2832904" cy="6484280"/>
                    </a:xfrm>
                    <a:prstGeom prst="rect">
                      <a:avLst/>
                    </a:prstGeom>
                  </pic:spPr>
                </pic:pic>
              </a:graphicData>
            </a:graphic>
          </wp:inline>
        </w:drawing>
      </w:r>
    </w:p>
    <w:p w14:paraId="5F4F4592" w14:textId="77777777" w:rsidR="001F1B62" w:rsidRPr="001F1B62" w:rsidRDefault="001F1B62" w:rsidP="001F1B62">
      <w:pPr>
        <w:jc w:val="both"/>
        <w:rPr>
          <w:rFonts w:ascii="Times New Roman" w:hAnsi="Times New Roman" w:cs="Times New Roman"/>
          <w:b/>
          <w:bCs/>
          <w:sz w:val="24"/>
          <w:szCs w:val="24"/>
        </w:rPr>
      </w:pPr>
      <w:r w:rsidRPr="001F1B62">
        <w:rPr>
          <w:rFonts w:ascii="Times New Roman" w:hAnsi="Times New Roman" w:cs="Times New Roman"/>
          <w:b/>
          <w:bCs/>
          <w:sz w:val="24"/>
          <w:szCs w:val="24"/>
        </w:rPr>
        <w:t>Conclusion</w:t>
      </w:r>
    </w:p>
    <w:p w14:paraId="7F2CED71" w14:textId="2180E0A9" w:rsidR="001F1B62" w:rsidRPr="001F1B62" w:rsidRDefault="001F1B62" w:rsidP="001F1B62">
      <w:pPr>
        <w:jc w:val="both"/>
        <w:rPr>
          <w:rFonts w:ascii="Times New Roman" w:hAnsi="Times New Roman" w:cs="Times New Roman"/>
          <w:sz w:val="24"/>
          <w:szCs w:val="24"/>
        </w:rPr>
      </w:pPr>
      <w:r w:rsidRPr="001F1B62">
        <w:rPr>
          <w:rFonts w:ascii="Times New Roman" w:hAnsi="Times New Roman" w:cs="Times New Roman"/>
          <w:sz w:val="24"/>
          <w:szCs w:val="24"/>
        </w:rPr>
        <w:t>This assignment provided a practical introduction to Object-Oriented Modeling and Design and the Unified Modeling Language. By creating and analyzing a Use Case diagram, we successfully captured the functional requirements of the Organic Farming Marketplace project from a user-centric perspective.</w:t>
      </w:r>
    </w:p>
    <w:p w14:paraId="3C7748E5" w14:textId="58E9B6BA" w:rsidR="001F1B62" w:rsidRPr="001F1B62" w:rsidRDefault="001F1B62" w:rsidP="001F1B62">
      <w:pPr>
        <w:jc w:val="both"/>
        <w:rPr>
          <w:rFonts w:ascii="Times New Roman" w:hAnsi="Times New Roman" w:cs="Times New Roman"/>
          <w:sz w:val="24"/>
          <w:szCs w:val="24"/>
        </w:rPr>
      </w:pPr>
      <w:r w:rsidRPr="001F1B62">
        <w:rPr>
          <w:rFonts w:ascii="Times New Roman" w:hAnsi="Times New Roman" w:cs="Times New Roman"/>
          <w:sz w:val="24"/>
          <w:szCs w:val="24"/>
        </w:rPr>
        <w:t>The diagram effectively identifies all actors, their goals, and the relationships between system functions, creating a clear visual map of the project's scope. It serves as a foundational blueprint that clarifies the system's purpose for all stakeholders and will guide the development of more detailed diagrams in subsequent design phases.</w:t>
      </w:r>
    </w:p>
    <w:sectPr w:rsidR="001F1B62" w:rsidRPr="001F1B62" w:rsidSect="00371B92">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05FF5"/>
    <w:multiLevelType w:val="multilevel"/>
    <w:tmpl w:val="101EB7DE"/>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415393"/>
    <w:multiLevelType w:val="multilevel"/>
    <w:tmpl w:val="D472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41E19"/>
    <w:multiLevelType w:val="multilevel"/>
    <w:tmpl w:val="C90E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65CFC"/>
    <w:multiLevelType w:val="multilevel"/>
    <w:tmpl w:val="D980BDE2"/>
    <w:lvl w:ilvl="0">
      <w:start w:val="2"/>
      <w:numFmt w:val="decimal"/>
      <w:lvlText w:val="%1."/>
      <w:lvlJc w:val="left"/>
      <w:pPr>
        <w:tabs>
          <w:tab w:val="num" w:pos="720"/>
        </w:tabs>
        <w:ind w:left="720" w:hanging="360"/>
      </w:pPr>
    </w:lvl>
    <w:lvl w:ilvl="1">
      <w:start w:val="1"/>
      <w:numFmt w:val="bullet"/>
      <w:lvlText w:val="o"/>
      <w:lvlJc w:val="left"/>
      <w:pPr>
        <w:tabs>
          <w:tab w:val="num" w:pos="1211"/>
        </w:tabs>
        <w:ind w:left="1211"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413AC2"/>
    <w:multiLevelType w:val="multilevel"/>
    <w:tmpl w:val="E98E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D1D15"/>
    <w:multiLevelType w:val="multilevel"/>
    <w:tmpl w:val="D952D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247675"/>
    <w:multiLevelType w:val="multilevel"/>
    <w:tmpl w:val="5B38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691D88"/>
    <w:multiLevelType w:val="multilevel"/>
    <w:tmpl w:val="2930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8201CB"/>
    <w:multiLevelType w:val="multilevel"/>
    <w:tmpl w:val="DCF2F2C8"/>
    <w:lvl w:ilvl="0">
      <w:start w:val="1"/>
      <w:numFmt w:val="decimal"/>
      <w:lvlText w:val="%1."/>
      <w:lvlJc w:val="left"/>
      <w:pPr>
        <w:tabs>
          <w:tab w:val="num" w:pos="720"/>
        </w:tabs>
        <w:ind w:left="720" w:hanging="360"/>
      </w:pPr>
    </w:lvl>
    <w:lvl w:ilvl="1">
      <w:start w:val="1"/>
      <w:numFmt w:val="bullet"/>
      <w:lvlText w:val="o"/>
      <w:lvlJc w:val="left"/>
      <w:pPr>
        <w:tabs>
          <w:tab w:val="num" w:pos="1211"/>
        </w:tabs>
        <w:ind w:left="1211" w:hanging="360"/>
      </w:pPr>
      <w:rPr>
        <w:rFonts w:ascii="Courier New" w:hAnsi="Courier New" w:hint="default"/>
        <w:sz w:val="20"/>
      </w:rPr>
    </w:lvl>
    <w:lvl w:ilvl="2">
      <w:start w:val="1"/>
      <w:numFmt w:val="bullet"/>
      <w:lvlText w:val=""/>
      <w:lvlJc w:val="left"/>
      <w:pPr>
        <w:tabs>
          <w:tab w:val="num" w:pos="1636"/>
        </w:tabs>
        <w:ind w:left="1636"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8A33F8"/>
    <w:multiLevelType w:val="multilevel"/>
    <w:tmpl w:val="F5D2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5920A0"/>
    <w:multiLevelType w:val="multilevel"/>
    <w:tmpl w:val="923EEB1E"/>
    <w:lvl w:ilvl="0">
      <w:start w:val="3"/>
      <w:numFmt w:val="decimal"/>
      <w:lvlText w:val="%1."/>
      <w:lvlJc w:val="left"/>
      <w:pPr>
        <w:tabs>
          <w:tab w:val="num" w:pos="720"/>
        </w:tabs>
        <w:ind w:left="720" w:hanging="360"/>
      </w:pPr>
    </w:lvl>
    <w:lvl w:ilvl="1">
      <w:start w:val="1"/>
      <w:numFmt w:val="bullet"/>
      <w:lvlText w:val="o"/>
      <w:lvlJc w:val="left"/>
      <w:pPr>
        <w:tabs>
          <w:tab w:val="num" w:pos="1211"/>
        </w:tabs>
        <w:ind w:left="1211"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4845C1"/>
    <w:multiLevelType w:val="multilevel"/>
    <w:tmpl w:val="9A0C2AF4"/>
    <w:lvl w:ilvl="0">
      <w:start w:val="4"/>
      <w:numFmt w:val="decimal"/>
      <w:lvlText w:val="%1."/>
      <w:lvlJc w:val="left"/>
      <w:pPr>
        <w:tabs>
          <w:tab w:val="num" w:pos="720"/>
        </w:tabs>
        <w:ind w:left="720" w:hanging="360"/>
      </w:pPr>
    </w:lvl>
    <w:lvl w:ilvl="1">
      <w:start w:val="1"/>
      <w:numFmt w:val="bullet"/>
      <w:lvlText w:val="o"/>
      <w:lvlJc w:val="left"/>
      <w:pPr>
        <w:tabs>
          <w:tab w:val="num" w:pos="1211"/>
        </w:tabs>
        <w:ind w:left="1211"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9302252">
    <w:abstractNumId w:val="5"/>
  </w:num>
  <w:num w:numId="2" w16cid:durableId="857744206">
    <w:abstractNumId w:val="9"/>
  </w:num>
  <w:num w:numId="3" w16cid:durableId="698706343">
    <w:abstractNumId w:val="2"/>
  </w:num>
  <w:num w:numId="4" w16cid:durableId="500320642">
    <w:abstractNumId w:val="4"/>
  </w:num>
  <w:num w:numId="5" w16cid:durableId="209269001">
    <w:abstractNumId w:val="6"/>
  </w:num>
  <w:num w:numId="6" w16cid:durableId="1999070228">
    <w:abstractNumId w:val="0"/>
  </w:num>
  <w:num w:numId="7" w16cid:durableId="870339640">
    <w:abstractNumId w:val="1"/>
  </w:num>
  <w:num w:numId="8" w16cid:durableId="1599094194">
    <w:abstractNumId w:val="7"/>
  </w:num>
  <w:num w:numId="9" w16cid:durableId="1447117465">
    <w:abstractNumId w:val="8"/>
  </w:num>
  <w:num w:numId="10" w16cid:durableId="170141190">
    <w:abstractNumId w:val="3"/>
  </w:num>
  <w:num w:numId="11" w16cid:durableId="1139568873">
    <w:abstractNumId w:val="10"/>
  </w:num>
  <w:num w:numId="12" w16cid:durableId="5356575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B92"/>
    <w:rsid w:val="00010EEA"/>
    <w:rsid w:val="001D4105"/>
    <w:rsid w:val="001F1B62"/>
    <w:rsid w:val="002F56D5"/>
    <w:rsid w:val="00371B92"/>
    <w:rsid w:val="00385977"/>
    <w:rsid w:val="004F7F33"/>
    <w:rsid w:val="00505BA4"/>
    <w:rsid w:val="007C3DEB"/>
    <w:rsid w:val="008727DB"/>
    <w:rsid w:val="00B618C6"/>
    <w:rsid w:val="00E8632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6FB8A"/>
  <w15:chartTrackingRefBased/>
  <w15:docId w15:val="{3A3EE4C1-2BE4-4D8E-B822-8349B5E53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B92"/>
  </w:style>
  <w:style w:type="paragraph" w:styleId="Heading1">
    <w:name w:val="heading 1"/>
    <w:basedOn w:val="Normal"/>
    <w:next w:val="Normal"/>
    <w:link w:val="Heading1Char"/>
    <w:uiPriority w:val="9"/>
    <w:qFormat/>
    <w:rsid w:val="00371B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1B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1B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1B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1B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1B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B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B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B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B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1B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1B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1B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1B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1B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B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B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B92"/>
    <w:rPr>
      <w:rFonts w:eastAsiaTheme="majorEastAsia" w:cstheme="majorBidi"/>
      <w:color w:val="272727" w:themeColor="text1" w:themeTint="D8"/>
    </w:rPr>
  </w:style>
  <w:style w:type="paragraph" w:styleId="Title">
    <w:name w:val="Title"/>
    <w:basedOn w:val="Normal"/>
    <w:next w:val="Normal"/>
    <w:link w:val="TitleChar"/>
    <w:uiPriority w:val="10"/>
    <w:qFormat/>
    <w:rsid w:val="00371B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B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B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B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B92"/>
    <w:pPr>
      <w:spacing w:before="160"/>
      <w:jc w:val="center"/>
    </w:pPr>
    <w:rPr>
      <w:i/>
      <w:iCs/>
      <w:color w:val="404040" w:themeColor="text1" w:themeTint="BF"/>
    </w:rPr>
  </w:style>
  <w:style w:type="character" w:customStyle="1" w:styleId="QuoteChar">
    <w:name w:val="Quote Char"/>
    <w:basedOn w:val="DefaultParagraphFont"/>
    <w:link w:val="Quote"/>
    <w:uiPriority w:val="29"/>
    <w:rsid w:val="00371B92"/>
    <w:rPr>
      <w:i/>
      <w:iCs/>
      <w:color w:val="404040" w:themeColor="text1" w:themeTint="BF"/>
    </w:rPr>
  </w:style>
  <w:style w:type="paragraph" w:styleId="ListParagraph">
    <w:name w:val="List Paragraph"/>
    <w:basedOn w:val="Normal"/>
    <w:uiPriority w:val="34"/>
    <w:qFormat/>
    <w:rsid w:val="00371B92"/>
    <w:pPr>
      <w:ind w:left="720"/>
      <w:contextualSpacing/>
    </w:pPr>
  </w:style>
  <w:style w:type="character" w:styleId="IntenseEmphasis">
    <w:name w:val="Intense Emphasis"/>
    <w:basedOn w:val="DefaultParagraphFont"/>
    <w:uiPriority w:val="21"/>
    <w:qFormat/>
    <w:rsid w:val="00371B92"/>
    <w:rPr>
      <w:i/>
      <w:iCs/>
      <w:color w:val="2F5496" w:themeColor="accent1" w:themeShade="BF"/>
    </w:rPr>
  </w:style>
  <w:style w:type="paragraph" w:styleId="IntenseQuote">
    <w:name w:val="Intense Quote"/>
    <w:basedOn w:val="Normal"/>
    <w:next w:val="Normal"/>
    <w:link w:val="IntenseQuoteChar"/>
    <w:uiPriority w:val="30"/>
    <w:qFormat/>
    <w:rsid w:val="00371B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1B92"/>
    <w:rPr>
      <w:i/>
      <w:iCs/>
      <w:color w:val="2F5496" w:themeColor="accent1" w:themeShade="BF"/>
    </w:rPr>
  </w:style>
  <w:style w:type="character" w:styleId="IntenseReference">
    <w:name w:val="Intense Reference"/>
    <w:basedOn w:val="DefaultParagraphFont"/>
    <w:uiPriority w:val="32"/>
    <w:qFormat/>
    <w:rsid w:val="00371B92"/>
    <w:rPr>
      <w:b/>
      <w:bCs/>
      <w:smallCaps/>
      <w:color w:val="2F5496" w:themeColor="accent1" w:themeShade="BF"/>
      <w:spacing w:val="5"/>
    </w:rPr>
  </w:style>
  <w:style w:type="table" w:styleId="TableGrid">
    <w:name w:val="Table Grid"/>
    <w:basedOn w:val="TableNormal"/>
    <w:uiPriority w:val="39"/>
    <w:rsid w:val="00371B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1377</Words>
  <Characters>7851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 Shinde</dc:creator>
  <cp:keywords/>
  <dc:description/>
  <cp:lastModifiedBy>pm045</cp:lastModifiedBy>
  <cp:revision>2</cp:revision>
  <dcterms:created xsi:type="dcterms:W3CDTF">2025-11-02T18:06:00Z</dcterms:created>
  <dcterms:modified xsi:type="dcterms:W3CDTF">2025-11-02T18:06:00Z</dcterms:modified>
</cp:coreProperties>
</file>