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2B4C4" w14:textId="04939220" w:rsidR="006F5905" w:rsidRPr="00040B08" w:rsidRDefault="006F5905" w:rsidP="006F5905">
      <w:pPr>
        <w:rPr>
          <w:rFonts w:ascii="Times New Roman" w:hAnsi="Times New Roman" w:cs="Times New Roman"/>
          <w:b/>
          <w:sz w:val="24"/>
          <w:szCs w:val="24"/>
          <w:lang w:val="en-US"/>
        </w:rPr>
      </w:pPr>
      <w:r w:rsidRPr="00040B08">
        <w:rPr>
          <w:rFonts w:ascii="Times New Roman" w:hAnsi="Times New Roman" w:cs="Times New Roman"/>
          <w:b/>
          <w:sz w:val="24"/>
          <w:szCs w:val="24"/>
          <w:lang w:val="en-US"/>
        </w:rPr>
        <w:t xml:space="preserve">Name: </w:t>
      </w:r>
      <w:r w:rsidRPr="00040B08">
        <w:rPr>
          <w:rFonts w:ascii="Times New Roman" w:hAnsi="Times New Roman" w:cs="Times New Roman"/>
          <w:bCs/>
          <w:sz w:val="24"/>
          <w:szCs w:val="24"/>
          <w:lang w:val="en-US"/>
        </w:rPr>
        <w:t>Pratik Rajkumar Mulik</w:t>
      </w:r>
    </w:p>
    <w:p w14:paraId="7B2D9B9D" w14:textId="77777777" w:rsidR="006F5905" w:rsidRPr="00040B08" w:rsidRDefault="006F5905" w:rsidP="006F5905">
      <w:pPr>
        <w:rPr>
          <w:rFonts w:ascii="Times New Roman" w:hAnsi="Times New Roman" w:cs="Times New Roman"/>
          <w:b/>
          <w:sz w:val="24"/>
          <w:szCs w:val="24"/>
          <w:lang w:val="en-US"/>
        </w:rPr>
      </w:pPr>
      <w:r w:rsidRPr="00040B08">
        <w:rPr>
          <w:rFonts w:ascii="Times New Roman" w:hAnsi="Times New Roman" w:cs="Times New Roman"/>
          <w:b/>
          <w:sz w:val="24"/>
          <w:szCs w:val="24"/>
          <w:lang w:val="en-US"/>
        </w:rPr>
        <w:t xml:space="preserve">PRN: </w:t>
      </w:r>
      <w:r w:rsidRPr="00040B08">
        <w:rPr>
          <w:rFonts w:ascii="Times New Roman" w:hAnsi="Times New Roman" w:cs="Times New Roman"/>
          <w:bCs/>
          <w:sz w:val="24"/>
          <w:szCs w:val="24"/>
          <w:lang w:val="en-US"/>
        </w:rPr>
        <w:t>123B1F063</w:t>
      </w:r>
    </w:p>
    <w:p w14:paraId="1FB7E321" w14:textId="71CF3D55" w:rsidR="006F5905" w:rsidRPr="00040B08" w:rsidRDefault="006F5905" w:rsidP="006F5905">
      <w:pPr>
        <w:rPr>
          <w:rFonts w:ascii="Times New Roman" w:hAnsi="Times New Roman" w:cs="Times New Roman"/>
          <w:b/>
          <w:sz w:val="24"/>
          <w:szCs w:val="24"/>
          <w:lang w:val="en-US"/>
        </w:rPr>
      </w:pPr>
      <w:proofErr w:type="gramStart"/>
      <w:r w:rsidRPr="00040B08">
        <w:rPr>
          <w:rFonts w:ascii="Times New Roman" w:hAnsi="Times New Roman" w:cs="Times New Roman"/>
          <w:b/>
          <w:sz w:val="24"/>
          <w:szCs w:val="24"/>
          <w:lang w:val="en-US"/>
        </w:rPr>
        <w:t>CLASS :</w:t>
      </w:r>
      <w:proofErr w:type="gramEnd"/>
      <w:r w:rsidRPr="00040B08">
        <w:rPr>
          <w:rFonts w:ascii="Times New Roman" w:hAnsi="Times New Roman" w:cs="Times New Roman"/>
          <w:b/>
          <w:sz w:val="24"/>
          <w:szCs w:val="24"/>
          <w:lang w:val="en-US"/>
        </w:rPr>
        <w:t xml:space="preserve"> </w:t>
      </w:r>
      <w:r w:rsidRPr="00040B08">
        <w:rPr>
          <w:rFonts w:ascii="Times New Roman" w:hAnsi="Times New Roman" w:cs="Times New Roman"/>
          <w:bCs/>
          <w:sz w:val="24"/>
          <w:szCs w:val="24"/>
          <w:lang w:val="en-US"/>
        </w:rPr>
        <w:t>TY I.T (A)</w:t>
      </w:r>
    </w:p>
    <w:p w14:paraId="1E8B4DF6" w14:textId="096F2987" w:rsidR="006F5905" w:rsidRPr="00040B08" w:rsidRDefault="006F5905" w:rsidP="006F5905">
      <w:pPr>
        <w:rPr>
          <w:rFonts w:ascii="Times New Roman" w:hAnsi="Times New Roman" w:cs="Times New Roman"/>
          <w:bCs/>
          <w:sz w:val="24"/>
          <w:szCs w:val="24"/>
          <w:lang w:val="en-US"/>
        </w:rPr>
      </w:pPr>
      <w:proofErr w:type="gramStart"/>
      <w:r w:rsidRPr="00040B08">
        <w:rPr>
          <w:rFonts w:ascii="Times New Roman" w:hAnsi="Times New Roman" w:cs="Times New Roman"/>
          <w:b/>
          <w:sz w:val="24"/>
          <w:szCs w:val="24"/>
          <w:lang w:val="en-US"/>
        </w:rPr>
        <w:t>BATCH :</w:t>
      </w:r>
      <w:proofErr w:type="gramEnd"/>
      <w:r w:rsidRPr="00040B08">
        <w:rPr>
          <w:rFonts w:ascii="Times New Roman" w:hAnsi="Times New Roman" w:cs="Times New Roman"/>
          <w:b/>
          <w:sz w:val="24"/>
          <w:szCs w:val="24"/>
          <w:lang w:val="en-US"/>
        </w:rPr>
        <w:t xml:space="preserve"> </w:t>
      </w:r>
      <w:r w:rsidRPr="00040B08">
        <w:rPr>
          <w:rFonts w:ascii="Times New Roman" w:hAnsi="Times New Roman" w:cs="Times New Roman"/>
          <w:bCs/>
          <w:sz w:val="24"/>
          <w:szCs w:val="24"/>
          <w:lang w:val="en-US"/>
        </w:rPr>
        <w:t xml:space="preserve">A3                 </w:t>
      </w:r>
    </w:p>
    <w:p w14:paraId="613A9D5C" w14:textId="77777777" w:rsidR="006F5905" w:rsidRPr="00CF1DDD" w:rsidRDefault="006F5905" w:rsidP="006F5905">
      <w:pPr>
        <w:jc w:val="center"/>
        <w:rPr>
          <w:b/>
          <w:sz w:val="32"/>
          <w:szCs w:val="32"/>
          <w:lang w:val="en-US"/>
        </w:rPr>
      </w:pPr>
      <w:r w:rsidRPr="00CF1DDD">
        <w:rPr>
          <w:noProof/>
          <w:sz w:val="32"/>
          <w:szCs w:val="32"/>
          <w:lang w:val="en-US"/>
        </w:rPr>
        <mc:AlternateContent>
          <mc:Choice Requires="wps">
            <w:drawing>
              <wp:anchor distT="0" distB="0" distL="114300" distR="114300" simplePos="0" relativeHeight="251660288" behindDoc="0" locked="0" layoutInCell="1" allowOverlap="1" wp14:anchorId="5033B993" wp14:editId="6B631C9C">
                <wp:simplePos x="0" y="0"/>
                <wp:positionH relativeFrom="margin">
                  <wp:posOffset>-563880</wp:posOffset>
                </wp:positionH>
                <wp:positionV relativeFrom="paragraph">
                  <wp:posOffset>135890</wp:posOffset>
                </wp:positionV>
                <wp:extent cx="6858000" cy="22860"/>
                <wp:effectExtent l="0" t="0" r="19050" b="34290"/>
                <wp:wrapNone/>
                <wp:docPr id="1526512181" name="Straight Connector 4"/>
                <wp:cNvGraphicFramePr/>
                <a:graphic xmlns:a="http://schemas.openxmlformats.org/drawingml/2006/main">
                  <a:graphicData uri="http://schemas.microsoft.com/office/word/2010/wordprocessingShape">
                    <wps:wsp>
                      <wps:cNvCnPr/>
                      <wps:spPr>
                        <a:xfrm flipV="1">
                          <a:off x="0" y="0"/>
                          <a:ext cx="68580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E8FE4D"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4pt,10.7pt" to="495.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" strokecolor="black [3200]" strokeweight="1pt">
                <v:stroke joinstyle="miter"/>
                <w10:wrap anchorx="margin"/>
              </v:line>
            </w:pict>
          </mc:Fallback>
        </mc:AlternateContent>
      </w:r>
    </w:p>
    <w:p w14:paraId="20B3C374" w14:textId="6A19E56F" w:rsidR="006F5905" w:rsidRPr="00040B08" w:rsidRDefault="006F5905" w:rsidP="006F5905">
      <w:pPr>
        <w:jc w:val="center"/>
        <w:rPr>
          <w:rFonts w:ascii="Times New Roman" w:hAnsi="Times New Roman" w:cs="Times New Roman"/>
          <w:b/>
          <w:sz w:val="28"/>
          <w:szCs w:val="28"/>
          <w:lang w:val="en-US"/>
        </w:rPr>
      </w:pPr>
      <w:r w:rsidRPr="00040B08">
        <w:rPr>
          <w:rFonts w:ascii="Times New Roman" w:hAnsi="Times New Roman" w:cs="Times New Roman"/>
          <w:b/>
          <w:noProof/>
          <w:sz w:val="28"/>
          <w:szCs w:val="28"/>
          <w:lang w:val="en-US"/>
        </w:rPr>
        <mc:AlternateContent>
          <mc:Choice Requires="wps">
            <w:drawing>
              <wp:anchor distT="0" distB="0" distL="114300" distR="114300" simplePos="0" relativeHeight="251659264" behindDoc="0" locked="0" layoutInCell="1" allowOverlap="1" wp14:anchorId="544D6F34" wp14:editId="39AFF256">
                <wp:simplePos x="0" y="0"/>
                <wp:positionH relativeFrom="margin">
                  <wp:posOffset>-556260</wp:posOffset>
                </wp:positionH>
                <wp:positionV relativeFrom="paragraph">
                  <wp:posOffset>414655</wp:posOffset>
                </wp:positionV>
                <wp:extent cx="6850380" cy="30480"/>
                <wp:effectExtent l="0" t="0" r="26670" b="26670"/>
                <wp:wrapNone/>
                <wp:docPr id="1192949646" name="Straight Connector 3"/>
                <wp:cNvGraphicFramePr/>
                <a:graphic xmlns:a="http://schemas.openxmlformats.org/drawingml/2006/main">
                  <a:graphicData uri="http://schemas.microsoft.com/office/word/2010/wordprocessingShape">
                    <wps:wsp>
                      <wps:cNvCnPr/>
                      <wps:spPr>
                        <a:xfrm flipV="1">
                          <a:off x="0" y="0"/>
                          <a:ext cx="6850380" cy="304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A9A0F8"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8pt,32.65pt" to="495.6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" strokecolor="black [3200]" strokeweight="1pt">
                <v:stroke joinstyle="miter"/>
                <w10:wrap anchorx="margin"/>
              </v:line>
            </w:pict>
          </mc:Fallback>
        </mc:AlternateContent>
      </w:r>
      <w:r w:rsidRPr="00040B08">
        <w:rPr>
          <w:rFonts w:ascii="Times New Roman" w:hAnsi="Times New Roman" w:cs="Times New Roman"/>
          <w:b/>
          <w:sz w:val="28"/>
          <w:szCs w:val="28"/>
          <w:lang w:val="en-US"/>
        </w:rPr>
        <w:t>Assignment No.4</w:t>
      </w:r>
    </w:p>
    <w:p w14:paraId="2B5E0006" w14:textId="77777777" w:rsidR="006F5905" w:rsidRDefault="006F5905" w:rsidP="006F5905"/>
    <w:p w14:paraId="48FB5674" w14:textId="77777777" w:rsidR="007C3DEB" w:rsidRDefault="007C3DEB">
      <w:pPr>
        <w:rPr>
          <w:rFonts w:ascii="Times New Roman" w:hAnsi="Times New Roman" w:cs="Times New Roman"/>
          <w:sz w:val="24"/>
          <w:szCs w:val="24"/>
        </w:rPr>
      </w:pPr>
    </w:p>
    <w:p w14:paraId="7F2F4809" w14:textId="77777777" w:rsidR="002047A5" w:rsidRPr="002047A5" w:rsidRDefault="002047A5" w:rsidP="002047A5">
      <w:pPr>
        <w:rPr>
          <w:rFonts w:ascii="Times New Roman" w:hAnsi="Times New Roman" w:cs="Times New Roman"/>
          <w:b/>
          <w:bCs/>
          <w:sz w:val="24"/>
          <w:szCs w:val="24"/>
        </w:rPr>
      </w:pPr>
      <w:r w:rsidRPr="002047A5">
        <w:rPr>
          <w:rFonts w:ascii="Times New Roman" w:hAnsi="Times New Roman" w:cs="Times New Roman"/>
          <w:b/>
          <w:bCs/>
          <w:sz w:val="24"/>
          <w:szCs w:val="24"/>
        </w:rPr>
        <w:t>Aim</w:t>
      </w:r>
    </w:p>
    <w:p w14:paraId="53EB8059" w14:textId="77777777" w:rsidR="002047A5" w:rsidRPr="002047A5" w:rsidRDefault="002047A5" w:rsidP="002047A5">
      <w:pPr>
        <w:jc w:val="both"/>
        <w:rPr>
          <w:rFonts w:ascii="Times New Roman" w:hAnsi="Times New Roman" w:cs="Times New Roman"/>
          <w:sz w:val="24"/>
          <w:szCs w:val="24"/>
        </w:rPr>
      </w:pPr>
      <w:r w:rsidRPr="002047A5">
        <w:rPr>
          <w:rFonts w:ascii="Times New Roman" w:hAnsi="Times New Roman" w:cs="Times New Roman"/>
          <w:sz w:val="24"/>
          <w:szCs w:val="24"/>
        </w:rPr>
        <w:t>To understand and create a UML Analysis Class Diagram, which serves as the primary conceptual and structural blueprint for an object-oriented software system.</w:t>
      </w:r>
    </w:p>
    <w:p w14:paraId="0CA7B292" w14:textId="77777777" w:rsidR="002047A5" w:rsidRPr="002047A5" w:rsidRDefault="002047A5" w:rsidP="002047A5">
      <w:pPr>
        <w:rPr>
          <w:rFonts w:ascii="Times New Roman" w:hAnsi="Times New Roman" w:cs="Times New Roman"/>
          <w:b/>
          <w:bCs/>
          <w:sz w:val="2"/>
          <w:szCs w:val="2"/>
        </w:rPr>
      </w:pPr>
    </w:p>
    <w:p w14:paraId="187A5585" w14:textId="77777777" w:rsidR="002047A5" w:rsidRPr="002047A5" w:rsidRDefault="002047A5" w:rsidP="002047A5">
      <w:pPr>
        <w:rPr>
          <w:rFonts w:ascii="Times New Roman" w:hAnsi="Times New Roman" w:cs="Times New Roman"/>
          <w:b/>
          <w:bCs/>
          <w:sz w:val="24"/>
          <w:szCs w:val="24"/>
        </w:rPr>
      </w:pPr>
      <w:r w:rsidRPr="002047A5">
        <w:rPr>
          <w:rFonts w:ascii="Times New Roman" w:hAnsi="Times New Roman" w:cs="Times New Roman"/>
          <w:b/>
          <w:bCs/>
          <w:sz w:val="24"/>
          <w:szCs w:val="24"/>
        </w:rPr>
        <w:t>Objective</w:t>
      </w:r>
    </w:p>
    <w:p w14:paraId="282F97EC" w14:textId="77777777" w:rsidR="002047A5" w:rsidRPr="002047A5" w:rsidRDefault="002047A5" w:rsidP="002047A5">
      <w:pPr>
        <w:numPr>
          <w:ilvl w:val="0"/>
          <w:numId w:val="1"/>
        </w:numPr>
        <w:jc w:val="both"/>
        <w:rPr>
          <w:rFonts w:ascii="Times New Roman" w:hAnsi="Times New Roman" w:cs="Times New Roman"/>
          <w:sz w:val="24"/>
          <w:szCs w:val="24"/>
        </w:rPr>
      </w:pPr>
      <w:r w:rsidRPr="002047A5">
        <w:rPr>
          <w:rFonts w:ascii="Times New Roman" w:hAnsi="Times New Roman" w:cs="Times New Roman"/>
          <w:sz w:val="24"/>
          <w:szCs w:val="24"/>
        </w:rPr>
        <w:t>To learn the definition and core components of a UML Class Diagram.</w:t>
      </w:r>
    </w:p>
    <w:p w14:paraId="44E412F3" w14:textId="77777777" w:rsidR="002047A5" w:rsidRPr="002047A5" w:rsidRDefault="002047A5" w:rsidP="002047A5">
      <w:pPr>
        <w:numPr>
          <w:ilvl w:val="0"/>
          <w:numId w:val="1"/>
        </w:numPr>
        <w:jc w:val="both"/>
        <w:rPr>
          <w:rFonts w:ascii="Times New Roman" w:hAnsi="Times New Roman" w:cs="Times New Roman"/>
          <w:sz w:val="24"/>
          <w:szCs w:val="24"/>
        </w:rPr>
      </w:pPr>
      <w:r w:rsidRPr="002047A5">
        <w:rPr>
          <w:rFonts w:ascii="Times New Roman" w:hAnsi="Times New Roman" w:cs="Times New Roman"/>
          <w:sz w:val="24"/>
          <w:szCs w:val="24"/>
        </w:rPr>
        <w:t>To understand the difference between an analysis class diagram and a design class diagram.</w:t>
      </w:r>
    </w:p>
    <w:p w14:paraId="7CB7C26D" w14:textId="77777777" w:rsidR="002047A5" w:rsidRPr="002047A5" w:rsidRDefault="002047A5" w:rsidP="002047A5">
      <w:pPr>
        <w:numPr>
          <w:ilvl w:val="0"/>
          <w:numId w:val="1"/>
        </w:numPr>
        <w:jc w:val="both"/>
        <w:rPr>
          <w:rFonts w:ascii="Times New Roman" w:hAnsi="Times New Roman" w:cs="Times New Roman"/>
          <w:sz w:val="24"/>
          <w:szCs w:val="24"/>
        </w:rPr>
      </w:pPr>
      <w:r w:rsidRPr="002047A5">
        <w:rPr>
          <w:rFonts w:ascii="Times New Roman" w:hAnsi="Times New Roman" w:cs="Times New Roman"/>
          <w:sz w:val="24"/>
          <w:szCs w:val="24"/>
        </w:rPr>
        <w:t>To learn the systematic steps required to create an analysis class diagram.</w:t>
      </w:r>
    </w:p>
    <w:p w14:paraId="30AABABF" w14:textId="4E2B66D8" w:rsidR="002047A5" w:rsidRPr="002047A5" w:rsidRDefault="002047A5" w:rsidP="002047A5">
      <w:pPr>
        <w:numPr>
          <w:ilvl w:val="0"/>
          <w:numId w:val="1"/>
        </w:numPr>
        <w:jc w:val="both"/>
        <w:rPr>
          <w:rFonts w:ascii="Times New Roman" w:hAnsi="Times New Roman" w:cs="Times New Roman"/>
          <w:sz w:val="24"/>
          <w:szCs w:val="24"/>
        </w:rPr>
      </w:pPr>
      <w:r w:rsidRPr="002047A5">
        <w:rPr>
          <w:rFonts w:ascii="Times New Roman" w:hAnsi="Times New Roman" w:cs="Times New Roman"/>
          <w:sz w:val="24"/>
          <w:szCs w:val="24"/>
        </w:rPr>
        <w:t xml:space="preserve">To apply this knowledge by preparing a detailed Analysis Class Diagram for the chosen case study, the </w:t>
      </w:r>
      <w:r w:rsidR="000A33D8">
        <w:rPr>
          <w:rFonts w:ascii="Times New Roman" w:hAnsi="Times New Roman" w:cs="Times New Roman"/>
          <w:sz w:val="24"/>
          <w:szCs w:val="24"/>
        </w:rPr>
        <w:t>Organic Farming Marketplace</w:t>
      </w:r>
      <w:r w:rsidRPr="002047A5">
        <w:rPr>
          <w:rFonts w:ascii="Times New Roman" w:hAnsi="Times New Roman" w:cs="Times New Roman"/>
          <w:sz w:val="24"/>
          <w:szCs w:val="24"/>
        </w:rPr>
        <w:t xml:space="preserve"> project.</w:t>
      </w:r>
    </w:p>
    <w:p w14:paraId="370B1ED8" w14:textId="77777777" w:rsidR="002047A5" w:rsidRDefault="002047A5">
      <w:pPr>
        <w:rPr>
          <w:rFonts w:ascii="Times New Roman" w:hAnsi="Times New Roman" w:cs="Times New Roman"/>
          <w:sz w:val="24"/>
          <w:szCs w:val="24"/>
        </w:rPr>
      </w:pPr>
    </w:p>
    <w:p w14:paraId="017B63EA" w14:textId="77777777" w:rsidR="002047A5" w:rsidRPr="002047A5" w:rsidRDefault="002047A5" w:rsidP="002047A5">
      <w:pPr>
        <w:rPr>
          <w:rFonts w:ascii="Times New Roman" w:hAnsi="Times New Roman" w:cs="Times New Roman"/>
          <w:b/>
          <w:bCs/>
          <w:sz w:val="24"/>
          <w:szCs w:val="24"/>
        </w:rPr>
      </w:pPr>
      <w:r w:rsidRPr="002047A5">
        <w:rPr>
          <w:rFonts w:ascii="Times New Roman" w:hAnsi="Times New Roman" w:cs="Times New Roman"/>
          <w:b/>
          <w:bCs/>
          <w:sz w:val="24"/>
          <w:szCs w:val="24"/>
        </w:rPr>
        <w:t>Theory</w:t>
      </w:r>
    </w:p>
    <w:p w14:paraId="75B4BE41" w14:textId="77777777" w:rsidR="002047A5" w:rsidRPr="002047A5" w:rsidRDefault="002047A5" w:rsidP="002047A5">
      <w:pPr>
        <w:rPr>
          <w:rFonts w:ascii="Times New Roman" w:hAnsi="Times New Roman" w:cs="Times New Roman"/>
          <w:b/>
          <w:bCs/>
          <w:sz w:val="24"/>
          <w:szCs w:val="24"/>
        </w:rPr>
      </w:pPr>
      <w:r w:rsidRPr="002047A5">
        <w:rPr>
          <w:rFonts w:ascii="Times New Roman" w:hAnsi="Times New Roman" w:cs="Times New Roman"/>
          <w:b/>
          <w:bCs/>
          <w:sz w:val="24"/>
          <w:szCs w:val="24"/>
        </w:rPr>
        <w:t>Q.1 What is a Class Diagram?</w:t>
      </w:r>
    </w:p>
    <w:p w14:paraId="5D33098A" w14:textId="1AD7B1C9" w:rsidR="00B751C9" w:rsidRPr="00B751C9" w:rsidRDefault="00B751C9" w:rsidP="00B751C9">
      <w:pPr>
        <w:jc w:val="both"/>
        <w:rPr>
          <w:rFonts w:ascii="Times New Roman" w:hAnsi="Times New Roman" w:cs="Times New Roman"/>
          <w:sz w:val="24"/>
          <w:szCs w:val="24"/>
        </w:rPr>
      </w:pPr>
      <w:r w:rsidRPr="00B751C9">
        <w:rPr>
          <w:rFonts w:ascii="Times New Roman" w:hAnsi="Times New Roman" w:cs="Times New Roman"/>
          <w:sz w:val="24"/>
          <w:szCs w:val="24"/>
        </w:rPr>
        <w:t>A Class Diagram is a static structural diagram that shows the classes, their attributes (data members), operations (methods/functions), and the relationships among them within a system. It represents the blueprint of an object-oriented system, similar to a database schema or a skeleton of the system’s code.</w:t>
      </w:r>
    </w:p>
    <w:p w14:paraId="0A01D854" w14:textId="36BE4757" w:rsidR="00B751C9" w:rsidRPr="00B751C9" w:rsidRDefault="00B751C9" w:rsidP="00B751C9">
      <w:pPr>
        <w:rPr>
          <w:rFonts w:ascii="Times New Roman" w:hAnsi="Times New Roman" w:cs="Times New Roman"/>
          <w:b/>
          <w:bCs/>
          <w:sz w:val="24"/>
          <w:szCs w:val="24"/>
        </w:rPr>
      </w:pPr>
      <w:r w:rsidRPr="00B751C9">
        <w:rPr>
          <w:rFonts w:ascii="Times New Roman" w:hAnsi="Times New Roman" w:cs="Times New Roman"/>
          <w:b/>
          <w:bCs/>
          <w:sz w:val="24"/>
          <w:szCs w:val="24"/>
        </w:rPr>
        <w:t>Key Components of a Class Diagram:</w:t>
      </w:r>
    </w:p>
    <w:p w14:paraId="03D4BA94" w14:textId="77777777" w:rsidR="00B751C9" w:rsidRPr="00B751C9" w:rsidRDefault="00B751C9" w:rsidP="00B751C9">
      <w:pPr>
        <w:numPr>
          <w:ilvl w:val="0"/>
          <w:numId w:val="2"/>
        </w:numPr>
        <w:rPr>
          <w:rFonts w:ascii="Times New Roman" w:hAnsi="Times New Roman" w:cs="Times New Roman"/>
          <w:sz w:val="24"/>
          <w:szCs w:val="24"/>
        </w:rPr>
      </w:pPr>
      <w:r w:rsidRPr="00B751C9">
        <w:rPr>
          <w:rFonts w:ascii="Times New Roman" w:hAnsi="Times New Roman" w:cs="Times New Roman"/>
          <w:b/>
          <w:bCs/>
          <w:sz w:val="24"/>
          <w:szCs w:val="24"/>
        </w:rPr>
        <w:t>Classes:</w:t>
      </w:r>
    </w:p>
    <w:p w14:paraId="13066BC0" w14:textId="77777777" w:rsidR="00B751C9" w:rsidRPr="00B751C9" w:rsidRDefault="00B751C9" w:rsidP="00B751C9">
      <w:pPr>
        <w:numPr>
          <w:ilvl w:val="1"/>
          <w:numId w:val="2"/>
        </w:numPr>
        <w:rPr>
          <w:rFonts w:ascii="Times New Roman" w:hAnsi="Times New Roman" w:cs="Times New Roman"/>
          <w:sz w:val="24"/>
          <w:szCs w:val="24"/>
        </w:rPr>
      </w:pPr>
      <w:r w:rsidRPr="00B751C9">
        <w:rPr>
          <w:rFonts w:ascii="Times New Roman" w:hAnsi="Times New Roman" w:cs="Times New Roman"/>
          <w:sz w:val="24"/>
          <w:szCs w:val="24"/>
        </w:rPr>
        <w:t>Represented as rectangles divided into three parts:</w:t>
      </w:r>
    </w:p>
    <w:p w14:paraId="78607020" w14:textId="77777777" w:rsidR="00B751C9" w:rsidRPr="00B751C9" w:rsidRDefault="00B751C9" w:rsidP="00B751C9">
      <w:pPr>
        <w:numPr>
          <w:ilvl w:val="2"/>
          <w:numId w:val="2"/>
        </w:numPr>
        <w:rPr>
          <w:rFonts w:ascii="Times New Roman" w:hAnsi="Times New Roman" w:cs="Times New Roman"/>
          <w:sz w:val="24"/>
          <w:szCs w:val="24"/>
        </w:rPr>
      </w:pPr>
      <w:r w:rsidRPr="00B751C9">
        <w:rPr>
          <w:rFonts w:ascii="Times New Roman" w:hAnsi="Times New Roman" w:cs="Times New Roman"/>
          <w:sz w:val="24"/>
          <w:szCs w:val="24"/>
        </w:rPr>
        <w:t>Class Name</w:t>
      </w:r>
    </w:p>
    <w:p w14:paraId="26BA717D" w14:textId="77777777" w:rsidR="00B751C9" w:rsidRPr="00B751C9" w:rsidRDefault="00B751C9" w:rsidP="00B751C9">
      <w:pPr>
        <w:numPr>
          <w:ilvl w:val="2"/>
          <w:numId w:val="2"/>
        </w:numPr>
        <w:rPr>
          <w:rFonts w:ascii="Times New Roman" w:hAnsi="Times New Roman" w:cs="Times New Roman"/>
          <w:sz w:val="24"/>
          <w:szCs w:val="24"/>
        </w:rPr>
      </w:pPr>
      <w:r w:rsidRPr="00B751C9">
        <w:rPr>
          <w:rFonts w:ascii="Times New Roman" w:hAnsi="Times New Roman" w:cs="Times New Roman"/>
          <w:sz w:val="24"/>
          <w:szCs w:val="24"/>
        </w:rPr>
        <w:t>Attributes (fields/variables)</w:t>
      </w:r>
    </w:p>
    <w:p w14:paraId="59A0979C" w14:textId="77777777" w:rsidR="00B751C9" w:rsidRPr="00B751C9" w:rsidRDefault="00B751C9" w:rsidP="00B751C9">
      <w:pPr>
        <w:numPr>
          <w:ilvl w:val="2"/>
          <w:numId w:val="2"/>
        </w:numPr>
        <w:rPr>
          <w:rFonts w:ascii="Times New Roman" w:hAnsi="Times New Roman" w:cs="Times New Roman"/>
          <w:sz w:val="24"/>
          <w:szCs w:val="24"/>
        </w:rPr>
      </w:pPr>
      <w:r w:rsidRPr="00B751C9">
        <w:rPr>
          <w:rFonts w:ascii="Times New Roman" w:hAnsi="Times New Roman" w:cs="Times New Roman"/>
          <w:sz w:val="24"/>
          <w:szCs w:val="24"/>
        </w:rPr>
        <w:t>Methods (functions/operations)</w:t>
      </w:r>
    </w:p>
    <w:p w14:paraId="00E5154A" w14:textId="77777777" w:rsidR="00B751C9" w:rsidRPr="00B751C9" w:rsidRDefault="00B751C9" w:rsidP="00B751C9">
      <w:pPr>
        <w:numPr>
          <w:ilvl w:val="0"/>
          <w:numId w:val="2"/>
        </w:numPr>
        <w:rPr>
          <w:rFonts w:ascii="Times New Roman" w:hAnsi="Times New Roman" w:cs="Times New Roman"/>
          <w:sz w:val="24"/>
          <w:szCs w:val="24"/>
        </w:rPr>
      </w:pPr>
      <w:r w:rsidRPr="00B751C9">
        <w:rPr>
          <w:rFonts w:ascii="Times New Roman" w:hAnsi="Times New Roman" w:cs="Times New Roman"/>
          <w:b/>
          <w:bCs/>
          <w:sz w:val="24"/>
          <w:szCs w:val="24"/>
        </w:rPr>
        <w:t>Relationships:</w:t>
      </w:r>
    </w:p>
    <w:p w14:paraId="6F6E74A6" w14:textId="77777777" w:rsidR="00B751C9" w:rsidRPr="00B751C9" w:rsidRDefault="00B751C9" w:rsidP="00B751C9">
      <w:pPr>
        <w:numPr>
          <w:ilvl w:val="1"/>
          <w:numId w:val="2"/>
        </w:numPr>
        <w:jc w:val="both"/>
        <w:rPr>
          <w:rFonts w:ascii="Times New Roman" w:hAnsi="Times New Roman" w:cs="Times New Roman"/>
          <w:sz w:val="24"/>
          <w:szCs w:val="24"/>
        </w:rPr>
      </w:pPr>
      <w:r w:rsidRPr="00B751C9">
        <w:rPr>
          <w:rFonts w:ascii="Times New Roman" w:hAnsi="Times New Roman" w:cs="Times New Roman"/>
          <w:b/>
          <w:bCs/>
          <w:sz w:val="24"/>
          <w:szCs w:val="24"/>
        </w:rPr>
        <w:lastRenderedPageBreak/>
        <w:t>Association</w:t>
      </w:r>
      <w:r w:rsidRPr="00B751C9">
        <w:rPr>
          <w:rFonts w:ascii="Times New Roman" w:hAnsi="Times New Roman" w:cs="Times New Roman"/>
          <w:sz w:val="24"/>
          <w:szCs w:val="24"/>
        </w:rPr>
        <w:t xml:space="preserve"> → Simple connection between two classes (e.g., Student – Enrolls – Course).</w:t>
      </w:r>
    </w:p>
    <w:p w14:paraId="7B7DEA0E" w14:textId="77777777" w:rsidR="00B751C9" w:rsidRPr="00B751C9" w:rsidRDefault="00B751C9" w:rsidP="00B751C9">
      <w:pPr>
        <w:numPr>
          <w:ilvl w:val="1"/>
          <w:numId w:val="2"/>
        </w:numPr>
        <w:jc w:val="both"/>
        <w:rPr>
          <w:rFonts w:ascii="Times New Roman" w:hAnsi="Times New Roman" w:cs="Times New Roman"/>
          <w:sz w:val="24"/>
          <w:szCs w:val="24"/>
        </w:rPr>
      </w:pPr>
      <w:r w:rsidRPr="00B751C9">
        <w:rPr>
          <w:rFonts w:ascii="Times New Roman" w:hAnsi="Times New Roman" w:cs="Times New Roman"/>
          <w:b/>
          <w:bCs/>
          <w:sz w:val="24"/>
          <w:szCs w:val="24"/>
        </w:rPr>
        <w:t>Multiplicity</w:t>
      </w:r>
      <w:r w:rsidRPr="00B751C9">
        <w:rPr>
          <w:rFonts w:ascii="Times New Roman" w:hAnsi="Times New Roman" w:cs="Times New Roman"/>
          <w:sz w:val="24"/>
          <w:szCs w:val="24"/>
        </w:rPr>
        <w:t xml:space="preserve"> → Defines how many objects participate (1..*, 0..1, etc.).</w:t>
      </w:r>
    </w:p>
    <w:p w14:paraId="28891A17" w14:textId="77777777" w:rsidR="00B751C9" w:rsidRPr="00B751C9" w:rsidRDefault="00B751C9" w:rsidP="00B751C9">
      <w:pPr>
        <w:numPr>
          <w:ilvl w:val="1"/>
          <w:numId w:val="2"/>
        </w:numPr>
        <w:jc w:val="both"/>
        <w:rPr>
          <w:rFonts w:ascii="Times New Roman" w:hAnsi="Times New Roman" w:cs="Times New Roman"/>
          <w:sz w:val="24"/>
          <w:szCs w:val="24"/>
        </w:rPr>
      </w:pPr>
      <w:r w:rsidRPr="00B751C9">
        <w:rPr>
          <w:rFonts w:ascii="Times New Roman" w:hAnsi="Times New Roman" w:cs="Times New Roman"/>
          <w:b/>
          <w:bCs/>
          <w:sz w:val="24"/>
          <w:szCs w:val="24"/>
        </w:rPr>
        <w:t>Inheritance (Generalization)</w:t>
      </w:r>
      <w:r w:rsidRPr="00B751C9">
        <w:rPr>
          <w:rFonts w:ascii="Times New Roman" w:hAnsi="Times New Roman" w:cs="Times New Roman"/>
          <w:sz w:val="24"/>
          <w:szCs w:val="24"/>
        </w:rPr>
        <w:t xml:space="preserve"> → Shows "is-a" relationship (e.g., Car → Vehicle).</w:t>
      </w:r>
    </w:p>
    <w:p w14:paraId="2EBAB9B3" w14:textId="77777777" w:rsidR="00B751C9" w:rsidRPr="00B751C9" w:rsidRDefault="00B751C9" w:rsidP="00B751C9">
      <w:pPr>
        <w:numPr>
          <w:ilvl w:val="1"/>
          <w:numId w:val="2"/>
        </w:numPr>
        <w:jc w:val="both"/>
        <w:rPr>
          <w:rFonts w:ascii="Times New Roman" w:hAnsi="Times New Roman" w:cs="Times New Roman"/>
          <w:sz w:val="24"/>
          <w:szCs w:val="24"/>
        </w:rPr>
      </w:pPr>
      <w:r w:rsidRPr="00B751C9">
        <w:rPr>
          <w:rFonts w:ascii="Times New Roman" w:hAnsi="Times New Roman" w:cs="Times New Roman"/>
          <w:b/>
          <w:bCs/>
          <w:sz w:val="24"/>
          <w:szCs w:val="24"/>
        </w:rPr>
        <w:t>Aggregation</w:t>
      </w:r>
      <w:r w:rsidRPr="00B751C9">
        <w:rPr>
          <w:rFonts w:ascii="Times New Roman" w:hAnsi="Times New Roman" w:cs="Times New Roman"/>
          <w:sz w:val="24"/>
          <w:szCs w:val="24"/>
        </w:rPr>
        <w:t xml:space="preserve"> → “Has-a” relationship but weak (e.g., Department has Faculty).</w:t>
      </w:r>
    </w:p>
    <w:p w14:paraId="4C72DD98" w14:textId="77777777" w:rsidR="00B751C9" w:rsidRPr="00B751C9" w:rsidRDefault="00B751C9" w:rsidP="00B751C9">
      <w:pPr>
        <w:numPr>
          <w:ilvl w:val="1"/>
          <w:numId w:val="2"/>
        </w:numPr>
        <w:jc w:val="both"/>
        <w:rPr>
          <w:rFonts w:ascii="Times New Roman" w:hAnsi="Times New Roman" w:cs="Times New Roman"/>
          <w:sz w:val="24"/>
          <w:szCs w:val="24"/>
        </w:rPr>
      </w:pPr>
      <w:r w:rsidRPr="00B751C9">
        <w:rPr>
          <w:rFonts w:ascii="Times New Roman" w:hAnsi="Times New Roman" w:cs="Times New Roman"/>
          <w:b/>
          <w:bCs/>
          <w:sz w:val="24"/>
          <w:szCs w:val="24"/>
        </w:rPr>
        <w:t>Composition</w:t>
      </w:r>
      <w:r w:rsidRPr="00B751C9">
        <w:rPr>
          <w:rFonts w:ascii="Times New Roman" w:hAnsi="Times New Roman" w:cs="Times New Roman"/>
          <w:sz w:val="24"/>
          <w:szCs w:val="24"/>
        </w:rPr>
        <w:t xml:space="preserve"> → Strong ownership (e.g., House has Rooms).</w:t>
      </w:r>
    </w:p>
    <w:p w14:paraId="6DABFAB0" w14:textId="77777777" w:rsidR="00B751C9" w:rsidRPr="00B751C9" w:rsidRDefault="00B751C9" w:rsidP="00B751C9">
      <w:pPr>
        <w:numPr>
          <w:ilvl w:val="1"/>
          <w:numId w:val="2"/>
        </w:numPr>
        <w:rPr>
          <w:rFonts w:ascii="Times New Roman" w:hAnsi="Times New Roman" w:cs="Times New Roman"/>
          <w:sz w:val="24"/>
          <w:szCs w:val="24"/>
        </w:rPr>
      </w:pPr>
      <w:r w:rsidRPr="00B751C9">
        <w:rPr>
          <w:rFonts w:ascii="Times New Roman" w:hAnsi="Times New Roman" w:cs="Times New Roman"/>
          <w:b/>
          <w:bCs/>
          <w:sz w:val="24"/>
          <w:szCs w:val="24"/>
        </w:rPr>
        <w:t>Dependency</w:t>
      </w:r>
      <w:r w:rsidRPr="00B751C9">
        <w:rPr>
          <w:rFonts w:ascii="Times New Roman" w:hAnsi="Times New Roman" w:cs="Times New Roman"/>
          <w:sz w:val="24"/>
          <w:szCs w:val="24"/>
        </w:rPr>
        <w:t xml:space="preserve"> → One class depends on another temporarily.</w:t>
      </w:r>
    </w:p>
    <w:p w14:paraId="00A7701F" w14:textId="77777777" w:rsidR="002047A5" w:rsidRPr="00B751C9" w:rsidRDefault="002047A5">
      <w:pPr>
        <w:rPr>
          <w:rFonts w:ascii="Times New Roman" w:hAnsi="Times New Roman" w:cs="Times New Roman"/>
          <w:sz w:val="16"/>
          <w:szCs w:val="16"/>
        </w:rPr>
      </w:pPr>
    </w:p>
    <w:p w14:paraId="5D7665D8" w14:textId="77777777" w:rsidR="00B751C9" w:rsidRPr="00B751C9" w:rsidRDefault="00B751C9" w:rsidP="00B751C9">
      <w:pPr>
        <w:rPr>
          <w:rFonts w:ascii="Times New Roman" w:hAnsi="Times New Roman" w:cs="Times New Roman"/>
          <w:b/>
          <w:bCs/>
          <w:sz w:val="24"/>
          <w:szCs w:val="24"/>
        </w:rPr>
      </w:pPr>
      <w:r w:rsidRPr="00B751C9">
        <w:rPr>
          <w:rFonts w:ascii="Times New Roman" w:hAnsi="Times New Roman" w:cs="Times New Roman"/>
          <w:b/>
          <w:bCs/>
          <w:sz w:val="24"/>
          <w:szCs w:val="24"/>
        </w:rPr>
        <w:t>Q.2 What is an Analysis Class Diagram?</w:t>
      </w:r>
    </w:p>
    <w:p w14:paraId="201884C0" w14:textId="77777777" w:rsidR="00B751C9" w:rsidRPr="00B751C9" w:rsidRDefault="00B751C9" w:rsidP="00B751C9">
      <w:pPr>
        <w:jc w:val="both"/>
        <w:rPr>
          <w:rFonts w:ascii="Times New Roman" w:hAnsi="Times New Roman" w:cs="Times New Roman"/>
          <w:sz w:val="24"/>
          <w:szCs w:val="24"/>
        </w:rPr>
      </w:pPr>
      <w:r w:rsidRPr="00B751C9">
        <w:rPr>
          <w:rFonts w:ascii="Times New Roman" w:hAnsi="Times New Roman" w:cs="Times New Roman"/>
          <w:sz w:val="24"/>
          <w:szCs w:val="24"/>
        </w:rPr>
        <w:t>An Analysis Class Diagram is a type of UML class diagram created during the analysis phase of software development. It is different from the design class diagram because it focuses on what the system must do, not on how it will be implemented.</w:t>
      </w:r>
    </w:p>
    <w:p w14:paraId="1373F915" w14:textId="0C5CE051" w:rsidR="00B751C9" w:rsidRPr="00B751C9" w:rsidRDefault="00B751C9" w:rsidP="00B751C9">
      <w:pPr>
        <w:jc w:val="both"/>
        <w:rPr>
          <w:rFonts w:ascii="Times New Roman" w:hAnsi="Times New Roman" w:cs="Times New Roman"/>
          <w:sz w:val="24"/>
          <w:szCs w:val="24"/>
        </w:rPr>
      </w:pPr>
      <w:r w:rsidRPr="00B751C9">
        <w:rPr>
          <w:rFonts w:ascii="Times New Roman" w:hAnsi="Times New Roman" w:cs="Times New Roman"/>
          <w:sz w:val="24"/>
          <w:szCs w:val="24"/>
        </w:rPr>
        <w:t>An Analysis Class Diagram represents the conceptual model of the problem domain. It captures the key entities (classes), their attributes, and relationships that exist in the real-world system, without including implementation-specific details like database keys, data types, or method signatures.</w:t>
      </w:r>
    </w:p>
    <w:p w14:paraId="63274BDB" w14:textId="0C9AC72F" w:rsidR="00B751C9" w:rsidRPr="00B751C9" w:rsidRDefault="00B751C9" w:rsidP="00B751C9">
      <w:pPr>
        <w:rPr>
          <w:rFonts w:ascii="Times New Roman" w:hAnsi="Times New Roman" w:cs="Times New Roman"/>
          <w:b/>
          <w:bCs/>
          <w:sz w:val="24"/>
          <w:szCs w:val="24"/>
        </w:rPr>
      </w:pPr>
      <w:r w:rsidRPr="00B751C9">
        <w:rPr>
          <w:rFonts w:ascii="Times New Roman" w:hAnsi="Times New Roman" w:cs="Times New Roman"/>
          <w:b/>
          <w:bCs/>
          <w:sz w:val="24"/>
          <w:szCs w:val="24"/>
        </w:rPr>
        <w:t>Key Characteristics:</w:t>
      </w:r>
    </w:p>
    <w:p w14:paraId="7595F75B" w14:textId="77777777" w:rsidR="00B751C9" w:rsidRPr="00B751C9" w:rsidRDefault="00B751C9" w:rsidP="00B751C9">
      <w:pPr>
        <w:numPr>
          <w:ilvl w:val="0"/>
          <w:numId w:val="3"/>
        </w:numPr>
        <w:jc w:val="both"/>
        <w:rPr>
          <w:rFonts w:ascii="Times New Roman" w:hAnsi="Times New Roman" w:cs="Times New Roman"/>
          <w:sz w:val="24"/>
          <w:szCs w:val="24"/>
        </w:rPr>
      </w:pPr>
      <w:r w:rsidRPr="00B751C9">
        <w:rPr>
          <w:rFonts w:ascii="Times New Roman" w:hAnsi="Times New Roman" w:cs="Times New Roman"/>
          <w:b/>
          <w:bCs/>
          <w:sz w:val="24"/>
          <w:szCs w:val="24"/>
        </w:rPr>
        <w:t>Focus on concepts, not implementation</w:t>
      </w:r>
    </w:p>
    <w:p w14:paraId="153F665B" w14:textId="77777777" w:rsidR="00B751C9" w:rsidRPr="00B751C9" w:rsidRDefault="00B751C9" w:rsidP="00B751C9">
      <w:pPr>
        <w:numPr>
          <w:ilvl w:val="1"/>
          <w:numId w:val="3"/>
        </w:numPr>
        <w:jc w:val="both"/>
        <w:rPr>
          <w:rFonts w:ascii="Times New Roman" w:hAnsi="Times New Roman" w:cs="Times New Roman"/>
          <w:sz w:val="24"/>
          <w:szCs w:val="24"/>
        </w:rPr>
      </w:pPr>
      <w:r w:rsidRPr="00B751C9">
        <w:rPr>
          <w:rFonts w:ascii="Times New Roman" w:hAnsi="Times New Roman" w:cs="Times New Roman"/>
          <w:sz w:val="24"/>
          <w:szCs w:val="24"/>
        </w:rPr>
        <w:t xml:space="preserve">Represents real-world entities (e.g., </w:t>
      </w:r>
      <w:r w:rsidRPr="00B751C9">
        <w:rPr>
          <w:rFonts w:ascii="Times New Roman" w:hAnsi="Times New Roman" w:cs="Times New Roman"/>
          <w:i/>
          <w:iCs/>
          <w:sz w:val="24"/>
          <w:szCs w:val="24"/>
        </w:rPr>
        <w:t>Customer, Order, Product</w:t>
      </w:r>
      <w:r w:rsidRPr="00B751C9">
        <w:rPr>
          <w:rFonts w:ascii="Times New Roman" w:hAnsi="Times New Roman" w:cs="Times New Roman"/>
          <w:sz w:val="24"/>
          <w:szCs w:val="24"/>
        </w:rPr>
        <w:t>) instead of programming classes.</w:t>
      </w:r>
    </w:p>
    <w:p w14:paraId="3C46741F" w14:textId="77777777" w:rsidR="00B751C9" w:rsidRPr="00B751C9" w:rsidRDefault="00B751C9" w:rsidP="00B751C9">
      <w:pPr>
        <w:numPr>
          <w:ilvl w:val="1"/>
          <w:numId w:val="3"/>
        </w:numPr>
        <w:jc w:val="both"/>
        <w:rPr>
          <w:rFonts w:ascii="Times New Roman" w:hAnsi="Times New Roman" w:cs="Times New Roman"/>
          <w:sz w:val="24"/>
          <w:szCs w:val="24"/>
        </w:rPr>
      </w:pPr>
      <w:r w:rsidRPr="00B751C9">
        <w:rPr>
          <w:rFonts w:ascii="Times New Roman" w:hAnsi="Times New Roman" w:cs="Times New Roman"/>
          <w:sz w:val="24"/>
          <w:szCs w:val="24"/>
        </w:rPr>
        <w:t>Avoids technical details like private/public modifiers, return types, or SQL mapping.</w:t>
      </w:r>
    </w:p>
    <w:p w14:paraId="75E1928A" w14:textId="77777777" w:rsidR="00B751C9" w:rsidRPr="00B751C9" w:rsidRDefault="00B751C9" w:rsidP="00B751C9">
      <w:pPr>
        <w:numPr>
          <w:ilvl w:val="0"/>
          <w:numId w:val="3"/>
        </w:numPr>
        <w:rPr>
          <w:rFonts w:ascii="Times New Roman" w:hAnsi="Times New Roman" w:cs="Times New Roman"/>
          <w:sz w:val="24"/>
          <w:szCs w:val="24"/>
        </w:rPr>
      </w:pPr>
      <w:r w:rsidRPr="00B751C9">
        <w:rPr>
          <w:rFonts w:ascii="Times New Roman" w:hAnsi="Times New Roman" w:cs="Times New Roman"/>
          <w:b/>
          <w:bCs/>
          <w:sz w:val="24"/>
          <w:szCs w:val="24"/>
        </w:rPr>
        <w:t>Bridges requirements and design</w:t>
      </w:r>
    </w:p>
    <w:p w14:paraId="69BFAAB2" w14:textId="77777777" w:rsidR="00B751C9" w:rsidRPr="00B751C9" w:rsidRDefault="00B751C9" w:rsidP="00B751C9">
      <w:pPr>
        <w:numPr>
          <w:ilvl w:val="1"/>
          <w:numId w:val="3"/>
        </w:numPr>
        <w:rPr>
          <w:rFonts w:ascii="Times New Roman" w:hAnsi="Times New Roman" w:cs="Times New Roman"/>
          <w:sz w:val="24"/>
          <w:szCs w:val="24"/>
        </w:rPr>
      </w:pPr>
      <w:r w:rsidRPr="00B751C9">
        <w:rPr>
          <w:rFonts w:ascii="Times New Roman" w:hAnsi="Times New Roman" w:cs="Times New Roman"/>
          <w:sz w:val="24"/>
          <w:szCs w:val="24"/>
        </w:rPr>
        <w:t>Derived directly from use case models and requirements.</w:t>
      </w:r>
    </w:p>
    <w:p w14:paraId="79046486" w14:textId="77777777" w:rsidR="00B751C9" w:rsidRPr="00B751C9" w:rsidRDefault="00B751C9" w:rsidP="00B751C9">
      <w:pPr>
        <w:numPr>
          <w:ilvl w:val="1"/>
          <w:numId w:val="3"/>
        </w:numPr>
        <w:rPr>
          <w:rFonts w:ascii="Times New Roman" w:hAnsi="Times New Roman" w:cs="Times New Roman"/>
          <w:sz w:val="24"/>
          <w:szCs w:val="24"/>
        </w:rPr>
      </w:pPr>
      <w:r w:rsidRPr="00B751C9">
        <w:rPr>
          <w:rFonts w:ascii="Times New Roman" w:hAnsi="Times New Roman" w:cs="Times New Roman"/>
          <w:sz w:val="24"/>
          <w:szCs w:val="24"/>
        </w:rPr>
        <w:t>Provides a foundation for later creating the Design Class Diagram.</w:t>
      </w:r>
    </w:p>
    <w:p w14:paraId="38915E2B" w14:textId="77777777" w:rsidR="00B751C9" w:rsidRPr="00B751C9" w:rsidRDefault="00B751C9" w:rsidP="00B751C9">
      <w:pPr>
        <w:numPr>
          <w:ilvl w:val="0"/>
          <w:numId w:val="3"/>
        </w:numPr>
        <w:rPr>
          <w:rFonts w:ascii="Times New Roman" w:hAnsi="Times New Roman" w:cs="Times New Roman"/>
          <w:sz w:val="24"/>
          <w:szCs w:val="24"/>
        </w:rPr>
      </w:pPr>
      <w:r w:rsidRPr="00B751C9">
        <w:rPr>
          <w:rFonts w:ascii="Times New Roman" w:hAnsi="Times New Roman" w:cs="Times New Roman"/>
          <w:b/>
          <w:bCs/>
          <w:sz w:val="24"/>
          <w:szCs w:val="24"/>
        </w:rPr>
        <w:t>Shows only essential details</w:t>
      </w:r>
    </w:p>
    <w:p w14:paraId="3BD66A45" w14:textId="77777777" w:rsidR="00B751C9" w:rsidRPr="00B751C9" w:rsidRDefault="00B751C9" w:rsidP="00B751C9">
      <w:pPr>
        <w:numPr>
          <w:ilvl w:val="1"/>
          <w:numId w:val="3"/>
        </w:numPr>
        <w:rPr>
          <w:rFonts w:ascii="Times New Roman" w:hAnsi="Times New Roman" w:cs="Times New Roman"/>
          <w:sz w:val="24"/>
          <w:szCs w:val="24"/>
        </w:rPr>
      </w:pPr>
      <w:r w:rsidRPr="00B751C9">
        <w:rPr>
          <w:rFonts w:ascii="Times New Roman" w:hAnsi="Times New Roman" w:cs="Times New Roman"/>
          <w:sz w:val="24"/>
          <w:szCs w:val="24"/>
        </w:rPr>
        <w:t>Attributes: high-level (e.g., name, address)</w:t>
      </w:r>
    </w:p>
    <w:p w14:paraId="3D9A0B05" w14:textId="6580DCE3" w:rsidR="00B751C9" w:rsidRPr="00B751C9" w:rsidRDefault="00B751C9" w:rsidP="00B751C9">
      <w:pPr>
        <w:numPr>
          <w:ilvl w:val="1"/>
          <w:numId w:val="3"/>
        </w:numPr>
        <w:rPr>
          <w:rFonts w:ascii="Times New Roman" w:hAnsi="Times New Roman" w:cs="Times New Roman"/>
          <w:sz w:val="24"/>
          <w:szCs w:val="24"/>
        </w:rPr>
      </w:pPr>
      <w:r w:rsidRPr="00B751C9">
        <w:rPr>
          <w:rFonts w:ascii="Times New Roman" w:hAnsi="Times New Roman" w:cs="Times New Roman"/>
          <w:sz w:val="24"/>
          <w:szCs w:val="24"/>
        </w:rPr>
        <w:t>Methods: often omitted or described abstractly (e.g., "calculate bill").</w:t>
      </w:r>
    </w:p>
    <w:p w14:paraId="59A58F70" w14:textId="6DBF298D" w:rsidR="00B751C9" w:rsidRPr="00B751C9" w:rsidRDefault="00B751C9" w:rsidP="00B751C9">
      <w:pPr>
        <w:rPr>
          <w:rFonts w:ascii="Times New Roman" w:hAnsi="Times New Roman" w:cs="Times New Roman"/>
          <w:b/>
          <w:bCs/>
          <w:sz w:val="24"/>
          <w:szCs w:val="24"/>
        </w:rPr>
      </w:pPr>
      <w:r w:rsidRPr="00B751C9">
        <w:rPr>
          <w:rFonts w:ascii="Times New Roman" w:hAnsi="Times New Roman" w:cs="Times New Roman"/>
          <w:b/>
          <w:bCs/>
          <w:sz w:val="24"/>
          <w:szCs w:val="24"/>
        </w:rPr>
        <w:t>Purpose of Analysis Class Diagram:</w:t>
      </w:r>
    </w:p>
    <w:p w14:paraId="3F7CA69C" w14:textId="77777777" w:rsidR="00B751C9" w:rsidRPr="00B751C9" w:rsidRDefault="00B751C9" w:rsidP="00B751C9">
      <w:pPr>
        <w:numPr>
          <w:ilvl w:val="0"/>
          <w:numId w:val="4"/>
        </w:numPr>
        <w:rPr>
          <w:rFonts w:ascii="Times New Roman" w:hAnsi="Times New Roman" w:cs="Times New Roman"/>
          <w:sz w:val="24"/>
          <w:szCs w:val="24"/>
        </w:rPr>
      </w:pPr>
      <w:r w:rsidRPr="00B751C9">
        <w:rPr>
          <w:rFonts w:ascii="Times New Roman" w:hAnsi="Times New Roman" w:cs="Times New Roman"/>
          <w:sz w:val="24"/>
          <w:szCs w:val="24"/>
        </w:rPr>
        <w:t>To understand the problem domain better.</w:t>
      </w:r>
    </w:p>
    <w:p w14:paraId="2C10903B" w14:textId="77777777" w:rsidR="00B751C9" w:rsidRPr="00B751C9" w:rsidRDefault="00B751C9" w:rsidP="00B751C9">
      <w:pPr>
        <w:numPr>
          <w:ilvl w:val="0"/>
          <w:numId w:val="4"/>
        </w:numPr>
        <w:rPr>
          <w:rFonts w:ascii="Times New Roman" w:hAnsi="Times New Roman" w:cs="Times New Roman"/>
          <w:sz w:val="24"/>
          <w:szCs w:val="24"/>
        </w:rPr>
      </w:pPr>
      <w:r w:rsidRPr="00B751C9">
        <w:rPr>
          <w:rFonts w:ascii="Times New Roman" w:hAnsi="Times New Roman" w:cs="Times New Roman"/>
          <w:sz w:val="24"/>
          <w:szCs w:val="24"/>
        </w:rPr>
        <w:t>To communicate requirements with stakeholders in a simple, conceptual form.</w:t>
      </w:r>
    </w:p>
    <w:p w14:paraId="1279EDF2" w14:textId="77777777" w:rsidR="00B751C9" w:rsidRPr="00B751C9" w:rsidRDefault="00B751C9" w:rsidP="00B751C9">
      <w:pPr>
        <w:numPr>
          <w:ilvl w:val="0"/>
          <w:numId w:val="4"/>
        </w:numPr>
        <w:rPr>
          <w:rFonts w:ascii="Times New Roman" w:hAnsi="Times New Roman" w:cs="Times New Roman"/>
          <w:sz w:val="24"/>
          <w:szCs w:val="24"/>
        </w:rPr>
      </w:pPr>
      <w:r w:rsidRPr="00B751C9">
        <w:rPr>
          <w:rFonts w:ascii="Times New Roman" w:hAnsi="Times New Roman" w:cs="Times New Roman"/>
          <w:sz w:val="24"/>
          <w:szCs w:val="24"/>
        </w:rPr>
        <w:t>To provide a foundation for the design class diagram.</w:t>
      </w:r>
    </w:p>
    <w:p w14:paraId="6AAA0D77" w14:textId="77777777" w:rsidR="00B751C9" w:rsidRPr="00B751C9" w:rsidRDefault="00B751C9" w:rsidP="00B751C9">
      <w:pPr>
        <w:numPr>
          <w:ilvl w:val="0"/>
          <w:numId w:val="4"/>
        </w:numPr>
        <w:rPr>
          <w:rFonts w:ascii="Times New Roman" w:hAnsi="Times New Roman" w:cs="Times New Roman"/>
          <w:sz w:val="24"/>
          <w:szCs w:val="24"/>
        </w:rPr>
      </w:pPr>
      <w:r w:rsidRPr="00B751C9">
        <w:rPr>
          <w:rFonts w:ascii="Times New Roman" w:hAnsi="Times New Roman" w:cs="Times New Roman"/>
          <w:sz w:val="24"/>
          <w:szCs w:val="24"/>
        </w:rPr>
        <w:t>To ensure all entities needed for system functionality are identified.</w:t>
      </w:r>
    </w:p>
    <w:p w14:paraId="4934E610" w14:textId="77777777" w:rsidR="00B751C9" w:rsidRDefault="00B751C9">
      <w:pPr>
        <w:rPr>
          <w:rFonts w:ascii="Times New Roman" w:hAnsi="Times New Roman" w:cs="Times New Roman"/>
          <w:sz w:val="24"/>
          <w:szCs w:val="24"/>
        </w:rPr>
      </w:pPr>
    </w:p>
    <w:p w14:paraId="6783BAD9" w14:textId="77777777" w:rsidR="00B751C9" w:rsidRDefault="00B751C9">
      <w:pPr>
        <w:rPr>
          <w:rFonts w:ascii="Times New Roman" w:hAnsi="Times New Roman" w:cs="Times New Roman"/>
          <w:sz w:val="24"/>
          <w:szCs w:val="24"/>
        </w:rPr>
      </w:pPr>
    </w:p>
    <w:p w14:paraId="32844A8C" w14:textId="77777777" w:rsidR="00B751C9" w:rsidRPr="00B751C9" w:rsidRDefault="00B751C9" w:rsidP="00B751C9">
      <w:pPr>
        <w:rPr>
          <w:rFonts w:ascii="Times New Roman" w:hAnsi="Times New Roman" w:cs="Times New Roman"/>
          <w:b/>
          <w:bCs/>
          <w:sz w:val="24"/>
          <w:szCs w:val="24"/>
        </w:rPr>
      </w:pPr>
      <w:r w:rsidRPr="00B751C9">
        <w:rPr>
          <w:rFonts w:ascii="Times New Roman" w:hAnsi="Times New Roman" w:cs="Times New Roman"/>
          <w:b/>
          <w:bCs/>
          <w:sz w:val="24"/>
          <w:szCs w:val="24"/>
        </w:rPr>
        <w:t>Q.3 What are the steps to draw an Analysis Class Diagram?</w:t>
      </w:r>
    </w:p>
    <w:p w14:paraId="5B566A21" w14:textId="137B3C10" w:rsidR="00B751C9" w:rsidRPr="00B751C9" w:rsidRDefault="00B751C9" w:rsidP="00B751C9">
      <w:pPr>
        <w:jc w:val="both"/>
        <w:rPr>
          <w:rFonts w:ascii="Times New Roman" w:hAnsi="Times New Roman" w:cs="Times New Roman"/>
          <w:sz w:val="24"/>
          <w:szCs w:val="24"/>
        </w:rPr>
      </w:pPr>
      <w:r w:rsidRPr="00B751C9">
        <w:rPr>
          <w:rFonts w:ascii="Times New Roman" w:hAnsi="Times New Roman" w:cs="Times New Roman"/>
          <w:sz w:val="24"/>
          <w:szCs w:val="24"/>
        </w:rPr>
        <w:t>An Analysis Class Diagram is created during the analysis phase of software development, based on requirements and use cases. Here are the structured steps:</w:t>
      </w:r>
    </w:p>
    <w:p w14:paraId="1D325027" w14:textId="36C88B88" w:rsidR="00B751C9" w:rsidRPr="00B751C9" w:rsidRDefault="00B751C9" w:rsidP="00B751C9">
      <w:pPr>
        <w:rPr>
          <w:rFonts w:ascii="Times New Roman" w:hAnsi="Times New Roman" w:cs="Times New Roman"/>
          <w:b/>
          <w:bCs/>
          <w:sz w:val="24"/>
          <w:szCs w:val="24"/>
        </w:rPr>
      </w:pPr>
      <w:r w:rsidRPr="00B751C9">
        <w:rPr>
          <w:rFonts w:ascii="Times New Roman" w:hAnsi="Times New Roman" w:cs="Times New Roman"/>
          <w:b/>
          <w:bCs/>
          <w:sz w:val="24"/>
          <w:szCs w:val="24"/>
        </w:rPr>
        <w:t>Step 1: Identify the Classes (Concepts)</w:t>
      </w:r>
    </w:p>
    <w:p w14:paraId="2E39ABAE" w14:textId="77777777" w:rsidR="00B751C9" w:rsidRPr="00B751C9" w:rsidRDefault="00B751C9" w:rsidP="00B751C9">
      <w:pPr>
        <w:numPr>
          <w:ilvl w:val="0"/>
          <w:numId w:val="5"/>
        </w:numPr>
        <w:rPr>
          <w:rFonts w:ascii="Times New Roman" w:hAnsi="Times New Roman" w:cs="Times New Roman"/>
          <w:sz w:val="24"/>
          <w:szCs w:val="24"/>
        </w:rPr>
      </w:pPr>
      <w:r w:rsidRPr="00B751C9">
        <w:rPr>
          <w:rFonts w:ascii="Times New Roman" w:hAnsi="Times New Roman" w:cs="Times New Roman"/>
          <w:sz w:val="24"/>
          <w:szCs w:val="24"/>
        </w:rPr>
        <w:t>Read the problem statement and use cases carefully.</w:t>
      </w:r>
    </w:p>
    <w:p w14:paraId="757BFEEF" w14:textId="77777777" w:rsidR="00B751C9" w:rsidRPr="00B751C9" w:rsidRDefault="00B751C9" w:rsidP="00B751C9">
      <w:pPr>
        <w:numPr>
          <w:ilvl w:val="0"/>
          <w:numId w:val="5"/>
        </w:numPr>
        <w:rPr>
          <w:rFonts w:ascii="Times New Roman" w:hAnsi="Times New Roman" w:cs="Times New Roman"/>
          <w:sz w:val="24"/>
          <w:szCs w:val="24"/>
        </w:rPr>
      </w:pPr>
      <w:r w:rsidRPr="00B751C9">
        <w:rPr>
          <w:rFonts w:ascii="Times New Roman" w:hAnsi="Times New Roman" w:cs="Times New Roman"/>
          <w:sz w:val="24"/>
          <w:szCs w:val="24"/>
        </w:rPr>
        <w:t>Pick out the nouns → they usually become classes/entities.</w:t>
      </w:r>
    </w:p>
    <w:p w14:paraId="05B0394B" w14:textId="6C4B2B92" w:rsidR="00B751C9" w:rsidRPr="00B751C9" w:rsidRDefault="00B751C9" w:rsidP="00B751C9">
      <w:pPr>
        <w:numPr>
          <w:ilvl w:val="1"/>
          <w:numId w:val="5"/>
        </w:numPr>
        <w:rPr>
          <w:rFonts w:ascii="Times New Roman" w:hAnsi="Times New Roman" w:cs="Times New Roman"/>
          <w:sz w:val="24"/>
          <w:szCs w:val="24"/>
        </w:rPr>
      </w:pPr>
      <w:r w:rsidRPr="00B751C9">
        <w:rPr>
          <w:rFonts w:ascii="Times New Roman" w:hAnsi="Times New Roman" w:cs="Times New Roman"/>
          <w:sz w:val="24"/>
          <w:szCs w:val="24"/>
        </w:rPr>
        <w:t xml:space="preserve">Example: </w:t>
      </w:r>
      <w:r w:rsidRPr="00B751C9">
        <w:rPr>
          <w:rFonts w:ascii="Times New Roman" w:hAnsi="Times New Roman" w:cs="Times New Roman"/>
          <w:i/>
          <w:iCs/>
          <w:sz w:val="24"/>
          <w:szCs w:val="24"/>
        </w:rPr>
        <w:t>Customer, Order, Product, Payment</w:t>
      </w:r>
      <w:r w:rsidRPr="00B751C9">
        <w:rPr>
          <w:rFonts w:ascii="Times New Roman" w:hAnsi="Times New Roman" w:cs="Times New Roman"/>
          <w:sz w:val="24"/>
          <w:szCs w:val="24"/>
        </w:rPr>
        <w:t>.</w:t>
      </w:r>
    </w:p>
    <w:p w14:paraId="5492AC3D" w14:textId="201A025E" w:rsidR="00B751C9" w:rsidRPr="00B751C9" w:rsidRDefault="00B751C9" w:rsidP="00B751C9">
      <w:pPr>
        <w:rPr>
          <w:rFonts w:ascii="Times New Roman" w:hAnsi="Times New Roman" w:cs="Times New Roman"/>
          <w:b/>
          <w:bCs/>
          <w:sz w:val="24"/>
          <w:szCs w:val="24"/>
        </w:rPr>
      </w:pPr>
      <w:r w:rsidRPr="00B751C9">
        <w:rPr>
          <w:rFonts w:ascii="Times New Roman" w:hAnsi="Times New Roman" w:cs="Times New Roman"/>
          <w:b/>
          <w:bCs/>
          <w:sz w:val="24"/>
          <w:szCs w:val="24"/>
        </w:rPr>
        <w:t>Step 2: Identify Attributes for Each Class</w:t>
      </w:r>
    </w:p>
    <w:p w14:paraId="19E690A1" w14:textId="77777777" w:rsidR="00B751C9" w:rsidRPr="00B751C9" w:rsidRDefault="00B751C9" w:rsidP="00B751C9">
      <w:pPr>
        <w:numPr>
          <w:ilvl w:val="0"/>
          <w:numId w:val="6"/>
        </w:numPr>
        <w:rPr>
          <w:rFonts w:ascii="Times New Roman" w:hAnsi="Times New Roman" w:cs="Times New Roman"/>
          <w:sz w:val="24"/>
          <w:szCs w:val="24"/>
        </w:rPr>
      </w:pPr>
      <w:r w:rsidRPr="00B751C9">
        <w:rPr>
          <w:rFonts w:ascii="Times New Roman" w:hAnsi="Times New Roman" w:cs="Times New Roman"/>
          <w:sz w:val="24"/>
          <w:szCs w:val="24"/>
        </w:rPr>
        <w:t>Look for properties that describe each class.</w:t>
      </w:r>
    </w:p>
    <w:p w14:paraId="3D473C9E" w14:textId="77777777" w:rsidR="00B751C9" w:rsidRPr="00B751C9" w:rsidRDefault="00B751C9" w:rsidP="00B751C9">
      <w:pPr>
        <w:numPr>
          <w:ilvl w:val="0"/>
          <w:numId w:val="6"/>
        </w:numPr>
        <w:rPr>
          <w:rFonts w:ascii="Times New Roman" w:hAnsi="Times New Roman" w:cs="Times New Roman"/>
          <w:sz w:val="24"/>
          <w:szCs w:val="24"/>
        </w:rPr>
      </w:pPr>
      <w:r w:rsidRPr="00B751C9">
        <w:rPr>
          <w:rFonts w:ascii="Times New Roman" w:hAnsi="Times New Roman" w:cs="Times New Roman"/>
          <w:sz w:val="24"/>
          <w:szCs w:val="24"/>
        </w:rPr>
        <w:t>Keep attributes conceptual, not technical.</w:t>
      </w:r>
    </w:p>
    <w:p w14:paraId="70ED41DA" w14:textId="77777777" w:rsidR="00B751C9" w:rsidRPr="00B751C9" w:rsidRDefault="00B751C9" w:rsidP="00B751C9">
      <w:pPr>
        <w:numPr>
          <w:ilvl w:val="1"/>
          <w:numId w:val="6"/>
        </w:numPr>
        <w:rPr>
          <w:rFonts w:ascii="Times New Roman" w:hAnsi="Times New Roman" w:cs="Times New Roman"/>
          <w:sz w:val="24"/>
          <w:szCs w:val="24"/>
        </w:rPr>
      </w:pPr>
      <w:r w:rsidRPr="00B751C9">
        <w:rPr>
          <w:rFonts w:ascii="Times New Roman" w:hAnsi="Times New Roman" w:cs="Times New Roman"/>
          <w:sz w:val="24"/>
          <w:szCs w:val="24"/>
        </w:rPr>
        <w:t xml:space="preserve">Example: </w:t>
      </w:r>
      <w:r w:rsidRPr="00B751C9">
        <w:rPr>
          <w:rFonts w:ascii="Times New Roman" w:hAnsi="Times New Roman" w:cs="Times New Roman"/>
          <w:i/>
          <w:iCs/>
          <w:sz w:val="24"/>
          <w:szCs w:val="24"/>
        </w:rPr>
        <w:t>Customer → name, email, address</w:t>
      </w:r>
      <w:r w:rsidRPr="00B751C9">
        <w:rPr>
          <w:rFonts w:ascii="Times New Roman" w:hAnsi="Times New Roman" w:cs="Times New Roman"/>
          <w:sz w:val="24"/>
          <w:szCs w:val="24"/>
        </w:rPr>
        <w:t>.</w:t>
      </w:r>
    </w:p>
    <w:p w14:paraId="1251FA4A" w14:textId="0D0E495B" w:rsidR="00B751C9" w:rsidRPr="00B751C9" w:rsidRDefault="00B751C9" w:rsidP="00B751C9">
      <w:pPr>
        <w:numPr>
          <w:ilvl w:val="1"/>
          <w:numId w:val="6"/>
        </w:numPr>
        <w:rPr>
          <w:rFonts w:ascii="Times New Roman" w:hAnsi="Times New Roman" w:cs="Times New Roman"/>
          <w:sz w:val="24"/>
          <w:szCs w:val="24"/>
        </w:rPr>
      </w:pPr>
      <w:r w:rsidRPr="00B751C9">
        <w:rPr>
          <w:rFonts w:ascii="Times New Roman" w:hAnsi="Times New Roman" w:cs="Times New Roman"/>
          <w:sz w:val="24"/>
          <w:szCs w:val="24"/>
        </w:rPr>
        <w:t>Avoid data types at this stage (no String name, just name).</w:t>
      </w:r>
    </w:p>
    <w:p w14:paraId="6DFB947D" w14:textId="534526AD" w:rsidR="00B751C9" w:rsidRPr="00B751C9" w:rsidRDefault="00B751C9" w:rsidP="00B751C9">
      <w:pPr>
        <w:rPr>
          <w:rFonts w:ascii="Times New Roman" w:hAnsi="Times New Roman" w:cs="Times New Roman"/>
          <w:b/>
          <w:bCs/>
          <w:sz w:val="24"/>
          <w:szCs w:val="24"/>
        </w:rPr>
      </w:pPr>
      <w:r w:rsidRPr="00B751C9">
        <w:rPr>
          <w:rFonts w:ascii="Times New Roman" w:hAnsi="Times New Roman" w:cs="Times New Roman"/>
          <w:b/>
          <w:bCs/>
          <w:sz w:val="24"/>
          <w:szCs w:val="24"/>
        </w:rPr>
        <w:t>Step 3: Identify Relationships Between Classes</w:t>
      </w:r>
    </w:p>
    <w:p w14:paraId="677C74AC" w14:textId="77777777" w:rsidR="00B751C9" w:rsidRPr="00B751C9" w:rsidRDefault="00B751C9" w:rsidP="00B751C9">
      <w:pPr>
        <w:numPr>
          <w:ilvl w:val="0"/>
          <w:numId w:val="7"/>
        </w:numPr>
        <w:rPr>
          <w:rFonts w:ascii="Times New Roman" w:hAnsi="Times New Roman" w:cs="Times New Roman"/>
          <w:sz w:val="24"/>
          <w:szCs w:val="24"/>
        </w:rPr>
      </w:pPr>
      <w:r w:rsidRPr="00B751C9">
        <w:rPr>
          <w:rFonts w:ascii="Times New Roman" w:hAnsi="Times New Roman" w:cs="Times New Roman"/>
          <w:sz w:val="24"/>
          <w:szCs w:val="24"/>
        </w:rPr>
        <w:t>Look for verbs/actions in the requirements → they indicate relationships.</w:t>
      </w:r>
    </w:p>
    <w:p w14:paraId="2C94CEAA" w14:textId="77777777" w:rsidR="00B751C9" w:rsidRPr="00B751C9" w:rsidRDefault="00B751C9" w:rsidP="00B751C9">
      <w:pPr>
        <w:numPr>
          <w:ilvl w:val="0"/>
          <w:numId w:val="7"/>
        </w:numPr>
        <w:rPr>
          <w:rFonts w:ascii="Times New Roman" w:hAnsi="Times New Roman" w:cs="Times New Roman"/>
          <w:sz w:val="24"/>
          <w:szCs w:val="24"/>
        </w:rPr>
      </w:pPr>
      <w:r w:rsidRPr="00B751C9">
        <w:rPr>
          <w:rFonts w:ascii="Times New Roman" w:hAnsi="Times New Roman" w:cs="Times New Roman"/>
          <w:sz w:val="24"/>
          <w:szCs w:val="24"/>
        </w:rPr>
        <w:t>Types of relationships:</w:t>
      </w:r>
    </w:p>
    <w:p w14:paraId="63C923FA" w14:textId="77777777" w:rsidR="00B751C9" w:rsidRPr="00B751C9" w:rsidRDefault="00B751C9" w:rsidP="00B751C9">
      <w:pPr>
        <w:numPr>
          <w:ilvl w:val="1"/>
          <w:numId w:val="7"/>
        </w:numPr>
        <w:rPr>
          <w:rFonts w:ascii="Times New Roman" w:hAnsi="Times New Roman" w:cs="Times New Roman"/>
          <w:sz w:val="24"/>
          <w:szCs w:val="24"/>
        </w:rPr>
      </w:pPr>
      <w:r w:rsidRPr="00B751C9">
        <w:rPr>
          <w:rFonts w:ascii="Times New Roman" w:hAnsi="Times New Roman" w:cs="Times New Roman"/>
          <w:b/>
          <w:bCs/>
          <w:sz w:val="24"/>
          <w:szCs w:val="24"/>
        </w:rPr>
        <w:t>Association</w:t>
      </w:r>
      <w:r w:rsidRPr="00B751C9">
        <w:rPr>
          <w:rFonts w:ascii="Times New Roman" w:hAnsi="Times New Roman" w:cs="Times New Roman"/>
          <w:sz w:val="24"/>
          <w:szCs w:val="24"/>
        </w:rPr>
        <w:t xml:space="preserve"> → simple connection (e.g., Customer places Order).</w:t>
      </w:r>
    </w:p>
    <w:p w14:paraId="36760DF4" w14:textId="77777777" w:rsidR="00B751C9" w:rsidRPr="00B751C9" w:rsidRDefault="00B751C9" w:rsidP="00B751C9">
      <w:pPr>
        <w:numPr>
          <w:ilvl w:val="1"/>
          <w:numId w:val="7"/>
        </w:numPr>
        <w:rPr>
          <w:rFonts w:ascii="Times New Roman" w:hAnsi="Times New Roman" w:cs="Times New Roman"/>
          <w:sz w:val="24"/>
          <w:szCs w:val="24"/>
        </w:rPr>
      </w:pPr>
      <w:r w:rsidRPr="00B751C9">
        <w:rPr>
          <w:rFonts w:ascii="Times New Roman" w:hAnsi="Times New Roman" w:cs="Times New Roman"/>
          <w:b/>
          <w:bCs/>
          <w:sz w:val="24"/>
          <w:szCs w:val="24"/>
        </w:rPr>
        <w:t>Aggregation/Composition</w:t>
      </w:r>
      <w:r w:rsidRPr="00B751C9">
        <w:rPr>
          <w:rFonts w:ascii="Times New Roman" w:hAnsi="Times New Roman" w:cs="Times New Roman"/>
          <w:sz w:val="24"/>
          <w:szCs w:val="24"/>
        </w:rPr>
        <w:t xml:space="preserve"> → whole-part relationship (e.g., Order contains Products).</w:t>
      </w:r>
    </w:p>
    <w:p w14:paraId="6F5A1461" w14:textId="49C73124" w:rsidR="00B751C9" w:rsidRPr="00B751C9" w:rsidRDefault="00B751C9" w:rsidP="00B751C9">
      <w:pPr>
        <w:numPr>
          <w:ilvl w:val="1"/>
          <w:numId w:val="7"/>
        </w:numPr>
        <w:rPr>
          <w:rFonts w:ascii="Times New Roman" w:hAnsi="Times New Roman" w:cs="Times New Roman"/>
          <w:sz w:val="24"/>
          <w:szCs w:val="24"/>
        </w:rPr>
      </w:pPr>
      <w:r w:rsidRPr="00B751C9">
        <w:rPr>
          <w:rFonts w:ascii="Times New Roman" w:hAnsi="Times New Roman" w:cs="Times New Roman"/>
          <w:b/>
          <w:bCs/>
          <w:sz w:val="24"/>
          <w:szCs w:val="24"/>
        </w:rPr>
        <w:t>Generalization (Inheritance)</w:t>
      </w:r>
      <w:r w:rsidRPr="00B751C9">
        <w:rPr>
          <w:rFonts w:ascii="Times New Roman" w:hAnsi="Times New Roman" w:cs="Times New Roman"/>
          <w:sz w:val="24"/>
          <w:szCs w:val="24"/>
        </w:rPr>
        <w:t xml:space="preserve"> → "is-a" relationship (e.g., Admin is a type of User).</w:t>
      </w:r>
    </w:p>
    <w:p w14:paraId="6DCCBAEE" w14:textId="32B0BB5F" w:rsidR="00B751C9" w:rsidRPr="00B751C9" w:rsidRDefault="00B751C9" w:rsidP="00B751C9">
      <w:pPr>
        <w:rPr>
          <w:rFonts w:ascii="Times New Roman" w:hAnsi="Times New Roman" w:cs="Times New Roman"/>
          <w:b/>
          <w:bCs/>
          <w:sz w:val="24"/>
          <w:szCs w:val="24"/>
        </w:rPr>
      </w:pPr>
      <w:r w:rsidRPr="00B751C9">
        <w:rPr>
          <w:rFonts w:ascii="Times New Roman" w:hAnsi="Times New Roman" w:cs="Times New Roman"/>
          <w:b/>
          <w:bCs/>
          <w:sz w:val="24"/>
          <w:szCs w:val="24"/>
        </w:rPr>
        <w:t>Step 4: Define Multiplicity (Cardinality)</w:t>
      </w:r>
    </w:p>
    <w:p w14:paraId="622C39AA" w14:textId="77777777" w:rsidR="00B751C9" w:rsidRPr="00B751C9" w:rsidRDefault="00B751C9" w:rsidP="00B751C9">
      <w:pPr>
        <w:numPr>
          <w:ilvl w:val="0"/>
          <w:numId w:val="8"/>
        </w:numPr>
        <w:rPr>
          <w:rFonts w:ascii="Times New Roman" w:hAnsi="Times New Roman" w:cs="Times New Roman"/>
          <w:sz w:val="24"/>
          <w:szCs w:val="24"/>
        </w:rPr>
      </w:pPr>
      <w:r w:rsidRPr="00B751C9">
        <w:rPr>
          <w:rFonts w:ascii="Times New Roman" w:hAnsi="Times New Roman" w:cs="Times New Roman"/>
          <w:sz w:val="24"/>
          <w:szCs w:val="24"/>
        </w:rPr>
        <w:t>Show how many objects participate in the relationship.</w:t>
      </w:r>
    </w:p>
    <w:p w14:paraId="55AD1CAD" w14:textId="77777777" w:rsidR="00B751C9" w:rsidRPr="00B751C9" w:rsidRDefault="00B751C9" w:rsidP="00B751C9">
      <w:pPr>
        <w:numPr>
          <w:ilvl w:val="1"/>
          <w:numId w:val="8"/>
        </w:numPr>
        <w:rPr>
          <w:rFonts w:ascii="Times New Roman" w:hAnsi="Times New Roman" w:cs="Times New Roman"/>
          <w:sz w:val="24"/>
          <w:szCs w:val="24"/>
        </w:rPr>
      </w:pPr>
      <w:r w:rsidRPr="00B751C9">
        <w:rPr>
          <w:rFonts w:ascii="Times New Roman" w:hAnsi="Times New Roman" w:cs="Times New Roman"/>
          <w:sz w:val="24"/>
          <w:szCs w:val="24"/>
        </w:rPr>
        <w:t>Example:</w:t>
      </w:r>
    </w:p>
    <w:p w14:paraId="6D320498" w14:textId="77777777" w:rsidR="00B751C9" w:rsidRPr="00B751C9" w:rsidRDefault="00B751C9" w:rsidP="00B751C9">
      <w:pPr>
        <w:numPr>
          <w:ilvl w:val="2"/>
          <w:numId w:val="8"/>
        </w:numPr>
        <w:rPr>
          <w:rFonts w:ascii="Times New Roman" w:hAnsi="Times New Roman" w:cs="Times New Roman"/>
          <w:sz w:val="24"/>
          <w:szCs w:val="24"/>
        </w:rPr>
      </w:pPr>
      <w:r w:rsidRPr="00B751C9">
        <w:rPr>
          <w:rFonts w:ascii="Times New Roman" w:hAnsi="Times New Roman" w:cs="Times New Roman"/>
          <w:sz w:val="24"/>
          <w:szCs w:val="24"/>
        </w:rPr>
        <w:t xml:space="preserve">A Customer can place </w:t>
      </w:r>
      <w:r w:rsidRPr="00B751C9">
        <w:rPr>
          <w:rFonts w:ascii="Times New Roman" w:hAnsi="Times New Roman" w:cs="Times New Roman"/>
          <w:i/>
          <w:iCs/>
          <w:sz w:val="24"/>
          <w:szCs w:val="24"/>
        </w:rPr>
        <w:t>many Orders</w:t>
      </w:r>
      <w:r w:rsidRPr="00B751C9">
        <w:rPr>
          <w:rFonts w:ascii="Times New Roman" w:hAnsi="Times New Roman" w:cs="Times New Roman"/>
          <w:sz w:val="24"/>
          <w:szCs w:val="24"/>
        </w:rPr>
        <w:t xml:space="preserve"> → Customer 1..* ←→ 1 Order.</w:t>
      </w:r>
    </w:p>
    <w:p w14:paraId="6744E501" w14:textId="3D2D37F6" w:rsidR="00B751C9" w:rsidRPr="00B751C9" w:rsidRDefault="00B751C9" w:rsidP="00B751C9">
      <w:pPr>
        <w:numPr>
          <w:ilvl w:val="2"/>
          <w:numId w:val="8"/>
        </w:numPr>
        <w:rPr>
          <w:rFonts w:ascii="Times New Roman" w:hAnsi="Times New Roman" w:cs="Times New Roman"/>
          <w:sz w:val="24"/>
          <w:szCs w:val="24"/>
        </w:rPr>
      </w:pPr>
      <w:r w:rsidRPr="00B751C9">
        <w:rPr>
          <w:rFonts w:ascii="Times New Roman" w:hAnsi="Times New Roman" w:cs="Times New Roman"/>
          <w:sz w:val="24"/>
          <w:szCs w:val="24"/>
        </w:rPr>
        <w:t xml:space="preserve">An Order contains </w:t>
      </w:r>
      <w:r w:rsidRPr="00B751C9">
        <w:rPr>
          <w:rFonts w:ascii="Times New Roman" w:hAnsi="Times New Roman" w:cs="Times New Roman"/>
          <w:i/>
          <w:iCs/>
          <w:sz w:val="24"/>
          <w:szCs w:val="24"/>
        </w:rPr>
        <w:t>many Products</w:t>
      </w:r>
      <w:r w:rsidRPr="00B751C9">
        <w:rPr>
          <w:rFonts w:ascii="Times New Roman" w:hAnsi="Times New Roman" w:cs="Times New Roman"/>
          <w:sz w:val="24"/>
          <w:szCs w:val="24"/>
        </w:rPr>
        <w:t xml:space="preserve"> → Order 1 ←→ * Product.</w:t>
      </w:r>
    </w:p>
    <w:p w14:paraId="5912395E" w14:textId="51DF1C1D" w:rsidR="00B751C9" w:rsidRPr="00B751C9" w:rsidRDefault="00B751C9" w:rsidP="00B751C9">
      <w:pPr>
        <w:rPr>
          <w:rFonts w:ascii="Times New Roman" w:hAnsi="Times New Roman" w:cs="Times New Roman"/>
          <w:b/>
          <w:bCs/>
          <w:sz w:val="24"/>
          <w:szCs w:val="24"/>
        </w:rPr>
      </w:pPr>
      <w:r w:rsidRPr="00B751C9">
        <w:rPr>
          <w:rFonts w:ascii="Times New Roman" w:hAnsi="Times New Roman" w:cs="Times New Roman"/>
          <w:b/>
          <w:bCs/>
          <w:sz w:val="24"/>
          <w:szCs w:val="24"/>
        </w:rPr>
        <w:t>Step 5: Refine with Use Cases</w:t>
      </w:r>
    </w:p>
    <w:p w14:paraId="2B2FBB78" w14:textId="77777777" w:rsidR="00B751C9" w:rsidRPr="00B751C9" w:rsidRDefault="00B751C9" w:rsidP="00B751C9">
      <w:pPr>
        <w:numPr>
          <w:ilvl w:val="0"/>
          <w:numId w:val="9"/>
        </w:numPr>
        <w:rPr>
          <w:rFonts w:ascii="Times New Roman" w:hAnsi="Times New Roman" w:cs="Times New Roman"/>
          <w:sz w:val="24"/>
          <w:szCs w:val="24"/>
        </w:rPr>
      </w:pPr>
      <w:r w:rsidRPr="00B751C9">
        <w:rPr>
          <w:rFonts w:ascii="Times New Roman" w:hAnsi="Times New Roman" w:cs="Times New Roman"/>
          <w:sz w:val="24"/>
          <w:szCs w:val="24"/>
        </w:rPr>
        <w:t>Go back to the Use Case Diagram.</w:t>
      </w:r>
    </w:p>
    <w:p w14:paraId="2F52F7B8" w14:textId="4439F7C0" w:rsidR="00B751C9" w:rsidRPr="00B751C9" w:rsidRDefault="00B751C9" w:rsidP="00B751C9">
      <w:pPr>
        <w:numPr>
          <w:ilvl w:val="0"/>
          <w:numId w:val="9"/>
        </w:numPr>
        <w:rPr>
          <w:rFonts w:ascii="Times New Roman" w:hAnsi="Times New Roman" w:cs="Times New Roman"/>
          <w:sz w:val="24"/>
          <w:szCs w:val="24"/>
        </w:rPr>
      </w:pPr>
      <w:r w:rsidRPr="00B751C9">
        <w:rPr>
          <w:rFonts w:ascii="Times New Roman" w:hAnsi="Times New Roman" w:cs="Times New Roman"/>
          <w:sz w:val="24"/>
          <w:szCs w:val="24"/>
        </w:rPr>
        <w:t>Make sure every use case has supporting classes in the class diagram.</w:t>
      </w:r>
    </w:p>
    <w:p w14:paraId="1CF61960" w14:textId="4F048A25" w:rsidR="00B751C9" w:rsidRPr="00B751C9" w:rsidRDefault="00B751C9" w:rsidP="00B751C9">
      <w:pPr>
        <w:rPr>
          <w:rFonts w:ascii="Times New Roman" w:hAnsi="Times New Roman" w:cs="Times New Roman"/>
          <w:b/>
          <w:bCs/>
          <w:sz w:val="24"/>
          <w:szCs w:val="24"/>
        </w:rPr>
      </w:pPr>
      <w:r w:rsidRPr="00B751C9">
        <w:rPr>
          <w:rFonts w:ascii="Times New Roman" w:hAnsi="Times New Roman" w:cs="Times New Roman"/>
          <w:b/>
          <w:bCs/>
          <w:sz w:val="24"/>
          <w:szCs w:val="24"/>
        </w:rPr>
        <w:t>Step 6: Review and Simplify</w:t>
      </w:r>
    </w:p>
    <w:p w14:paraId="28382EF3" w14:textId="77777777" w:rsidR="00B751C9" w:rsidRPr="00B751C9" w:rsidRDefault="00B751C9" w:rsidP="00B751C9">
      <w:pPr>
        <w:numPr>
          <w:ilvl w:val="0"/>
          <w:numId w:val="10"/>
        </w:numPr>
        <w:rPr>
          <w:rFonts w:ascii="Times New Roman" w:hAnsi="Times New Roman" w:cs="Times New Roman"/>
          <w:sz w:val="24"/>
          <w:szCs w:val="24"/>
        </w:rPr>
      </w:pPr>
      <w:r w:rsidRPr="00B751C9">
        <w:rPr>
          <w:rFonts w:ascii="Times New Roman" w:hAnsi="Times New Roman" w:cs="Times New Roman"/>
          <w:sz w:val="24"/>
          <w:szCs w:val="24"/>
        </w:rPr>
        <w:t>Remove unnecessary or duplicate classes.</w:t>
      </w:r>
    </w:p>
    <w:p w14:paraId="0E6DE72A" w14:textId="77777777" w:rsidR="00B751C9" w:rsidRPr="00B751C9" w:rsidRDefault="00B751C9" w:rsidP="00B751C9">
      <w:pPr>
        <w:numPr>
          <w:ilvl w:val="0"/>
          <w:numId w:val="10"/>
        </w:numPr>
        <w:rPr>
          <w:rFonts w:ascii="Times New Roman" w:hAnsi="Times New Roman" w:cs="Times New Roman"/>
          <w:sz w:val="24"/>
          <w:szCs w:val="24"/>
        </w:rPr>
      </w:pPr>
      <w:r w:rsidRPr="00B751C9">
        <w:rPr>
          <w:rFonts w:ascii="Times New Roman" w:hAnsi="Times New Roman" w:cs="Times New Roman"/>
          <w:sz w:val="24"/>
          <w:szCs w:val="24"/>
        </w:rPr>
        <w:t>Keep it conceptual and high-level (no database keys, no technical constraints).</w:t>
      </w:r>
    </w:p>
    <w:p w14:paraId="052F12D2" w14:textId="7BB0CE21" w:rsidR="00B751C9" w:rsidRDefault="00B751C9">
      <w:pPr>
        <w:rPr>
          <w:rFonts w:ascii="Times New Roman" w:hAnsi="Times New Roman" w:cs="Times New Roman"/>
          <w:b/>
          <w:bCs/>
          <w:sz w:val="24"/>
          <w:szCs w:val="24"/>
        </w:rPr>
      </w:pPr>
      <w:r w:rsidRPr="00B751C9">
        <w:rPr>
          <w:rFonts w:ascii="Times New Roman" w:hAnsi="Times New Roman" w:cs="Times New Roman"/>
          <w:b/>
          <w:bCs/>
          <w:sz w:val="24"/>
          <w:szCs w:val="24"/>
        </w:rPr>
        <w:t>UML Analysis Class Diagram of the</w:t>
      </w:r>
      <w:r>
        <w:rPr>
          <w:rFonts w:ascii="Times New Roman" w:hAnsi="Times New Roman" w:cs="Times New Roman"/>
          <w:b/>
          <w:bCs/>
          <w:sz w:val="24"/>
          <w:szCs w:val="24"/>
        </w:rPr>
        <w:t xml:space="preserve"> Organic Farming Marketplace :</w:t>
      </w:r>
    </w:p>
    <w:p w14:paraId="6F25774F" w14:textId="1DA530F7" w:rsidR="00B751C9" w:rsidRDefault="000F4703">
      <w:pPr>
        <w:rPr>
          <w:rFonts w:ascii="Times New Roman" w:hAnsi="Times New Roman" w:cs="Times New Roman"/>
          <w:b/>
          <w:bCs/>
          <w:sz w:val="24"/>
          <w:szCs w:val="24"/>
        </w:rPr>
      </w:pPr>
      <w:r>
        <w:rPr>
          <w:noProof/>
        </w:rPr>
        <w:drawing>
          <wp:inline distT="0" distB="0" distL="0" distR="0" wp14:anchorId="000ADE49" wp14:editId="25F1BBEA">
            <wp:extent cx="5731510" cy="5687695"/>
            <wp:effectExtent l="0" t="0" r="2540" b="8255"/>
            <wp:docPr id="71290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687695"/>
                    </a:xfrm>
                    <a:prstGeom prst="rect">
                      <a:avLst/>
                    </a:prstGeom>
                    <a:noFill/>
                    <a:ln>
                      <a:noFill/>
                    </a:ln>
                  </pic:spPr>
                </pic:pic>
              </a:graphicData>
            </a:graphic>
          </wp:inline>
        </w:drawing>
      </w:r>
    </w:p>
    <w:p w14:paraId="7ABD1633" w14:textId="77777777" w:rsidR="00B751C9" w:rsidRDefault="00B751C9">
      <w:pPr>
        <w:rPr>
          <w:rFonts w:ascii="Times New Roman" w:hAnsi="Times New Roman" w:cs="Times New Roman"/>
          <w:sz w:val="24"/>
          <w:szCs w:val="24"/>
        </w:rPr>
      </w:pPr>
    </w:p>
    <w:p w14:paraId="209C07A2" w14:textId="77777777" w:rsidR="006F5905" w:rsidRDefault="006F5905" w:rsidP="00F8079D">
      <w:pPr>
        <w:rPr>
          <w:rFonts w:ascii="Times New Roman" w:hAnsi="Times New Roman" w:cs="Times New Roman"/>
          <w:b/>
          <w:bCs/>
          <w:sz w:val="24"/>
          <w:szCs w:val="24"/>
        </w:rPr>
      </w:pPr>
    </w:p>
    <w:p w14:paraId="7C5E9602" w14:textId="77777777" w:rsidR="006F5905" w:rsidRDefault="006F5905" w:rsidP="00F8079D">
      <w:pPr>
        <w:rPr>
          <w:rFonts w:ascii="Times New Roman" w:hAnsi="Times New Roman" w:cs="Times New Roman"/>
          <w:b/>
          <w:bCs/>
          <w:sz w:val="24"/>
          <w:szCs w:val="24"/>
        </w:rPr>
      </w:pPr>
    </w:p>
    <w:p w14:paraId="4BFBAD78" w14:textId="77777777" w:rsidR="006F5905" w:rsidRDefault="006F5905" w:rsidP="00F8079D">
      <w:pPr>
        <w:rPr>
          <w:rFonts w:ascii="Times New Roman" w:hAnsi="Times New Roman" w:cs="Times New Roman"/>
          <w:b/>
          <w:bCs/>
          <w:sz w:val="24"/>
          <w:szCs w:val="24"/>
        </w:rPr>
      </w:pPr>
    </w:p>
    <w:p w14:paraId="125F9437" w14:textId="77777777" w:rsidR="006F5905" w:rsidRDefault="006F5905" w:rsidP="00F8079D">
      <w:pPr>
        <w:rPr>
          <w:rFonts w:ascii="Times New Roman" w:hAnsi="Times New Roman" w:cs="Times New Roman"/>
          <w:b/>
          <w:bCs/>
          <w:sz w:val="24"/>
          <w:szCs w:val="24"/>
        </w:rPr>
      </w:pPr>
    </w:p>
    <w:p w14:paraId="25D11AAE" w14:textId="77777777" w:rsidR="006F5905" w:rsidRDefault="006F5905" w:rsidP="00F8079D">
      <w:pPr>
        <w:rPr>
          <w:rFonts w:ascii="Times New Roman" w:hAnsi="Times New Roman" w:cs="Times New Roman"/>
          <w:b/>
          <w:bCs/>
          <w:sz w:val="24"/>
          <w:szCs w:val="24"/>
        </w:rPr>
      </w:pPr>
    </w:p>
    <w:p w14:paraId="54B0A369" w14:textId="77777777" w:rsidR="00040B08" w:rsidRDefault="00040B08" w:rsidP="00F8079D">
      <w:pPr>
        <w:rPr>
          <w:rFonts w:ascii="Times New Roman" w:hAnsi="Times New Roman" w:cs="Times New Roman"/>
          <w:b/>
          <w:bCs/>
          <w:sz w:val="24"/>
          <w:szCs w:val="24"/>
        </w:rPr>
      </w:pPr>
    </w:p>
    <w:p w14:paraId="220E425A" w14:textId="0ED53EA6" w:rsidR="00F8079D" w:rsidRPr="00F8079D" w:rsidRDefault="00F8079D" w:rsidP="00F8079D">
      <w:pPr>
        <w:rPr>
          <w:rFonts w:ascii="Times New Roman" w:hAnsi="Times New Roman" w:cs="Times New Roman"/>
          <w:b/>
          <w:bCs/>
          <w:sz w:val="24"/>
          <w:szCs w:val="24"/>
        </w:rPr>
      </w:pPr>
      <w:r w:rsidRPr="00F8079D">
        <w:rPr>
          <w:rFonts w:ascii="Times New Roman" w:hAnsi="Times New Roman" w:cs="Times New Roman"/>
          <w:b/>
          <w:bCs/>
          <w:sz w:val="24"/>
          <w:szCs w:val="24"/>
        </w:rPr>
        <w:t>Conclusion</w:t>
      </w:r>
    </w:p>
    <w:p w14:paraId="1814315E" w14:textId="5A0D2C8D" w:rsidR="00F8079D" w:rsidRPr="00F8079D" w:rsidRDefault="00F8079D" w:rsidP="00F8079D">
      <w:pPr>
        <w:jc w:val="both"/>
        <w:rPr>
          <w:rFonts w:ascii="Times New Roman" w:hAnsi="Times New Roman" w:cs="Times New Roman"/>
          <w:sz w:val="24"/>
          <w:szCs w:val="24"/>
        </w:rPr>
      </w:pPr>
      <w:r w:rsidRPr="00F8079D">
        <w:rPr>
          <w:rFonts w:ascii="Times New Roman" w:hAnsi="Times New Roman" w:cs="Times New Roman"/>
          <w:sz w:val="24"/>
          <w:szCs w:val="24"/>
        </w:rPr>
        <w:t>This assignment provided a comprehensive study of the UML Class Diagram, focusing specifically on its application as an Analysis Model. By defining its core components and following a systematic process, we successfully created a conceptual Class Diagram for the Organic Farming Marketplace</w:t>
      </w:r>
      <w:r>
        <w:rPr>
          <w:rFonts w:ascii="Times New Roman" w:hAnsi="Times New Roman" w:cs="Times New Roman"/>
          <w:b/>
          <w:bCs/>
          <w:sz w:val="24"/>
          <w:szCs w:val="24"/>
        </w:rPr>
        <w:t xml:space="preserve"> </w:t>
      </w:r>
      <w:r w:rsidRPr="00F8079D">
        <w:rPr>
          <w:rFonts w:ascii="Times New Roman" w:hAnsi="Times New Roman" w:cs="Times New Roman"/>
          <w:sz w:val="24"/>
          <w:szCs w:val="24"/>
        </w:rPr>
        <w:t>project.</w:t>
      </w:r>
    </w:p>
    <w:p w14:paraId="59B69F3D" w14:textId="77777777" w:rsidR="00F8079D" w:rsidRPr="00F8079D" w:rsidRDefault="00F8079D" w:rsidP="00F8079D">
      <w:pPr>
        <w:jc w:val="both"/>
        <w:rPr>
          <w:rFonts w:ascii="Times New Roman" w:hAnsi="Times New Roman" w:cs="Times New Roman"/>
          <w:sz w:val="24"/>
          <w:szCs w:val="24"/>
        </w:rPr>
      </w:pPr>
      <w:r w:rsidRPr="00F8079D">
        <w:rPr>
          <w:rFonts w:ascii="Times New Roman" w:hAnsi="Times New Roman" w:cs="Times New Roman"/>
          <w:sz w:val="24"/>
          <w:szCs w:val="24"/>
        </w:rPr>
        <w:t>This diagram serves as an essential high-level blueprint. It visually communicates the static structure of the problem domain, clarifies the fundamental relationships between all major entities, and establishes a shared understanding among all project stakeholders. It forms the crucial first step before proceeding to a more detailed Design Class Diagram, ensuring that the system's foundation is logical</w:t>
      </w:r>
    </w:p>
    <w:p w14:paraId="0A6957E4" w14:textId="77777777" w:rsidR="00B751C9" w:rsidRPr="002047A5" w:rsidRDefault="00B751C9">
      <w:pPr>
        <w:rPr>
          <w:rFonts w:ascii="Times New Roman" w:hAnsi="Times New Roman" w:cs="Times New Roman"/>
          <w:sz w:val="24"/>
          <w:szCs w:val="24"/>
        </w:rPr>
      </w:pPr>
    </w:p>
    <w:sectPr w:rsidR="00B751C9" w:rsidRPr="002047A5" w:rsidSect="002047A5">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F62"/>
    <w:multiLevelType w:val="multilevel"/>
    <w:tmpl w:val="4A76E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C5F80"/>
    <w:multiLevelType w:val="multilevel"/>
    <w:tmpl w:val="EA34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102C9"/>
    <w:multiLevelType w:val="multilevel"/>
    <w:tmpl w:val="02D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535BD"/>
    <w:multiLevelType w:val="multilevel"/>
    <w:tmpl w:val="8D126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A51F6"/>
    <w:multiLevelType w:val="multilevel"/>
    <w:tmpl w:val="16C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433C7"/>
    <w:multiLevelType w:val="multilevel"/>
    <w:tmpl w:val="0B9C9CEE"/>
    <w:lvl w:ilvl="0">
      <w:start w:val="1"/>
      <w:numFmt w:val="decimal"/>
      <w:lvlText w:val="%1."/>
      <w:lvlJc w:val="left"/>
      <w:pPr>
        <w:tabs>
          <w:tab w:val="num" w:pos="720"/>
        </w:tabs>
        <w:ind w:left="720" w:hanging="360"/>
      </w:pPr>
    </w:lvl>
    <w:lvl w:ilvl="1">
      <w:start w:val="1"/>
      <w:numFmt w:val="bullet"/>
      <w:lvlText w:val="o"/>
      <w:lvlJc w:val="left"/>
      <w:pPr>
        <w:tabs>
          <w:tab w:val="num" w:pos="1069"/>
        </w:tabs>
        <w:ind w:left="1069" w:hanging="360"/>
      </w:pPr>
      <w:rPr>
        <w:rFonts w:ascii="Courier New" w:hAnsi="Courier New" w:hint="default"/>
        <w:sz w:val="20"/>
      </w:rPr>
    </w:lvl>
    <w:lvl w:ilvl="2">
      <w:start w:val="1"/>
      <w:numFmt w:val="bullet"/>
      <w:lvlText w:val=""/>
      <w:lvlJc w:val="left"/>
      <w:pPr>
        <w:tabs>
          <w:tab w:val="num" w:pos="1494"/>
        </w:tabs>
        <w:ind w:left="1494"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625300"/>
    <w:multiLevelType w:val="multilevel"/>
    <w:tmpl w:val="01567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91475"/>
    <w:multiLevelType w:val="multilevel"/>
    <w:tmpl w:val="212AA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4D2AAA"/>
    <w:multiLevelType w:val="multilevel"/>
    <w:tmpl w:val="042C6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FC4D06"/>
    <w:multiLevelType w:val="multilevel"/>
    <w:tmpl w:val="57ACD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051844">
    <w:abstractNumId w:val="6"/>
  </w:num>
  <w:num w:numId="2" w16cid:durableId="1985306304">
    <w:abstractNumId w:val="5"/>
  </w:num>
  <w:num w:numId="3" w16cid:durableId="449591866">
    <w:abstractNumId w:val="9"/>
  </w:num>
  <w:num w:numId="4" w16cid:durableId="472334627">
    <w:abstractNumId w:val="1"/>
  </w:num>
  <w:num w:numId="5" w16cid:durableId="1509251809">
    <w:abstractNumId w:val="8"/>
  </w:num>
  <w:num w:numId="6" w16cid:durableId="595792118">
    <w:abstractNumId w:val="3"/>
  </w:num>
  <w:num w:numId="7" w16cid:durableId="115877589">
    <w:abstractNumId w:val="7"/>
  </w:num>
  <w:num w:numId="8" w16cid:durableId="342703753">
    <w:abstractNumId w:val="0"/>
  </w:num>
  <w:num w:numId="9" w16cid:durableId="1059404451">
    <w:abstractNumId w:val="4"/>
  </w:num>
  <w:num w:numId="10" w16cid:durableId="767307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7A5"/>
    <w:rsid w:val="00040B08"/>
    <w:rsid w:val="000A33D8"/>
    <w:rsid w:val="000F4703"/>
    <w:rsid w:val="001E41F9"/>
    <w:rsid w:val="002047A5"/>
    <w:rsid w:val="002F56D5"/>
    <w:rsid w:val="00505BA4"/>
    <w:rsid w:val="006F5905"/>
    <w:rsid w:val="007C3DEB"/>
    <w:rsid w:val="00A54978"/>
    <w:rsid w:val="00B751C9"/>
    <w:rsid w:val="00CC2FF3"/>
    <w:rsid w:val="00F8079D"/>
    <w:rsid w:val="00F87D4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65B0"/>
  <w15:chartTrackingRefBased/>
  <w15:docId w15:val="{2E589EC8-F213-44C7-9F4B-E89610040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7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7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7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7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7A5"/>
    <w:rPr>
      <w:rFonts w:eastAsiaTheme="majorEastAsia" w:cstheme="majorBidi"/>
      <w:color w:val="272727" w:themeColor="text1" w:themeTint="D8"/>
    </w:rPr>
  </w:style>
  <w:style w:type="paragraph" w:styleId="Title">
    <w:name w:val="Title"/>
    <w:basedOn w:val="Normal"/>
    <w:next w:val="Normal"/>
    <w:link w:val="TitleChar"/>
    <w:uiPriority w:val="10"/>
    <w:qFormat/>
    <w:rsid w:val="00204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7A5"/>
    <w:pPr>
      <w:spacing w:before="160"/>
      <w:jc w:val="center"/>
    </w:pPr>
    <w:rPr>
      <w:i/>
      <w:iCs/>
      <w:color w:val="404040" w:themeColor="text1" w:themeTint="BF"/>
    </w:rPr>
  </w:style>
  <w:style w:type="character" w:customStyle="1" w:styleId="QuoteChar">
    <w:name w:val="Quote Char"/>
    <w:basedOn w:val="DefaultParagraphFont"/>
    <w:link w:val="Quote"/>
    <w:uiPriority w:val="29"/>
    <w:rsid w:val="002047A5"/>
    <w:rPr>
      <w:i/>
      <w:iCs/>
      <w:color w:val="404040" w:themeColor="text1" w:themeTint="BF"/>
    </w:rPr>
  </w:style>
  <w:style w:type="paragraph" w:styleId="ListParagraph">
    <w:name w:val="List Paragraph"/>
    <w:basedOn w:val="Normal"/>
    <w:uiPriority w:val="34"/>
    <w:qFormat/>
    <w:rsid w:val="002047A5"/>
    <w:pPr>
      <w:ind w:left="720"/>
      <w:contextualSpacing/>
    </w:pPr>
  </w:style>
  <w:style w:type="character" w:styleId="IntenseEmphasis">
    <w:name w:val="Intense Emphasis"/>
    <w:basedOn w:val="DefaultParagraphFont"/>
    <w:uiPriority w:val="21"/>
    <w:qFormat/>
    <w:rsid w:val="002047A5"/>
    <w:rPr>
      <w:i/>
      <w:iCs/>
      <w:color w:val="2F5496" w:themeColor="accent1" w:themeShade="BF"/>
    </w:rPr>
  </w:style>
  <w:style w:type="paragraph" w:styleId="IntenseQuote">
    <w:name w:val="Intense Quote"/>
    <w:basedOn w:val="Normal"/>
    <w:next w:val="Normal"/>
    <w:link w:val="IntenseQuoteChar"/>
    <w:uiPriority w:val="30"/>
    <w:qFormat/>
    <w:rsid w:val="00204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7A5"/>
    <w:rPr>
      <w:i/>
      <w:iCs/>
      <w:color w:val="2F5496" w:themeColor="accent1" w:themeShade="BF"/>
    </w:rPr>
  </w:style>
  <w:style w:type="character" w:styleId="IntenseReference">
    <w:name w:val="Intense Reference"/>
    <w:basedOn w:val="DefaultParagraphFont"/>
    <w:uiPriority w:val="32"/>
    <w:qFormat/>
    <w:rsid w:val="002047A5"/>
    <w:rPr>
      <w:b/>
      <w:bCs/>
      <w:smallCaps/>
      <w:color w:val="2F5496" w:themeColor="accent1" w:themeShade="BF"/>
      <w:spacing w:val="5"/>
    </w:rPr>
  </w:style>
  <w:style w:type="table" w:styleId="TableGrid">
    <w:name w:val="Table Grid"/>
    <w:basedOn w:val="TableNormal"/>
    <w:uiPriority w:val="39"/>
    <w:rsid w:val="00204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Shinde</dc:creator>
  <cp:keywords/>
  <dc:description/>
  <cp:lastModifiedBy>pm045</cp:lastModifiedBy>
  <cp:revision>3</cp:revision>
  <dcterms:created xsi:type="dcterms:W3CDTF">2025-11-02T17:55:00Z</dcterms:created>
  <dcterms:modified xsi:type="dcterms:W3CDTF">2025-11-02T18:10:00Z</dcterms:modified>
</cp:coreProperties>
</file>