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C638" w14:textId="77777777" w:rsidR="007C3DEB" w:rsidRPr="000F2C17" w:rsidRDefault="007C3DEB">
      <w:pPr>
        <w:rPr>
          <w:sz w:val="2"/>
          <w:szCs w:val="2"/>
        </w:rPr>
      </w:pPr>
    </w:p>
    <w:p w14:paraId="56BC1391" w14:textId="77777777" w:rsidR="00C31190" w:rsidRPr="00C31190" w:rsidRDefault="00C31190" w:rsidP="00C31190">
      <w:pPr>
        <w:rPr>
          <w:rFonts w:ascii="Times New Roman" w:hAnsi="Times New Roman" w:cs="Times New Roman"/>
          <w:b/>
          <w:bCs/>
          <w:sz w:val="24"/>
          <w:szCs w:val="24"/>
          <w:lang w:val="en-US"/>
        </w:rPr>
      </w:pPr>
      <w:r w:rsidRPr="00C31190">
        <w:rPr>
          <w:rFonts w:ascii="Times New Roman" w:hAnsi="Times New Roman" w:cs="Times New Roman"/>
          <w:b/>
          <w:bCs/>
          <w:sz w:val="24"/>
          <w:szCs w:val="24"/>
          <w:lang w:val="en-US"/>
        </w:rPr>
        <w:t>Name: Pratik Rajkumar Mulik</w:t>
      </w:r>
    </w:p>
    <w:p w14:paraId="08478842" w14:textId="77777777" w:rsidR="00C31190" w:rsidRPr="00C31190" w:rsidRDefault="00C31190" w:rsidP="00C31190">
      <w:pPr>
        <w:rPr>
          <w:rFonts w:ascii="Times New Roman" w:hAnsi="Times New Roman" w:cs="Times New Roman"/>
          <w:b/>
          <w:bCs/>
          <w:sz w:val="24"/>
          <w:szCs w:val="24"/>
          <w:lang w:val="en-US"/>
        </w:rPr>
      </w:pPr>
      <w:r w:rsidRPr="00C31190">
        <w:rPr>
          <w:rFonts w:ascii="Times New Roman" w:hAnsi="Times New Roman" w:cs="Times New Roman"/>
          <w:b/>
          <w:bCs/>
          <w:sz w:val="24"/>
          <w:szCs w:val="24"/>
          <w:lang w:val="en-US"/>
        </w:rPr>
        <w:t>PRN: 123B1F063</w:t>
      </w:r>
    </w:p>
    <w:p w14:paraId="3B42F2A4" w14:textId="77777777" w:rsidR="00C31190" w:rsidRPr="00C31190" w:rsidRDefault="00C31190" w:rsidP="00C31190">
      <w:pPr>
        <w:rPr>
          <w:rFonts w:ascii="Times New Roman" w:hAnsi="Times New Roman" w:cs="Times New Roman"/>
          <w:b/>
          <w:bCs/>
          <w:sz w:val="24"/>
          <w:szCs w:val="24"/>
          <w:lang w:val="en-US"/>
        </w:rPr>
      </w:pPr>
      <w:proofErr w:type="gramStart"/>
      <w:r w:rsidRPr="00C31190">
        <w:rPr>
          <w:rFonts w:ascii="Times New Roman" w:hAnsi="Times New Roman" w:cs="Times New Roman"/>
          <w:b/>
          <w:bCs/>
          <w:sz w:val="24"/>
          <w:szCs w:val="24"/>
          <w:lang w:val="en-US"/>
        </w:rPr>
        <w:t>CLASS :</w:t>
      </w:r>
      <w:proofErr w:type="gramEnd"/>
      <w:r w:rsidRPr="00C31190">
        <w:rPr>
          <w:rFonts w:ascii="Times New Roman" w:hAnsi="Times New Roman" w:cs="Times New Roman"/>
          <w:b/>
          <w:bCs/>
          <w:sz w:val="24"/>
          <w:szCs w:val="24"/>
          <w:lang w:val="en-US"/>
        </w:rPr>
        <w:t xml:space="preserve"> TY I.T (A)</w:t>
      </w:r>
    </w:p>
    <w:p w14:paraId="12634CEE" w14:textId="77777777" w:rsidR="00C31190" w:rsidRPr="00C31190" w:rsidRDefault="00C31190" w:rsidP="00C31190">
      <w:pPr>
        <w:rPr>
          <w:rFonts w:ascii="Times New Roman" w:hAnsi="Times New Roman" w:cs="Times New Roman"/>
          <w:b/>
          <w:bCs/>
          <w:sz w:val="24"/>
          <w:szCs w:val="24"/>
          <w:lang w:val="en-US"/>
        </w:rPr>
      </w:pPr>
      <w:proofErr w:type="gramStart"/>
      <w:r w:rsidRPr="00C31190">
        <w:rPr>
          <w:rFonts w:ascii="Times New Roman" w:hAnsi="Times New Roman" w:cs="Times New Roman"/>
          <w:b/>
          <w:bCs/>
          <w:sz w:val="24"/>
          <w:szCs w:val="24"/>
          <w:lang w:val="en-US"/>
        </w:rPr>
        <w:t>BATCH :</w:t>
      </w:r>
      <w:proofErr w:type="gramEnd"/>
      <w:r w:rsidRPr="00C31190">
        <w:rPr>
          <w:rFonts w:ascii="Times New Roman" w:hAnsi="Times New Roman" w:cs="Times New Roman"/>
          <w:b/>
          <w:bCs/>
          <w:sz w:val="24"/>
          <w:szCs w:val="24"/>
          <w:lang w:val="en-US"/>
        </w:rPr>
        <w:t xml:space="preserve"> A3                 </w:t>
      </w:r>
    </w:p>
    <w:p w14:paraId="068B07A7" w14:textId="21F4C949" w:rsidR="00C31190" w:rsidRPr="00C31190" w:rsidRDefault="00C31190" w:rsidP="00C31190">
      <w:pPr>
        <w:rPr>
          <w:rFonts w:ascii="Times New Roman" w:hAnsi="Times New Roman" w:cs="Times New Roman"/>
          <w:b/>
          <w:bCs/>
          <w:sz w:val="24"/>
          <w:szCs w:val="24"/>
          <w:lang w:val="en-US"/>
        </w:rPr>
      </w:pPr>
      <w:r w:rsidRPr="00C31190">
        <w:rPr>
          <w:rFonts w:ascii="Times New Roman" w:hAnsi="Times New Roman" w:cs="Times New Roman"/>
          <w:b/>
          <w:bCs/>
          <w:sz w:val="24"/>
          <w:szCs w:val="24"/>
        </w:rPr>
        <mc:AlternateContent>
          <mc:Choice Requires="wps">
            <w:drawing>
              <wp:anchor distT="0" distB="0" distL="114300" distR="114300" simplePos="0" relativeHeight="251660288" behindDoc="0" locked="0" layoutInCell="1" allowOverlap="1" wp14:anchorId="18F66CC4" wp14:editId="3122DFE9">
                <wp:simplePos x="0" y="0"/>
                <wp:positionH relativeFrom="margin">
                  <wp:posOffset>-563880</wp:posOffset>
                </wp:positionH>
                <wp:positionV relativeFrom="paragraph">
                  <wp:posOffset>135890</wp:posOffset>
                </wp:positionV>
                <wp:extent cx="6858000" cy="22860"/>
                <wp:effectExtent l="0" t="0" r="19050" b="34290"/>
                <wp:wrapNone/>
                <wp:docPr id="1914128760" name="Straight Connector 4"/>
                <wp:cNvGraphicFramePr/>
                <a:graphic xmlns:a="http://schemas.openxmlformats.org/drawingml/2006/main">
                  <a:graphicData uri="http://schemas.microsoft.com/office/word/2010/wordprocessingShape">
                    <wps:wsp>
                      <wps:cNvCnPr/>
                      <wps:spPr>
                        <a:xfrm flipV="1">
                          <a:off x="0" y="0"/>
                          <a:ext cx="685800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55C4D4"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4pt,10.7pt" to="495.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" strokecolor="black [3200]" strokeweight="1pt">
                <v:stroke joinstyle="miter"/>
                <w10:wrap anchorx="margin"/>
              </v:line>
            </w:pict>
          </mc:Fallback>
        </mc:AlternateContent>
      </w:r>
    </w:p>
    <w:p w14:paraId="1EB14632" w14:textId="6C80C01C" w:rsidR="00C31190" w:rsidRPr="00C31190" w:rsidRDefault="00C31190" w:rsidP="00C31190">
      <w:pPr>
        <w:jc w:val="center"/>
        <w:rPr>
          <w:rFonts w:ascii="Times New Roman" w:hAnsi="Times New Roman" w:cs="Times New Roman"/>
          <w:b/>
          <w:bCs/>
          <w:sz w:val="28"/>
          <w:szCs w:val="28"/>
          <w:lang w:val="en-US"/>
        </w:rPr>
      </w:pPr>
      <w:r w:rsidRPr="00C31190">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14:anchorId="40B76575" wp14:editId="68A55496">
                <wp:simplePos x="0" y="0"/>
                <wp:positionH relativeFrom="margin">
                  <wp:posOffset>-556260</wp:posOffset>
                </wp:positionH>
                <wp:positionV relativeFrom="paragraph">
                  <wp:posOffset>414655</wp:posOffset>
                </wp:positionV>
                <wp:extent cx="6850380" cy="30480"/>
                <wp:effectExtent l="0" t="0" r="26670" b="26670"/>
                <wp:wrapNone/>
                <wp:docPr id="2048654662" name="Straight Connector 3"/>
                <wp:cNvGraphicFramePr/>
                <a:graphic xmlns:a="http://schemas.openxmlformats.org/drawingml/2006/main">
                  <a:graphicData uri="http://schemas.microsoft.com/office/word/2010/wordprocessingShape">
                    <wps:wsp>
                      <wps:cNvCnPr/>
                      <wps:spPr>
                        <a:xfrm flipV="1">
                          <a:off x="0" y="0"/>
                          <a:ext cx="6850380" cy="304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36DE6C"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8pt,32.65pt" to="495.6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" strokecolor="black [3200]" strokeweight="1pt">
                <v:stroke joinstyle="miter"/>
                <w10:wrap anchorx="margin"/>
              </v:line>
            </w:pict>
          </mc:Fallback>
        </mc:AlternateContent>
      </w:r>
      <w:r w:rsidRPr="00C31190">
        <w:rPr>
          <w:rFonts w:ascii="Times New Roman" w:hAnsi="Times New Roman" w:cs="Times New Roman"/>
          <w:b/>
          <w:bCs/>
          <w:sz w:val="28"/>
          <w:szCs w:val="28"/>
          <w:lang w:val="en-US"/>
        </w:rPr>
        <w:t>Assignment No.</w:t>
      </w:r>
      <w:r w:rsidRPr="00C31190">
        <w:rPr>
          <w:rFonts w:ascii="Times New Roman" w:hAnsi="Times New Roman" w:cs="Times New Roman"/>
          <w:b/>
          <w:bCs/>
          <w:sz w:val="28"/>
          <w:szCs w:val="28"/>
          <w:lang w:val="en-US"/>
        </w:rPr>
        <w:t>7</w:t>
      </w:r>
    </w:p>
    <w:p w14:paraId="11DEAC4E" w14:textId="77777777" w:rsidR="00C31190" w:rsidRPr="00C31190" w:rsidRDefault="00C31190" w:rsidP="00C31190">
      <w:pPr>
        <w:rPr>
          <w:rFonts w:ascii="Times New Roman" w:hAnsi="Times New Roman" w:cs="Times New Roman"/>
          <w:b/>
          <w:bCs/>
          <w:sz w:val="24"/>
          <w:szCs w:val="24"/>
        </w:rPr>
      </w:pPr>
    </w:p>
    <w:p w14:paraId="5F9ADC4D" w14:textId="77777777" w:rsidR="00C31190" w:rsidRDefault="00C31190" w:rsidP="00CF7092">
      <w:pPr>
        <w:rPr>
          <w:rFonts w:ascii="Times New Roman" w:hAnsi="Times New Roman" w:cs="Times New Roman"/>
          <w:b/>
          <w:bCs/>
          <w:sz w:val="24"/>
          <w:szCs w:val="24"/>
        </w:rPr>
      </w:pPr>
    </w:p>
    <w:p w14:paraId="2EACA2BF" w14:textId="20BBCC57" w:rsidR="00CF7092" w:rsidRPr="00CF7092" w:rsidRDefault="00CF7092" w:rsidP="00CF7092">
      <w:pPr>
        <w:rPr>
          <w:rFonts w:ascii="Times New Roman" w:hAnsi="Times New Roman" w:cs="Times New Roman"/>
          <w:b/>
          <w:bCs/>
          <w:sz w:val="24"/>
          <w:szCs w:val="24"/>
        </w:rPr>
      </w:pPr>
      <w:r w:rsidRPr="00CF7092">
        <w:rPr>
          <w:rFonts w:ascii="Times New Roman" w:hAnsi="Times New Roman" w:cs="Times New Roman"/>
          <w:b/>
          <w:bCs/>
          <w:sz w:val="24"/>
          <w:szCs w:val="24"/>
        </w:rPr>
        <w:t>Aim:</w:t>
      </w:r>
    </w:p>
    <w:p w14:paraId="5CB10E88" w14:textId="795B3EAE" w:rsidR="00CF7092" w:rsidRPr="00D53462" w:rsidRDefault="00FC613C" w:rsidP="00FC613C">
      <w:pPr>
        <w:jc w:val="both"/>
        <w:rPr>
          <w:rFonts w:ascii="Times New Roman" w:hAnsi="Times New Roman" w:cs="Times New Roman"/>
          <w:sz w:val="8"/>
          <w:szCs w:val="8"/>
        </w:rPr>
      </w:pPr>
      <w:r w:rsidRPr="00FC613C">
        <w:rPr>
          <w:rFonts w:ascii="Times New Roman" w:hAnsi="Times New Roman" w:cs="Times New Roman"/>
          <w:sz w:val="24"/>
          <w:szCs w:val="24"/>
        </w:rPr>
        <w:t>The aim of this assignment is to design and analyze an Activity Diagram for the Organic Farming Marketplace system. The goal is to model the dynamic behavior of the platform, showing how different users and system components interact to complete key processes such as product listing, order placement, payment, and delivery tracking.</w:t>
      </w:r>
    </w:p>
    <w:p w14:paraId="0F8771EB" w14:textId="77777777" w:rsidR="00CF7092" w:rsidRPr="00CF7092" w:rsidRDefault="00CF7092" w:rsidP="00CF7092">
      <w:pPr>
        <w:rPr>
          <w:rFonts w:ascii="Times New Roman" w:hAnsi="Times New Roman" w:cs="Times New Roman"/>
          <w:b/>
          <w:bCs/>
          <w:sz w:val="24"/>
          <w:szCs w:val="24"/>
        </w:rPr>
      </w:pPr>
      <w:r w:rsidRPr="00CF7092">
        <w:rPr>
          <w:rFonts w:ascii="Times New Roman" w:hAnsi="Times New Roman" w:cs="Times New Roman"/>
          <w:b/>
          <w:bCs/>
          <w:sz w:val="24"/>
          <w:szCs w:val="24"/>
        </w:rPr>
        <w:t>Objectives:</w:t>
      </w:r>
    </w:p>
    <w:p w14:paraId="6BF2D8C4" w14:textId="77777777" w:rsidR="00FC613C" w:rsidRPr="00FC613C" w:rsidRDefault="00FC613C" w:rsidP="00FC613C">
      <w:pPr>
        <w:numPr>
          <w:ilvl w:val="0"/>
          <w:numId w:val="6"/>
        </w:numPr>
        <w:jc w:val="both"/>
        <w:rPr>
          <w:rFonts w:ascii="Times New Roman" w:hAnsi="Times New Roman" w:cs="Times New Roman"/>
          <w:sz w:val="24"/>
          <w:szCs w:val="24"/>
        </w:rPr>
      </w:pPr>
      <w:r w:rsidRPr="00FC613C">
        <w:rPr>
          <w:rFonts w:ascii="Times New Roman" w:hAnsi="Times New Roman" w:cs="Times New Roman"/>
          <w:sz w:val="24"/>
          <w:szCs w:val="24"/>
        </w:rPr>
        <w:t>To understand the dynamic workflow of the Organic Farming Marketplace system.</w:t>
      </w:r>
    </w:p>
    <w:p w14:paraId="5E72C4AC" w14:textId="77777777" w:rsidR="00FC613C" w:rsidRPr="00FC613C" w:rsidRDefault="00FC613C" w:rsidP="00FC613C">
      <w:pPr>
        <w:numPr>
          <w:ilvl w:val="0"/>
          <w:numId w:val="6"/>
        </w:numPr>
        <w:jc w:val="both"/>
        <w:rPr>
          <w:rFonts w:ascii="Times New Roman" w:hAnsi="Times New Roman" w:cs="Times New Roman"/>
          <w:sz w:val="24"/>
          <w:szCs w:val="24"/>
        </w:rPr>
      </w:pPr>
      <w:r w:rsidRPr="00FC613C">
        <w:rPr>
          <w:rFonts w:ascii="Times New Roman" w:hAnsi="Times New Roman" w:cs="Times New Roman"/>
          <w:sz w:val="24"/>
          <w:szCs w:val="24"/>
        </w:rPr>
        <w:t>To represent sequential and parallel actions involved in product listing, order placement, payment, and delivery using UML Activity Diagram symbols.</w:t>
      </w:r>
    </w:p>
    <w:p w14:paraId="73EFE2DB" w14:textId="77777777" w:rsidR="00FC613C" w:rsidRPr="00FC613C" w:rsidRDefault="00FC613C" w:rsidP="00FC613C">
      <w:pPr>
        <w:numPr>
          <w:ilvl w:val="0"/>
          <w:numId w:val="6"/>
        </w:numPr>
        <w:jc w:val="both"/>
        <w:rPr>
          <w:rFonts w:ascii="Times New Roman" w:hAnsi="Times New Roman" w:cs="Times New Roman"/>
          <w:sz w:val="24"/>
          <w:szCs w:val="24"/>
        </w:rPr>
      </w:pPr>
      <w:r w:rsidRPr="00FC613C">
        <w:rPr>
          <w:rFonts w:ascii="Times New Roman" w:hAnsi="Times New Roman" w:cs="Times New Roman"/>
          <w:sz w:val="24"/>
          <w:szCs w:val="24"/>
        </w:rPr>
        <w:t>To identify decision points and alternative paths such as product availability checks and payment success or failure in the system’s workflow.</w:t>
      </w:r>
    </w:p>
    <w:p w14:paraId="54DEECBC" w14:textId="77777777" w:rsidR="00FC613C" w:rsidRPr="00FC613C" w:rsidRDefault="00FC613C" w:rsidP="00FC613C">
      <w:pPr>
        <w:numPr>
          <w:ilvl w:val="0"/>
          <w:numId w:val="6"/>
        </w:numPr>
        <w:jc w:val="both"/>
        <w:rPr>
          <w:rFonts w:ascii="Times New Roman" w:hAnsi="Times New Roman" w:cs="Times New Roman"/>
          <w:sz w:val="24"/>
          <w:szCs w:val="24"/>
        </w:rPr>
      </w:pPr>
      <w:r w:rsidRPr="00FC613C">
        <w:rPr>
          <w:rFonts w:ascii="Times New Roman" w:hAnsi="Times New Roman" w:cs="Times New Roman"/>
          <w:sz w:val="24"/>
          <w:szCs w:val="24"/>
        </w:rPr>
        <w:t xml:space="preserve">To illustrate the responsibilities of different actors — </w:t>
      </w:r>
      <w:r w:rsidRPr="00FC613C">
        <w:rPr>
          <w:rFonts w:ascii="Times New Roman" w:hAnsi="Times New Roman" w:cs="Times New Roman"/>
          <w:i/>
          <w:iCs/>
          <w:sz w:val="24"/>
          <w:szCs w:val="24"/>
        </w:rPr>
        <w:t>Customer</w:t>
      </w:r>
      <w:r w:rsidRPr="00FC613C">
        <w:rPr>
          <w:rFonts w:ascii="Times New Roman" w:hAnsi="Times New Roman" w:cs="Times New Roman"/>
          <w:sz w:val="24"/>
          <w:szCs w:val="24"/>
        </w:rPr>
        <w:t xml:space="preserve">, </w:t>
      </w:r>
      <w:r w:rsidRPr="00FC613C">
        <w:rPr>
          <w:rFonts w:ascii="Times New Roman" w:hAnsi="Times New Roman" w:cs="Times New Roman"/>
          <w:i/>
          <w:iCs/>
          <w:sz w:val="24"/>
          <w:szCs w:val="24"/>
        </w:rPr>
        <w:t>Farmer</w:t>
      </w:r>
      <w:r w:rsidRPr="00FC613C">
        <w:rPr>
          <w:rFonts w:ascii="Times New Roman" w:hAnsi="Times New Roman" w:cs="Times New Roman"/>
          <w:sz w:val="24"/>
          <w:szCs w:val="24"/>
        </w:rPr>
        <w:t xml:space="preserve">, </w:t>
      </w:r>
      <w:r w:rsidRPr="00FC613C">
        <w:rPr>
          <w:rFonts w:ascii="Times New Roman" w:hAnsi="Times New Roman" w:cs="Times New Roman"/>
          <w:i/>
          <w:iCs/>
          <w:sz w:val="24"/>
          <w:szCs w:val="24"/>
        </w:rPr>
        <w:t>Admin</w:t>
      </w:r>
      <w:r w:rsidRPr="00FC613C">
        <w:rPr>
          <w:rFonts w:ascii="Times New Roman" w:hAnsi="Times New Roman" w:cs="Times New Roman"/>
          <w:sz w:val="24"/>
          <w:szCs w:val="24"/>
        </w:rPr>
        <w:t xml:space="preserve">, and </w:t>
      </w:r>
      <w:r w:rsidRPr="00FC613C">
        <w:rPr>
          <w:rFonts w:ascii="Times New Roman" w:hAnsi="Times New Roman" w:cs="Times New Roman"/>
          <w:i/>
          <w:iCs/>
          <w:sz w:val="24"/>
          <w:szCs w:val="24"/>
        </w:rPr>
        <w:t>Payment Gateway</w:t>
      </w:r>
      <w:r w:rsidRPr="00FC613C">
        <w:rPr>
          <w:rFonts w:ascii="Times New Roman" w:hAnsi="Times New Roman" w:cs="Times New Roman"/>
          <w:sz w:val="24"/>
          <w:szCs w:val="24"/>
        </w:rPr>
        <w:t xml:space="preserve"> — within the marketplace.</w:t>
      </w:r>
    </w:p>
    <w:p w14:paraId="072CC7D6" w14:textId="77777777" w:rsidR="00FC613C" w:rsidRPr="00FC613C" w:rsidRDefault="00FC613C" w:rsidP="00FC613C">
      <w:pPr>
        <w:numPr>
          <w:ilvl w:val="0"/>
          <w:numId w:val="6"/>
        </w:numPr>
        <w:jc w:val="both"/>
        <w:rPr>
          <w:rFonts w:ascii="Times New Roman" w:hAnsi="Times New Roman" w:cs="Times New Roman"/>
          <w:sz w:val="24"/>
          <w:szCs w:val="24"/>
        </w:rPr>
      </w:pPr>
      <w:r w:rsidRPr="00FC613C">
        <w:rPr>
          <w:rFonts w:ascii="Times New Roman" w:hAnsi="Times New Roman" w:cs="Times New Roman"/>
          <w:sz w:val="24"/>
          <w:szCs w:val="24"/>
        </w:rPr>
        <w:t>To visually model how an order request flows from product selection to payment confirmation and delivery completion, ensuring a clear understanding of the overall process.</w:t>
      </w:r>
    </w:p>
    <w:p w14:paraId="6F1BA237" w14:textId="77777777" w:rsidR="00CF7092" w:rsidRPr="000F2C17" w:rsidRDefault="00CF7092" w:rsidP="00CF7092">
      <w:pPr>
        <w:rPr>
          <w:rFonts w:ascii="Times New Roman" w:hAnsi="Times New Roman" w:cs="Times New Roman"/>
          <w:sz w:val="8"/>
          <w:szCs w:val="8"/>
        </w:rPr>
      </w:pPr>
    </w:p>
    <w:p w14:paraId="4C94B2E5" w14:textId="12123BDC" w:rsidR="00CF7092" w:rsidRPr="00FC613C" w:rsidRDefault="00CF7092" w:rsidP="00CF7092">
      <w:pPr>
        <w:rPr>
          <w:rFonts w:ascii="Times New Roman" w:hAnsi="Times New Roman" w:cs="Times New Roman"/>
          <w:b/>
          <w:bCs/>
          <w:sz w:val="24"/>
          <w:szCs w:val="24"/>
        </w:rPr>
      </w:pPr>
      <w:r w:rsidRPr="00CF7092">
        <w:rPr>
          <w:rFonts w:ascii="Times New Roman" w:hAnsi="Times New Roman" w:cs="Times New Roman"/>
          <w:b/>
          <w:bCs/>
          <w:sz w:val="24"/>
          <w:szCs w:val="24"/>
        </w:rPr>
        <w:t>Theory</w:t>
      </w:r>
      <w:r>
        <w:rPr>
          <w:rFonts w:ascii="Times New Roman" w:hAnsi="Times New Roman" w:cs="Times New Roman"/>
          <w:b/>
          <w:bCs/>
          <w:sz w:val="24"/>
          <w:szCs w:val="24"/>
        </w:rPr>
        <w:t>:</w:t>
      </w:r>
    </w:p>
    <w:p w14:paraId="16ADFE77" w14:textId="7F9FE19D" w:rsidR="00CF7092" w:rsidRDefault="00CF7092" w:rsidP="00CF7092">
      <w:pPr>
        <w:rPr>
          <w:rFonts w:ascii="Times New Roman" w:hAnsi="Times New Roman" w:cs="Times New Roman"/>
          <w:b/>
          <w:bCs/>
          <w:sz w:val="24"/>
          <w:szCs w:val="24"/>
        </w:rPr>
      </w:pPr>
      <w:r w:rsidRPr="00CF7092">
        <w:rPr>
          <w:rFonts w:ascii="Times New Roman" w:hAnsi="Times New Roman" w:cs="Times New Roman"/>
          <w:b/>
          <w:bCs/>
          <w:sz w:val="24"/>
          <w:szCs w:val="24"/>
        </w:rPr>
        <w:t>Q1. What is an Activity Diagram?</w:t>
      </w:r>
    </w:p>
    <w:p w14:paraId="5FBE5B17" w14:textId="77777777" w:rsidR="00CF7092" w:rsidRPr="00CF7092" w:rsidRDefault="00CF7092" w:rsidP="00CF7092">
      <w:pPr>
        <w:jc w:val="both"/>
        <w:rPr>
          <w:rFonts w:ascii="Times New Roman" w:hAnsi="Times New Roman" w:cs="Times New Roman"/>
          <w:sz w:val="24"/>
          <w:szCs w:val="24"/>
        </w:rPr>
      </w:pPr>
      <w:r w:rsidRPr="00CF7092">
        <w:rPr>
          <w:rFonts w:ascii="Times New Roman" w:hAnsi="Times New Roman" w:cs="Times New Roman"/>
          <w:sz w:val="24"/>
          <w:szCs w:val="24"/>
        </w:rPr>
        <w:t>An Activity Diagram is a type of UML (Unified Modeling Language) diagram that represents the workflow or sequence of activities in a system. It visually describes how different actions, decisions, and processes flow from one step to another, showing both sequential and parallel behavior.</w:t>
      </w:r>
    </w:p>
    <w:p w14:paraId="24B97366" w14:textId="77777777" w:rsidR="00CF7092" w:rsidRPr="00CF7092" w:rsidRDefault="00CF7092" w:rsidP="00CF7092">
      <w:pPr>
        <w:jc w:val="both"/>
        <w:rPr>
          <w:rFonts w:ascii="Times New Roman" w:hAnsi="Times New Roman" w:cs="Times New Roman"/>
          <w:sz w:val="24"/>
          <w:szCs w:val="24"/>
        </w:rPr>
      </w:pPr>
      <w:r w:rsidRPr="00CF7092">
        <w:rPr>
          <w:rFonts w:ascii="Times New Roman" w:hAnsi="Times New Roman" w:cs="Times New Roman"/>
          <w:sz w:val="24"/>
          <w:szCs w:val="24"/>
        </w:rPr>
        <w:t>It is mainly used to model the dynamic aspects of a system — focusing on the flow of control rather than the exchange of messages between objects. Each activity represents a specific task or operation, and arrows indicate the order in which these tasks are executed. Decision nodes represent conditional branching, while swimlanes are used to show which actor or component performs each activity.</w:t>
      </w:r>
    </w:p>
    <w:p w14:paraId="29F9B736" w14:textId="6BF65706" w:rsidR="00D53462" w:rsidRDefault="00CF7092" w:rsidP="00D53462">
      <w:pPr>
        <w:jc w:val="both"/>
        <w:rPr>
          <w:rFonts w:ascii="Times New Roman" w:hAnsi="Times New Roman" w:cs="Times New Roman"/>
          <w:sz w:val="24"/>
          <w:szCs w:val="24"/>
        </w:rPr>
      </w:pPr>
      <w:r w:rsidRPr="00CF7092">
        <w:rPr>
          <w:rFonts w:ascii="Times New Roman" w:hAnsi="Times New Roman" w:cs="Times New Roman"/>
          <w:sz w:val="24"/>
          <w:szCs w:val="24"/>
        </w:rPr>
        <w:lastRenderedPageBreak/>
        <w:t>In simple terms, an Activity Diagram provides a high-level view of system processes, making it easier to understand how users and system components work together to complete a business workflow.</w:t>
      </w:r>
    </w:p>
    <w:p w14:paraId="3116C8AE" w14:textId="61ABDB47" w:rsidR="00CF7092" w:rsidRPr="00CF7092" w:rsidRDefault="00CF7092" w:rsidP="00CF7092">
      <w:pPr>
        <w:rPr>
          <w:rFonts w:ascii="Times New Roman" w:hAnsi="Times New Roman" w:cs="Times New Roman"/>
          <w:b/>
          <w:bCs/>
          <w:sz w:val="24"/>
          <w:szCs w:val="24"/>
        </w:rPr>
      </w:pPr>
      <w:r w:rsidRPr="00CF7092">
        <w:rPr>
          <w:rFonts w:ascii="Times New Roman" w:hAnsi="Times New Roman" w:cs="Times New Roman"/>
          <w:b/>
          <w:bCs/>
          <w:sz w:val="24"/>
          <w:szCs w:val="24"/>
        </w:rPr>
        <w:t>Q2. What is the difference between an Activity Diagram and a Flowchart?</w:t>
      </w:r>
    </w:p>
    <w:tbl>
      <w:tblPr>
        <w:tblStyle w:val="TableGrid"/>
        <w:tblW w:w="9239" w:type="dxa"/>
        <w:tblLook w:val="04A0" w:firstRow="1" w:lastRow="0" w:firstColumn="1" w:lastColumn="0" w:noHBand="0" w:noVBand="1"/>
      </w:tblPr>
      <w:tblGrid>
        <w:gridCol w:w="1950"/>
        <w:gridCol w:w="3543"/>
        <w:gridCol w:w="3746"/>
      </w:tblGrid>
      <w:tr w:rsidR="00CF7092" w14:paraId="0543D701" w14:textId="77777777" w:rsidTr="00D53462">
        <w:trPr>
          <w:trHeight w:val="301"/>
        </w:trPr>
        <w:tc>
          <w:tcPr>
            <w:tcW w:w="1950" w:type="dxa"/>
            <w:vAlign w:val="center"/>
          </w:tcPr>
          <w:p w14:paraId="5C779B73" w14:textId="3E523F1A" w:rsidR="00CF7092" w:rsidRPr="00CF7092" w:rsidRDefault="00CF7092" w:rsidP="007D13F7">
            <w:pPr>
              <w:jc w:val="center"/>
              <w:rPr>
                <w:rFonts w:ascii="Times New Roman" w:hAnsi="Times New Roman" w:cs="Times New Roman"/>
                <w:sz w:val="24"/>
                <w:szCs w:val="24"/>
              </w:rPr>
            </w:pPr>
            <w:r w:rsidRPr="00CF7092">
              <w:rPr>
                <w:rStyle w:val="Strong"/>
                <w:rFonts w:ascii="Times New Roman" w:hAnsi="Times New Roman" w:cs="Times New Roman"/>
                <w:sz w:val="24"/>
                <w:szCs w:val="24"/>
              </w:rPr>
              <w:t>Aspect</w:t>
            </w:r>
          </w:p>
        </w:tc>
        <w:tc>
          <w:tcPr>
            <w:tcW w:w="3543" w:type="dxa"/>
            <w:vAlign w:val="center"/>
          </w:tcPr>
          <w:p w14:paraId="73937BEB" w14:textId="744BAC3F" w:rsidR="00CF7092" w:rsidRPr="00CF7092" w:rsidRDefault="00CF7092" w:rsidP="007D13F7">
            <w:pPr>
              <w:jc w:val="center"/>
              <w:rPr>
                <w:rFonts w:ascii="Times New Roman" w:hAnsi="Times New Roman" w:cs="Times New Roman"/>
                <w:sz w:val="24"/>
                <w:szCs w:val="24"/>
              </w:rPr>
            </w:pPr>
            <w:r w:rsidRPr="00CF7092">
              <w:rPr>
                <w:rStyle w:val="Strong"/>
                <w:rFonts w:ascii="Times New Roman" w:hAnsi="Times New Roman" w:cs="Times New Roman"/>
                <w:sz w:val="24"/>
                <w:szCs w:val="24"/>
              </w:rPr>
              <w:t>Activity Diagram</w:t>
            </w:r>
          </w:p>
        </w:tc>
        <w:tc>
          <w:tcPr>
            <w:tcW w:w="3746" w:type="dxa"/>
            <w:vAlign w:val="center"/>
          </w:tcPr>
          <w:p w14:paraId="7C05CAD9" w14:textId="161BEAFE" w:rsidR="00CF7092" w:rsidRPr="00CF7092" w:rsidRDefault="00CF7092" w:rsidP="007D13F7">
            <w:pPr>
              <w:jc w:val="center"/>
              <w:rPr>
                <w:rFonts w:ascii="Times New Roman" w:hAnsi="Times New Roman" w:cs="Times New Roman"/>
                <w:sz w:val="24"/>
                <w:szCs w:val="24"/>
              </w:rPr>
            </w:pPr>
            <w:r w:rsidRPr="00CF7092">
              <w:rPr>
                <w:rStyle w:val="Strong"/>
                <w:rFonts w:ascii="Times New Roman" w:hAnsi="Times New Roman" w:cs="Times New Roman"/>
                <w:sz w:val="24"/>
                <w:szCs w:val="24"/>
              </w:rPr>
              <w:t>Flowchart</w:t>
            </w:r>
          </w:p>
        </w:tc>
      </w:tr>
      <w:tr w:rsidR="00CF7092" w14:paraId="7530D35B" w14:textId="77777777" w:rsidTr="00D53462">
        <w:trPr>
          <w:trHeight w:val="603"/>
        </w:trPr>
        <w:tc>
          <w:tcPr>
            <w:tcW w:w="1950" w:type="dxa"/>
            <w:vAlign w:val="center"/>
          </w:tcPr>
          <w:p w14:paraId="169BF1B2" w14:textId="4812E0B9" w:rsidR="00CF7092" w:rsidRPr="00CF7092" w:rsidRDefault="00CF7092" w:rsidP="007D13F7">
            <w:pPr>
              <w:jc w:val="center"/>
              <w:rPr>
                <w:rFonts w:ascii="Times New Roman" w:hAnsi="Times New Roman" w:cs="Times New Roman"/>
                <w:sz w:val="24"/>
                <w:szCs w:val="24"/>
              </w:rPr>
            </w:pPr>
            <w:r w:rsidRPr="00CF7092">
              <w:rPr>
                <w:rStyle w:val="Strong"/>
                <w:rFonts w:ascii="Times New Roman" w:hAnsi="Times New Roman" w:cs="Times New Roman"/>
                <w:sz w:val="24"/>
                <w:szCs w:val="24"/>
              </w:rPr>
              <w:t>Purpose</w:t>
            </w:r>
          </w:p>
        </w:tc>
        <w:tc>
          <w:tcPr>
            <w:tcW w:w="3543" w:type="dxa"/>
            <w:vAlign w:val="center"/>
          </w:tcPr>
          <w:p w14:paraId="7793F335" w14:textId="1743F9DE" w:rsidR="00CF7092" w:rsidRPr="00CF7092" w:rsidRDefault="00CF7092" w:rsidP="00CF7092">
            <w:pPr>
              <w:jc w:val="center"/>
              <w:rPr>
                <w:rFonts w:ascii="Times New Roman" w:hAnsi="Times New Roman" w:cs="Times New Roman"/>
                <w:b/>
                <w:bCs/>
                <w:sz w:val="24"/>
                <w:szCs w:val="24"/>
              </w:rPr>
            </w:pPr>
            <w:r w:rsidRPr="00CF7092">
              <w:rPr>
                <w:rFonts w:ascii="Times New Roman" w:hAnsi="Times New Roman" w:cs="Times New Roman"/>
                <w:sz w:val="24"/>
                <w:szCs w:val="24"/>
              </w:rPr>
              <w:t>Models the dynamic behavior and workflow of a</w:t>
            </w:r>
            <w:r w:rsidRPr="00CF7092">
              <w:rPr>
                <w:rFonts w:ascii="Times New Roman" w:hAnsi="Times New Roman" w:cs="Times New Roman"/>
                <w:b/>
                <w:bCs/>
                <w:sz w:val="24"/>
                <w:szCs w:val="24"/>
              </w:rPr>
              <w:t xml:space="preserve"> </w:t>
            </w:r>
            <w:r w:rsidRPr="00CF7092">
              <w:rPr>
                <w:rStyle w:val="Strong"/>
                <w:rFonts w:ascii="Times New Roman" w:hAnsi="Times New Roman" w:cs="Times New Roman"/>
                <w:b w:val="0"/>
                <w:bCs w:val="0"/>
                <w:sz w:val="24"/>
                <w:szCs w:val="24"/>
              </w:rPr>
              <w:t>software system</w:t>
            </w:r>
            <w:r w:rsidRPr="00CF7092">
              <w:rPr>
                <w:rFonts w:ascii="Times New Roman" w:hAnsi="Times New Roman" w:cs="Times New Roman"/>
                <w:b/>
                <w:bCs/>
                <w:sz w:val="24"/>
                <w:szCs w:val="24"/>
              </w:rPr>
              <w:t>.</w:t>
            </w:r>
          </w:p>
        </w:tc>
        <w:tc>
          <w:tcPr>
            <w:tcW w:w="3746" w:type="dxa"/>
            <w:vAlign w:val="center"/>
          </w:tcPr>
          <w:p w14:paraId="01E62547" w14:textId="25D57944" w:rsidR="00CF7092" w:rsidRPr="00CF7092" w:rsidRDefault="00CF7092" w:rsidP="00CF7092">
            <w:pPr>
              <w:jc w:val="center"/>
              <w:rPr>
                <w:rFonts w:ascii="Times New Roman" w:hAnsi="Times New Roman" w:cs="Times New Roman"/>
                <w:b/>
                <w:bCs/>
                <w:sz w:val="24"/>
                <w:szCs w:val="24"/>
              </w:rPr>
            </w:pPr>
            <w:r w:rsidRPr="00CF7092">
              <w:rPr>
                <w:rFonts w:ascii="Times New Roman" w:hAnsi="Times New Roman" w:cs="Times New Roman"/>
                <w:sz w:val="24"/>
                <w:szCs w:val="24"/>
              </w:rPr>
              <w:t>Represents a</w:t>
            </w:r>
            <w:r w:rsidRPr="00CF7092">
              <w:rPr>
                <w:rFonts w:ascii="Times New Roman" w:hAnsi="Times New Roman" w:cs="Times New Roman"/>
                <w:b/>
                <w:bCs/>
                <w:sz w:val="24"/>
                <w:szCs w:val="24"/>
              </w:rPr>
              <w:t xml:space="preserve"> </w:t>
            </w:r>
            <w:r w:rsidRPr="00CF7092">
              <w:rPr>
                <w:rStyle w:val="Strong"/>
                <w:rFonts w:ascii="Times New Roman" w:hAnsi="Times New Roman" w:cs="Times New Roman"/>
                <w:b w:val="0"/>
                <w:bCs w:val="0"/>
                <w:sz w:val="24"/>
                <w:szCs w:val="24"/>
              </w:rPr>
              <w:t>step-by-step process or algorithm</w:t>
            </w:r>
            <w:r w:rsidRPr="00CF7092">
              <w:rPr>
                <w:rFonts w:ascii="Times New Roman" w:hAnsi="Times New Roman" w:cs="Times New Roman"/>
                <w:b/>
                <w:bCs/>
                <w:sz w:val="24"/>
                <w:szCs w:val="24"/>
              </w:rPr>
              <w:t>.</w:t>
            </w:r>
          </w:p>
        </w:tc>
      </w:tr>
      <w:tr w:rsidR="00CF7092" w14:paraId="12925AD7" w14:textId="77777777" w:rsidTr="00D53462">
        <w:trPr>
          <w:trHeight w:val="893"/>
        </w:trPr>
        <w:tc>
          <w:tcPr>
            <w:tcW w:w="1950" w:type="dxa"/>
            <w:vAlign w:val="center"/>
          </w:tcPr>
          <w:p w14:paraId="6D293D99" w14:textId="0999E15A" w:rsidR="00CF7092" w:rsidRPr="00CF7092" w:rsidRDefault="00CF7092" w:rsidP="007D13F7">
            <w:pPr>
              <w:jc w:val="center"/>
              <w:rPr>
                <w:rFonts w:ascii="Times New Roman" w:hAnsi="Times New Roman" w:cs="Times New Roman"/>
                <w:sz w:val="24"/>
                <w:szCs w:val="24"/>
              </w:rPr>
            </w:pPr>
            <w:r w:rsidRPr="00CF7092">
              <w:rPr>
                <w:rStyle w:val="Strong"/>
                <w:rFonts w:ascii="Times New Roman" w:hAnsi="Times New Roman" w:cs="Times New Roman"/>
                <w:sz w:val="24"/>
                <w:szCs w:val="24"/>
              </w:rPr>
              <w:t>Used In</w:t>
            </w:r>
          </w:p>
        </w:tc>
        <w:tc>
          <w:tcPr>
            <w:tcW w:w="3543" w:type="dxa"/>
            <w:vAlign w:val="center"/>
          </w:tcPr>
          <w:p w14:paraId="622D0AF2" w14:textId="6F66DD49" w:rsidR="00CF7092" w:rsidRPr="00CF7092" w:rsidRDefault="00CF7092" w:rsidP="00CF7092">
            <w:pPr>
              <w:jc w:val="center"/>
              <w:rPr>
                <w:rFonts w:ascii="Times New Roman" w:hAnsi="Times New Roman" w:cs="Times New Roman"/>
                <w:sz w:val="24"/>
                <w:szCs w:val="24"/>
              </w:rPr>
            </w:pPr>
            <w:r w:rsidRPr="00CF7092">
              <w:rPr>
                <w:rFonts w:ascii="Times New Roman" w:hAnsi="Times New Roman" w:cs="Times New Roman"/>
                <w:sz w:val="24"/>
                <w:szCs w:val="24"/>
              </w:rPr>
              <w:t xml:space="preserve">Primarily used in </w:t>
            </w:r>
            <w:r w:rsidRPr="00CF7092">
              <w:rPr>
                <w:rStyle w:val="Strong"/>
                <w:rFonts w:ascii="Times New Roman" w:hAnsi="Times New Roman" w:cs="Times New Roman"/>
                <w:b w:val="0"/>
                <w:bCs w:val="0"/>
                <w:sz w:val="24"/>
                <w:szCs w:val="24"/>
              </w:rPr>
              <w:t>UML</w:t>
            </w:r>
            <w:r w:rsidRPr="00CF7092">
              <w:rPr>
                <w:rFonts w:ascii="Times New Roman" w:hAnsi="Times New Roman" w:cs="Times New Roman"/>
                <w:sz w:val="24"/>
                <w:szCs w:val="24"/>
              </w:rPr>
              <w:t xml:space="preserve"> for software design and system modeling.</w:t>
            </w:r>
          </w:p>
        </w:tc>
        <w:tc>
          <w:tcPr>
            <w:tcW w:w="3746" w:type="dxa"/>
            <w:vAlign w:val="center"/>
          </w:tcPr>
          <w:p w14:paraId="7509C332" w14:textId="58441E12" w:rsidR="00CF7092" w:rsidRPr="00CF7092" w:rsidRDefault="00CF7092" w:rsidP="00CF7092">
            <w:pPr>
              <w:jc w:val="center"/>
              <w:rPr>
                <w:rFonts w:ascii="Times New Roman" w:hAnsi="Times New Roman" w:cs="Times New Roman"/>
                <w:b/>
                <w:bCs/>
                <w:sz w:val="24"/>
                <w:szCs w:val="24"/>
              </w:rPr>
            </w:pPr>
            <w:r w:rsidRPr="00CF7092">
              <w:rPr>
                <w:rFonts w:ascii="Times New Roman" w:hAnsi="Times New Roman" w:cs="Times New Roman"/>
                <w:sz w:val="24"/>
                <w:szCs w:val="24"/>
              </w:rPr>
              <w:t>Commonly used in</w:t>
            </w:r>
            <w:r w:rsidRPr="00CF7092">
              <w:rPr>
                <w:rFonts w:ascii="Times New Roman" w:hAnsi="Times New Roman" w:cs="Times New Roman"/>
                <w:b/>
                <w:bCs/>
                <w:sz w:val="24"/>
                <w:szCs w:val="24"/>
              </w:rPr>
              <w:t xml:space="preserve"> </w:t>
            </w:r>
            <w:r w:rsidRPr="00CF7092">
              <w:rPr>
                <w:rStyle w:val="Strong"/>
                <w:rFonts w:ascii="Times New Roman" w:hAnsi="Times New Roman" w:cs="Times New Roman"/>
                <w:b w:val="0"/>
                <w:bCs w:val="0"/>
                <w:sz w:val="24"/>
                <w:szCs w:val="24"/>
              </w:rPr>
              <w:t>general process documentation</w:t>
            </w:r>
            <w:r w:rsidRPr="00CF7092">
              <w:rPr>
                <w:rFonts w:ascii="Times New Roman" w:hAnsi="Times New Roman" w:cs="Times New Roman"/>
                <w:b/>
                <w:bCs/>
                <w:sz w:val="24"/>
                <w:szCs w:val="24"/>
              </w:rPr>
              <w:t xml:space="preserve"> </w:t>
            </w:r>
            <w:r w:rsidRPr="00CF7092">
              <w:rPr>
                <w:rFonts w:ascii="Times New Roman" w:hAnsi="Times New Roman" w:cs="Times New Roman"/>
                <w:sz w:val="24"/>
                <w:szCs w:val="24"/>
              </w:rPr>
              <w:t>or programming logic.</w:t>
            </w:r>
          </w:p>
        </w:tc>
      </w:tr>
      <w:tr w:rsidR="00CF7092" w14:paraId="38C23C74" w14:textId="77777777" w:rsidTr="00D53462">
        <w:trPr>
          <w:trHeight w:val="906"/>
        </w:trPr>
        <w:tc>
          <w:tcPr>
            <w:tcW w:w="1950" w:type="dxa"/>
            <w:vAlign w:val="center"/>
          </w:tcPr>
          <w:p w14:paraId="13B39F62" w14:textId="48428FC0" w:rsidR="00CF7092" w:rsidRPr="00CF7092" w:rsidRDefault="00CF7092" w:rsidP="007D13F7">
            <w:pPr>
              <w:jc w:val="center"/>
              <w:rPr>
                <w:rFonts w:ascii="Times New Roman" w:hAnsi="Times New Roman" w:cs="Times New Roman"/>
                <w:sz w:val="24"/>
                <w:szCs w:val="24"/>
              </w:rPr>
            </w:pPr>
            <w:r w:rsidRPr="00CF7092">
              <w:rPr>
                <w:rStyle w:val="Strong"/>
                <w:rFonts w:ascii="Times New Roman" w:hAnsi="Times New Roman" w:cs="Times New Roman"/>
                <w:sz w:val="24"/>
                <w:szCs w:val="24"/>
              </w:rPr>
              <w:t>Focus</w:t>
            </w:r>
          </w:p>
        </w:tc>
        <w:tc>
          <w:tcPr>
            <w:tcW w:w="3543" w:type="dxa"/>
            <w:vAlign w:val="center"/>
          </w:tcPr>
          <w:p w14:paraId="6CF62BB2" w14:textId="3C919237" w:rsidR="00CF7092" w:rsidRPr="00CF7092" w:rsidRDefault="00CF7092" w:rsidP="00CF7092">
            <w:pPr>
              <w:jc w:val="center"/>
              <w:rPr>
                <w:rFonts w:ascii="Times New Roman" w:hAnsi="Times New Roman" w:cs="Times New Roman"/>
                <w:b/>
                <w:bCs/>
                <w:sz w:val="24"/>
                <w:szCs w:val="24"/>
              </w:rPr>
            </w:pPr>
            <w:r w:rsidRPr="00CF7092">
              <w:rPr>
                <w:rFonts w:ascii="Times New Roman" w:hAnsi="Times New Roman" w:cs="Times New Roman"/>
                <w:sz w:val="24"/>
                <w:szCs w:val="24"/>
              </w:rPr>
              <w:t>Focuses on</w:t>
            </w:r>
            <w:r w:rsidRPr="00CF7092">
              <w:rPr>
                <w:rFonts w:ascii="Times New Roman" w:hAnsi="Times New Roman" w:cs="Times New Roman"/>
                <w:b/>
                <w:bCs/>
                <w:sz w:val="24"/>
                <w:szCs w:val="24"/>
              </w:rPr>
              <w:t xml:space="preserve"> </w:t>
            </w:r>
            <w:r w:rsidRPr="00CF7092">
              <w:rPr>
                <w:rStyle w:val="Strong"/>
                <w:rFonts w:ascii="Times New Roman" w:hAnsi="Times New Roman" w:cs="Times New Roman"/>
                <w:b w:val="0"/>
                <w:bCs w:val="0"/>
                <w:sz w:val="24"/>
                <w:szCs w:val="24"/>
              </w:rPr>
              <w:t>activities, decisions, and parallel workflows</w:t>
            </w:r>
            <w:r w:rsidRPr="00CF7092">
              <w:rPr>
                <w:rFonts w:ascii="Times New Roman" w:hAnsi="Times New Roman" w:cs="Times New Roman"/>
                <w:b/>
                <w:bCs/>
                <w:sz w:val="24"/>
                <w:szCs w:val="24"/>
              </w:rPr>
              <w:t xml:space="preserve"> </w:t>
            </w:r>
            <w:r w:rsidRPr="00CF7092">
              <w:rPr>
                <w:rFonts w:ascii="Times New Roman" w:hAnsi="Times New Roman" w:cs="Times New Roman"/>
                <w:sz w:val="24"/>
                <w:szCs w:val="24"/>
              </w:rPr>
              <w:t>in a system.</w:t>
            </w:r>
          </w:p>
        </w:tc>
        <w:tc>
          <w:tcPr>
            <w:tcW w:w="3746" w:type="dxa"/>
            <w:vAlign w:val="center"/>
          </w:tcPr>
          <w:p w14:paraId="3AF7353D" w14:textId="37A31D2D" w:rsidR="00CF7092" w:rsidRPr="00CF7092" w:rsidRDefault="00CF7092" w:rsidP="00CF7092">
            <w:pPr>
              <w:jc w:val="center"/>
              <w:rPr>
                <w:rFonts w:ascii="Times New Roman" w:hAnsi="Times New Roman" w:cs="Times New Roman"/>
                <w:b/>
                <w:bCs/>
                <w:sz w:val="24"/>
                <w:szCs w:val="24"/>
              </w:rPr>
            </w:pPr>
            <w:r w:rsidRPr="00CF7092">
              <w:rPr>
                <w:rFonts w:ascii="Times New Roman" w:hAnsi="Times New Roman" w:cs="Times New Roman"/>
                <w:sz w:val="24"/>
                <w:szCs w:val="24"/>
              </w:rPr>
              <w:t>Focuses on the</w:t>
            </w:r>
            <w:r w:rsidRPr="00CF7092">
              <w:rPr>
                <w:rFonts w:ascii="Times New Roman" w:hAnsi="Times New Roman" w:cs="Times New Roman"/>
                <w:b/>
                <w:bCs/>
                <w:sz w:val="24"/>
                <w:szCs w:val="24"/>
              </w:rPr>
              <w:t xml:space="preserve"> </w:t>
            </w:r>
            <w:r w:rsidRPr="00CF7092">
              <w:rPr>
                <w:rStyle w:val="Strong"/>
                <w:rFonts w:ascii="Times New Roman" w:hAnsi="Times New Roman" w:cs="Times New Roman"/>
                <w:b w:val="0"/>
                <w:bCs w:val="0"/>
                <w:sz w:val="24"/>
                <w:szCs w:val="24"/>
              </w:rPr>
              <w:t>sequence of operations or decisions</w:t>
            </w:r>
            <w:r w:rsidRPr="00CF7092">
              <w:rPr>
                <w:rFonts w:ascii="Times New Roman" w:hAnsi="Times New Roman" w:cs="Times New Roman"/>
                <w:b/>
                <w:bCs/>
                <w:sz w:val="24"/>
                <w:szCs w:val="24"/>
              </w:rPr>
              <w:t>.</w:t>
            </w:r>
          </w:p>
        </w:tc>
      </w:tr>
      <w:tr w:rsidR="00CF7092" w14:paraId="1CE62328" w14:textId="77777777" w:rsidTr="00D53462">
        <w:trPr>
          <w:trHeight w:val="603"/>
        </w:trPr>
        <w:tc>
          <w:tcPr>
            <w:tcW w:w="1950" w:type="dxa"/>
            <w:vAlign w:val="center"/>
          </w:tcPr>
          <w:p w14:paraId="0E95F912" w14:textId="07A30EFC" w:rsidR="00CF7092" w:rsidRPr="00CF7092" w:rsidRDefault="00CF7092" w:rsidP="007D13F7">
            <w:pPr>
              <w:jc w:val="center"/>
              <w:rPr>
                <w:rFonts w:ascii="Times New Roman" w:hAnsi="Times New Roman" w:cs="Times New Roman"/>
                <w:sz w:val="24"/>
                <w:szCs w:val="24"/>
              </w:rPr>
            </w:pPr>
            <w:r w:rsidRPr="00CF7092">
              <w:rPr>
                <w:rStyle w:val="Strong"/>
                <w:rFonts w:ascii="Times New Roman" w:hAnsi="Times New Roman" w:cs="Times New Roman"/>
                <w:sz w:val="24"/>
                <w:szCs w:val="24"/>
              </w:rPr>
              <w:t>Elements</w:t>
            </w:r>
          </w:p>
        </w:tc>
        <w:tc>
          <w:tcPr>
            <w:tcW w:w="3543" w:type="dxa"/>
            <w:vAlign w:val="center"/>
          </w:tcPr>
          <w:p w14:paraId="2A80F398" w14:textId="15827F8A" w:rsidR="00CF7092" w:rsidRPr="00CF7092" w:rsidRDefault="00CF7092" w:rsidP="00CF7092">
            <w:pPr>
              <w:jc w:val="center"/>
              <w:rPr>
                <w:rFonts w:ascii="Times New Roman" w:hAnsi="Times New Roman" w:cs="Times New Roman"/>
                <w:b/>
                <w:bCs/>
                <w:sz w:val="24"/>
                <w:szCs w:val="24"/>
              </w:rPr>
            </w:pPr>
            <w:r w:rsidRPr="00CF7092">
              <w:rPr>
                <w:rFonts w:ascii="Times New Roman" w:hAnsi="Times New Roman" w:cs="Times New Roman"/>
                <w:sz w:val="24"/>
                <w:szCs w:val="24"/>
              </w:rPr>
              <w:t>Includes</w:t>
            </w:r>
            <w:r w:rsidRPr="00CF7092">
              <w:rPr>
                <w:rFonts w:ascii="Times New Roman" w:hAnsi="Times New Roman" w:cs="Times New Roman"/>
                <w:b/>
                <w:bCs/>
                <w:sz w:val="24"/>
                <w:szCs w:val="24"/>
              </w:rPr>
              <w:t xml:space="preserve"> </w:t>
            </w:r>
            <w:r w:rsidRPr="00CF7092">
              <w:rPr>
                <w:rStyle w:val="Strong"/>
                <w:rFonts w:ascii="Times New Roman" w:hAnsi="Times New Roman" w:cs="Times New Roman"/>
                <w:b w:val="0"/>
                <w:bCs w:val="0"/>
                <w:sz w:val="24"/>
                <w:szCs w:val="24"/>
              </w:rPr>
              <w:t>activities, swimlanes, forks/joins, and decision nodes</w:t>
            </w:r>
            <w:r w:rsidRPr="00CF7092">
              <w:rPr>
                <w:rFonts w:ascii="Times New Roman" w:hAnsi="Times New Roman" w:cs="Times New Roman"/>
                <w:b/>
                <w:bCs/>
                <w:sz w:val="24"/>
                <w:szCs w:val="24"/>
              </w:rPr>
              <w:t>.</w:t>
            </w:r>
          </w:p>
        </w:tc>
        <w:tc>
          <w:tcPr>
            <w:tcW w:w="3746" w:type="dxa"/>
            <w:vAlign w:val="center"/>
          </w:tcPr>
          <w:p w14:paraId="300DCFB5" w14:textId="4A638821" w:rsidR="00CF7092" w:rsidRPr="00CF7092" w:rsidRDefault="00CF7092" w:rsidP="00CF7092">
            <w:pPr>
              <w:jc w:val="center"/>
              <w:rPr>
                <w:rFonts w:ascii="Times New Roman" w:hAnsi="Times New Roman" w:cs="Times New Roman"/>
                <w:b/>
                <w:bCs/>
                <w:sz w:val="24"/>
                <w:szCs w:val="24"/>
              </w:rPr>
            </w:pPr>
            <w:r w:rsidRPr="00CF7092">
              <w:rPr>
                <w:rFonts w:ascii="Times New Roman" w:hAnsi="Times New Roman" w:cs="Times New Roman"/>
                <w:sz w:val="24"/>
                <w:szCs w:val="24"/>
              </w:rPr>
              <w:t>Includes</w:t>
            </w:r>
            <w:r w:rsidRPr="00CF7092">
              <w:rPr>
                <w:rFonts w:ascii="Times New Roman" w:hAnsi="Times New Roman" w:cs="Times New Roman"/>
                <w:b/>
                <w:bCs/>
                <w:sz w:val="24"/>
                <w:szCs w:val="24"/>
              </w:rPr>
              <w:t xml:space="preserve"> </w:t>
            </w:r>
            <w:r w:rsidRPr="00CF7092">
              <w:rPr>
                <w:rStyle w:val="Strong"/>
                <w:rFonts w:ascii="Times New Roman" w:hAnsi="Times New Roman" w:cs="Times New Roman"/>
                <w:b w:val="0"/>
                <w:bCs w:val="0"/>
                <w:sz w:val="24"/>
                <w:szCs w:val="24"/>
              </w:rPr>
              <w:t>process boxes, decision diamonds, and arrows</w:t>
            </w:r>
            <w:r w:rsidRPr="00CF7092">
              <w:rPr>
                <w:rFonts w:ascii="Times New Roman" w:hAnsi="Times New Roman" w:cs="Times New Roman"/>
                <w:b/>
                <w:bCs/>
                <w:sz w:val="24"/>
                <w:szCs w:val="24"/>
              </w:rPr>
              <w:t>.</w:t>
            </w:r>
          </w:p>
        </w:tc>
      </w:tr>
      <w:tr w:rsidR="00CF7092" w14:paraId="3005DE73" w14:textId="77777777" w:rsidTr="00D53462">
        <w:trPr>
          <w:trHeight w:val="603"/>
        </w:trPr>
        <w:tc>
          <w:tcPr>
            <w:tcW w:w="1950" w:type="dxa"/>
            <w:vAlign w:val="center"/>
          </w:tcPr>
          <w:p w14:paraId="43DF6530" w14:textId="676A4043" w:rsidR="00CF7092" w:rsidRPr="00CF7092" w:rsidRDefault="00CF7092" w:rsidP="007D13F7">
            <w:pPr>
              <w:jc w:val="center"/>
              <w:rPr>
                <w:rFonts w:ascii="Times New Roman" w:hAnsi="Times New Roman" w:cs="Times New Roman"/>
                <w:sz w:val="24"/>
                <w:szCs w:val="24"/>
              </w:rPr>
            </w:pPr>
            <w:r w:rsidRPr="00CF7092">
              <w:rPr>
                <w:rStyle w:val="Strong"/>
                <w:rFonts w:ascii="Times New Roman" w:hAnsi="Times New Roman" w:cs="Times New Roman"/>
                <w:sz w:val="24"/>
                <w:szCs w:val="24"/>
              </w:rPr>
              <w:t>Actors / Responsibilities</w:t>
            </w:r>
          </w:p>
        </w:tc>
        <w:tc>
          <w:tcPr>
            <w:tcW w:w="3543" w:type="dxa"/>
            <w:vAlign w:val="center"/>
          </w:tcPr>
          <w:p w14:paraId="6C39A9FE" w14:textId="72304837" w:rsidR="00CF7092" w:rsidRPr="00CF7092" w:rsidRDefault="00CF7092" w:rsidP="00CF7092">
            <w:pPr>
              <w:jc w:val="center"/>
              <w:rPr>
                <w:rFonts w:ascii="Times New Roman" w:hAnsi="Times New Roman" w:cs="Times New Roman"/>
                <w:b/>
                <w:bCs/>
                <w:sz w:val="24"/>
                <w:szCs w:val="24"/>
              </w:rPr>
            </w:pPr>
            <w:r w:rsidRPr="00CF7092">
              <w:rPr>
                <w:rFonts w:ascii="Times New Roman" w:hAnsi="Times New Roman" w:cs="Times New Roman"/>
                <w:sz w:val="24"/>
                <w:szCs w:val="24"/>
              </w:rPr>
              <w:t>Can show</w:t>
            </w:r>
            <w:r w:rsidRPr="00CF7092">
              <w:rPr>
                <w:rFonts w:ascii="Times New Roman" w:hAnsi="Times New Roman" w:cs="Times New Roman"/>
                <w:b/>
                <w:bCs/>
                <w:sz w:val="24"/>
                <w:szCs w:val="24"/>
              </w:rPr>
              <w:t xml:space="preserve"> </w:t>
            </w:r>
            <w:r w:rsidRPr="00CF7092">
              <w:rPr>
                <w:rStyle w:val="Strong"/>
                <w:rFonts w:ascii="Times New Roman" w:hAnsi="Times New Roman" w:cs="Times New Roman"/>
                <w:b w:val="0"/>
                <w:bCs w:val="0"/>
                <w:sz w:val="24"/>
                <w:szCs w:val="24"/>
              </w:rPr>
              <w:t>who performs each activity</w:t>
            </w:r>
            <w:r w:rsidRPr="00CF7092">
              <w:rPr>
                <w:rFonts w:ascii="Times New Roman" w:hAnsi="Times New Roman" w:cs="Times New Roman"/>
                <w:b/>
                <w:bCs/>
                <w:sz w:val="24"/>
                <w:szCs w:val="24"/>
              </w:rPr>
              <w:t xml:space="preserve"> </w:t>
            </w:r>
            <w:r w:rsidRPr="00CF7092">
              <w:rPr>
                <w:rFonts w:ascii="Times New Roman" w:hAnsi="Times New Roman" w:cs="Times New Roman"/>
                <w:sz w:val="24"/>
                <w:szCs w:val="24"/>
              </w:rPr>
              <w:t>using</w:t>
            </w:r>
            <w:r w:rsidRPr="00CF7092">
              <w:rPr>
                <w:rFonts w:ascii="Times New Roman" w:hAnsi="Times New Roman" w:cs="Times New Roman"/>
                <w:b/>
                <w:bCs/>
                <w:sz w:val="24"/>
                <w:szCs w:val="24"/>
              </w:rPr>
              <w:t xml:space="preserve"> </w:t>
            </w:r>
            <w:r w:rsidRPr="00CF7092">
              <w:rPr>
                <w:rStyle w:val="Strong"/>
                <w:rFonts w:ascii="Times New Roman" w:hAnsi="Times New Roman" w:cs="Times New Roman"/>
                <w:b w:val="0"/>
                <w:bCs w:val="0"/>
                <w:sz w:val="24"/>
                <w:szCs w:val="24"/>
              </w:rPr>
              <w:t>swimlanes</w:t>
            </w:r>
            <w:r w:rsidRPr="00CF7092">
              <w:rPr>
                <w:rFonts w:ascii="Times New Roman" w:hAnsi="Times New Roman" w:cs="Times New Roman"/>
                <w:b/>
                <w:bCs/>
                <w:sz w:val="24"/>
                <w:szCs w:val="24"/>
              </w:rPr>
              <w:t>.</w:t>
            </w:r>
          </w:p>
        </w:tc>
        <w:tc>
          <w:tcPr>
            <w:tcW w:w="3746" w:type="dxa"/>
            <w:vAlign w:val="center"/>
          </w:tcPr>
          <w:p w14:paraId="7B3B6104" w14:textId="414F6C2D" w:rsidR="00CF7092" w:rsidRPr="00CF7092" w:rsidRDefault="00CF7092" w:rsidP="00CF7092">
            <w:pPr>
              <w:jc w:val="center"/>
              <w:rPr>
                <w:rFonts w:ascii="Times New Roman" w:hAnsi="Times New Roman" w:cs="Times New Roman"/>
                <w:b/>
                <w:bCs/>
                <w:sz w:val="24"/>
                <w:szCs w:val="24"/>
              </w:rPr>
            </w:pPr>
            <w:r w:rsidRPr="00CF7092">
              <w:rPr>
                <w:rFonts w:ascii="Times New Roman" w:hAnsi="Times New Roman" w:cs="Times New Roman"/>
                <w:sz w:val="24"/>
                <w:szCs w:val="24"/>
              </w:rPr>
              <w:t>Does not indicate</w:t>
            </w:r>
            <w:r w:rsidRPr="00CF7092">
              <w:rPr>
                <w:rFonts w:ascii="Times New Roman" w:hAnsi="Times New Roman" w:cs="Times New Roman"/>
                <w:b/>
                <w:bCs/>
                <w:sz w:val="24"/>
                <w:szCs w:val="24"/>
              </w:rPr>
              <w:t xml:space="preserve"> </w:t>
            </w:r>
            <w:r w:rsidRPr="00CF7092">
              <w:rPr>
                <w:rStyle w:val="Strong"/>
                <w:rFonts w:ascii="Times New Roman" w:hAnsi="Times New Roman" w:cs="Times New Roman"/>
                <w:b w:val="0"/>
                <w:bCs w:val="0"/>
                <w:sz w:val="24"/>
                <w:szCs w:val="24"/>
              </w:rPr>
              <w:t>actors or ownership</w:t>
            </w:r>
            <w:r w:rsidRPr="00CF7092">
              <w:rPr>
                <w:rFonts w:ascii="Times New Roman" w:hAnsi="Times New Roman" w:cs="Times New Roman"/>
                <w:b/>
                <w:bCs/>
                <w:sz w:val="24"/>
                <w:szCs w:val="24"/>
              </w:rPr>
              <w:t xml:space="preserve"> </w:t>
            </w:r>
            <w:r w:rsidRPr="00CF7092">
              <w:rPr>
                <w:rFonts w:ascii="Times New Roman" w:hAnsi="Times New Roman" w:cs="Times New Roman"/>
                <w:sz w:val="24"/>
                <w:szCs w:val="24"/>
              </w:rPr>
              <w:t>of actions.</w:t>
            </w:r>
          </w:p>
        </w:tc>
      </w:tr>
      <w:tr w:rsidR="00CF7092" w14:paraId="4C1FB42C" w14:textId="77777777" w:rsidTr="00D53462">
        <w:trPr>
          <w:trHeight w:val="603"/>
        </w:trPr>
        <w:tc>
          <w:tcPr>
            <w:tcW w:w="1950" w:type="dxa"/>
            <w:vAlign w:val="center"/>
          </w:tcPr>
          <w:p w14:paraId="6C33AF53" w14:textId="1EF5E07A" w:rsidR="00CF7092" w:rsidRPr="00CF7092" w:rsidRDefault="00CF7092" w:rsidP="007D13F7">
            <w:pPr>
              <w:jc w:val="center"/>
              <w:rPr>
                <w:rFonts w:ascii="Times New Roman" w:hAnsi="Times New Roman" w:cs="Times New Roman"/>
                <w:sz w:val="24"/>
                <w:szCs w:val="24"/>
              </w:rPr>
            </w:pPr>
            <w:r w:rsidRPr="00CF7092">
              <w:rPr>
                <w:rStyle w:val="Strong"/>
                <w:rFonts w:ascii="Times New Roman" w:hAnsi="Times New Roman" w:cs="Times New Roman"/>
                <w:sz w:val="24"/>
                <w:szCs w:val="24"/>
              </w:rPr>
              <w:t>Parallelism</w:t>
            </w:r>
          </w:p>
        </w:tc>
        <w:tc>
          <w:tcPr>
            <w:tcW w:w="3543" w:type="dxa"/>
            <w:vAlign w:val="center"/>
          </w:tcPr>
          <w:p w14:paraId="15DA0348" w14:textId="59B171E6" w:rsidR="00CF7092" w:rsidRPr="00CF7092" w:rsidRDefault="00CF7092" w:rsidP="00CF7092">
            <w:pPr>
              <w:jc w:val="center"/>
              <w:rPr>
                <w:rFonts w:ascii="Times New Roman" w:hAnsi="Times New Roman" w:cs="Times New Roman"/>
                <w:b/>
                <w:bCs/>
                <w:sz w:val="24"/>
                <w:szCs w:val="24"/>
              </w:rPr>
            </w:pPr>
            <w:r w:rsidRPr="00CF7092">
              <w:rPr>
                <w:rFonts w:ascii="Times New Roman" w:hAnsi="Times New Roman" w:cs="Times New Roman"/>
                <w:sz w:val="24"/>
                <w:szCs w:val="24"/>
              </w:rPr>
              <w:t>Can represent</w:t>
            </w:r>
            <w:r w:rsidRPr="00CF7092">
              <w:rPr>
                <w:rFonts w:ascii="Times New Roman" w:hAnsi="Times New Roman" w:cs="Times New Roman"/>
                <w:b/>
                <w:bCs/>
                <w:sz w:val="24"/>
                <w:szCs w:val="24"/>
              </w:rPr>
              <w:t xml:space="preserve"> </w:t>
            </w:r>
            <w:r w:rsidRPr="00CF7092">
              <w:rPr>
                <w:rStyle w:val="Strong"/>
                <w:rFonts w:ascii="Times New Roman" w:hAnsi="Times New Roman" w:cs="Times New Roman"/>
                <w:b w:val="0"/>
                <w:bCs w:val="0"/>
                <w:sz w:val="24"/>
                <w:szCs w:val="24"/>
              </w:rPr>
              <w:t>concurrent or parallel actions</w:t>
            </w:r>
            <w:r w:rsidRPr="00CF7092">
              <w:rPr>
                <w:rFonts w:ascii="Times New Roman" w:hAnsi="Times New Roman" w:cs="Times New Roman"/>
                <w:b/>
                <w:bCs/>
                <w:sz w:val="24"/>
                <w:szCs w:val="24"/>
              </w:rPr>
              <w:t>.</w:t>
            </w:r>
          </w:p>
        </w:tc>
        <w:tc>
          <w:tcPr>
            <w:tcW w:w="3746" w:type="dxa"/>
            <w:vAlign w:val="center"/>
          </w:tcPr>
          <w:p w14:paraId="67BCAC02" w14:textId="076B6CA2" w:rsidR="00CF7092" w:rsidRPr="00CF7092" w:rsidRDefault="00CF7092" w:rsidP="00CF7092">
            <w:pPr>
              <w:jc w:val="center"/>
              <w:rPr>
                <w:rFonts w:ascii="Times New Roman" w:hAnsi="Times New Roman" w:cs="Times New Roman"/>
                <w:b/>
                <w:bCs/>
                <w:sz w:val="24"/>
                <w:szCs w:val="24"/>
              </w:rPr>
            </w:pPr>
            <w:r w:rsidRPr="00CF7092">
              <w:rPr>
                <w:rFonts w:ascii="Times New Roman" w:hAnsi="Times New Roman" w:cs="Times New Roman"/>
                <w:sz w:val="24"/>
                <w:szCs w:val="24"/>
              </w:rPr>
              <w:t>Typically shows</w:t>
            </w:r>
            <w:r w:rsidRPr="00CF7092">
              <w:rPr>
                <w:rFonts w:ascii="Times New Roman" w:hAnsi="Times New Roman" w:cs="Times New Roman"/>
                <w:b/>
                <w:bCs/>
                <w:sz w:val="24"/>
                <w:szCs w:val="24"/>
              </w:rPr>
              <w:t xml:space="preserve"> </w:t>
            </w:r>
            <w:r w:rsidRPr="00CF7092">
              <w:rPr>
                <w:rStyle w:val="Strong"/>
                <w:rFonts w:ascii="Times New Roman" w:hAnsi="Times New Roman" w:cs="Times New Roman"/>
                <w:b w:val="0"/>
                <w:bCs w:val="0"/>
                <w:sz w:val="24"/>
                <w:szCs w:val="24"/>
              </w:rPr>
              <w:t>sequential flow only</w:t>
            </w:r>
            <w:r w:rsidRPr="00CF7092">
              <w:rPr>
                <w:rFonts w:ascii="Times New Roman" w:hAnsi="Times New Roman" w:cs="Times New Roman"/>
                <w:b/>
                <w:bCs/>
                <w:sz w:val="24"/>
                <w:szCs w:val="24"/>
              </w:rPr>
              <w:t>.</w:t>
            </w:r>
          </w:p>
        </w:tc>
      </w:tr>
      <w:tr w:rsidR="00CF7092" w14:paraId="48D611CA" w14:textId="77777777" w:rsidTr="00D53462">
        <w:trPr>
          <w:trHeight w:val="591"/>
        </w:trPr>
        <w:tc>
          <w:tcPr>
            <w:tcW w:w="1950" w:type="dxa"/>
            <w:vAlign w:val="center"/>
          </w:tcPr>
          <w:p w14:paraId="774FE7F4" w14:textId="3F3341CB" w:rsidR="00CF7092" w:rsidRPr="00CF7092" w:rsidRDefault="00CF7092" w:rsidP="007D13F7">
            <w:pPr>
              <w:jc w:val="center"/>
              <w:rPr>
                <w:rFonts w:ascii="Times New Roman" w:hAnsi="Times New Roman" w:cs="Times New Roman"/>
                <w:sz w:val="24"/>
                <w:szCs w:val="24"/>
              </w:rPr>
            </w:pPr>
            <w:r w:rsidRPr="00CF7092">
              <w:rPr>
                <w:rStyle w:val="Strong"/>
                <w:rFonts w:ascii="Times New Roman" w:hAnsi="Times New Roman" w:cs="Times New Roman"/>
                <w:sz w:val="24"/>
                <w:szCs w:val="24"/>
              </w:rPr>
              <w:t>Usage Context</w:t>
            </w:r>
          </w:p>
        </w:tc>
        <w:tc>
          <w:tcPr>
            <w:tcW w:w="3543" w:type="dxa"/>
            <w:vAlign w:val="center"/>
          </w:tcPr>
          <w:p w14:paraId="4F827207" w14:textId="2C6FD267" w:rsidR="00CF7092" w:rsidRPr="00CF7092" w:rsidRDefault="00CF7092" w:rsidP="00CF7092">
            <w:pPr>
              <w:jc w:val="center"/>
              <w:rPr>
                <w:rFonts w:ascii="Times New Roman" w:hAnsi="Times New Roman" w:cs="Times New Roman"/>
                <w:b/>
                <w:bCs/>
                <w:sz w:val="24"/>
                <w:szCs w:val="24"/>
              </w:rPr>
            </w:pPr>
            <w:r w:rsidRPr="00CF7092">
              <w:rPr>
                <w:rFonts w:ascii="Times New Roman" w:hAnsi="Times New Roman" w:cs="Times New Roman"/>
                <w:sz w:val="24"/>
                <w:szCs w:val="24"/>
              </w:rPr>
              <w:t>Used in</w:t>
            </w:r>
            <w:r w:rsidRPr="00CF7092">
              <w:rPr>
                <w:rFonts w:ascii="Times New Roman" w:hAnsi="Times New Roman" w:cs="Times New Roman"/>
                <w:b/>
                <w:bCs/>
                <w:sz w:val="24"/>
                <w:szCs w:val="24"/>
              </w:rPr>
              <w:t xml:space="preserve"> </w:t>
            </w:r>
            <w:r w:rsidRPr="00CF7092">
              <w:rPr>
                <w:rStyle w:val="Strong"/>
                <w:rFonts w:ascii="Times New Roman" w:hAnsi="Times New Roman" w:cs="Times New Roman"/>
                <w:b w:val="0"/>
                <w:bCs w:val="0"/>
                <w:sz w:val="24"/>
                <w:szCs w:val="24"/>
              </w:rPr>
              <w:t>system analysis and design</w:t>
            </w:r>
            <w:r w:rsidRPr="00CF7092">
              <w:rPr>
                <w:rFonts w:ascii="Times New Roman" w:hAnsi="Times New Roman" w:cs="Times New Roman"/>
                <w:b/>
                <w:bCs/>
                <w:sz w:val="24"/>
                <w:szCs w:val="24"/>
              </w:rPr>
              <w:t xml:space="preserve"> </w:t>
            </w:r>
            <w:r w:rsidRPr="00CF7092">
              <w:rPr>
                <w:rFonts w:ascii="Times New Roman" w:hAnsi="Times New Roman" w:cs="Times New Roman"/>
                <w:sz w:val="24"/>
                <w:szCs w:val="24"/>
              </w:rPr>
              <w:t>(UML).</w:t>
            </w:r>
          </w:p>
        </w:tc>
        <w:tc>
          <w:tcPr>
            <w:tcW w:w="3746" w:type="dxa"/>
            <w:vAlign w:val="center"/>
          </w:tcPr>
          <w:p w14:paraId="5A5D5015" w14:textId="58E78219" w:rsidR="00CF7092" w:rsidRPr="00CF7092" w:rsidRDefault="00CF7092" w:rsidP="00CF7092">
            <w:pPr>
              <w:jc w:val="center"/>
              <w:rPr>
                <w:rFonts w:ascii="Times New Roman" w:hAnsi="Times New Roman" w:cs="Times New Roman"/>
                <w:b/>
                <w:bCs/>
                <w:sz w:val="24"/>
                <w:szCs w:val="24"/>
              </w:rPr>
            </w:pPr>
            <w:r w:rsidRPr="00CF7092">
              <w:rPr>
                <w:rFonts w:ascii="Times New Roman" w:hAnsi="Times New Roman" w:cs="Times New Roman"/>
                <w:sz w:val="24"/>
                <w:szCs w:val="24"/>
              </w:rPr>
              <w:t>Used in</w:t>
            </w:r>
            <w:r w:rsidRPr="00CF7092">
              <w:rPr>
                <w:rFonts w:ascii="Times New Roman" w:hAnsi="Times New Roman" w:cs="Times New Roman"/>
                <w:b/>
                <w:bCs/>
                <w:sz w:val="24"/>
                <w:szCs w:val="24"/>
              </w:rPr>
              <w:t xml:space="preserve"> </w:t>
            </w:r>
            <w:r w:rsidRPr="00CF7092">
              <w:rPr>
                <w:rStyle w:val="Strong"/>
                <w:rFonts w:ascii="Times New Roman" w:hAnsi="Times New Roman" w:cs="Times New Roman"/>
                <w:b w:val="0"/>
                <w:bCs w:val="0"/>
                <w:sz w:val="24"/>
                <w:szCs w:val="24"/>
              </w:rPr>
              <w:t>basic logic representation and documentation</w:t>
            </w:r>
            <w:r w:rsidRPr="00CF7092">
              <w:rPr>
                <w:rFonts w:ascii="Times New Roman" w:hAnsi="Times New Roman" w:cs="Times New Roman"/>
                <w:b/>
                <w:bCs/>
                <w:sz w:val="24"/>
                <w:szCs w:val="24"/>
              </w:rPr>
              <w:t>.</w:t>
            </w:r>
          </w:p>
        </w:tc>
      </w:tr>
    </w:tbl>
    <w:p w14:paraId="67745685" w14:textId="77777777" w:rsidR="00CF7092" w:rsidRDefault="00CF7092" w:rsidP="00CF7092">
      <w:pPr>
        <w:rPr>
          <w:rFonts w:ascii="Times New Roman" w:hAnsi="Times New Roman" w:cs="Times New Roman"/>
          <w:sz w:val="24"/>
          <w:szCs w:val="24"/>
        </w:rPr>
      </w:pPr>
    </w:p>
    <w:p w14:paraId="36D0D406" w14:textId="760D5A28" w:rsidR="007D13F7" w:rsidRPr="007D13F7" w:rsidRDefault="007D13F7" w:rsidP="00CF7092">
      <w:pPr>
        <w:rPr>
          <w:rFonts w:ascii="Times New Roman" w:hAnsi="Times New Roman" w:cs="Times New Roman"/>
          <w:b/>
          <w:bCs/>
          <w:sz w:val="24"/>
          <w:szCs w:val="24"/>
        </w:rPr>
      </w:pPr>
      <w:r w:rsidRPr="007D13F7">
        <w:rPr>
          <w:rFonts w:ascii="Times New Roman" w:hAnsi="Times New Roman" w:cs="Times New Roman"/>
          <w:b/>
          <w:bCs/>
          <w:sz w:val="24"/>
          <w:szCs w:val="24"/>
        </w:rPr>
        <w:t>Q3. What is an Activity Diagram used for?</w:t>
      </w:r>
    </w:p>
    <w:p w14:paraId="6D9FCA44" w14:textId="77777777" w:rsidR="007D13F7" w:rsidRPr="007D13F7" w:rsidRDefault="007D13F7" w:rsidP="007D13F7">
      <w:pPr>
        <w:jc w:val="both"/>
        <w:rPr>
          <w:rFonts w:ascii="Times New Roman" w:hAnsi="Times New Roman" w:cs="Times New Roman"/>
          <w:sz w:val="24"/>
          <w:szCs w:val="24"/>
        </w:rPr>
      </w:pPr>
      <w:r w:rsidRPr="007D13F7">
        <w:rPr>
          <w:rFonts w:ascii="Times New Roman" w:hAnsi="Times New Roman" w:cs="Times New Roman"/>
          <w:sz w:val="24"/>
          <w:szCs w:val="24"/>
        </w:rPr>
        <w:t>An Activity Diagram is used to visualize the workflow of a system or business process. It shows how different actions are carried out, how control flows between them, and how decisions or parallel tasks occur within the system.</w:t>
      </w:r>
    </w:p>
    <w:p w14:paraId="261F77C9" w14:textId="77777777" w:rsidR="007D13F7" w:rsidRPr="007D13F7" w:rsidRDefault="007D13F7" w:rsidP="007D13F7">
      <w:pPr>
        <w:rPr>
          <w:rFonts w:ascii="Times New Roman" w:hAnsi="Times New Roman" w:cs="Times New Roman"/>
          <w:sz w:val="24"/>
          <w:szCs w:val="24"/>
        </w:rPr>
      </w:pPr>
      <w:r w:rsidRPr="007D13F7">
        <w:rPr>
          <w:rFonts w:ascii="Times New Roman" w:hAnsi="Times New Roman" w:cs="Times New Roman"/>
          <w:sz w:val="24"/>
          <w:szCs w:val="24"/>
        </w:rPr>
        <w:t>It is commonly used to:</w:t>
      </w:r>
    </w:p>
    <w:p w14:paraId="20430ED9" w14:textId="77777777" w:rsidR="007D13F7" w:rsidRPr="007D13F7" w:rsidRDefault="007D13F7" w:rsidP="007D13F7">
      <w:pPr>
        <w:numPr>
          <w:ilvl w:val="0"/>
          <w:numId w:val="1"/>
        </w:numPr>
        <w:jc w:val="both"/>
        <w:rPr>
          <w:rFonts w:ascii="Times New Roman" w:hAnsi="Times New Roman" w:cs="Times New Roman"/>
          <w:sz w:val="24"/>
          <w:szCs w:val="24"/>
        </w:rPr>
      </w:pPr>
      <w:r w:rsidRPr="007D13F7">
        <w:rPr>
          <w:rFonts w:ascii="Times New Roman" w:hAnsi="Times New Roman" w:cs="Times New Roman"/>
          <w:b/>
          <w:bCs/>
          <w:sz w:val="24"/>
          <w:szCs w:val="24"/>
        </w:rPr>
        <w:t>Model business processes</w:t>
      </w:r>
      <w:r w:rsidRPr="007D13F7">
        <w:rPr>
          <w:rFonts w:ascii="Times New Roman" w:hAnsi="Times New Roman" w:cs="Times New Roman"/>
          <w:sz w:val="24"/>
          <w:szCs w:val="24"/>
        </w:rPr>
        <w:t xml:space="preserve"> and system workflows in a clear, step-by-step manner.</w:t>
      </w:r>
    </w:p>
    <w:p w14:paraId="479D507B" w14:textId="77777777" w:rsidR="007D13F7" w:rsidRPr="007D13F7" w:rsidRDefault="007D13F7" w:rsidP="007D13F7">
      <w:pPr>
        <w:numPr>
          <w:ilvl w:val="0"/>
          <w:numId w:val="1"/>
        </w:numPr>
        <w:jc w:val="both"/>
        <w:rPr>
          <w:rFonts w:ascii="Times New Roman" w:hAnsi="Times New Roman" w:cs="Times New Roman"/>
          <w:sz w:val="24"/>
          <w:szCs w:val="24"/>
        </w:rPr>
      </w:pPr>
      <w:r w:rsidRPr="007D13F7">
        <w:rPr>
          <w:rFonts w:ascii="Times New Roman" w:hAnsi="Times New Roman" w:cs="Times New Roman"/>
          <w:b/>
          <w:bCs/>
          <w:sz w:val="24"/>
          <w:szCs w:val="24"/>
        </w:rPr>
        <w:t>Describe the sequence of activities</w:t>
      </w:r>
      <w:r w:rsidRPr="007D13F7">
        <w:rPr>
          <w:rFonts w:ascii="Times New Roman" w:hAnsi="Times New Roman" w:cs="Times New Roman"/>
          <w:sz w:val="24"/>
          <w:szCs w:val="24"/>
        </w:rPr>
        <w:t xml:space="preserve"> involved in a particular use case or function.</w:t>
      </w:r>
    </w:p>
    <w:p w14:paraId="79255A9E" w14:textId="77777777" w:rsidR="007D13F7" w:rsidRPr="007D13F7" w:rsidRDefault="007D13F7" w:rsidP="007D13F7">
      <w:pPr>
        <w:numPr>
          <w:ilvl w:val="0"/>
          <w:numId w:val="1"/>
        </w:numPr>
        <w:jc w:val="both"/>
        <w:rPr>
          <w:rFonts w:ascii="Times New Roman" w:hAnsi="Times New Roman" w:cs="Times New Roman"/>
          <w:sz w:val="24"/>
          <w:szCs w:val="24"/>
        </w:rPr>
      </w:pPr>
      <w:r w:rsidRPr="007D13F7">
        <w:rPr>
          <w:rFonts w:ascii="Times New Roman" w:hAnsi="Times New Roman" w:cs="Times New Roman"/>
          <w:b/>
          <w:bCs/>
          <w:sz w:val="24"/>
          <w:szCs w:val="24"/>
        </w:rPr>
        <w:t>Identify decision points, loops, and parallel actions</w:t>
      </w:r>
      <w:r w:rsidRPr="007D13F7">
        <w:rPr>
          <w:rFonts w:ascii="Times New Roman" w:hAnsi="Times New Roman" w:cs="Times New Roman"/>
          <w:sz w:val="24"/>
          <w:szCs w:val="24"/>
        </w:rPr>
        <w:t xml:space="preserve"> within a process.</w:t>
      </w:r>
    </w:p>
    <w:p w14:paraId="29125ABB" w14:textId="77777777" w:rsidR="007D13F7" w:rsidRPr="007D13F7" w:rsidRDefault="007D13F7" w:rsidP="007D13F7">
      <w:pPr>
        <w:numPr>
          <w:ilvl w:val="0"/>
          <w:numId w:val="1"/>
        </w:numPr>
        <w:jc w:val="both"/>
        <w:rPr>
          <w:rFonts w:ascii="Times New Roman" w:hAnsi="Times New Roman" w:cs="Times New Roman"/>
          <w:sz w:val="24"/>
          <w:szCs w:val="24"/>
        </w:rPr>
      </w:pPr>
      <w:r w:rsidRPr="007D13F7">
        <w:rPr>
          <w:rFonts w:ascii="Times New Roman" w:hAnsi="Times New Roman" w:cs="Times New Roman"/>
          <w:b/>
          <w:bCs/>
          <w:sz w:val="24"/>
          <w:szCs w:val="24"/>
        </w:rPr>
        <w:t>Clarify responsibilities</w:t>
      </w:r>
      <w:r w:rsidRPr="007D13F7">
        <w:rPr>
          <w:rFonts w:ascii="Times New Roman" w:hAnsi="Times New Roman" w:cs="Times New Roman"/>
          <w:sz w:val="24"/>
          <w:szCs w:val="24"/>
        </w:rPr>
        <w:t xml:space="preserve"> by using swimlanes to show which actor or component performs each task.</w:t>
      </w:r>
    </w:p>
    <w:p w14:paraId="402F912C" w14:textId="77777777" w:rsidR="007D13F7" w:rsidRPr="007D13F7" w:rsidRDefault="007D13F7" w:rsidP="007D13F7">
      <w:pPr>
        <w:numPr>
          <w:ilvl w:val="0"/>
          <w:numId w:val="1"/>
        </w:numPr>
        <w:jc w:val="both"/>
        <w:rPr>
          <w:rFonts w:ascii="Times New Roman" w:hAnsi="Times New Roman" w:cs="Times New Roman"/>
          <w:sz w:val="24"/>
          <w:szCs w:val="24"/>
        </w:rPr>
      </w:pPr>
      <w:r w:rsidRPr="007D13F7">
        <w:rPr>
          <w:rFonts w:ascii="Times New Roman" w:hAnsi="Times New Roman" w:cs="Times New Roman"/>
          <w:b/>
          <w:bCs/>
          <w:sz w:val="24"/>
          <w:szCs w:val="24"/>
        </w:rPr>
        <w:t>Bridge the gap</w:t>
      </w:r>
      <w:r w:rsidRPr="007D13F7">
        <w:rPr>
          <w:rFonts w:ascii="Times New Roman" w:hAnsi="Times New Roman" w:cs="Times New Roman"/>
          <w:sz w:val="24"/>
          <w:szCs w:val="24"/>
        </w:rPr>
        <w:t xml:space="preserve"> between high-level business requirements and detailed system design.</w:t>
      </w:r>
    </w:p>
    <w:p w14:paraId="71E80E1D" w14:textId="17F4AADD" w:rsidR="007D13F7" w:rsidRDefault="007D13F7" w:rsidP="007D13F7">
      <w:pPr>
        <w:jc w:val="center"/>
        <w:rPr>
          <w:rFonts w:ascii="Times New Roman" w:hAnsi="Times New Roman" w:cs="Times New Roman"/>
          <w:sz w:val="24"/>
          <w:szCs w:val="24"/>
        </w:rPr>
      </w:pPr>
      <w:r>
        <w:rPr>
          <w:noProof/>
        </w:rPr>
        <w:drawing>
          <wp:inline distT="0" distB="0" distL="0" distR="0" wp14:anchorId="3E089BF3" wp14:editId="1481C7D6">
            <wp:extent cx="4663440" cy="4426681"/>
            <wp:effectExtent l="0" t="0" r="3810" b="0"/>
            <wp:docPr id="878287416" name="Picture 1" descr="How to Draw Activity Diagrams | Glif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Draw Activity Diagrams | Gliffy"/>
                    <pic:cNvPicPr>
                      <a:picLocks noChangeAspect="1" noChangeArrowheads="1"/>
                    </pic:cNvPicPr>
                  </pic:nvPicPr>
                  <pic:blipFill rotWithShape="1">
                    <a:blip r:embed="rId5">
                      <a:extLst>
                        <a:ext uri="{28A0092B-C50C-407E-A947-70E740481C1C}">
                          <a14:useLocalDpi xmlns:a14="http://schemas.microsoft.com/office/drawing/2010/main" val="0"/>
                        </a:ext>
                      </a:extLst>
                    </a:blip>
                    <a:srcRect l="3268" t="2671" r="4382" b="5782"/>
                    <a:stretch>
                      <a:fillRect/>
                    </a:stretch>
                  </pic:blipFill>
                  <pic:spPr bwMode="auto">
                    <a:xfrm>
                      <a:off x="0" y="0"/>
                      <a:ext cx="4676160" cy="4438755"/>
                    </a:xfrm>
                    <a:prstGeom prst="rect">
                      <a:avLst/>
                    </a:prstGeom>
                    <a:noFill/>
                    <a:ln>
                      <a:noFill/>
                    </a:ln>
                    <a:extLst>
                      <a:ext uri="{53640926-AAD7-44D8-BBD7-CCE9431645EC}">
                        <a14:shadowObscured xmlns:a14="http://schemas.microsoft.com/office/drawing/2010/main"/>
                      </a:ext>
                    </a:extLst>
                  </pic:spPr>
                </pic:pic>
              </a:graphicData>
            </a:graphic>
          </wp:inline>
        </w:drawing>
      </w:r>
    </w:p>
    <w:p w14:paraId="7513CC96" w14:textId="77777777" w:rsidR="007D13F7" w:rsidRPr="003841FA" w:rsidRDefault="007D13F7" w:rsidP="007D13F7">
      <w:pPr>
        <w:rPr>
          <w:rFonts w:ascii="Times New Roman" w:hAnsi="Times New Roman" w:cs="Times New Roman"/>
          <w:sz w:val="8"/>
          <w:szCs w:val="8"/>
        </w:rPr>
      </w:pPr>
    </w:p>
    <w:p w14:paraId="79DDB5F1" w14:textId="61C2492F" w:rsidR="007D13F7" w:rsidRPr="007D13F7" w:rsidRDefault="007D13F7" w:rsidP="007D13F7">
      <w:pPr>
        <w:rPr>
          <w:rFonts w:ascii="Times New Roman" w:hAnsi="Times New Roman" w:cs="Times New Roman"/>
          <w:b/>
          <w:bCs/>
          <w:sz w:val="24"/>
          <w:szCs w:val="24"/>
        </w:rPr>
      </w:pPr>
      <w:r w:rsidRPr="007D13F7">
        <w:rPr>
          <w:rFonts w:ascii="Times New Roman" w:hAnsi="Times New Roman" w:cs="Times New Roman"/>
          <w:b/>
          <w:bCs/>
          <w:sz w:val="24"/>
          <w:szCs w:val="24"/>
        </w:rPr>
        <w:t>Q4. What are the steps to draw an Activity Diagram?</w:t>
      </w:r>
    </w:p>
    <w:p w14:paraId="5843C7D7" w14:textId="77777777" w:rsidR="007D13F7" w:rsidRPr="007D13F7" w:rsidRDefault="007D13F7" w:rsidP="007D13F7">
      <w:pPr>
        <w:jc w:val="both"/>
        <w:rPr>
          <w:rFonts w:ascii="Times New Roman" w:hAnsi="Times New Roman" w:cs="Times New Roman"/>
          <w:sz w:val="24"/>
          <w:szCs w:val="24"/>
        </w:rPr>
      </w:pPr>
      <w:r w:rsidRPr="007D13F7">
        <w:rPr>
          <w:rFonts w:ascii="Times New Roman" w:hAnsi="Times New Roman" w:cs="Times New Roman"/>
          <w:sz w:val="24"/>
          <w:szCs w:val="24"/>
        </w:rPr>
        <w:t xml:space="preserve">Creating an Activity Diagram for the </w:t>
      </w:r>
      <w:r w:rsidRPr="007D13F7">
        <w:rPr>
          <w:rFonts w:ascii="Times New Roman" w:hAnsi="Times New Roman" w:cs="Times New Roman"/>
          <w:i/>
          <w:iCs/>
          <w:sz w:val="24"/>
          <w:szCs w:val="24"/>
        </w:rPr>
        <w:t>Organic Farming Marketplace</w:t>
      </w:r>
      <w:r w:rsidRPr="007D13F7">
        <w:rPr>
          <w:rFonts w:ascii="Times New Roman" w:hAnsi="Times New Roman" w:cs="Times New Roman"/>
          <w:sz w:val="24"/>
          <w:szCs w:val="24"/>
        </w:rPr>
        <w:t xml:space="preserve"> involves showing how users like customers, farmers, and admins interact with the system to complete different processes. The steps are as follows:</w:t>
      </w:r>
    </w:p>
    <w:p w14:paraId="5F69032A" w14:textId="77777777" w:rsidR="007D13F7" w:rsidRPr="007D13F7" w:rsidRDefault="007D13F7" w:rsidP="007D13F7">
      <w:pPr>
        <w:numPr>
          <w:ilvl w:val="0"/>
          <w:numId w:val="2"/>
        </w:numPr>
        <w:rPr>
          <w:rFonts w:ascii="Times New Roman" w:hAnsi="Times New Roman" w:cs="Times New Roman"/>
          <w:sz w:val="24"/>
          <w:szCs w:val="24"/>
        </w:rPr>
      </w:pPr>
      <w:r w:rsidRPr="007D13F7">
        <w:rPr>
          <w:rFonts w:ascii="Times New Roman" w:hAnsi="Times New Roman" w:cs="Times New Roman"/>
          <w:b/>
          <w:bCs/>
          <w:sz w:val="24"/>
          <w:szCs w:val="24"/>
        </w:rPr>
        <w:t>Identify the Process or Use Case:</w:t>
      </w:r>
    </w:p>
    <w:p w14:paraId="3B56565A" w14:textId="5AAB5951" w:rsidR="007D13F7" w:rsidRPr="007D13F7" w:rsidRDefault="007D13F7" w:rsidP="007D13F7">
      <w:pPr>
        <w:ind w:left="720"/>
        <w:jc w:val="both"/>
        <w:rPr>
          <w:rFonts w:ascii="Times New Roman" w:hAnsi="Times New Roman" w:cs="Times New Roman"/>
          <w:sz w:val="24"/>
          <w:szCs w:val="24"/>
        </w:rPr>
      </w:pPr>
      <w:r w:rsidRPr="007D13F7">
        <w:rPr>
          <w:rFonts w:ascii="Times New Roman" w:hAnsi="Times New Roman" w:cs="Times New Roman"/>
          <w:sz w:val="24"/>
          <w:szCs w:val="24"/>
        </w:rPr>
        <w:t xml:space="preserve">Choose a specific use case such as </w:t>
      </w:r>
      <w:r w:rsidRPr="007D13F7">
        <w:rPr>
          <w:rFonts w:ascii="Times New Roman" w:hAnsi="Times New Roman" w:cs="Times New Roman"/>
          <w:i/>
          <w:iCs/>
          <w:sz w:val="24"/>
          <w:szCs w:val="24"/>
        </w:rPr>
        <w:t>Customer placing an order</w:t>
      </w:r>
      <w:r w:rsidRPr="007D13F7">
        <w:rPr>
          <w:rFonts w:ascii="Times New Roman" w:hAnsi="Times New Roman" w:cs="Times New Roman"/>
          <w:sz w:val="24"/>
          <w:szCs w:val="24"/>
        </w:rPr>
        <w:t xml:space="preserve">, </w:t>
      </w:r>
      <w:r w:rsidRPr="007D13F7">
        <w:rPr>
          <w:rFonts w:ascii="Times New Roman" w:hAnsi="Times New Roman" w:cs="Times New Roman"/>
          <w:i/>
          <w:iCs/>
          <w:sz w:val="24"/>
          <w:szCs w:val="24"/>
        </w:rPr>
        <w:t>Farmer listing a new product</w:t>
      </w:r>
      <w:r w:rsidRPr="007D13F7">
        <w:rPr>
          <w:rFonts w:ascii="Times New Roman" w:hAnsi="Times New Roman" w:cs="Times New Roman"/>
          <w:sz w:val="24"/>
          <w:szCs w:val="24"/>
        </w:rPr>
        <w:t xml:space="preserve">, or </w:t>
      </w:r>
      <w:r w:rsidRPr="007D13F7">
        <w:rPr>
          <w:rFonts w:ascii="Times New Roman" w:hAnsi="Times New Roman" w:cs="Times New Roman"/>
          <w:i/>
          <w:iCs/>
          <w:sz w:val="24"/>
          <w:szCs w:val="24"/>
        </w:rPr>
        <w:t>Admin approving listings</w:t>
      </w:r>
      <w:r w:rsidRPr="007D13F7">
        <w:rPr>
          <w:rFonts w:ascii="Times New Roman" w:hAnsi="Times New Roman" w:cs="Times New Roman"/>
          <w:sz w:val="24"/>
          <w:szCs w:val="24"/>
        </w:rPr>
        <w:t>.</w:t>
      </w:r>
    </w:p>
    <w:p w14:paraId="7A3B8CF7" w14:textId="77777777" w:rsidR="007D13F7" w:rsidRPr="007D13F7" w:rsidRDefault="007D13F7" w:rsidP="007D13F7">
      <w:pPr>
        <w:numPr>
          <w:ilvl w:val="0"/>
          <w:numId w:val="2"/>
        </w:numPr>
        <w:rPr>
          <w:rFonts w:ascii="Times New Roman" w:hAnsi="Times New Roman" w:cs="Times New Roman"/>
          <w:sz w:val="24"/>
          <w:szCs w:val="24"/>
        </w:rPr>
      </w:pPr>
      <w:r w:rsidRPr="007D13F7">
        <w:rPr>
          <w:rFonts w:ascii="Times New Roman" w:hAnsi="Times New Roman" w:cs="Times New Roman"/>
          <w:b/>
          <w:bCs/>
          <w:sz w:val="24"/>
          <w:szCs w:val="24"/>
        </w:rPr>
        <w:t>Define the Start and End Points:</w:t>
      </w:r>
      <w:r w:rsidRPr="007D13F7">
        <w:rPr>
          <w:rFonts w:ascii="Times New Roman" w:hAnsi="Times New Roman" w:cs="Times New Roman"/>
          <w:sz w:val="24"/>
          <w:szCs w:val="24"/>
        </w:rPr>
        <w:br/>
        <w:t>Mark the start node (e.g., “User logs in”) and end node (e.g., “Order confirmed” or “Product approved”) to indicate the boundaries of the workflow.</w:t>
      </w:r>
    </w:p>
    <w:p w14:paraId="599BCA81" w14:textId="77777777" w:rsidR="007D13F7" w:rsidRPr="007D13F7" w:rsidRDefault="007D13F7" w:rsidP="007D13F7">
      <w:pPr>
        <w:numPr>
          <w:ilvl w:val="0"/>
          <w:numId w:val="2"/>
        </w:numPr>
        <w:rPr>
          <w:rFonts w:ascii="Times New Roman" w:hAnsi="Times New Roman" w:cs="Times New Roman"/>
          <w:sz w:val="24"/>
          <w:szCs w:val="24"/>
        </w:rPr>
      </w:pPr>
      <w:r w:rsidRPr="007D13F7">
        <w:rPr>
          <w:rFonts w:ascii="Times New Roman" w:hAnsi="Times New Roman" w:cs="Times New Roman"/>
          <w:b/>
          <w:bCs/>
          <w:sz w:val="24"/>
          <w:szCs w:val="24"/>
        </w:rPr>
        <w:t>List the Main Activities:</w:t>
      </w:r>
      <w:r w:rsidRPr="007D13F7">
        <w:rPr>
          <w:rFonts w:ascii="Times New Roman" w:hAnsi="Times New Roman" w:cs="Times New Roman"/>
          <w:sz w:val="24"/>
          <w:szCs w:val="24"/>
        </w:rPr>
        <w:br/>
        <w:t>Identify all major actions in the process. For example:</w:t>
      </w:r>
    </w:p>
    <w:p w14:paraId="48B48A8F" w14:textId="77777777" w:rsidR="007D13F7" w:rsidRPr="007D13F7" w:rsidRDefault="007D13F7" w:rsidP="007D13F7">
      <w:pPr>
        <w:numPr>
          <w:ilvl w:val="1"/>
          <w:numId w:val="2"/>
        </w:numPr>
        <w:rPr>
          <w:rFonts w:ascii="Times New Roman" w:hAnsi="Times New Roman" w:cs="Times New Roman"/>
          <w:sz w:val="24"/>
          <w:szCs w:val="24"/>
        </w:rPr>
      </w:pPr>
      <w:r w:rsidRPr="007D13F7">
        <w:rPr>
          <w:rFonts w:ascii="Times New Roman" w:hAnsi="Times New Roman" w:cs="Times New Roman"/>
          <w:sz w:val="24"/>
          <w:szCs w:val="24"/>
        </w:rPr>
        <w:t xml:space="preserve">Customer: </w:t>
      </w:r>
      <w:r w:rsidRPr="007D13F7">
        <w:rPr>
          <w:rFonts w:ascii="Times New Roman" w:hAnsi="Times New Roman" w:cs="Times New Roman"/>
          <w:i/>
          <w:iCs/>
          <w:sz w:val="24"/>
          <w:szCs w:val="24"/>
        </w:rPr>
        <w:t>Browse Products → Add to Cart → Make Payment → Receive Confirmation</w:t>
      </w:r>
    </w:p>
    <w:p w14:paraId="513465AB" w14:textId="77777777" w:rsidR="007D13F7" w:rsidRPr="007D13F7" w:rsidRDefault="007D13F7" w:rsidP="007D13F7">
      <w:pPr>
        <w:numPr>
          <w:ilvl w:val="1"/>
          <w:numId w:val="2"/>
        </w:numPr>
        <w:rPr>
          <w:rFonts w:ascii="Times New Roman" w:hAnsi="Times New Roman" w:cs="Times New Roman"/>
          <w:sz w:val="24"/>
          <w:szCs w:val="24"/>
        </w:rPr>
      </w:pPr>
      <w:r w:rsidRPr="007D13F7">
        <w:rPr>
          <w:rFonts w:ascii="Times New Roman" w:hAnsi="Times New Roman" w:cs="Times New Roman"/>
          <w:sz w:val="24"/>
          <w:szCs w:val="24"/>
        </w:rPr>
        <w:t xml:space="preserve">Farmer: </w:t>
      </w:r>
      <w:r w:rsidRPr="007D13F7">
        <w:rPr>
          <w:rFonts w:ascii="Times New Roman" w:hAnsi="Times New Roman" w:cs="Times New Roman"/>
          <w:i/>
          <w:iCs/>
          <w:sz w:val="24"/>
          <w:szCs w:val="24"/>
        </w:rPr>
        <w:t>Enter Product Details → Submit for Approval → Wait for Admin Response</w:t>
      </w:r>
    </w:p>
    <w:p w14:paraId="622D232A" w14:textId="77777777" w:rsidR="007D13F7" w:rsidRPr="007D13F7" w:rsidRDefault="007D13F7" w:rsidP="007D13F7">
      <w:pPr>
        <w:numPr>
          <w:ilvl w:val="1"/>
          <w:numId w:val="2"/>
        </w:numPr>
        <w:rPr>
          <w:rFonts w:ascii="Times New Roman" w:hAnsi="Times New Roman" w:cs="Times New Roman"/>
          <w:sz w:val="24"/>
          <w:szCs w:val="24"/>
        </w:rPr>
      </w:pPr>
      <w:r w:rsidRPr="007D13F7">
        <w:rPr>
          <w:rFonts w:ascii="Times New Roman" w:hAnsi="Times New Roman" w:cs="Times New Roman"/>
          <w:sz w:val="24"/>
          <w:szCs w:val="24"/>
        </w:rPr>
        <w:t xml:space="preserve">Admin: </w:t>
      </w:r>
      <w:r w:rsidRPr="007D13F7">
        <w:rPr>
          <w:rFonts w:ascii="Times New Roman" w:hAnsi="Times New Roman" w:cs="Times New Roman"/>
          <w:i/>
          <w:iCs/>
          <w:sz w:val="24"/>
          <w:szCs w:val="24"/>
        </w:rPr>
        <w:t>Review Product → Approve/Reject Listing</w:t>
      </w:r>
    </w:p>
    <w:p w14:paraId="78AAFE7C" w14:textId="77777777" w:rsidR="007D13F7" w:rsidRPr="007D13F7" w:rsidRDefault="007D13F7" w:rsidP="007D13F7">
      <w:pPr>
        <w:numPr>
          <w:ilvl w:val="0"/>
          <w:numId w:val="2"/>
        </w:numPr>
        <w:rPr>
          <w:rFonts w:ascii="Times New Roman" w:hAnsi="Times New Roman" w:cs="Times New Roman"/>
          <w:sz w:val="24"/>
          <w:szCs w:val="24"/>
        </w:rPr>
      </w:pPr>
      <w:r w:rsidRPr="007D13F7">
        <w:rPr>
          <w:rFonts w:ascii="Times New Roman" w:hAnsi="Times New Roman" w:cs="Times New Roman"/>
          <w:b/>
          <w:bCs/>
          <w:sz w:val="24"/>
          <w:szCs w:val="24"/>
        </w:rPr>
        <w:t>Determine the Flow of Control:</w:t>
      </w:r>
      <w:r w:rsidRPr="007D13F7">
        <w:rPr>
          <w:rFonts w:ascii="Times New Roman" w:hAnsi="Times New Roman" w:cs="Times New Roman"/>
          <w:sz w:val="24"/>
          <w:szCs w:val="24"/>
        </w:rPr>
        <w:br/>
        <w:t>Connect activities with arrows to show how the process progresses from one step to another (e.g., after “Payment Successful,” flow moves to “Notify Farmer”).</w:t>
      </w:r>
    </w:p>
    <w:p w14:paraId="52F1E164" w14:textId="77777777" w:rsidR="007D13F7" w:rsidRPr="007D13F7" w:rsidRDefault="007D13F7" w:rsidP="007D13F7">
      <w:pPr>
        <w:numPr>
          <w:ilvl w:val="0"/>
          <w:numId w:val="2"/>
        </w:numPr>
        <w:rPr>
          <w:rFonts w:ascii="Times New Roman" w:hAnsi="Times New Roman" w:cs="Times New Roman"/>
          <w:sz w:val="24"/>
          <w:szCs w:val="24"/>
        </w:rPr>
      </w:pPr>
      <w:r w:rsidRPr="007D13F7">
        <w:rPr>
          <w:rFonts w:ascii="Times New Roman" w:hAnsi="Times New Roman" w:cs="Times New Roman"/>
          <w:b/>
          <w:bCs/>
          <w:sz w:val="24"/>
          <w:szCs w:val="24"/>
        </w:rPr>
        <w:t>Add Decision Points:</w:t>
      </w:r>
      <w:r w:rsidRPr="007D13F7">
        <w:rPr>
          <w:rFonts w:ascii="Times New Roman" w:hAnsi="Times New Roman" w:cs="Times New Roman"/>
          <w:sz w:val="24"/>
          <w:szCs w:val="24"/>
        </w:rPr>
        <w:br/>
        <w:t xml:space="preserve">Include decision nodes to represent conditional logic, such as </w:t>
      </w:r>
      <w:r w:rsidRPr="007D13F7">
        <w:rPr>
          <w:rFonts w:ascii="Times New Roman" w:hAnsi="Times New Roman" w:cs="Times New Roman"/>
          <w:i/>
          <w:iCs/>
          <w:sz w:val="24"/>
          <w:szCs w:val="24"/>
        </w:rPr>
        <w:t>Product Available?</w:t>
      </w:r>
      <w:r w:rsidRPr="007D13F7">
        <w:rPr>
          <w:rFonts w:ascii="Times New Roman" w:hAnsi="Times New Roman" w:cs="Times New Roman"/>
          <w:sz w:val="24"/>
          <w:szCs w:val="24"/>
        </w:rPr>
        <w:t xml:space="preserve"> or </w:t>
      </w:r>
      <w:r w:rsidRPr="007D13F7">
        <w:rPr>
          <w:rFonts w:ascii="Times New Roman" w:hAnsi="Times New Roman" w:cs="Times New Roman"/>
          <w:i/>
          <w:iCs/>
          <w:sz w:val="24"/>
          <w:szCs w:val="24"/>
        </w:rPr>
        <w:t>Admin Approval Status (Approved/Rejected)</w:t>
      </w:r>
      <w:r w:rsidRPr="007D13F7">
        <w:rPr>
          <w:rFonts w:ascii="Times New Roman" w:hAnsi="Times New Roman" w:cs="Times New Roman"/>
          <w:sz w:val="24"/>
          <w:szCs w:val="24"/>
        </w:rPr>
        <w:t>.</w:t>
      </w:r>
    </w:p>
    <w:p w14:paraId="2460AD65" w14:textId="77777777" w:rsidR="007D13F7" w:rsidRPr="007D13F7" w:rsidRDefault="007D13F7" w:rsidP="007D13F7">
      <w:pPr>
        <w:numPr>
          <w:ilvl w:val="0"/>
          <w:numId w:val="2"/>
        </w:numPr>
        <w:rPr>
          <w:rFonts w:ascii="Times New Roman" w:hAnsi="Times New Roman" w:cs="Times New Roman"/>
          <w:sz w:val="24"/>
          <w:szCs w:val="24"/>
        </w:rPr>
      </w:pPr>
      <w:r w:rsidRPr="007D13F7">
        <w:rPr>
          <w:rFonts w:ascii="Times New Roman" w:hAnsi="Times New Roman" w:cs="Times New Roman"/>
          <w:b/>
          <w:bCs/>
          <w:sz w:val="24"/>
          <w:szCs w:val="24"/>
        </w:rPr>
        <w:t>Include Forks and Joins (if needed):</w:t>
      </w:r>
      <w:r w:rsidRPr="007D13F7">
        <w:rPr>
          <w:rFonts w:ascii="Times New Roman" w:hAnsi="Times New Roman" w:cs="Times New Roman"/>
          <w:sz w:val="24"/>
          <w:szCs w:val="24"/>
        </w:rPr>
        <w:br/>
        <w:t>Show parallel activities — for instance, when the system notifies both Customer and Farmer after an order is placed.</w:t>
      </w:r>
    </w:p>
    <w:p w14:paraId="2BE8BD08" w14:textId="77777777" w:rsidR="007D13F7" w:rsidRPr="007D13F7" w:rsidRDefault="007D13F7" w:rsidP="007D13F7">
      <w:pPr>
        <w:numPr>
          <w:ilvl w:val="0"/>
          <w:numId w:val="2"/>
        </w:numPr>
        <w:rPr>
          <w:rFonts w:ascii="Times New Roman" w:hAnsi="Times New Roman" w:cs="Times New Roman"/>
          <w:sz w:val="24"/>
          <w:szCs w:val="24"/>
        </w:rPr>
      </w:pPr>
      <w:r w:rsidRPr="007D13F7">
        <w:rPr>
          <w:rFonts w:ascii="Times New Roman" w:hAnsi="Times New Roman" w:cs="Times New Roman"/>
          <w:b/>
          <w:bCs/>
          <w:sz w:val="24"/>
          <w:szCs w:val="24"/>
        </w:rPr>
        <w:t>Assign Swimlanes (optional):</w:t>
      </w:r>
      <w:r w:rsidRPr="007D13F7">
        <w:rPr>
          <w:rFonts w:ascii="Times New Roman" w:hAnsi="Times New Roman" w:cs="Times New Roman"/>
          <w:sz w:val="24"/>
          <w:szCs w:val="24"/>
        </w:rPr>
        <w:br/>
        <w:t xml:space="preserve">Use swimlanes to separate actions performed by different actors — </w:t>
      </w:r>
      <w:r w:rsidRPr="007D13F7">
        <w:rPr>
          <w:rFonts w:ascii="Times New Roman" w:hAnsi="Times New Roman" w:cs="Times New Roman"/>
          <w:i/>
          <w:iCs/>
          <w:sz w:val="24"/>
          <w:szCs w:val="24"/>
        </w:rPr>
        <w:t>Customer</w:t>
      </w:r>
      <w:r w:rsidRPr="007D13F7">
        <w:rPr>
          <w:rFonts w:ascii="Times New Roman" w:hAnsi="Times New Roman" w:cs="Times New Roman"/>
          <w:sz w:val="24"/>
          <w:szCs w:val="24"/>
        </w:rPr>
        <w:t xml:space="preserve">, </w:t>
      </w:r>
      <w:r w:rsidRPr="007D13F7">
        <w:rPr>
          <w:rFonts w:ascii="Times New Roman" w:hAnsi="Times New Roman" w:cs="Times New Roman"/>
          <w:i/>
          <w:iCs/>
          <w:sz w:val="24"/>
          <w:szCs w:val="24"/>
        </w:rPr>
        <w:t>Farmer</w:t>
      </w:r>
      <w:r w:rsidRPr="007D13F7">
        <w:rPr>
          <w:rFonts w:ascii="Times New Roman" w:hAnsi="Times New Roman" w:cs="Times New Roman"/>
          <w:sz w:val="24"/>
          <w:szCs w:val="24"/>
        </w:rPr>
        <w:t xml:space="preserve">, </w:t>
      </w:r>
      <w:r w:rsidRPr="007D13F7">
        <w:rPr>
          <w:rFonts w:ascii="Times New Roman" w:hAnsi="Times New Roman" w:cs="Times New Roman"/>
          <w:i/>
          <w:iCs/>
          <w:sz w:val="24"/>
          <w:szCs w:val="24"/>
        </w:rPr>
        <w:t>Admin</w:t>
      </w:r>
      <w:r w:rsidRPr="007D13F7">
        <w:rPr>
          <w:rFonts w:ascii="Times New Roman" w:hAnsi="Times New Roman" w:cs="Times New Roman"/>
          <w:sz w:val="24"/>
          <w:szCs w:val="24"/>
        </w:rPr>
        <w:t xml:space="preserve">, and </w:t>
      </w:r>
      <w:r w:rsidRPr="007D13F7">
        <w:rPr>
          <w:rFonts w:ascii="Times New Roman" w:hAnsi="Times New Roman" w:cs="Times New Roman"/>
          <w:i/>
          <w:iCs/>
          <w:sz w:val="24"/>
          <w:szCs w:val="24"/>
        </w:rPr>
        <w:t>System</w:t>
      </w:r>
      <w:r w:rsidRPr="007D13F7">
        <w:rPr>
          <w:rFonts w:ascii="Times New Roman" w:hAnsi="Times New Roman" w:cs="Times New Roman"/>
          <w:sz w:val="24"/>
          <w:szCs w:val="24"/>
        </w:rPr>
        <w:t>.</w:t>
      </w:r>
    </w:p>
    <w:p w14:paraId="1AA89E5F" w14:textId="77777777" w:rsidR="007D13F7" w:rsidRPr="007D13F7" w:rsidRDefault="007D13F7" w:rsidP="007D13F7">
      <w:pPr>
        <w:numPr>
          <w:ilvl w:val="0"/>
          <w:numId w:val="2"/>
        </w:numPr>
        <w:rPr>
          <w:rFonts w:ascii="Times New Roman" w:hAnsi="Times New Roman" w:cs="Times New Roman"/>
          <w:sz w:val="24"/>
          <w:szCs w:val="24"/>
        </w:rPr>
      </w:pPr>
      <w:r w:rsidRPr="007D13F7">
        <w:rPr>
          <w:rFonts w:ascii="Times New Roman" w:hAnsi="Times New Roman" w:cs="Times New Roman"/>
          <w:b/>
          <w:bCs/>
          <w:sz w:val="24"/>
          <w:szCs w:val="24"/>
        </w:rPr>
        <w:t>Review and Simplify:</w:t>
      </w:r>
      <w:r w:rsidRPr="007D13F7">
        <w:rPr>
          <w:rFonts w:ascii="Times New Roman" w:hAnsi="Times New Roman" w:cs="Times New Roman"/>
          <w:sz w:val="24"/>
          <w:szCs w:val="24"/>
        </w:rPr>
        <w:br/>
        <w:t>Verify that the diagram clearly shows the workflow from start to end and that all user roles and system processes are logically represented.</w:t>
      </w:r>
    </w:p>
    <w:p w14:paraId="0E7B3EA1" w14:textId="77777777" w:rsidR="007D13F7" w:rsidRPr="003841FA" w:rsidRDefault="007D13F7" w:rsidP="007D13F7">
      <w:pPr>
        <w:rPr>
          <w:rFonts w:ascii="Times New Roman" w:hAnsi="Times New Roman" w:cs="Times New Roman"/>
          <w:sz w:val="8"/>
          <w:szCs w:val="8"/>
        </w:rPr>
      </w:pPr>
    </w:p>
    <w:p w14:paraId="54F0192D" w14:textId="037C097F" w:rsidR="007D13F7" w:rsidRPr="003841FA" w:rsidRDefault="003841FA" w:rsidP="003841FA">
      <w:pPr>
        <w:rPr>
          <w:rFonts w:ascii="Times New Roman" w:hAnsi="Times New Roman" w:cs="Times New Roman"/>
          <w:b/>
          <w:bCs/>
          <w:sz w:val="24"/>
          <w:szCs w:val="24"/>
        </w:rPr>
      </w:pPr>
      <w:r w:rsidRPr="003841FA">
        <w:rPr>
          <w:rFonts w:ascii="Times New Roman" w:hAnsi="Times New Roman" w:cs="Times New Roman"/>
          <w:b/>
          <w:bCs/>
          <w:sz w:val="24"/>
          <w:szCs w:val="24"/>
        </w:rPr>
        <w:t>Q5. Mention the symbols used in the Activity Diagram. Explain their use.</w:t>
      </w:r>
    </w:p>
    <w:tbl>
      <w:tblPr>
        <w:tblStyle w:val="TableGrid"/>
        <w:tblW w:w="0" w:type="auto"/>
        <w:tblLook w:val="04A0" w:firstRow="1" w:lastRow="0" w:firstColumn="1" w:lastColumn="0" w:noHBand="0" w:noVBand="1"/>
      </w:tblPr>
      <w:tblGrid>
        <w:gridCol w:w="1638"/>
        <w:gridCol w:w="1676"/>
        <w:gridCol w:w="2614"/>
        <w:gridCol w:w="3088"/>
      </w:tblGrid>
      <w:tr w:rsidR="003841FA" w:rsidRPr="003841FA" w14:paraId="08AE3CFF" w14:textId="77777777" w:rsidTr="003841FA">
        <w:tc>
          <w:tcPr>
            <w:tcW w:w="1668" w:type="dxa"/>
            <w:vAlign w:val="center"/>
          </w:tcPr>
          <w:p w14:paraId="64603E65" w14:textId="7D7CE5FF" w:rsidR="003841FA" w:rsidRPr="003841FA" w:rsidRDefault="003841FA" w:rsidP="003841FA">
            <w:pPr>
              <w:rPr>
                <w:rFonts w:ascii="Times New Roman" w:hAnsi="Times New Roman" w:cs="Times New Roman"/>
                <w:sz w:val="24"/>
                <w:szCs w:val="24"/>
              </w:rPr>
            </w:pPr>
            <w:r w:rsidRPr="003841FA">
              <w:rPr>
                <w:rStyle w:val="Strong"/>
                <w:rFonts w:ascii="Times New Roman" w:hAnsi="Times New Roman" w:cs="Times New Roman"/>
                <w:sz w:val="24"/>
                <w:szCs w:val="24"/>
              </w:rPr>
              <w:t>Symbol</w:t>
            </w:r>
          </w:p>
        </w:tc>
        <w:tc>
          <w:tcPr>
            <w:tcW w:w="1701" w:type="dxa"/>
            <w:vAlign w:val="center"/>
          </w:tcPr>
          <w:p w14:paraId="5B469BEE" w14:textId="3B905721" w:rsidR="003841FA" w:rsidRPr="003841FA" w:rsidRDefault="003841FA" w:rsidP="003841FA">
            <w:pPr>
              <w:rPr>
                <w:rFonts w:ascii="Times New Roman" w:hAnsi="Times New Roman" w:cs="Times New Roman"/>
                <w:sz w:val="24"/>
                <w:szCs w:val="24"/>
              </w:rPr>
            </w:pPr>
            <w:r w:rsidRPr="003841FA">
              <w:rPr>
                <w:rStyle w:val="Strong"/>
                <w:rFonts w:ascii="Times New Roman" w:hAnsi="Times New Roman" w:cs="Times New Roman"/>
                <w:sz w:val="24"/>
                <w:szCs w:val="24"/>
              </w:rPr>
              <w:t>Name</w:t>
            </w:r>
          </w:p>
        </w:tc>
        <w:tc>
          <w:tcPr>
            <w:tcW w:w="2693" w:type="dxa"/>
            <w:vAlign w:val="center"/>
          </w:tcPr>
          <w:p w14:paraId="3ED8E13D" w14:textId="2B6B719E" w:rsidR="003841FA" w:rsidRPr="003841FA" w:rsidRDefault="003841FA" w:rsidP="003841FA">
            <w:pPr>
              <w:rPr>
                <w:rFonts w:ascii="Times New Roman" w:hAnsi="Times New Roman" w:cs="Times New Roman"/>
                <w:sz w:val="24"/>
                <w:szCs w:val="24"/>
              </w:rPr>
            </w:pPr>
            <w:r w:rsidRPr="003841FA">
              <w:rPr>
                <w:rStyle w:val="Strong"/>
                <w:rFonts w:ascii="Times New Roman" w:hAnsi="Times New Roman" w:cs="Times New Roman"/>
                <w:sz w:val="24"/>
                <w:szCs w:val="24"/>
              </w:rPr>
              <w:t>Description / Use</w:t>
            </w:r>
          </w:p>
        </w:tc>
        <w:tc>
          <w:tcPr>
            <w:tcW w:w="3180" w:type="dxa"/>
            <w:vAlign w:val="center"/>
          </w:tcPr>
          <w:p w14:paraId="2145AA98" w14:textId="53F29210" w:rsidR="003841FA" w:rsidRPr="003841FA" w:rsidRDefault="003841FA" w:rsidP="003841FA">
            <w:pPr>
              <w:rPr>
                <w:rFonts w:ascii="Times New Roman" w:hAnsi="Times New Roman" w:cs="Times New Roman"/>
                <w:sz w:val="24"/>
                <w:szCs w:val="24"/>
              </w:rPr>
            </w:pPr>
            <w:r w:rsidRPr="003841FA">
              <w:rPr>
                <w:rStyle w:val="Strong"/>
                <w:rFonts w:ascii="Times New Roman" w:hAnsi="Times New Roman" w:cs="Times New Roman"/>
                <w:sz w:val="24"/>
                <w:szCs w:val="24"/>
              </w:rPr>
              <w:t>Example in Organic Farming Marketplace</w:t>
            </w:r>
          </w:p>
        </w:tc>
      </w:tr>
      <w:tr w:rsidR="003841FA" w:rsidRPr="003841FA" w14:paraId="6FD1E96B" w14:textId="77777777" w:rsidTr="003841FA">
        <w:tc>
          <w:tcPr>
            <w:tcW w:w="1668" w:type="dxa"/>
            <w:vAlign w:val="center"/>
          </w:tcPr>
          <w:p w14:paraId="1F66C9D2" w14:textId="1BDA5D96" w:rsidR="003841FA" w:rsidRPr="003841FA" w:rsidRDefault="003841FA" w:rsidP="003841FA">
            <w:pPr>
              <w:rPr>
                <w:rFonts w:ascii="Times New Roman" w:hAnsi="Times New Roman" w:cs="Times New Roman"/>
                <w:sz w:val="24"/>
                <w:szCs w:val="24"/>
              </w:rPr>
            </w:pPr>
            <w:r w:rsidRPr="003841FA">
              <w:rPr>
                <w:rFonts w:ascii="Segoe UI Emoji" w:hAnsi="Segoe UI Emoji" w:cs="Segoe UI Emoji"/>
                <w:sz w:val="24"/>
                <w:szCs w:val="24"/>
              </w:rPr>
              <w:t>⚫</w:t>
            </w:r>
          </w:p>
        </w:tc>
        <w:tc>
          <w:tcPr>
            <w:tcW w:w="1701" w:type="dxa"/>
            <w:vAlign w:val="center"/>
          </w:tcPr>
          <w:p w14:paraId="45594632" w14:textId="2344FAF1" w:rsidR="003841FA" w:rsidRPr="003841FA" w:rsidRDefault="003841FA" w:rsidP="003841FA">
            <w:pPr>
              <w:rPr>
                <w:rFonts w:ascii="Times New Roman" w:hAnsi="Times New Roman" w:cs="Times New Roman"/>
                <w:sz w:val="24"/>
                <w:szCs w:val="24"/>
              </w:rPr>
            </w:pPr>
            <w:r w:rsidRPr="003841FA">
              <w:rPr>
                <w:rStyle w:val="Strong"/>
                <w:rFonts w:ascii="Times New Roman" w:hAnsi="Times New Roman" w:cs="Times New Roman"/>
                <w:sz w:val="24"/>
                <w:szCs w:val="24"/>
              </w:rPr>
              <w:t>Initial Node</w:t>
            </w:r>
          </w:p>
        </w:tc>
        <w:tc>
          <w:tcPr>
            <w:tcW w:w="2693" w:type="dxa"/>
            <w:vAlign w:val="center"/>
          </w:tcPr>
          <w:p w14:paraId="0CE6BBE4" w14:textId="285BB2EA" w:rsidR="003841FA" w:rsidRPr="003841FA" w:rsidRDefault="003841FA" w:rsidP="003841FA">
            <w:pPr>
              <w:rPr>
                <w:rFonts w:ascii="Times New Roman" w:hAnsi="Times New Roman" w:cs="Times New Roman"/>
                <w:sz w:val="24"/>
                <w:szCs w:val="24"/>
              </w:rPr>
            </w:pPr>
            <w:r w:rsidRPr="003841FA">
              <w:rPr>
                <w:rFonts w:ascii="Times New Roman" w:hAnsi="Times New Roman" w:cs="Times New Roman"/>
                <w:sz w:val="24"/>
                <w:szCs w:val="24"/>
              </w:rPr>
              <w:t xml:space="preserve">Represents the </w:t>
            </w:r>
            <w:r w:rsidRPr="003841FA">
              <w:rPr>
                <w:rStyle w:val="Strong"/>
                <w:rFonts w:ascii="Times New Roman" w:hAnsi="Times New Roman" w:cs="Times New Roman"/>
                <w:b w:val="0"/>
                <w:bCs w:val="0"/>
                <w:sz w:val="24"/>
                <w:szCs w:val="24"/>
              </w:rPr>
              <w:t>starting point</w:t>
            </w:r>
            <w:r w:rsidRPr="003841FA">
              <w:rPr>
                <w:rFonts w:ascii="Times New Roman" w:hAnsi="Times New Roman" w:cs="Times New Roman"/>
                <w:sz w:val="24"/>
                <w:szCs w:val="24"/>
              </w:rPr>
              <w:t xml:space="preserve"> of the activity flow.</w:t>
            </w:r>
          </w:p>
        </w:tc>
        <w:tc>
          <w:tcPr>
            <w:tcW w:w="3180" w:type="dxa"/>
            <w:vAlign w:val="center"/>
          </w:tcPr>
          <w:p w14:paraId="0AC2D77F" w14:textId="60EB79CC" w:rsidR="003841FA" w:rsidRPr="003841FA" w:rsidRDefault="003841FA" w:rsidP="003841FA">
            <w:pPr>
              <w:rPr>
                <w:rFonts w:ascii="Times New Roman" w:hAnsi="Times New Roman" w:cs="Times New Roman"/>
                <w:sz w:val="24"/>
                <w:szCs w:val="24"/>
              </w:rPr>
            </w:pPr>
            <w:r w:rsidRPr="003841FA">
              <w:rPr>
                <w:rFonts w:ascii="Times New Roman" w:hAnsi="Times New Roman" w:cs="Times New Roman"/>
                <w:sz w:val="24"/>
                <w:szCs w:val="24"/>
              </w:rPr>
              <w:t xml:space="preserve">The process starts when a </w:t>
            </w:r>
            <w:r w:rsidRPr="003841FA">
              <w:rPr>
                <w:rStyle w:val="Emphasis"/>
                <w:rFonts w:ascii="Times New Roman" w:hAnsi="Times New Roman" w:cs="Times New Roman"/>
                <w:sz w:val="24"/>
                <w:szCs w:val="24"/>
              </w:rPr>
              <w:t>Customer logs in</w:t>
            </w:r>
            <w:r w:rsidRPr="003841FA">
              <w:rPr>
                <w:rFonts w:ascii="Times New Roman" w:hAnsi="Times New Roman" w:cs="Times New Roman"/>
                <w:sz w:val="24"/>
                <w:szCs w:val="24"/>
              </w:rPr>
              <w:t xml:space="preserve"> or </w:t>
            </w:r>
            <w:r w:rsidRPr="003841FA">
              <w:rPr>
                <w:rStyle w:val="Emphasis"/>
                <w:rFonts w:ascii="Times New Roman" w:hAnsi="Times New Roman" w:cs="Times New Roman"/>
                <w:sz w:val="24"/>
                <w:szCs w:val="24"/>
              </w:rPr>
              <w:t>Farmer opens the product listing page</w:t>
            </w:r>
            <w:r w:rsidRPr="003841FA">
              <w:rPr>
                <w:rFonts w:ascii="Times New Roman" w:hAnsi="Times New Roman" w:cs="Times New Roman"/>
                <w:sz w:val="24"/>
                <w:szCs w:val="24"/>
              </w:rPr>
              <w:t>.</w:t>
            </w:r>
          </w:p>
        </w:tc>
      </w:tr>
      <w:tr w:rsidR="003841FA" w:rsidRPr="003841FA" w14:paraId="3780DA26" w14:textId="77777777" w:rsidTr="003841FA">
        <w:tc>
          <w:tcPr>
            <w:tcW w:w="1668" w:type="dxa"/>
            <w:vAlign w:val="center"/>
          </w:tcPr>
          <w:p w14:paraId="62F4963F" w14:textId="1045A10C" w:rsidR="003841FA" w:rsidRPr="003841FA" w:rsidRDefault="003841FA" w:rsidP="003841FA">
            <w:pPr>
              <w:rPr>
                <w:rFonts w:ascii="Times New Roman" w:hAnsi="Times New Roman" w:cs="Times New Roman"/>
                <w:sz w:val="24"/>
                <w:szCs w:val="24"/>
              </w:rPr>
            </w:pPr>
            <w:r w:rsidRPr="003841FA">
              <w:rPr>
                <w:rFonts w:ascii="Cambria Math" w:hAnsi="Cambria Math" w:cs="Cambria Math"/>
                <w:sz w:val="40"/>
                <w:szCs w:val="40"/>
              </w:rPr>
              <w:t>◎</w:t>
            </w:r>
          </w:p>
        </w:tc>
        <w:tc>
          <w:tcPr>
            <w:tcW w:w="1701" w:type="dxa"/>
            <w:vAlign w:val="center"/>
          </w:tcPr>
          <w:p w14:paraId="5C34C9C6" w14:textId="254C4DBA" w:rsidR="003841FA" w:rsidRPr="003841FA" w:rsidRDefault="003841FA" w:rsidP="003841FA">
            <w:pPr>
              <w:rPr>
                <w:rFonts w:ascii="Times New Roman" w:hAnsi="Times New Roman" w:cs="Times New Roman"/>
                <w:sz w:val="24"/>
                <w:szCs w:val="24"/>
              </w:rPr>
            </w:pPr>
            <w:r w:rsidRPr="003841FA">
              <w:rPr>
                <w:rStyle w:val="Strong"/>
                <w:rFonts w:ascii="Times New Roman" w:hAnsi="Times New Roman" w:cs="Times New Roman"/>
                <w:sz w:val="24"/>
                <w:szCs w:val="24"/>
              </w:rPr>
              <w:t>Final Node</w:t>
            </w:r>
          </w:p>
        </w:tc>
        <w:tc>
          <w:tcPr>
            <w:tcW w:w="2693" w:type="dxa"/>
            <w:vAlign w:val="center"/>
          </w:tcPr>
          <w:p w14:paraId="702D976E" w14:textId="7B4E92A3" w:rsidR="003841FA" w:rsidRPr="003841FA" w:rsidRDefault="003841FA" w:rsidP="003841FA">
            <w:pPr>
              <w:rPr>
                <w:rFonts w:ascii="Times New Roman" w:hAnsi="Times New Roman" w:cs="Times New Roman"/>
                <w:sz w:val="24"/>
                <w:szCs w:val="24"/>
              </w:rPr>
            </w:pPr>
            <w:r w:rsidRPr="003841FA">
              <w:rPr>
                <w:rFonts w:ascii="Times New Roman" w:hAnsi="Times New Roman" w:cs="Times New Roman"/>
                <w:sz w:val="24"/>
                <w:szCs w:val="24"/>
              </w:rPr>
              <w:t xml:space="preserve">Marks the </w:t>
            </w:r>
            <w:r w:rsidRPr="003841FA">
              <w:rPr>
                <w:rStyle w:val="Strong"/>
                <w:rFonts w:ascii="Times New Roman" w:hAnsi="Times New Roman" w:cs="Times New Roman"/>
                <w:b w:val="0"/>
                <w:bCs w:val="0"/>
                <w:sz w:val="24"/>
                <w:szCs w:val="24"/>
              </w:rPr>
              <w:t>end</w:t>
            </w:r>
            <w:r w:rsidRPr="003841FA">
              <w:rPr>
                <w:rFonts w:ascii="Times New Roman" w:hAnsi="Times New Roman" w:cs="Times New Roman"/>
                <w:sz w:val="24"/>
                <w:szCs w:val="24"/>
              </w:rPr>
              <w:t xml:space="preserve"> of the activity or workflow.</w:t>
            </w:r>
          </w:p>
        </w:tc>
        <w:tc>
          <w:tcPr>
            <w:tcW w:w="3180" w:type="dxa"/>
            <w:vAlign w:val="center"/>
          </w:tcPr>
          <w:p w14:paraId="20174362" w14:textId="105C6EA7" w:rsidR="003841FA" w:rsidRPr="003841FA" w:rsidRDefault="003841FA" w:rsidP="003841FA">
            <w:pPr>
              <w:rPr>
                <w:rFonts w:ascii="Times New Roman" w:hAnsi="Times New Roman" w:cs="Times New Roman"/>
                <w:sz w:val="24"/>
                <w:szCs w:val="24"/>
              </w:rPr>
            </w:pPr>
            <w:r w:rsidRPr="003841FA">
              <w:rPr>
                <w:rFonts w:ascii="Times New Roman" w:hAnsi="Times New Roman" w:cs="Times New Roman"/>
                <w:sz w:val="24"/>
                <w:szCs w:val="24"/>
              </w:rPr>
              <w:t xml:space="preserve">The activity ends when an </w:t>
            </w:r>
            <w:r w:rsidRPr="003841FA">
              <w:rPr>
                <w:rStyle w:val="Emphasis"/>
                <w:rFonts w:ascii="Times New Roman" w:hAnsi="Times New Roman" w:cs="Times New Roman"/>
                <w:sz w:val="24"/>
                <w:szCs w:val="24"/>
              </w:rPr>
              <w:t>Order is confirmed</w:t>
            </w:r>
            <w:r w:rsidRPr="003841FA">
              <w:rPr>
                <w:rFonts w:ascii="Times New Roman" w:hAnsi="Times New Roman" w:cs="Times New Roman"/>
                <w:sz w:val="24"/>
                <w:szCs w:val="24"/>
              </w:rPr>
              <w:t xml:space="preserve"> or </w:t>
            </w:r>
            <w:r w:rsidRPr="003841FA">
              <w:rPr>
                <w:rStyle w:val="Emphasis"/>
                <w:rFonts w:ascii="Times New Roman" w:hAnsi="Times New Roman" w:cs="Times New Roman"/>
                <w:sz w:val="24"/>
                <w:szCs w:val="24"/>
              </w:rPr>
              <w:t>Product is approved by Admin</w:t>
            </w:r>
            <w:r w:rsidRPr="003841FA">
              <w:rPr>
                <w:rFonts w:ascii="Times New Roman" w:hAnsi="Times New Roman" w:cs="Times New Roman"/>
                <w:sz w:val="24"/>
                <w:szCs w:val="24"/>
              </w:rPr>
              <w:t>.</w:t>
            </w:r>
          </w:p>
        </w:tc>
      </w:tr>
      <w:tr w:rsidR="003841FA" w:rsidRPr="003841FA" w14:paraId="60BEC57A" w14:textId="77777777" w:rsidTr="003841FA">
        <w:tc>
          <w:tcPr>
            <w:tcW w:w="1668" w:type="dxa"/>
            <w:vAlign w:val="center"/>
          </w:tcPr>
          <w:p w14:paraId="653DAB96" w14:textId="48E7D221" w:rsidR="003841FA" w:rsidRPr="003841FA" w:rsidRDefault="003841FA" w:rsidP="003841FA">
            <w:pPr>
              <w:rPr>
                <w:rFonts w:ascii="Times New Roman" w:hAnsi="Times New Roman" w:cs="Times New Roman"/>
                <w:sz w:val="24"/>
                <w:szCs w:val="24"/>
              </w:rPr>
            </w:pPr>
            <w:r w:rsidRPr="003841FA">
              <w:rPr>
                <w:rFonts w:ascii="Segoe UI Symbol" w:hAnsi="Segoe UI Symbol" w:cs="Segoe UI Symbol"/>
                <w:sz w:val="44"/>
                <w:szCs w:val="44"/>
              </w:rPr>
              <w:t>⬭</w:t>
            </w:r>
          </w:p>
        </w:tc>
        <w:tc>
          <w:tcPr>
            <w:tcW w:w="1701" w:type="dxa"/>
            <w:vAlign w:val="center"/>
          </w:tcPr>
          <w:p w14:paraId="09EC73C9" w14:textId="3C44A96B" w:rsidR="003841FA" w:rsidRPr="003841FA" w:rsidRDefault="003841FA" w:rsidP="003841FA">
            <w:pPr>
              <w:rPr>
                <w:rFonts w:ascii="Times New Roman" w:hAnsi="Times New Roman" w:cs="Times New Roman"/>
                <w:sz w:val="24"/>
                <w:szCs w:val="24"/>
              </w:rPr>
            </w:pPr>
            <w:r w:rsidRPr="003841FA">
              <w:rPr>
                <w:rStyle w:val="Strong"/>
                <w:rFonts w:ascii="Times New Roman" w:hAnsi="Times New Roman" w:cs="Times New Roman"/>
                <w:sz w:val="24"/>
                <w:szCs w:val="24"/>
              </w:rPr>
              <w:t>Activity / Action State</w:t>
            </w:r>
          </w:p>
        </w:tc>
        <w:tc>
          <w:tcPr>
            <w:tcW w:w="2693" w:type="dxa"/>
            <w:vAlign w:val="center"/>
          </w:tcPr>
          <w:p w14:paraId="4F2294C6" w14:textId="312454C0" w:rsidR="003841FA" w:rsidRPr="003841FA" w:rsidRDefault="003841FA" w:rsidP="003841FA">
            <w:pPr>
              <w:rPr>
                <w:rFonts w:ascii="Times New Roman" w:hAnsi="Times New Roman" w:cs="Times New Roman"/>
                <w:sz w:val="24"/>
                <w:szCs w:val="24"/>
              </w:rPr>
            </w:pPr>
            <w:r w:rsidRPr="003841FA">
              <w:rPr>
                <w:rFonts w:ascii="Times New Roman" w:hAnsi="Times New Roman" w:cs="Times New Roman"/>
                <w:sz w:val="24"/>
                <w:szCs w:val="24"/>
              </w:rPr>
              <w:t xml:space="preserve">Represents a specific </w:t>
            </w:r>
            <w:r w:rsidRPr="003841FA">
              <w:rPr>
                <w:rStyle w:val="Strong"/>
                <w:rFonts w:ascii="Times New Roman" w:hAnsi="Times New Roman" w:cs="Times New Roman"/>
                <w:b w:val="0"/>
                <w:bCs w:val="0"/>
                <w:sz w:val="24"/>
                <w:szCs w:val="24"/>
              </w:rPr>
              <w:t>task or operation</w:t>
            </w:r>
            <w:r w:rsidRPr="003841FA">
              <w:rPr>
                <w:rFonts w:ascii="Times New Roman" w:hAnsi="Times New Roman" w:cs="Times New Roman"/>
                <w:sz w:val="24"/>
                <w:szCs w:val="24"/>
              </w:rPr>
              <w:t xml:space="preserve"> performed by an actor or system.</w:t>
            </w:r>
          </w:p>
        </w:tc>
        <w:tc>
          <w:tcPr>
            <w:tcW w:w="3180" w:type="dxa"/>
            <w:vAlign w:val="center"/>
          </w:tcPr>
          <w:p w14:paraId="7CB256F4" w14:textId="59D40C49" w:rsidR="003841FA" w:rsidRPr="003841FA" w:rsidRDefault="003841FA" w:rsidP="003841FA">
            <w:pPr>
              <w:rPr>
                <w:rFonts w:ascii="Times New Roman" w:hAnsi="Times New Roman" w:cs="Times New Roman"/>
                <w:sz w:val="24"/>
                <w:szCs w:val="24"/>
              </w:rPr>
            </w:pPr>
            <w:r w:rsidRPr="003841FA">
              <w:rPr>
                <w:rStyle w:val="Emphasis"/>
                <w:rFonts w:ascii="Times New Roman" w:hAnsi="Times New Roman" w:cs="Times New Roman"/>
                <w:sz w:val="24"/>
                <w:szCs w:val="24"/>
              </w:rPr>
              <w:t>Browse Products</w:t>
            </w:r>
            <w:r w:rsidRPr="003841FA">
              <w:rPr>
                <w:rFonts w:ascii="Times New Roman" w:hAnsi="Times New Roman" w:cs="Times New Roman"/>
                <w:sz w:val="24"/>
                <w:szCs w:val="24"/>
              </w:rPr>
              <w:t xml:space="preserve">, </w:t>
            </w:r>
            <w:r w:rsidRPr="003841FA">
              <w:rPr>
                <w:rStyle w:val="Emphasis"/>
                <w:rFonts w:ascii="Times New Roman" w:hAnsi="Times New Roman" w:cs="Times New Roman"/>
                <w:sz w:val="24"/>
                <w:szCs w:val="24"/>
              </w:rPr>
              <w:t>Make Payment</w:t>
            </w:r>
            <w:r w:rsidRPr="003841FA">
              <w:rPr>
                <w:rFonts w:ascii="Times New Roman" w:hAnsi="Times New Roman" w:cs="Times New Roman"/>
                <w:sz w:val="24"/>
                <w:szCs w:val="24"/>
              </w:rPr>
              <w:t xml:space="preserve">, </w:t>
            </w:r>
            <w:r w:rsidRPr="003841FA">
              <w:rPr>
                <w:rStyle w:val="Emphasis"/>
                <w:rFonts w:ascii="Times New Roman" w:hAnsi="Times New Roman" w:cs="Times New Roman"/>
                <w:sz w:val="24"/>
                <w:szCs w:val="24"/>
              </w:rPr>
              <w:t>Approve Product</w:t>
            </w:r>
            <w:r w:rsidRPr="003841FA">
              <w:rPr>
                <w:rFonts w:ascii="Times New Roman" w:hAnsi="Times New Roman" w:cs="Times New Roman"/>
                <w:sz w:val="24"/>
                <w:szCs w:val="24"/>
              </w:rPr>
              <w:t>.</w:t>
            </w:r>
          </w:p>
        </w:tc>
      </w:tr>
      <w:tr w:rsidR="003841FA" w:rsidRPr="003841FA" w14:paraId="300B1668" w14:textId="77777777" w:rsidTr="003841FA">
        <w:tc>
          <w:tcPr>
            <w:tcW w:w="1668" w:type="dxa"/>
            <w:vAlign w:val="center"/>
          </w:tcPr>
          <w:p w14:paraId="11AAB676" w14:textId="36E831C0" w:rsidR="003841FA" w:rsidRPr="003841FA" w:rsidRDefault="003841FA" w:rsidP="003841FA">
            <w:pPr>
              <w:rPr>
                <w:rFonts w:ascii="Times New Roman" w:hAnsi="Times New Roman" w:cs="Times New Roman"/>
                <w:sz w:val="24"/>
                <w:szCs w:val="24"/>
              </w:rPr>
            </w:pPr>
            <w:r w:rsidRPr="003841FA">
              <w:rPr>
                <w:rFonts w:ascii="Cambria Math" w:hAnsi="Cambria Math" w:cs="Cambria Math"/>
                <w:sz w:val="48"/>
                <w:szCs w:val="48"/>
              </w:rPr>
              <w:t>◇</w:t>
            </w:r>
          </w:p>
        </w:tc>
        <w:tc>
          <w:tcPr>
            <w:tcW w:w="1701" w:type="dxa"/>
            <w:vAlign w:val="center"/>
          </w:tcPr>
          <w:p w14:paraId="5D2677E0" w14:textId="04C95571" w:rsidR="003841FA" w:rsidRPr="003841FA" w:rsidRDefault="003841FA" w:rsidP="003841FA">
            <w:pPr>
              <w:rPr>
                <w:rFonts w:ascii="Times New Roman" w:hAnsi="Times New Roman" w:cs="Times New Roman"/>
                <w:sz w:val="24"/>
                <w:szCs w:val="24"/>
              </w:rPr>
            </w:pPr>
            <w:r w:rsidRPr="003841FA">
              <w:rPr>
                <w:rStyle w:val="Strong"/>
                <w:rFonts w:ascii="Times New Roman" w:hAnsi="Times New Roman" w:cs="Times New Roman"/>
                <w:sz w:val="24"/>
                <w:szCs w:val="24"/>
              </w:rPr>
              <w:t>Decision Node</w:t>
            </w:r>
          </w:p>
        </w:tc>
        <w:tc>
          <w:tcPr>
            <w:tcW w:w="2693" w:type="dxa"/>
            <w:vAlign w:val="center"/>
          </w:tcPr>
          <w:p w14:paraId="27D1B042" w14:textId="3ADF767D" w:rsidR="003841FA" w:rsidRPr="003841FA" w:rsidRDefault="003841FA" w:rsidP="003841FA">
            <w:pPr>
              <w:rPr>
                <w:rFonts w:ascii="Times New Roman" w:hAnsi="Times New Roman" w:cs="Times New Roman"/>
                <w:sz w:val="24"/>
                <w:szCs w:val="24"/>
              </w:rPr>
            </w:pPr>
            <w:r w:rsidRPr="003841FA">
              <w:rPr>
                <w:rFonts w:ascii="Times New Roman" w:hAnsi="Times New Roman" w:cs="Times New Roman"/>
                <w:sz w:val="24"/>
                <w:szCs w:val="24"/>
              </w:rPr>
              <w:t xml:space="preserve">Used to show a </w:t>
            </w:r>
            <w:r w:rsidRPr="003841FA">
              <w:rPr>
                <w:rStyle w:val="Strong"/>
                <w:rFonts w:ascii="Times New Roman" w:hAnsi="Times New Roman" w:cs="Times New Roman"/>
                <w:b w:val="0"/>
                <w:bCs w:val="0"/>
                <w:sz w:val="24"/>
                <w:szCs w:val="24"/>
              </w:rPr>
              <w:t>branch or conditional path</w:t>
            </w:r>
            <w:r w:rsidRPr="003841FA">
              <w:rPr>
                <w:rFonts w:ascii="Times New Roman" w:hAnsi="Times New Roman" w:cs="Times New Roman"/>
                <w:sz w:val="24"/>
                <w:szCs w:val="24"/>
              </w:rPr>
              <w:t xml:space="preserve"> (yes/no, true/false).</w:t>
            </w:r>
          </w:p>
        </w:tc>
        <w:tc>
          <w:tcPr>
            <w:tcW w:w="3180" w:type="dxa"/>
            <w:vAlign w:val="center"/>
          </w:tcPr>
          <w:p w14:paraId="32638C53" w14:textId="29D17A38" w:rsidR="003841FA" w:rsidRPr="003841FA" w:rsidRDefault="003841FA" w:rsidP="003841FA">
            <w:pPr>
              <w:rPr>
                <w:rFonts w:ascii="Times New Roman" w:hAnsi="Times New Roman" w:cs="Times New Roman"/>
                <w:sz w:val="24"/>
                <w:szCs w:val="24"/>
              </w:rPr>
            </w:pPr>
            <w:r w:rsidRPr="003841FA">
              <w:rPr>
                <w:rStyle w:val="Emphasis"/>
                <w:rFonts w:ascii="Times New Roman" w:hAnsi="Times New Roman" w:cs="Times New Roman"/>
                <w:sz w:val="24"/>
                <w:szCs w:val="24"/>
              </w:rPr>
              <w:t>Is Product Available?</w:t>
            </w:r>
            <w:r w:rsidRPr="003841FA">
              <w:rPr>
                <w:rFonts w:ascii="Times New Roman" w:hAnsi="Times New Roman" w:cs="Times New Roman"/>
                <w:sz w:val="24"/>
                <w:szCs w:val="24"/>
              </w:rPr>
              <w:t xml:space="preserve"> → Yes → Proceed to Payment; No → Show Out of Stock.</w:t>
            </w:r>
          </w:p>
        </w:tc>
      </w:tr>
      <w:tr w:rsidR="003841FA" w:rsidRPr="003841FA" w14:paraId="05224C9E" w14:textId="77777777" w:rsidTr="003841FA">
        <w:tc>
          <w:tcPr>
            <w:tcW w:w="1668" w:type="dxa"/>
            <w:vAlign w:val="center"/>
          </w:tcPr>
          <w:p w14:paraId="34676DD9" w14:textId="644A83E5" w:rsidR="003841FA" w:rsidRPr="003841FA" w:rsidRDefault="003841FA" w:rsidP="003841FA">
            <w:pPr>
              <w:rPr>
                <w:rFonts w:ascii="Times New Roman" w:hAnsi="Times New Roman" w:cs="Times New Roman"/>
                <w:sz w:val="24"/>
                <w:szCs w:val="24"/>
              </w:rPr>
            </w:pPr>
            <w:r w:rsidRPr="003841FA">
              <w:rPr>
                <w:rFonts w:ascii="Times New Roman" w:hAnsi="Times New Roman" w:cs="Times New Roman"/>
                <w:sz w:val="24"/>
                <w:szCs w:val="24"/>
              </w:rPr>
              <w:t>↔️ (Arrows)</w:t>
            </w:r>
          </w:p>
        </w:tc>
        <w:tc>
          <w:tcPr>
            <w:tcW w:w="1701" w:type="dxa"/>
            <w:vAlign w:val="center"/>
          </w:tcPr>
          <w:p w14:paraId="7EEDDE0B" w14:textId="19B2C1F5" w:rsidR="003841FA" w:rsidRPr="003841FA" w:rsidRDefault="003841FA" w:rsidP="003841FA">
            <w:pPr>
              <w:rPr>
                <w:rFonts w:ascii="Times New Roman" w:hAnsi="Times New Roman" w:cs="Times New Roman"/>
                <w:sz w:val="24"/>
                <w:szCs w:val="24"/>
              </w:rPr>
            </w:pPr>
            <w:r w:rsidRPr="003841FA">
              <w:rPr>
                <w:rStyle w:val="Strong"/>
                <w:rFonts w:ascii="Times New Roman" w:hAnsi="Times New Roman" w:cs="Times New Roman"/>
                <w:sz w:val="24"/>
                <w:szCs w:val="24"/>
              </w:rPr>
              <w:t>Control Flow / Transition</w:t>
            </w:r>
          </w:p>
        </w:tc>
        <w:tc>
          <w:tcPr>
            <w:tcW w:w="2693" w:type="dxa"/>
            <w:vAlign w:val="center"/>
          </w:tcPr>
          <w:p w14:paraId="066C3F64" w14:textId="79C79EB4" w:rsidR="003841FA" w:rsidRPr="003841FA" w:rsidRDefault="003841FA" w:rsidP="003841FA">
            <w:pPr>
              <w:rPr>
                <w:rFonts w:ascii="Times New Roman" w:hAnsi="Times New Roman" w:cs="Times New Roman"/>
                <w:sz w:val="24"/>
                <w:szCs w:val="24"/>
              </w:rPr>
            </w:pPr>
            <w:r w:rsidRPr="003841FA">
              <w:rPr>
                <w:rFonts w:ascii="Times New Roman" w:hAnsi="Times New Roman" w:cs="Times New Roman"/>
                <w:sz w:val="24"/>
                <w:szCs w:val="24"/>
              </w:rPr>
              <w:t xml:space="preserve">Indicates the </w:t>
            </w:r>
            <w:r w:rsidRPr="003841FA">
              <w:rPr>
                <w:rStyle w:val="Strong"/>
                <w:rFonts w:ascii="Times New Roman" w:hAnsi="Times New Roman" w:cs="Times New Roman"/>
                <w:b w:val="0"/>
                <w:bCs w:val="0"/>
                <w:sz w:val="24"/>
                <w:szCs w:val="24"/>
              </w:rPr>
              <w:t>direction of process flow</w:t>
            </w:r>
            <w:r w:rsidRPr="003841FA">
              <w:rPr>
                <w:rFonts w:ascii="Times New Roman" w:hAnsi="Times New Roman" w:cs="Times New Roman"/>
                <w:sz w:val="24"/>
                <w:szCs w:val="24"/>
              </w:rPr>
              <w:t xml:space="preserve"> between actions.</w:t>
            </w:r>
          </w:p>
        </w:tc>
        <w:tc>
          <w:tcPr>
            <w:tcW w:w="3180" w:type="dxa"/>
            <w:vAlign w:val="center"/>
          </w:tcPr>
          <w:p w14:paraId="01C88851" w14:textId="7A206343" w:rsidR="003841FA" w:rsidRPr="003841FA" w:rsidRDefault="003841FA" w:rsidP="003841FA">
            <w:pPr>
              <w:rPr>
                <w:rFonts w:ascii="Times New Roman" w:hAnsi="Times New Roman" w:cs="Times New Roman"/>
                <w:sz w:val="24"/>
                <w:szCs w:val="24"/>
              </w:rPr>
            </w:pPr>
            <w:r w:rsidRPr="003841FA">
              <w:rPr>
                <w:rFonts w:ascii="Times New Roman" w:hAnsi="Times New Roman" w:cs="Times New Roman"/>
                <w:sz w:val="24"/>
                <w:szCs w:val="24"/>
              </w:rPr>
              <w:t xml:space="preserve">From </w:t>
            </w:r>
            <w:r w:rsidRPr="003841FA">
              <w:rPr>
                <w:rStyle w:val="Emphasis"/>
                <w:rFonts w:ascii="Times New Roman" w:hAnsi="Times New Roman" w:cs="Times New Roman"/>
                <w:sz w:val="24"/>
                <w:szCs w:val="24"/>
              </w:rPr>
              <w:t>Add to Cart</w:t>
            </w:r>
            <w:r w:rsidRPr="003841FA">
              <w:rPr>
                <w:rFonts w:ascii="Times New Roman" w:hAnsi="Times New Roman" w:cs="Times New Roman"/>
                <w:sz w:val="24"/>
                <w:szCs w:val="24"/>
              </w:rPr>
              <w:t xml:space="preserve"> → </w:t>
            </w:r>
            <w:r w:rsidRPr="003841FA">
              <w:rPr>
                <w:rStyle w:val="Emphasis"/>
                <w:rFonts w:ascii="Times New Roman" w:hAnsi="Times New Roman" w:cs="Times New Roman"/>
                <w:sz w:val="24"/>
                <w:szCs w:val="24"/>
              </w:rPr>
              <w:t>Proceed to Payment</w:t>
            </w:r>
            <w:r w:rsidRPr="003841FA">
              <w:rPr>
                <w:rFonts w:ascii="Times New Roman" w:hAnsi="Times New Roman" w:cs="Times New Roman"/>
                <w:sz w:val="24"/>
                <w:szCs w:val="24"/>
              </w:rPr>
              <w:t>.</w:t>
            </w:r>
          </w:p>
        </w:tc>
      </w:tr>
      <w:tr w:rsidR="003841FA" w:rsidRPr="003841FA" w14:paraId="1F456A02" w14:textId="77777777" w:rsidTr="003841FA">
        <w:tc>
          <w:tcPr>
            <w:tcW w:w="1668" w:type="dxa"/>
            <w:vAlign w:val="center"/>
          </w:tcPr>
          <w:p w14:paraId="0FE1FDEE" w14:textId="478CF58E" w:rsidR="003841FA" w:rsidRPr="003841FA" w:rsidRDefault="003841FA" w:rsidP="003841FA">
            <w:pPr>
              <w:rPr>
                <w:rFonts w:ascii="Times New Roman" w:hAnsi="Times New Roman" w:cs="Times New Roman"/>
                <w:sz w:val="24"/>
                <w:szCs w:val="24"/>
              </w:rPr>
            </w:pPr>
            <w:r w:rsidRPr="003841FA">
              <w:rPr>
                <w:rFonts w:ascii="Cambria Math" w:hAnsi="Cambria Math" w:cs="Cambria Math"/>
                <w:sz w:val="24"/>
                <w:szCs w:val="24"/>
              </w:rPr>
              <w:t>⎯⎯⎯</w:t>
            </w:r>
          </w:p>
        </w:tc>
        <w:tc>
          <w:tcPr>
            <w:tcW w:w="1701" w:type="dxa"/>
            <w:vAlign w:val="center"/>
          </w:tcPr>
          <w:p w14:paraId="6BD7443A" w14:textId="05B517F0" w:rsidR="003841FA" w:rsidRPr="003841FA" w:rsidRDefault="003841FA" w:rsidP="003841FA">
            <w:pPr>
              <w:rPr>
                <w:rFonts w:ascii="Times New Roman" w:hAnsi="Times New Roman" w:cs="Times New Roman"/>
                <w:sz w:val="24"/>
                <w:szCs w:val="24"/>
              </w:rPr>
            </w:pPr>
            <w:r w:rsidRPr="003841FA">
              <w:rPr>
                <w:rStyle w:val="Strong"/>
                <w:rFonts w:ascii="Times New Roman" w:hAnsi="Times New Roman" w:cs="Times New Roman"/>
                <w:sz w:val="24"/>
                <w:szCs w:val="24"/>
              </w:rPr>
              <w:t>Swimlanes</w:t>
            </w:r>
          </w:p>
        </w:tc>
        <w:tc>
          <w:tcPr>
            <w:tcW w:w="2693" w:type="dxa"/>
            <w:vAlign w:val="center"/>
          </w:tcPr>
          <w:p w14:paraId="3C615F8B" w14:textId="0F641361" w:rsidR="003841FA" w:rsidRPr="003841FA" w:rsidRDefault="003841FA" w:rsidP="003841FA">
            <w:pPr>
              <w:rPr>
                <w:rFonts w:ascii="Times New Roman" w:hAnsi="Times New Roman" w:cs="Times New Roman"/>
                <w:sz w:val="24"/>
                <w:szCs w:val="24"/>
              </w:rPr>
            </w:pPr>
            <w:r w:rsidRPr="003841FA">
              <w:rPr>
                <w:rFonts w:ascii="Times New Roman" w:hAnsi="Times New Roman" w:cs="Times New Roman"/>
                <w:sz w:val="24"/>
                <w:szCs w:val="24"/>
              </w:rPr>
              <w:t xml:space="preserve">Divides the diagram into </w:t>
            </w:r>
            <w:r w:rsidRPr="003841FA">
              <w:rPr>
                <w:rStyle w:val="Strong"/>
                <w:rFonts w:ascii="Times New Roman" w:hAnsi="Times New Roman" w:cs="Times New Roman"/>
                <w:b w:val="0"/>
                <w:bCs w:val="0"/>
                <w:sz w:val="24"/>
                <w:szCs w:val="24"/>
              </w:rPr>
              <w:t>lanes for different actors or components</w:t>
            </w:r>
            <w:r w:rsidRPr="003841FA">
              <w:rPr>
                <w:rFonts w:ascii="Times New Roman" w:hAnsi="Times New Roman" w:cs="Times New Roman"/>
                <w:b/>
                <w:bCs/>
                <w:sz w:val="24"/>
                <w:szCs w:val="24"/>
              </w:rPr>
              <w:t>.</w:t>
            </w:r>
          </w:p>
        </w:tc>
        <w:tc>
          <w:tcPr>
            <w:tcW w:w="3180" w:type="dxa"/>
            <w:vAlign w:val="center"/>
          </w:tcPr>
          <w:p w14:paraId="7E9B1A1B" w14:textId="0D4824C4" w:rsidR="003841FA" w:rsidRPr="003841FA" w:rsidRDefault="003841FA" w:rsidP="003841FA">
            <w:pPr>
              <w:rPr>
                <w:rFonts w:ascii="Times New Roman" w:hAnsi="Times New Roman" w:cs="Times New Roman"/>
                <w:sz w:val="24"/>
                <w:szCs w:val="24"/>
              </w:rPr>
            </w:pPr>
            <w:r w:rsidRPr="003841FA">
              <w:rPr>
                <w:rFonts w:ascii="Times New Roman" w:hAnsi="Times New Roman" w:cs="Times New Roman"/>
                <w:sz w:val="24"/>
                <w:szCs w:val="24"/>
              </w:rPr>
              <w:t xml:space="preserve">Separate lanes for </w:t>
            </w:r>
            <w:r w:rsidRPr="003841FA">
              <w:rPr>
                <w:rStyle w:val="Emphasis"/>
                <w:rFonts w:ascii="Times New Roman" w:hAnsi="Times New Roman" w:cs="Times New Roman"/>
                <w:sz w:val="24"/>
                <w:szCs w:val="24"/>
              </w:rPr>
              <w:t>Customer</w:t>
            </w:r>
            <w:r w:rsidRPr="003841FA">
              <w:rPr>
                <w:rFonts w:ascii="Times New Roman" w:hAnsi="Times New Roman" w:cs="Times New Roman"/>
                <w:sz w:val="24"/>
                <w:szCs w:val="24"/>
              </w:rPr>
              <w:t xml:space="preserve">, </w:t>
            </w:r>
            <w:r w:rsidRPr="003841FA">
              <w:rPr>
                <w:rStyle w:val="Emphasis"/>
                <w:rFonts w:ascii="Times New Roman" w:hAnsi="Times New Roman" w:cs="Times New Roman"/>
                <w:sz w:val="24"/>
                <w:szCs w:val="24"/>
              </w:rPr>
              <w:t>Farmer</w:t>
            </w:r>
            <w:r w:rsidRPr="003841FA">
              <w:rPr>
                <w:rFonts w:ascii="Times New Roman" w:hAnsi="Times New Roman" w:cs="Times New Roman"/>
                <w:sz w:val="24"/>
                <w:szCs w:val="24"/>
              </w:rPr>
              <w:t xml:space="preserve">, </w:t>
            </w:r>
            <w:r w:rsidRPr="003841FA">
              <w:rPr>
                <w:rStyle w:val="Emphasis"/>
                <w:rFonts w:ascii="Times New Roman" w:hAnsi="Times New Roman" w:cs="Times New Roman"/>
                <w:sz w:val="24"/>
                <w:szCs w:val="24"/>
              </w:rPr>
              <w:t>Admin</w:t>
            </w:r>
            <w:r w:rsidRPr="003841FA">
              <w:rPr>
                <w:rFonts w:ascii="Times New Roman" w:hAnsi="Times New Roman" w:cs="Times New Roman"/>
                <w:sz w:val="24"/>
                <w:szCs w:val="24"/>
              </w:rPr>
              <w:t xml:space="preserve">, and </w:t>
            </w:r>
            <w:r w:rsidRPr="003841FA">
              <w:rPr>
                <w:rStyle w:val="Emphasis"/>
                <w:rFonts w:ascii="Times New Roman" w:hAnsi="Times New Roman" w:cs="Times New Roman"/>
                <w:sz w:val="24"/>
                <w:szCs w:val="24"/>
              </w:rPr>
              <w:t>System</w:t>
            </w:r>
            <w:r w:rsidRPr="003841FA">
              <w:rPr>
                <w:rFonts w:ascii="Times New Roman" w:hAnsi="Times New Roman" w:cs="Times New Roman"/>
                <w:sz w:val="24"/>
                <w:szCs w:val="24"/>
              </w:rPr>
              <w:t>.</w:t>
            </w:r>
          </w:p>
        </w:tc>
      </w:tr>
      <w:tr w:rsidR="003841FA" w:rsidRPr="003841FA" w14:paraId="3F9E09C3" w14:textId="77777777" w:rsidTr="003841FA">
        <w:tc>
          <w:tcPr>
            <w:tcW w:w="1668" w:type="dxa"/>
            <w:vAlign w:val="center"/>
          </w:tcPr>
          <w:p w14:paraId="45008D4B" w14:textId="23B73358" w:rsidR="003841FA" w:rsidRPr="003841FA" w:rsidRDefault="003841FA" w:rsidP="003841FA">
            <w:pPr>
              <w:rPr>
                <w:rFonts w:ascii="Times New Roman" w:hAnsi="Times New Roman" w:cs="Times New Roman"/>
                <w:sz w:val="24"/>
                <w:szCs w:val="24"/>
              </w:rPr>
            </w:pPr>
            <w:r w:rsidRPr="003841FA">
              <w:rPr>
                <w:rFonts w:ascii="Times New Roman" w:hAnsi="Times New Roman" w:cs="Times New Roman"/>
                <w:sz w:val="24"/>
                <w:szCs w:val="24"/>
              </w:rPr>
              <w:t>─</w:t>
            </w:r>
            <w:r w:rsidRPr="003841FA">
              <w:rPr>
                <w:rFonts w:ascii="Times New Roman" w:eastAsia="MS Gothic" w:hAnsi="Times New Roman" w:cs="Times New Roman"/>
                <w:sz w:val="24"/>
                <w:szCs w:val="24"/>
              </w:rPr>
              <w:t>┬</w:t>
            </w:r>
            <w:r w:rsidRPr="003841FA">
              <w:rPr>
                <w:rFonts w:ascii="Times New Roman" w:hAnsi="Times New Roman" w:cs="Times New Roman"/>
                <w:sz w:val="24"/>
                <w:szCs w:val="24"/>
              </w:rPr>
              <w:t>─ (Thick horizontal bar)</w:t>
            </w:r>
          </w:p>
        </w:tc>
        <w:tc>
          <w:tcPr>
            <w:tcW w:w="1701" w:type="dxa"/>
            <w:vAlign w:val="center"/>
          </w:tcPr>
          <w:p w14:paraId="4139436C" w14:textId="46397D07" w:rsidR="003841FA" w:rsidRPr="003841FA" w:rsidRDefault="003841FA" w:rsidP="003841FA">
            <w:pPr>
              <w:rPr>
                <w:rFonts w:ascii="Times New Roman" w:hAnsi="Times New Roman" w:cs="Times New Roman"/>
                <w:sz w:val="24"/>
                <w:szCs w:val="24"/>
              </w:rPr>
            </w:pPr>
            <w:r w:rsidRPr="003841FA">
              <w:rPr>
                <w:rStyle w:val="Strong"/>
                <w:rFonts w:ascii="Times New Roman" w:hAnsi="Times New Roman" w:cs="Times New Roman"/>
                <w:sz w:val="24"/>
                <w:szCs w:val="24"/>
              </w:rPr>
              <w:t>Fork / Join Node</w:t>
            </w:r>
          </w:p>
        </w:tc>
        <w:tc>
          <w:tcPr>
            <w:tcW w:w="2693" w:type="dxa"/>
            <w:vAlign w:val="center"/>
          </w:tcPr>
          <w:p w14:paraId="4CDC6385" w14:textId="267E4904" w:rsidR="003841FA" w:rsidRPr="003841FA" w:rsidRDefault="003841FA" w:rsidP="003841FA">
            <w:pPr>
              <w:rPr>
                <w:rFonts w:ascii="Times New Roman" w:hAnsi="Times New Roman" w:cs="Times New Roman"/>
                <w:sz w:val="24"/>
                <w:szCs w:val="24"/>
              </w:rPr>
            </w:pPr>
            <w:r w:rsidRPr="003841FA">
              <w:rPr>
                <w:rStyle w:val="Strong"/>
                <w:rFonts w:ascii="Times New Roman" w:hAnsi="Times New Roman" w:cs="Times New Roman"/>
                <w:b w:val="0"/>
                <w:bCs w:val="0"/>
                <w:sz w:val="24"/>
                <w:szCs w:val="24"/>
              </w:rPr>
              <w:t>Fork:</w:t>
            </w:r>
            <w:r w:rsidRPr="003841FA">
              <w:rPr>
                <w:rFonts w:ascii="Times New Roman" w:hAnsi="Times New Roman" w:cs="Times New Roman"/>
                <w:sz w:val="24"/>
                <w:szCs w:val="24"/>
              </w:rPr>
              <w:t xml:space="preserve"> Splits a flow into parallel paths. </w:t>
            </w:r>
            <w:r w:rsidRPr="003841FA">
              <w:rPr>
                <w:rStyle w:val="Strong"/>
                <w:rFonts w:ascii="Times New Roman" w:hAnsi="Times New Roman" w:cs="Times New Roman"/>
                <w:b w:val="0"/>
                <w:bCs w:val="0"/>
                <w:sz w:val="24"/>
                <w:szCs w:val="24"/>
              </w:rPr>
              <w:t>Join</w:t>
            </w:r>
            <w:r w:rsidRPr="003841FA">
              <w:rPr>
                <w:rStyle w:val="Strong"/>
                <w:rFonts w:ascii="Times New Roman" w:hAnsi="Times New Roman" w:cs="Times New Roman"/>
                <w:sz w:val="24"/>
                <w:szCs w:val="24"/>
              </w:rPr>
              <w:t>:</w:t>
            </w:r>
            <w:r w:rsidRPr="003841FA">
              <w:rPr>
                <w:rFonts w:ascii="Times New Roman" w:hAnsi="Times New Roman" w:cs="Times New Roman"/>
                <w:sz w:val="24"/>
                <w:szCs w:val="24"/>
              </w:rPr>
              <w:t xml:space="preserve"> Merges concurrent paths into one.</w:t>
            </w:r>
          </w:p>
        </w:tc>
        <w:tc>
          <w:tcPr>
            <w:tcW w:w="3180" w:type="dxa"/>
            <w:vAlign w:val="center"/>
          </w:tcPr>
          <w:p w14:paraId="3DE2C4A0" w14:textId="55C3DF44" w:rsidR="003841FA" w:rsidRPr="003841FA" w:rsidRDefault="003841FA" w:rsidP="003841FA">
            <w:pPr>
              <w:rPr>
                <w:rFonts w:ascii="Times New Roman" w:hAnsi="Times New Roman" w:cs="Times New Roman"/>
                <w:sz w:val="24"/>
                <w:szCs w:val="24"/>
              </w:rPr>
            </w:pPr>
            <w:r w:rsidRPr="003841FA">
              <w:rPr>
                <w:rFonts w:ascii="Times New Roman" w:hAnsi="Times New Roman" w:cs="Times New Roman"/>
                <w:sz w:val="24"/>
                <w:szCs w:val="24"/>
              </w:rPr>
              <w:t xml:space="preserve">After an order is placed, the system </w:t>
            </w:r>
            <w:r w:rsidRPr="003841FA">
              <w:rPr>
                <w:rStyle w:val="Strong"/>
                <w:rFonts w:ascii="Times New Roman" w:hAnsi="Times New Roman" w:cs="Times New Roman"/>
                <w:b w:val="0"/>
                <w:bCs w:val="0"/>
                <w:sz w:val="24"/>
                <w:szCs w:val="24"/>
              </w:rPr>
              <w:t>notifies both Farmer and Customer simultaneously</w:t>
            </w:r>
            <w:r w:rsidRPr="003841FA">
              <w:rPr>
                <w:rFonts w:ascii="Times New Roman" w:hAnsi="Times New Roman" w:cs="Times New Roman"/>
                <w:b/>
                <w:bCs/>
                <w:sz w:val="24"/>
                <w:szCs w:val="24"/>
              </w:rPr>
              <w:t>.</w:t>
            </w:r>
          </w:p>
        </w:tc>
      </w:tr>
      <w:tr w:rsidR="003841FA" w:rsidRPr="003841FA" w14:paraId="3AFAFE81" w14:textId="77777777" w:rsidTr="003841FA">
        <w:tc>
          <w:tcPr>
            <w:tcW w:w="1668" w:type="dxa"/>
            <w:vAlign w:val="center"/>
          </w:tcPr>
          <w:p w14:paraId="2CE95D4D" w14:textId="5659121D" w:rsidR="003841FA" w:rsidRPr="003841FA" w:rsidRDefault="003841FA" w:rsidP="003841FA">
            <w:pPr>
              <w:rPr>
                <w:rFonts w:ascii="Times New Roman" w:hAnsi="Times New Roman" w:cs="Times New Roman"/>
                <w:sz w:val="24"/>
                <w:szCs w:val="24"/>
              </w:rPr>
            </w:pPr>
            <w:r w:rsidRPr="003841FA">
              <w:rPr>
                <w:rFonts w:ascii="Segoe UI Emoji" w:hAnsi="Segoe UI Emoji" w:cs="Segoe UI Emoji"/>
                <w:sz w:val="24"/>
                <w:szCs w:val="24"/>
              </w:rPr>
              <w:t>🔷</w:t>
            </w:r>
          </w:p>
        </w:tc>
        <w:tc>
          <w:tcPr>
            <w:tcW w:w="1701" w:type="dxa"/>
            <w:vAlign w:val="center"/>
          </w:tcPr>
          <w:p w14:paraId="0FAD1630" w14:textId="3218B748" w:rsidR="003841FA" w:rsidRPr="003841FA" w:rsidRDefault="003841FA" w:rsidP="003841FA">
            <w:pPr>
              <w:rPr>
                <w:rFonts w:ascii="Times New Roman" w:hAnsi="Times New Roman" w:cs="Times New Roman"/>
                <w:sz w:val="24"/>
                <w:szCs w:val="24"/>
              </w:rPr>
            </w:pPr>
            <w:r w:rsidRPr="003841FA">
              <w:rPr>
                <w:rStyle w:val="Strong"/>
                <w:rFonts w:ascii="Times New Roman" w:hAnsi="Times New Roman" w:cs="Times New Roman"/>
                <w:sz w:val="24"/>
                <w:szCs w:val="24"/>
              </w:rPr>
              <w:t>Merge Node</w:t>
            </w:r>
          </w:p>
        </w:tc>
        <w:tc>
          <w:tcPr>
            <w:tcW w:w="2693" w:type="dxa"/>
            <w:vAlign w:val="center"/>
          </w:tcPr>
          <w:p w14:paraId="7E38E04A" w14:textId="793C0956" w:rsidR="003841FA" w:rsidRPr="003841FA" w:rsidRDefault="003841FA" w:rsidP="003841FA">
            <w:pPr>
              <w:rPr>
                <w:rFonts w:ascii="Times New Roman" w:hAnsi="Times New Roman" w:cs="Times New Roman"/>
                <w:sz w:val="24"/>
                <w:szCs w:val="24"/>
              </w:rPr>
            </w:pPr>
            <w:r w:rsidRPr="003841FA">
              <w:rPr>
                <w:rFonts w:ascii="Times New Roman" w:hAnsi="Times New Roman" w:cs="Times New Roman"/>
                <w:sz w:val="24"/>
                <w:szCs w:val="24"/>
              </w:rPr>
              <w:t>Combines multiple decision paths back into a single flow.</w:t>
            </w:r>
          </w:p>
        </w:tc>
        <w:tc>
          <w:tcPr>
            <w:tcW w:w="3180" w:type="dxa"/>
            <w:vAlign w:val="center"/>
          </w:tcPr>
          <w:p w14:paraId="67016134" w14:textId="0F3F33B0" w:rsidR="003841FA" w:rsidRPr="003841FA" w:rsidRDefault="003841FA" w:rsidP="003841FA">
            <w:pPr>
              <w:rPr>
                <w:rFonts w:ascii="Times New Roman" w:hAnsi="Times New Roman" w:cs="Times New Roman"/>
                <w:sz w:val="24"/>
                <w:szCs w:val="24"/>
              </w:rPr>
            </w:pPr>
            <w:r w:rsidRPr="003841FA">
              <w:rPr>
                <w:rFonts w:ascii="Times New Roman" w:hAnsi="Times New Roman" w:cs="Times New Roman"/>
                <w:sz w:val="24"/>
                <w:szCs w:val="24"/>
              </w:rPr>
              <w:t xml:space="preserve">After checking product availability or stock, the flow merges into </w:t>
            </w:r>
            <w:r w:rsidRPr="003841FA">
              <w:rPr>
                <w:rStyle w:val="Emphasis"/>
                <w:rFonts w:ascii="Times New Roman" w:hAnsi="Times New Roman" w:cs="Times New Roman"/>
                <w:sz w:val="24"/>
                <w:szCs w:val="24"/>
              </w:rPr>
              <w:t>Confirm Order</w:t>
            </w:r>
            <w:r w:rsidRPr="003841FA">
              <w:rPr>
                <w:rFonts w:ascii="Times New Roman" w:hAnsi="Times New Roman" w:cs="Times New Roman"/>
                <w:sz w:val="24"/>
                <w:szCs w:val="24"/>
              </w:rPr>
              <w:t>.</w:t>
            </w:r>
          </w:p>
        </w:tc>
      </w:tr>
      <w:tr w:rsidR="003841FA" w:rsidRPr="003841FA" w14:paraId="36E29F33" w14:textId="77777777" w:rsidTr="003841FA">
        <w:tc>
          <w:tcPr>
            <w:tcW w:w="1668" w:type="dxa"/>
            <w:vAlign w:val="center"/>
          </w:tcPr>
          <w:p w14:paraId="4A0262F2" w14:textId="06AE9BC4" w:rsidR="003841FA" w:rsidRPr="003841FA" w:rsidRDefault="003841FA" w:rsidP="003841FA">
            <w:pPr>
              <w:rPr>
                <w:rFonts w:ascii="Times New Roman" w:hAnsi="Times New Roman" w:cs="Times New Roman"/>
                <w:sz w:val="24"/>
                <w:szCs w:val="24"/>
              </w:rPr>
            </w:pPr>
            <w:r w:rsidRPr="003841FA">
              <w:rPr>
                <w:rFonts w:ascii="Cambria Math" w:hAnsi="Cambria Math" w:cs="Cambria Math"/>
                <w:sz w:val="24"/>
                <w:szCs w:val="24"/>
              </w:rPr>
              <w:t>⧉</w:t>
            </w:r>
          </w:p>
        </w:tc>
        <w:tc>
          <w:tcPr>
            <w:tcW w:w="1701" w:type="dxa"/>
            <w:vAlign w:val="center"/>
          </w:tcPr>
          <w:p w14:paraId="589AADB6" w14:textId="739A63D9" w:rsidR="003841FA" w:rsidRPr="003841FA" w:rsidRDefault="003841FA" w:rsidP="003841FA">
            <w:pPr>
              <w:rPr>
                <w:rFonts w:ascii="Times New Roman" w:hAnsi="Times New Roman" w:cs="Times New Roman"/>
                <w:sz w:val="24"/>
                <w:szCs w:val="24"/>
              </w:rPr>
            </w:pPr>
            <w:r w:rsidRPr="003841FA">
              <w:rPr>
                <w:rStyle w:val="Strong"/>
                <w:rFonts w:ascii="Times New Roman" w:hAnsi="Times New Roman" w:cs="Times New Roman"/>
                <w:sz w:val="24"/>
                <w:szCs w:val="24"/>
              </w:rPr>
              <w:t>Object Node</w:t>
            </w:r>
          </w:p>
        </w:tc>
        <w:tc>
          <w:tcPr>
            <w:tcW w:w="2693" w:type="dxa"/>
            <w:vAlign w:val="center"/>
          </w:tcPr>
          <w:p w14:paraId="41070A1D" w14:textId="04F57E23" w:rsidR="003841FA" w:rsidRPr="003841FA" w:rsidRDefault="003841FA" w:rsidP="003841FA">
            <w:pPr>
              <w:rPr>
                <w:rFonts w:ascii="Times New Roman" w:hAnsi="Times New Roman" w:cs="Times New Roman"/>
                <w:sz w:val="24"/>
                <w:szCs w:val="24"/>
              </w:rPr>
            </w:pPr>
            <w:r w:rsidRPr="003841FA">
              <w:rPr>
                <w:rFonts w:ascii="Times New Roman" w:hAnsi="Times New Roman" w:cs="Times New Roman"/>
                <w:sz w:val="24"/>
                <w:szCs w:val="24"/>
              </w:rPr>
              <w:t xml:space="preserve">Represents </w:t>
            </w:r>
            <w:r w:rsidRPr="003841FA">
              <w:rPr>
                <w:rStyle w:val="Strong"/>
                <w:rFonts w:ascii="Times New Roman" w:hAnsi="Times New Roman" w:cs="Times New Roman"/>
                <w:b w:val="0"/>
                <w:bCs w:val="0"/>
                <w:sz w:val="24"/>
                <w:szCs w:val="24"/>
              </w:rPr>
              <w:t>data or objects</w:t>
            </w:r>
            <w:r w:rsidRPr="003841FA">
              <w:rPr>
                <w:rFonts w:ascii="Times New Roman" w:hAnsi="Times New Roman" w:cs="Times New Roman"/>
                <w:sz w:val="24"/>
                <w:szCs w:val="24"/>
              </w:rPr>
              <w:t xml:space="preserve"> passed between actions.</w:t>
            </w:r>
          </w:p>
        </w:tc>
        <w:tc>
          <w:tcPr>
            <w:tcW w:w="3180" w:type="dxa"/>
            <w:vAlign w:val="center"/>
          </w:tcPr>
          <w:p w14:paraId="461BE30F" w14:textId="58F4B365" w:rsidR="003841FA" w:rsidRPr="003841FA" w:rsidRDefault="003841FA" w:rsidP="003841FA">
            <w:pPr>
              <w:rPr>
                <w:rFonts w:ascii="Times New Roman" w:hAnsi="Times New Roman" w:cs="Times New Roman"/>
                <w:sz w:val="24"/>
                <w:szCs w:val="24"/>
              </w:rPr>
            </w:pPr>
            <w:r w:rsidRPr="003841FA">
              <w:rPr>
                <w:rStyle w:val="Emphasis"/>
                <w:rFonts w:ascii="Times New Roman" w:hAnsi="Times New Roman" w:cs="Times New Roman"/>
                <w:sz w:val="24"/>
                <w:szCs w:val="24"/>
              </w:rPr>
              <w:t>Order Details</w:t>
            </w:r>
            <w:r w:rsidRPr="003841FA">
              <w:rPr>
                <w:rFonts w:ascii="Times New Roman" w:hAnsi="Times New Roman" w:cs="Times New Roman"/>
                <w:sz w:val="24"/>
                <w:szCs w:val="24"/>
              </w:rPr>
              <w:t xml:space="preserve">, </w:t>
            </w:r>
            <w:r w:rsidRPr="003841FA">
              <w:rPr>
                <w:rStyle w:val="Emphasis"/>
                <w:rFonts w:ascii="Times New Roman" w:hAnsi="Times New Roman" w:cs="Times New Roman"/>
                <w:sz w:val="24"/>
                <w:szCs w:val="24"/>
              </w:rPr>
              <w:t>Product Information</w:t>
            </w:r>
            <w:r w:rsidRPr="003841FA">
              <w:rPr>
                <w:rFonts w:ascii="Times New Roman" w:hAnsi="Times New Roman" w:cs="Times New Roman"/>
                <w:sz w:val="24"/>
                <w:szCs w:val="24"/>
              </w:rPr>
              <w:t xml:space="preserve">, </w:t>
            </w:r>
            <w:r w:rsidRPr="003841FA">
              <w:rPr>
                <w:rStyle w:val="Emphasis"/>
                <w:rFonts w:ascii="Times New Roman" w:hAnsi="Times New Roman" w:cs="Times New Roman"/>
                <w:sz w:val="24"/>
                <w:szCs w:val="24"/>
              </w:rPr>
              <w:t>Payment Receipt</w:t>
            </w:r>
            <w:r w:rsidRPr="003841FA">
              <w:rPr>
                <w:rFonts w:ascii="Times New Roman" w:hAnsi="Times New Roman" w:cs="Times New Roman"/>
                <w:sz w:val="24"/>
                <w:szCs w:val="24"/>
              </w:rPr>
              <w:t>.</w:t>
            </w:r>
          </w:p>
        </w:tc>
      </w:tr>
    </w:tbl>
    <w:p w14:paraId="331EC591" w14:textId="77777777" w:rsidR="003841FA" w:rsidRDefault="003841FA" w:rsidP="003841FA">
      <w:pPr>
        <w:rPr>
          <w:rFonts w:ascii="Times New Roman" w:hAnsi="Times New Roman" w:cs="Times New Roman"/>
          <w:sz w:val="24"/>
          <w:szCs w:val="24"/>
        </w:rPr>
      </w:pPr>
    </w:p>
    <w:p w14:paraId="33DE4354" w14:textId="77777777" w:rsidR="00B57689" w:rsidRPr="00B57689" w:rsidRDefault="00B57689" w:rsidP="00B57689">
      <w:pPr>
        <w:rPr>
          <w:rFonts w:ascii="Times New Roman" w:hAnsi="Times New Roman" w:cs="Times New Roman"/>
          <w:b/>
          <w:bCs/>
          <w:sz w:val="24"/>
          <w:szCs w:val="24"/>
        </w:rPr>
      </w:pPr>
      <w:r w:rsidRPr="00B57689">
        <w:rPr>
          <w:rFonts w:ascii="Times New Roman" w:hAnsi="Times New Roman" w:cs="Times New Roman"/>
          <w:b/>
          <w:bCs/>
          <w:sz w:val="24"/>
          <w:szCs w:val="24"/>
        </w:rPr>
        <w:t>Q6. Consider your case study and explain the lab assignment for it.</w:t>
      </w:r>
    </w:p>
    <w:p w14:paraId="06A44EBC" w14:textId="39987D22" w:rsidR="00B57689" w:rsidRPr="00B57689" w:rsidRDefault="00B57689" w:rsidP="00B57689">
      <w:pPr>
        <w:rPr>
          <w:rFonts w:ascii="Times New Roman" w:hAnsi="Times New Roman" w:cs="Times New Roman"/>
          <w:sz w:val="24"/>
          <w:szCs w:val="24"/>
        </w:rPr>
      </w:pPr>
      <w:r w:rsidRPr="00B57689">
        <w:rPr>
          <w:rFonts w:ascii="Times New Roman" w:hAnsi="Times New Roman" w:cs="Times New Roman"/>
          <w:b/>
          <w:bCs/>
          <w:sz w:val="24"/>
          <w:szCs w:val="24"/>
        </w:rPr>
        <w:t>Case Study: Organic Farming Marketplace System</w:t>
      </w:r>
    </w:p>
    <w:p w14:paraId="686D4727" w14:textId="77777777" w:rsidR="00B57689" w:rsidRPr="00B57689" w:rsidRDefault="00B57689" w:rsidP="00B57689">
      <w:pPr>
        <w:rPr>
          <w:rFonts w:ascii="Times New Roman" w:hAnsi="Times New Roman" w:cs="Times New Roman"/>
          <w:b/>
          <w:bCs/>
          <w:sz w:val="24"/>
          <w:szCs w:val="24"/>
        </w:rPr>
      </w:pPr>
      <w:r w:rsidRPr="00B57689">
        <w:rPr>
          <w:rFonts w:ascii="Times New Roman" w:hAnsi="Times New Roman" w:cs="Times New Roman"/>
          <w:b/>
          <w:bCs/>
          <w:sz w:val="24"/>
          <w:szCs w:val="24"/>
        </w:rPr>
        <w:t>Key Actors:</w:t>
      </w:r>
    </w:p>
    <w:p w14:paraId="434FA099" w14:textId="77777777" w:rsidR="00B57689" w:rsidRPr="00B57689" w:rsidRDefault="00B57689" w:rsidP="00B57689">
      <w:pPr>
        <w:numPr>
          <w:ilvl w:val="0"/>
          <w:numId w:val="3"/>
        </w:numPr>
        <w:rPr>
          <w:rFonts w:ascii="Times New Roman" w:hAnsi="Times New Roman" w:cs="Times New Roman"/>
          <w:sz w:val="24"/>
          <w:szCs w:val="24"/>
        </w:rPr>
      </w:pPr>
      <w:r w:rsidRPr="00B57689">
        <w:rPr>
          <w:rFonts w:ascii="Times New Roman" w:hAnsi="Times New Roman" w:cs="Times New Roman"/>
          <w:sz w:val="24"/>
          <w:szCs w:val="24"/>
        </w:rPr>
        <w:t>Customer</w:t>
      </w:r>
    </w:p>
    <w:p w14:paraId="60D0E9F8" w14:textId="77777777" w:rsidR="00B57689" w:rsidRPr="00B57689" w:rsidRDefault="00B57689" w:rsidP="00B57689">
      <w:pPr>
        <w:numPr>
          <w:ilvl w:val="0"/>
          <w:numId w:val="3"/>
        </w:numPr>
        <w:rPr>
          <w:rFonts w:ascii="Times New Roman" w:hAnsi="Times New Roman" w:cs="Times New Roman"/>
          <w:sz w:val="24"/>
          <w:szCs w:val="24"/>
        </w:rPr>
      </w:pPr>
      <w:r w:rsidRPr="00B57689">
        <w:rPr>
          <w:rFonts w:ascii="Times New Roman" w:hAnsi="Times New Roman" w:cs="Times New Roman"/>
          <w:sz w:val="24"/>
          <w:szCs w:val="24"/>
        </w:rPr>
        <w:t>Organic Marketplace System</w:t>
      </w:r>
    </w:p>
    <w:p w14:paraId="49ACA782" w14:textId="77777777" w:rsidR="00B57689" w:rsidRPr="00B57689" w:rsidRDefault="00B57689" w:rsidP="00B57689">
      <w:pPr>
        <w:numPr>
          <w:ilvl w:val="0"/>
          <w:numId w:val="3"/>
        </w:numPr>
        <w:rPr>
          <w:rFonts w:ascii="Times New Roman" w:hAnsi="Times New Roman" w:cs="Times New Roman"/>
          <w:sz w:val="24"/>
          <w:szCs w:val="24"/>
        </w:rPr>
      </w:pPr>
      <w:r w:rsidRPr="00B57689">
        <w:rPr>
          <w:rFonts w:ascii="Times New Roman" w:hAnsi="Times New Roman" w:cs="Times New Roman"/>
          <w:sz w:val="24"/>
          <w:szCs w:val="24"/>
        </w:rPr>
        <w:t>Farmer</w:t>
      </w:r>
    </w:p>
    <w:p w14:paraId="7FA30CF3" w14:textId="77777777" w:rsidR="00B57689" w:rsidRPr="00B57689" w:rsidRDefault="00B57689" w:rsidP="00B57689">
      <w:pPr>
        <w:numPr>
          <w:ilvl w:val="0"/>
          <w:numId w:val="3"/>
        </w:numPr>
        <w:rPr>
          <w:rFonts w:ascii="Times New Roman" w:hAnsi="Times New Roman" w:cs="Times New Roman"/>
          <w:sz w:val="24"/>
          <w:szCs w:val="24"/>
        </w:rPr>
      </w:pPr>
      <w:r w:rsidRPr="00B57689">
        <w:rPr>
          <w:rFonts w:ascii="Times New Roman" w:hAnsi="Times New Roman" w:cs="Times New Roman"/>
          <w:sz w:val="24"/>
          <w:szCs w:val="24"/>
        </w:rPr>
        <w:t>Payment Gateway</w:t>
      </w:r>
    </w:p>
    <w:p w14:paraId="2D34C79B" w14:textId="77777777" w:rsidR="00B57689" w:rsidRPr="00B57689" w:rsidRDefault="00B57689" w:rsidP="00B57689">
      <w:pPr>
        <w:numPr>
          <w:ilvl w:val="0"/>
          <w:numId w:val="3"/>
        </w:numPr>
        <w:rPr>
          <w:rFonts w:ascii="Times New Roman" w:hAnsi="Times New Roman" w:cs="Times New Roman"/>
          <w:sz w:val="24"/>
          <w:szCs w:val="24"/>
        </w:rPr>
      </w:pPr>
      <w:r w:rsidRPr="00B57689">
        <w:rPr>
          <w:rFonts w:ascii="Times New Roman" w:hAnsi="Times New Roman" w:cs="Times New Roman"/>
          <w:sz w:val="24"/>
          <w:szCs w:val="24"/>
        </w:rPr>
        <w:t>Admin</w:t>
      </w:r>
    </w:p>
    <w:p w14:paraId="5CDA4C90" w14:textId="2A055160" w:rsidR="00B57689" w:rsidRPr="00B57689" w:rsidRDefault="00B57689" w:rsidP="00B57689">
      <w:pPr>
        <w:rPr>
          <w:rFonts w:ascii="Times New Roman" w:hAnsi="Times New Roman" w:cs="Times New Roman"/>
          <w:sz w:val="8"/>
          <w:szCs w:val="8"/>
        </w:rPr>
      </w:pPr>
    </w:p>
    <w:p w14:paraId="3DB8268D" w14:textId="77777777" w:rsidR="00B57689" w:rsidRPr="00B57689" w:rsidRDefault="00B57689" w:rsidP="00B57689">
      <w:pPr>
        <w:rPr>
          <w:rFonts w:ascii="Times New Roman" w:hAnsi="Times New Roman" w:cs="Times New Roman"/>
          <w:b/>
          <w:bCs/>
          <w:sz w:val="24"/>
          <w:szCs w:val="24"/>
        </w:rPr>
      </w:pPr>
      <w:r w:rsidRPr="00B57689">
        <w:rPr>
          <w:rFonts w:ascii="Times New Roman" w:hAnsi="Times New Roman" w:cs="Times New Roman"/>
          <w:b/>
          <w:bCs/>
          <w:sz w:val="24"/>
          <w:szCs w:val="24"/>
        </w:rPr>
        <w:t>Key Activities and Action Flow:</w:t>
      </w:r>
    </w:p>
    <w:p w14:paraId="5CABBAD3" w14:textId="77777777" w:rsidR="00B57689" w:rsidRPr="00B57689" w:rsidRDefault="00B57689" w:rsidP="00B57689">
      <w:pPr>
        <w:numPr>
          <w:ilvl w:val="0"/>
          <w:numId w:val="4"/>
        </w:numPr>
        <w:rPr>
          <w:rFonts w:ascii="Times New Roman" w:hAnsi="Times New Roman" w:cs="Times New Roman"/>
          <w:sz w:val="24"/>
          <w:szCs w:val="24"/>
        </w:rPr>
      </w:pPr>
      <w:r w:rsidRPr="00B57689">
        <w:rPr>
          <w:rFonts w:ascii="Times New Roman" w:hAnsi="Times New Roman" w:cs="Times New Roman"/>
          <w:sz w:val="24"/>
          <w:szCs w:val="24"/>
        </w:rPr>
        <w:t>Customer logs into the Organic Marketplace and browses available organic products.</w:t>
      </w:r>
    </w:p>
    <w:p w14:paraId="432B150E" w14:textId="77777777" w:rsidR="00B57689" w:rsidRPr="00B57689" w:rsidRDefault="00B57689" w:rsidP="00B57689">
      <w:pPr>
        <w:numPr>
          <w:ilvl w:val="0"/>
          <w:numId w:val="4"/>
        </w:numPr>
        <w:rPr>
          <w:rFonts w:ascii="Times New Roman" w:hAnsi="Times New Roman" w:cs="Times New Roman"/>
          <w:sz w:val="24"/>
          <w:szCs w:val="24"/>
        </w:rPr>
      </w:pPr>
      <w:r w:rsidRPr="00B57689">
        <w:rPr>
          <w:rFonts w:ascii="Times New Roman" w:hAnsi="Times New Roman" w:cs="Times New Roman"/>
          <w:sz w:val="24"/>
          <w:szCs w:val="24"/>
        </w:rPr>
        <w:t>The System validates user credentials and displays a list of products uploaded by verified farmers.</w:t>
      </w:r>
    </w:p>
    <w:p w14:paraId="66D3A335" w14:textId="77777777" w:rsidR="00B57689" w:rsidRPr="00B57689" w:rsidRDefault="00B57689" w:rsidP="00B57689">
      <w:pPr>
        <w:numPr>
          <w:ilvl w:val="0"/>
          <w:numId w:val="4"/>
        </w:numPr>
        <w:rPr>
          <w:rFonts w:ascii="Times New Roman" w:hAnsi="Times New Roman" w:cs="Times New Roman"/>
          <w:sz w:val="24"/>
          <w:szCs w:val="24"/>
        </w:rPr>
      </w:pPr>
      <w:r w:rsidRPr="00B57689">
        <w:rPr>
          <w:rFonts w:ascii="Times New Roman" w:hAnsi="Times New Roman" w:cs="Times New Roman"/>
          <w:sz w:val="24"/>
          <w:szCs w:val="24"/>
        </w:rPr>
        <w:t>Customer selects a product and adds it to the cart.</w:t>
      </w:r>
    </w:p>
    <w:p w14:paraId="60292263" w14:textId="77777777" w:rsidR="00B57689" w:rsidRPr="00B57689" w:rsidRDefault="00B57689" w:rsidP="00B57689">
      <w:pPr>
        <w:numPr>
          <w:ilvl w:val="0"/>
          <w:numId w:val="4"/>
        </w:numPr>
        <w:rPr>
          <w:rFonts w:ascii="Times New Roman" w:hAnsi="Times New Roman" w:cs="Times New Roman"/>
          <w:sz w:val="24"/>
          <w:szCs w:val="24"/>
        </w:rPr>
      </w:pPr>
      <w:r w:rsidRPr="00B57689">
        <w:rPr>
          <w:rFonts w:ascii="Times New Roman" w:hAnsi="Times New Roman" w:cs="Times New Roman"/>
          <w:sz w:val="24"/>
          <w:szCs w:val="24"/>
        </w:rPr>
        <w:t>System checks product availability and stock quantity.</w:t>
      </w:r>
    </w:p>
    <w:p w14:paraId="25190CA7" w14:textId="77777777" w:rsidR="00B57689" w:rsidRPr="00B57689" w:rsidRDefault="00B57689" w:rsidP="00B57689">
      <w:pPr>
        <w:numPr>
          <w:ilvl w:val="0"/>
          <w:numId w:val="4"/>
        </w:numPr>
        <w:rPr>
          <w:rFonts w:ascii="Times New Roman" w:hAnsi="Times New Roman" w:cs="Times New Roman"/>
          <w:b/>
          <w:bCs/>
          <w:sz w:val="24"/>
          <w:szCs w:val="24"/>
        </w:rPr>
      </w:pPr>
      <w:r w:rsidRPr="00B57689">
        <w:rPr>
          <w:rFonts w:ascii="Times New Roman" w:hAnsi="Times New Roman" w:cs="Times New Roman"/>
          <w:b/>
          <w:bCs/>
          <w:sz w:val="24"/>
          <w:szCs w:val="24"/>
        </w:rPr>
        <w:t>Decision 1:</w:t>
      </w:r>
    </w:p>
    <w:p w14:paraId="4D073098" w14:textId="77777777" w:rsidR="00B57689" w:rsidRPr="00B57689" w:rsidRDefault="00B57689" w:rsidP="00B57689">
      <w:pPr>
        <w:numPr>
          <w:ilvl w:val="1"/>
          <w:numId w:val="4"/>
        </w:numPr>
        <w:rPr>
          <w:rFonts w:ascii="Times New Roman" w:hAnsi="Times New Roman" w:cs="Times New Roman"/>
          <w:sz w:val="24"/>
          <w:szCs w:val="24"/>
        </w:rPr>
      </w:pPr>
      <w:r w:rsidRPr="00B57689">
        <w:rPr>
          <w:rFonts w:ascii="Times New Roman" w:hAnsi="Times New Roman" w:cs="Times New Roman"/>
          <w:sz w:val="24"/>
          <w:szCs w:val="24"/>
        </w:rPr>
        <w:t xml:space="preserve">If the product is out of stock, the system displays </w:t>
      </w:r>
      <w:r w:rsidRPr="00B57689">
        <w:rPr>
          <w:rFonts w:ascii="Times New Roman" w:hAnsi="Times New Roman" w:cs="Times New Roman"/>
          <w:i/>
          <w:iCs/>
          <w:sz w:val="24"/>
          <w:szCs w:val="24"/>
        </w:rPr>
        <w:t>“Product Not Available”</w:t>
      </w:r>
      <w:r w:rsidRPr="00B57689">
        <w:rPr>
          <w:rFonts w:ascii="Times New Roman" w:hAnsi="Times New Roman" w:cs="Times New Roman"/>
          <w:sz w:val="24"/>
          <w:szCs w:val="24"/>
        </w:rPr>
        <w:t xml:space="preserve"> → End Process.</w:t>
      </w:r>
    </w:p>
    <w:p w14:paraId="27E00D77" w14:textId="77777777" w:rsidR="00B57689" w:rsidRPr="00B57689" w:rsidRDefault="00B57689" w:rsidP="00B57689">
      <w:pPr>
        <w:numPr>
          <w:ilvl w:val="1"/>
          <w:numId w:val="4"/>
        </w:numPr>
        <w:rPr>
          <w:rFonts w:ascii="Times New Roman" w:hAnsi="Times New Roman" w:cs="Times New Roman"/>
          <w:sz w:val="24"/>
          <w:szCs w:val="24"/>
        </w:rPr>
      </w:pPr>
      <w:r w:rsidRPr="00B57689">
        <w:rPr>
          <w:rFonts w:ascii="Times New Roman" w:hAnsi="Times New Roman" w:cs="Times New Roman"/>
          <w:sz w:val="24"/>
          <w:szCs w:val="24"/>
        </w:rPr>
        <w:t>If the product is available, proceed to payment.</w:t>
      </w:r>
    </w:p>
    <w:p w14:paraId="59714454" w14:textId="77777777" w:rsidR="00B57689" w:rsidRPr="00B57689" w:rsidRDefault="00B57689" w:rsidP="00B57689">
      <w:pPr>
        <w:numPr>
          <w:ilvl w:val="0"/>
          <w:numId w:val="4"/>
        </w:numPr>
        <w:rPr>
          <w:rFonts w:ascii="Times New Roman" w:hAnsi="Times New Roman" w:cs="Times New Roman"/>
          <w:sz w:val="24"/>
          <w:szCs w:val="24"/>
        </w:rPr>
      </w:pPr>
      <w:r w:rsidRPr="00B57689">
        <w:rPr>
          <w:rFonts w:ascii="Times New Roman" w:hAnsi="Times New Roman" w:cs="Times New Roman"/>
          <w:sz w:val="24"/>
          <w:szCs w:val="24"/>
        </w:rPr>
        <w:t>Customer confirms the order and proceeds to the payment section.</w:t>
      </w:r>
    </w:p>
    <w:p w14:paraId="695729E6" w14:textId="77777777" w:rsidR="00B57689" w:rsidRPr="00B57689" w:rsidRDefault="00B57689" w:rsidP="00B57689">
      <w:pPr>
        <w:numPr>
          <w:ilvl w:val="0"/>
          <w:numId w:val="4"/>
        </w:numPr>
        <w:rPr>
          <w:rFonts w:ascii="Times New Roman" w:hAnsi="Times New Roman" w:cs="Times New Roman"/>
          <w:sz w:val="24"/>
          <w:szCs w:val="24"/>
        </w:rPr>
      </w:pPr>
      <w:r w:rsidRPr="00B57689">
        <w:rPr>
          <w:rFonts w:ascii="Times New Roman" w:hAnsi="Times New Roman" w:cs="Times New Roman"/>
          <w:sz w:val="24"/>
          <w:szCs w:val="24"/>
        </w:rPr>
        <w:t>The System sends a payment request to the Payment Gateway.</w:t>
      </w:r>
    </w:p>
    <w:p w14:paraId="4FEF3F29" w14:textId="77777777" w:rsidR="00B57689" w:rsidRPr="00B57689" w:rsidRDefault="00B57689" w:rsidP="00B57689">
      <w:pPr>
        <w:numPr>
          <w:ilvl w:val="0"/>
          <w:numId w:val="4"/>
        </w:numPr>
        <w:rPr>
          <w:rFonts w:ascii="Times New Roman" w:hAnsi="Times New Roman" w:cs="Times New Roman"/>
          <w:sz w:val="24"/>
          <w:szCs w:val="24"/>
        </w:rPr>
      </w:pPr>
      <w:r w:rsidRPr="00B57689">
        <w:rPr>
          <w:rFonts w:ascii="Times New Roman" w:hAnsi="Times New Roman" w:cs="Times New Roman"/>
          <w:sz w:val="24"/>
          <w:szCs w:val="24"/>
        </w:rPr>
        <w:t>Payment Gateway processes the payment and returns the status to the system.</w:t>
      </w:r>
    </w:p>
    <w:p w14:paraId="2856E33C" w14:textId="77777777" w:rsidR="00B57689" w:rsidRPr="00B57689" w:rsidRDefault="00B57689" w:rsidP="00B57689">
      <w:pPr>
        <w:numPr>
          <w:ilvl w:val="0"/>
          <w:numId w:val="4"/>
        </w:numPr>
        <w:rPr>
          <w:rFonts w:ascii="Times New Roman" w:hAnsi="Times New Roman" w:cs="Times New Roman"/>
          <w:sz w:val="24"/>
          <w:szCs w:val="24"/>
        </w:rPr>
      </w:pPr>
      <w:r w:rsidRPr="00B57689">
        <w:rPr>
          <w:rFonts w:ascii="Times New Roman" w:hAnsi="Times New Roman" w:cs="Times New Roman"/>
          <w:b/>
          <w:bCs/>
          <w:sz w:val="24"/>
          <w:szCs w:val="24"/>
        </w:rPr>
        <w:t>Decision 2:</w:t>
      </w:r>
    </w:p>
    <w:p w14:paraId="28583862" w14:textId="77777777" w:rsidR="00B57689" w:rsidRPr="00B57689" w:rsidRDefault="00B57689" w:rsidP="00B57689">
      <w:pPr>
        <w:numPr>
          <w:ilvl w:val="1"/>
          <w:numId w:val="4"/>
        </w:numPr>
        <w:rPr>
          <w:rFonts w:ascii="Times New Roman" w:hAnsi="Times New Roman" w:cs="Times New Roman"/>
          <w:sz w:val="24"/>
          <w:szCs w:val="24"/>
        </w:rPr>
      </w:pPr>
      <w:r w:rsidRPr="00B57689">
        <w:rPr>
          <w:rFonts w:ascii="Times New Roman" w:hAnsi="Times New Roman" w:cs="Times New Roman"/>
          <w:sz w:val="24"/>
          <w:szCs w:val="24"/>
        </w:rPr>
        <w:t xml:space="preserve">If payment fails, the system displays </w:t>
      </w:r>
      <w:r w:rsidRPr="00B57689">
        <w:rPr>
          <w:rFonts w:ascii="Times New Roman" w:hAnsi="Times New Roman" w:cs="Times New Roman"/>
          <w:i/>
          <w:iCs/>
          <w:sz w:val="24"/>
          <w:szCs w:val="24"/>
        </w:rPr>
        <w:t>“Payment Unsuccessful”</w:t>
      </w:r>
      <w:r w:rsidRPr="00B57689">
        <w:rPr>
          <w:rFonts w:ascii="Times New Roman" w:hAnsi="Times New Roman" w:cs="Times New Roman"/>
          <w:sz w:val="24"/>
          <w:szCs w:val="24"/>
        </w:rPr>
        <w:t xml:space="preserve"> → End Process.</w:t>
      </w:r>
    </w:p>
    <w:p w14:paraId="5B77DB4C" w14:textId="77777777" w:rsidR="00B57689" w:rsidRPr="00B57689" w:rsidRDefault="00B57689" w:rsidP="00B57689">
      <w:pPr>
        <w:numPr>
          <w:ilvl w:val="1"/>
          <w:numId w:val="4"/>
        </w:numPr>
        <w:rPr>
          <w:rFonts w:ascii="Times New Roman" w:hAnsi="Times New Roman" w:cs="Times New Roman"/>
          <w:sz w:val="24"/>
          <w:szCs w:val="24"/>
        </w:rPr>
      </w:pPr>
      <w:r w:rsidRPr="00B57689">
        <w:rPr>
          <w:rFonts w:ascii="Times New Roman" w:hAnsi="Times New Roman" w:cs="Times New Roman"/>
          <w:sz w:val="24"/>
          <w:szCs w:val="24"/>
        </w:rPr>
        <w:t xml:space="preserve">If payment succeeds, the system updates the order status to </w:t>
      </w:r>
      <w:r w:rsidRPr="00B57689">
        <w:rPr>
          <w:rFonts w:ascii="Times New Roman" w:hAnsi="Times New Roman" w:cs="Times New Roman"/>
          <w:i/>
          <w:iCs/>
          <w:sz w:val="24"/>
          <w:szCs w:val="24"/>
        </w:rPr>
        <w:t>“Confirmed”</w:t>
      </w:r>
      <w:r w:rsidRPr="00B57689">
        <w:rPr>
          <w:rFonts w:ascii="Times New Roman" w:hAnsi="Times New Roman" w:cs="Times New Roman"/>
          <w:sz w:val="24"/>
          <w:szCs w:val="24"/>
        </w:rPr>
        <w:t>.</w:t>
      </w:r>
    </w:p>
    <w:p w14:paraId="2024C854" w14:textId="77777777" w:rsidR="00B57689" w:rsidRPr="00B57689" w:rsidRDefault="00B57689" w:rsidP="00B57689">
      <w:pPr>
        <w:numPr>
          <w:ilvl w:val="0"/>
          <w:numId w:val="4"/>
        </w:numPr>
        <w:rPr>
          <w:rFonts w:ascii="Times New Roman" w:hAnsi="Times New Roman" w:cs="Times New Roman"/>
          <w:sz w:val="24"/>
          <w:szCs w:val="24"/>
        </w:rPr>
      </w:pPr>
      <w:r w:rsidRPr="00B57689">
        <w:rPr>
          <w:rFonts w:ascii="Times New Roman" w:hAnsi="Times New Roman" w:cs="Times New Roman"/>
          <w:sz w:val="24"/>
          <w:szCs w:val="24"/>
        </w:rPr>
        <w:t>The System notifies the Farmer to prepare the product for dispatch.</w:t>
      </w:r>
    </w:p>
    <w:p w14:paraId="3E261090" w14:textId="77777777" w:rsidR="00B57689" w:rsidRPr="00B57689" w:rsidRDefault="00B57689" w:rsidP="00B57689">
      <w:pPr>
        <w:numPr>
          <w:ilvl w:val="0"/>
          <w:numId w:val="4"/>
        </w:numPr>
        <w:rPr>
          <w:rFonts w:ascii="Times New Roman" w:hAnsi="Times New Roman" w:cs="Times New Roman"/>
          <w:sz w:val="24"/>
          <w:szCs w:val="24"/>
        </w:rPr>
      </w:pPr>
      <w:r w:rsidRPr="00B57689">
        <w:rPr>
          <w:rFonts w:ascii="Times New Roman" w:hAnsi="Times New Roman" w:cs="Times New Roman"/>
          <w:sz w:val="24"/>
          <w:szCs w:val="24"/>
        </w:rPr>
        <w:t>The Farmer updates the delivery status after shipping the product.</w:t>
      </w:r>
    </w:p>
    <w:p w14:paraId="55563A2E" w14:textId="77777777" w:rsidR="00B57689" w:rsidRPr="00B57689" w:rsidRDefault="00B57689" w:rsidP="00B57689">
      <w:pPr>
        <w:numPr>
          <w:ilvl w:val="0"/>
          <w:numId w:val="4"/>
        </w:numPr>
        <w:rPr>
          <w:rFonts w:ascii="Times New Roman" w:hAnsi="Times New Roman" w:cs="Times New Roman"/>
          <w:sz w:val="24"/>
          <w:szCs w:val="24"/>
        </w:rPr>
      </w:pPr>
      <w:r w:rsidRPr="00B57689">
        <w:rPr>
          <w:rFonts w:ascii="Times New Roman" w:hAnsi="Times New Roman" w:cs="Times New Roman"/>
          <w:sz w:val="24"/>
          <w:szCs w:val="24"/>
        </w:rPr>
        <w:t>The Admin monitors the transaction and ensures smooth operation.</w:t>
      </w:r>
    </w:p>
    <w:p w14:paraId="5225107F" w14:textId="6BFC55B6" w:rsidR="003841FA" w:rsidRPr="00D53462" w:rsidRDefault="00B57689" w:rsidP="003841FA">
      <w:pPr>
        <w:numPr>
          <w:ilvl w:val="0"/>
          <w:numId w:val="4"/>
        </w:numPr>
        <w:rPr>
          <w:rFonts w:ascii="Times New Roman" w:hAnsi="Times New Roman" w:cs="Times New Roman"/>
          <w:sz w:val="24"/>
          <w:szCs w:val="24"/>
        </w:rPr>
      </w:pPr>
      <w:r w:rsidRPr="00B57689">
        <w:rPr>
          <w:rFonts w:ascii="Times New Roman" w:hAnsi="Times New Roman" w:cs="Times New Roman"/>
          <w:sz w:val="24"/>
          <w:szCs w:val="24"/>
        </w:rPr>
        <w:t>Finally, the System generates an order confirmation receipt, and the process ends successfully.</w:t>
      </w:r>
    </w:p>
    <w:p w14:paraId="340374C3" w14:textId="69F32478" w:rsidR="00B57689" w:rsidRDefault="00B57689" w:rsidP="003841FA">
      <w:pPr>
        <w:rPr>
          <w:rFonts w:ascii="Times New Roman" w:hAnsi="Times New Roman" w:cs="Times New Roman"/>
          <w:b/>
          <w:bCs/>
          <w:sz w:val="24"/>
          <w:szCs w:val="24"/>
        </w:rPr>
      </w:pPr>
      <w:r w:rsidRPr="00B57689">
        <w:rPr>
          <w:rFonts w:ascii="Times New Roman" w:hAnsi="Times New Roman" w:cs="Times New Roman"/>
          <w:b/>
          <w:bCs/>
          <w:sz w:val="24"/>
          <w:szCs w:val="24"/>
        </w:rPr>
        <w:t>Activity Diagram of Organic Farming Marketplace:</w:t>
      </w:r>
    </w:p>
    <w:p w14:paraId="1A6F2AB3" w14:textId="77777777" w:rsidR="00B57689" w:rsidRPr="00B57689" w:rsidRDefault="00B57689" w:rsidP="003841FA">
      <w:pPr>
        <w:rPr>
          <w:rFonts w:ascii="Times New Roman" w:hAnsi="Times New Roman" w:cs="Times New Roman"/>
          <w:b/>
          <w:bCs/>
          <w:sz w:val="8"/>
          <w:szCs w:val="8"/>
        </w:rPr>
      </w:pPr>
    </w:p>
    <w:p w14:paraId="58E323AB" w14:textId="7C157C7E" w:rsidR="00B57689" w:rsidRDefault="00B57689" w:rsidP="00B57689">
      <w:pPr>
        <w:jc w:val="center"/>
        <w:rPr>
          <w:rFonts w:ascii="Times New Roman" w:hAnsi="Times New Roman" w:cs="Times New Roman"/>
          <w:sz w:val="24"/>
          <w:szCs w:val="24"/>
        </w:rPr>
      </w:pPr>
      <w:r>
        <w:rPr>
          <w:noProof/>
        </w:rPr>
        <w:drawing>
          <wp:inline distT="0" distB="0" distL="0" distR="0" wp14:anchorId="40425153" wp14:editId="73150E3D">
            <wp:extent cx="5524500" cy="5273553"/>
            <wp:effectExtent l="0" t="0" r="0" b="0"/>
            <wp:docPr id="565131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31594" cy="5280325"/>
                    </a:xfrm>
                    <a:prstGeom prst="rect">
                      <a:avLst/>
                    </a:prstGeom>
                    <a:noFill/>
                    <a:ln>
                      <a:noFill/>
                    </a:ln>
                  </pic:spPr>
                </pic:pic>
              </a:graphicData>
            </a:graphic>
          </wp:inline>
        </w:drawing>
      </w:r>
    </w:p>
    <w:p w14:paraId="792370B1" w14:textId="4EBD3B8F" w:rsidR="00B57689" w:rsidRPr="00B57689" w:rsidRDefault="00B57689" w:rsidP="003841FA">
      <w:pPr>
        <w:rPr>
          <w:rFonts w:ascii="Times New Roman" w:hAnsi="Times New Roman" w:cs="Times New Roman"/>
          <w:b/>
          <w:bCs/>
          <w:sz w:val="24"/>
          <w:szCs w:val="24"/>
        </w:rPr>
      </w:pPr>
      <w:r w:rsidRPr="00B57689">
        <w:rPr>
          <w:rFonts w:ascii="Times New Roman" w:hAnsi="Times New Roman" w:cs="Times New Roman"/>
          <w:b/>
          <w:bCs/>
          <w:sz w:val="24"/>
          <w:szCs w:val="24"/>
        </w:rPr>
        <w:t>Conclusion:</w:t>
      </w:r>
    </w:p>
    <w:p w14:paraId="15AA7E82" w14:textId="77777777" w:rsidR="00B57689" w:rsidRPr="00B57689" w:rsidRDefault="00B57689" w:rsidP="00B57689">
      <w:pPr>
        <w:jc w:val="both"/>
        <w:rPr>
          <w:rFonts w:ascii="Times New Roman" w:hAnsi="Times New Roman" w:cs="Times New Roman"/>
          <w:sz w:val="24"/>
          <w:szCs w:val="24"/>
        </w:rPr>
      </w:pPr>
      <w:r w:rsidRPr="00B57689">
        <w:rPr>
          <w:rFonts w:ascii="Times New Roman" w:hAnsi="Times New Roman" w:cs="Times New Roman"/>
          <w:sz w:val="24"/>
          <w:szCs w:val="24"/>
        </w:rPr>
        <w:t xml:space="preserve">The activity diagram effectively illustrates the complete workflow of the </w:t>
      </w:r>
      <w:r w:rsidRPr="00B57689">
        <w:rPr>
          <w:rFonts w:ascii="Times New Roman" w:hAnsi="Times New Roman" w:cs="Times New Roman"/>
          <w:b/>
          <w:bCs/>
          <w:sz w:val="24"/>
          <w:szCs w:val="24"/>
        </w:rPr>
        <w:t>Organic Farming Marketplace</w:t>
      </w:r>
      <w:r w:rsidRPr="00B57689">
        <w:rPr>
          <w:rFonts w:ascii="Times New Roman" w:hAnsi="Times New Roman" w:cs="Times New Roman"/>
          <w:sz w:val="24"/>
          <w:szCs w:val="24"/>
        </w:rPr>
        <w:t>, from customer login and product selection to payment and delivery. It highlights the coordination between different actors such as the customer, system, payment gateway, and farmer to ensure a smooth transaction process.</w:t>
      </w:r>
    </w:p>
    <w:p w14:paraId="02B7AB5D" w14:textId="09D02A7B" w:rsidR="00B57689" w:rsidRPr="00CF7092" w:rsidRDefault="00B57689" w:rsidP="00B57689">
      <w:pPr>
        <w:jc w:val="both"/>
        <w:rPr>
          <w:rFonts w:ascii="Times New Roman" w:hAnsi="Times New Roman" w:cs="Times New Roman"/>
          <w:sz w:val="24"/>
          <w:szCs w:val="24"/>
        </w:rPr>
      </w:pPr>
      <w:r w:rsidRPr="00B57689">
        <w:rPr>
          <w:rFonts w:ascii="Times New Roman" w:hAnsi="Times New Roman" w:cs="Times New Roman"/>
          <w:sz w:val="24"/>
          <w:szCs w:val="24"/>
        </w:rPr>
        <w:t>By using swimlanes, the diagram clearly defines the responsibilities of each participant and shows how actions flow between them. This helps in understanding the system’s functionality, decision points, and interaction sequence, making it easier to design and implement the system efficiently.</w:t>
      </w:r>
    </w:p>
    <w:sectPr w:rsidR="00B57689" w:rsidRPr="00CF7092" w:rsidSect="00CF7092">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D1263"/>
    <w:multiLevelType w:val="hybridMultilevel"/>
    <w:tmpl w:val="17DCBC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9D32C8B"/>
    <w:multiLevelType w:val="multilevel"/>
    <w:tmpl w:val="FFF28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D46B6F"/>
    <w:multiLevelType w:val="multilevel"/>
    <w:tmpl w:val="7C52B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BF0306"/>
    <w:multiLevelType w:val="multilevel"/>
    <w:tmpl w:val="5C9E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C66F8"/>
    <w:multiLevelType w:val="multilevel"/>
    <w:tmpl w:val="345C1E1C"/>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ED0359"/>
    <w:multiLevelType w:val="multilevel"/>
    <w:tmpl w:val="1F54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248715">
    <w:abstractNumId w:val="3"/>
  </w:num>
  <w:num w:numId="2" w16cid:durableId="973755256">
    <w:abstractNumId w:val="2"/>
  </w:num>
  <w:num w:numId="3" w16cid:durableId="79985773">
    <w:abstractNumId w:val="5"/>
  </w:num>
  <w:num w:numId="4" w16cid:durableId="803815662">
    <w:abstractNumId w:val="4"/>
  </w:num>
  <w:num w:numId="5" w16cid:durableId="949899073">
    <w:abstractNumId w:val="0"/>
  </w:num>
  <w:num w:numId="6" w16cid:durableId="1656953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092"/>
    <w:rsid w:val="000F2C17"/>
    <w:rsid w:val="00207EAD"/>
    <w:rsid w:val="002F56D5"/>
    <w:rsid w:val="003841FA"/>
    <w:rsid w:val="00505BA4"/>
    <w:rsid w:val="00710AD2"/>
    <w:rsid w:val="007C3DEB"/>
    <w:rsid w:val="007D13F7"/>
    <w:rsid w:val="00B57689"/>
    <w:rsid w:val="00C31190"/>
    <w:rsid w:val="00CF7092"/>
    <w:rsid w:val="00D53462"/>
    <w:rsid w:val="00D95871"/>
    <w:rsid w:val="00E86327"/>
    <w:rsid w:val="00FC613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96DAD"/>
  <w15:chartTrackingRefBased/>
  <w15:docId w15:val="{FDC89B4E-10E4-42DF-B3D6-BF2DB412D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092"/>
  </w:style>
  <w:style w:type="paragraph" w:styleId="Heading1">
    <w:name w:val="heading 1"/>
    <w:basedOn w:val="Normal"/>
    <w:next w:val="Normal"/>
    <w:link w:val="Heading1Char"/>
    <w:uiPriority w:val="9"/>
    <w:qFormat/>
    <w:rsid w:val="00CF70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70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70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70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70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7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0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70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70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70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70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7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092"/>
    <w:rPr>
      <w:rFonts w:eastAsiaTheme="majorEastAsia" w:cstheme="majorBidi"/>
      <w:color w:val="272727" w:themeColor="text1" w:themeTint="D8"/>
    </w:rPr>
  </w:style>
  <w:style w:type="paragraph" w:styleId="Title">
    <w:name w:val="Title"/>
    <w:basedOn w:val="Normal"/>
    <w:next w:val="Normal"/>
    <w:link w:val="TitleChar"/>
    <w:uiPriority w:val="10"/>
    <w:qFormat/>
    <w:rsid w:val="00CF7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092"/>
    <w:pPr>
      <w:spacing w:before="160"/>
      <w:jc w:val="center"/>
    </w:pPr>
    <w:rPr>
      <w:i/>
      <w:iCs/>
      <w:color w:val="404040" w:themeColor="text1" w:themeTint="BF"/>
    </w:rPr>
  </w:style>
  <w:style w:type="character" w:customStyle="1" w:styleId="QuoteChar">
    <w:name w:val="Quote Char"/>
    <w:basedOn w:val="DefaultParagraphFont"/>
    <w:link w:val="Quote"/>
    <w:uiPriority w:val="29"/>
    <w:rsid w:val="00CF7092"/>
    <w:rPr>
      <w:i/>
      <w:iCs/>
      <w:color w:val="404040" w:themeColor="text1" w:themeTint="BF"/>
    </w:rPr>
  </w:style>
  <w:style w:type="paragraph" w:styleId="ListParagraph">
    <w:name w:val="List Paragraph"/>
    <w:basedOn w:val="Normal"/>
    <w:uiPriority w:val="34"/>
    <w:qFormat/>
    <w:rsid w:val="00CF7092"/>
    <w:pPr>
      <w:ind w:left="720"/>
      <w:contextualSpacing/>
    </w:pPr>
  </w:style>
  <w:style w:type="character" w:styleId="IntenseEmphasis">
    <w:name w:val="Intense Emphasis"/>
    <w:basedOn w:val="DefaultParagraphFont"/>
    <w:uiPriority w:val="21"/>
    <w:qFormat/>
    <w:rsid w:val="00CF7092"/>
    <w:rPr>
      <w:i/>
      <w:iCs/>
      <w:color w:val="2F5496" w:themeColor="accent1" w:themeShade="BF"/>
    </w:rPr>
  </w:style>
  <w:style w:type="paragraph" w:styleId="IntenseQuote">
    <w:name w:val="Intense Quote"/>
    <w:basedOn w:val="Normal"/>
    <w:next w:val="Normal"/>
    <w:link w:val="IntenseQuoteChar"/>
    <w:uiPriority w:val="30"/>
    <w:qFormat/>
    <w:rsid w:val="00CF70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7092"/>
    <w:rPr>
      <w:i/>
      <w:iCs/>
      <w:color w:val="2F5496" w:themeColor="accent1" w:themeShade="BF"/>
    </w:rPr>
  </w:style>
  <w:style w:type="character" w:styleId="IntenseReference">
    <w:name w:val="Intense Reference"/>
    <w:basedOn w:val="DefaultParagraphFont"/>
    <w:uiPriority w:val="32"/>
    <w:qFormat/>
    <w:rsid w:val="00CF7092"/>
    <w:rPr>
      <w:b/>
      <w:bCs/>
      <w:smallCaps/>
      <w:color w:val="2F5496" w:themeColor="accent1" w:themeShade="BF"/>
      <w:spacing w:val="5"/>
    </w:rPr>
  </w:style>
  <w:style w:type="table" w:styleId="TableGrid">
    <w:name w:val="Table Grid"/>
    <w:basedOn w:val="TableNormal"/>
    <w:uiPriority w:val="39"/>
    <w:rsid w:val="00CF70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7092"/>
    <w:rPr>
      <w:b/>
      <w:bCs/>
    </w:rPr>
  </w:style>
  <w:style w:type="character" w:styleId="Emphasis">
    <w:name w:val="Emphasis"/>
    <w:basedOn w:val="DefaultParagraphFont"/>
    <w:uiPriority w:val="20"/>
    <w:qFormat/>
    <w:rsid w:val="003841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1329</Words>
  <Characters>7578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Shinde</dc:creator>
  <cp:keywords/>
  <dc:description/>
  <cp:lastModifiedBy>pm045</cp:lastModifiedBy>
  <cp:revision>2</cp:revision>
  <dcterms:created xsi:type="dcterms:W3CDTF">2025-11-02T18:22:00Z</dcterms:created>
  <dcterms:modified xsi:type="dcterms:W3CDTF">2025-11-02T18:22:00Z</dcterms:modified>
</cp:coreProperties>
</file>