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174A50AD" w:rsidR="00DB6420" w:rsidRDefault="000A0BAB" w:rsidP="00DB6420">
      <w:pPr>
        <w:pStyle w:val="Title"/>
        <w:jc w:val="center"/>
        <w:rPr>
          <w:lang w:val="en-US"/>
        </w:rPr>
      </w:pPr>
      <w:proofErr w:type="gramStart"/>
      <w:r>
        <w:rPr>
          <w:lang w:val="en-US"/>
        </w:rPr>
        <w:t>Kashmir</w:t>
      </w:r>
      <w:r w:rsidR="004B1532">
        <w:rPr>
          <w:lang w:val="en-US"/>
        </w:rPr>
        <w:t xml:space="preserve"> </w:t>
      </w:r>
      <w:r w:rsidR="00E8420A">
        <w:rPr>
          <w:lang w:val="en-US"/>
        </w:rPr>
        <w:t xml:space="preserve"> </w:t>
      </w:r>
      <w:r w:rsidR="007D5A3C">
        <w:rPr>
          <w:lang w:val="en-US"/>
        </w:rPr>
        <w:t>-</w:t>
      </w:r>
      <w:proofErr w:type="gramEnd"/>
      <w:r w:rsidR="007D5A3C">
        <w:rPr>
          <w:lang w:val="en-US"/>
        </w:rPr>
        <w:t xml:space="preserve"> </w:t>
      </w:r>
      <w:r w:rsidR="002D6C85">
        <w:rPr>
          <w:lang w:val="en-US"/>
        </w:rPr>
        <w:t>5N/6D</w:t>
      </w:r>
    </w:p>
    <w:p w14:paraId="29A6F4DE" w14:textId="77777777" w:rsidR="00DB6420" w:rsidRPr="00DB6420" w:rsidRDefault="00DB6420" w:rsidP="00DB6420">
      <w:pPr>
        <w:rPr>
          <w:lang w:val="en-US"/>
        </w:rPr>
      </w:pPr>
    </w:p>
    <w:p w14:paraId="29A6F4DF" w14:textId="77777777"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p>
    <w:p w14:paraId="29A6F4E0" w14:textId="77777777" w:rsidR="00A57B82" w:rsidRPr="001670EB" w:rsidRDefault="00A57B82" w:rsidP="00A57B82">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9F392E" w14:paraId="29A6F4E3" w14:textId="77777777" w:rsidTr="009F392E">
        <w:trPr>
          <w:trHeight w:val="542"/>
          <w:jc w:val="center"/>
        </w:trPr>
        <w:tc>
          <w:tcPr>
            <w:tcW w:w="3235" w:type="dxa"/>
            <w:shd w:val="clear" w:color="auto" w:fill="FFD966" w:themeFill="accent4" w:themeFillTint="99"/>
          </w:tcPr>
          <w:p w14:paraId="5C974972" w14:textId="7081FDF1" w:rsidR="009F392E" w:rsidRDefault="009F392E" w:rsidP="00E8420A">
            <w:pPr>
              <w:jc w:val="center"/>
              <w:rPr>
                <w:lang w:val="en-US"/>
              </w:rPr>
            </w:pPr>
            <w:r>
              <w:rPr>
                <w:lang w:val="en-US"/>
              </w:rPr>
              <w:t xml:space="preserve">Package cost for </w:t>
            </w:r>
            <w:r w:rsidR="00E8420A">
              <w:rPr>
                <w:lang w:val="en-US"/>
              </w:rPr>
              <w:t>07</w:t>
            </w:r>
            <w:r w:rsidR="000A0BAB">
              <w:rPr>
                <w:lang w:val="en-US"/>
              </w:rPr>
              <w:t xml:space="preserve"> </w:t>
            </w:r>
            <w:r>
              <w:rPr>
                <w:lang w:val="en-US"/>
              </w:rPr>
              <w:t>people in INR</w:t>
            </w:r>
          </w:p>
        </w:tc>
        <w:tc>
          <w:tcPr>
            <w:tcW w:w="3330" w:type="dxa"/>
            <w:shd w:val="clear" w:color="auto" w:fill="FFD966" w:themeFill="accent4" w:themeFillTint="99"/>
          </w:tcPr>
          <w:p w14:paraId="2DB4701C" w14:textId="57C044EE" w:rsidR="009F392E" w:rsidRDefault="009F392E" w:rsidP="00E8420A">
            <w:pPr>
              <w:jc w:val="center"/>
              <w:rPr>
                <w:lang w:val="en-US"/>
              </w:rPr>
            </w:pPr>
            <w:r>
              <w:rPr>
                <w:lang w:val="en-US"/>
              </w:rPr>
              <w:t>Train</w:t>
            </w:r>
            <w:r w:rsidR="00AA3851">
              <w:rPr>
                <w:lang w:val="en-US"/>
              </w:rPr>
              <w:t xml:space="preserve"> </w:t>
            </w:r>
            <w:r>
              <w:rPr>
                <w:lang w:val="en-US"/>
              </w:rPr>
              <w:t xml:space="preserve">cost for </w:t>
            </w:r>
            <w:r w:rsidR="00E8420A">
              <w:rPr>
                <w:lang w:val="en-US"/>
              </w:rPr>
              <w:t>07</w:t>
            </w:r>
            <w:r>
              <w:rPr>
                <w:lang w:val="en-US"/>
              </w:rPr>
              <w:t xml:space="preserve"> people in INR</w:t>
            </w:r>
          </w:p>
        </w:tc>
        <w:tc>
          <w:tcPr>
            <w:tcW w:w="3044" w:type="dxa"/>
            <w:shd w:val="clear" w:color="auto" w:fill="FFD966" w:themeFill="accent4" w:themeFillTint="99"/>
          </w:tcPr>
          <w:p w14:paraId="29A6F4E2" w14:textId="452BC01E" w:rsidR="009F392E" w:rsidRDefault="009F392E" w:rsidP="000A0BAB">
            <w:pPr>
              <w:jc w:val="center"/>
              <w:rPr>
                <w:lang w:val="en-US"/>
              </w:rPr>
            </w:pPr>
            <w:r>
              <w:rPr>
                <w:lang w:val="en-US"/>
              </w:rPr>
              <w:t xml:space="preserve">Total cost for </w:t>
            </w:r>
            <w:r w:rsidR="00E8420A">
              <w:rPr>
                <w:lang w:val="en-US"/>
              </w:rPr>
              <w:t>07</w:t>
            </w:r>
            <w:r>
              <w:rPr>
                <w:lang w:val="en-US"/>
              </w:rPr>
              <w:t xml:space="preserve"> people in INR</w:t>
            </w:r>
          </w:p>
        </w:tc>
      </w:tr>
      <w:tr w:rsidR="009F392E" w:rsidRPr="00175A93" w14:paraId="29A6F4E6" w14:textId="77777777" w:rsidTr="009F392E">
        <w:trPr>
          <w:trHeight w:val="380"/>
          <w:jc w:val="center"/>
        </w:trPr>
        <w:tc>
          <w:tcPr>
            <w:tcW w:w="3235" w:type="dxa"/>
            <w:shd w:val="clear" w:color="auto" w:fill="FFE599" w:themeFill="accent4" w:themeFillTint="66"/>
          </w:tcPr>
          <w:p w14:paraId="45E63C31" w14:textId="1905C65B" w:rsidR="009F392E" w:rsidRPr="00175A93" w:rsidRDefault="009F392E" w:rsidP="009F392E">
            <w:pPr>
              <w:jc w:val="center"/>
              <w:rPr>
                <w:b/>
                <w:bCs/>
                <w:lang w:val="en-US"/>
              </w:rPr>
            </w:pPr>
          </w:p>
        </w:tc>
        <w:tc>
          <w:tcPr>
            <w:tcW w:w="3330" w:type="dxa"/>
            <w:shd w:val="clear" w:color="auto" w:fill="FFE599" w:themeFill="accent4" w:themeFillTint="66"/>
          </w:tcPr>
          <w:p w14:paraId="200F6006" w14:textId="3A760FD2" w:rsidR="009F392E" w:rsidRPr="00175A93" w:rsidRDefault="00E8420A" w:rsidP="009F392E">
            <w:pPr>
              <w:jc w:val="center"/>
              <w:rPr>
                <w:b/>
                <w:bCs/>
                <w:lang w:val="en-US"/>
              </w:rPr>
            </w:pPr>
            <w:r>
              <w:rPr>
                <w:b/>
                <w:bCs/>
                <w:lang w:val="en-US"/>
              </w:rPr>
              <w:t>Not included</w:t>
            </w:r>
          </w:p>
        </w:tc>
        <w:tc>
          <w:tcPr>
            <w:tcW w:w="3044" w:type="dxa"/>
            <w:shd w:val="clear" w:color="auto" w:fill="FFE599" w:themeFill="accent4" w:themeFillTint="66"/>
          </w:tcPr>
          <w:p w14:paraId="29A6F4E5" w14:textId="0043E0E7" w:rsidR="009F392E" w:rsidRPr="00175A93" w:rsidRDefault="009F392E" w:rsidP="009F392E">
            <w:pPr>
              <w:jc w:val="center"/>
              <w:rPr>
                <w:b/>
                <w:bCs/>
                <w:lang w:val="en-US"/>
              </w:rPr>
            </w:pPr>
          </w:p>
        </w:tc>
      </w:tr>
    </w:tbl>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554" w:type="dxa"/>
        <w:jc w:val="center"/>
        <w:tblLook w:val="04A0" w:firstRow="1" w:lastRow="0" w:firstColumn="1" w:lastColumn="0" w:noHBand="0" w:noVBand="1"/>
      </w:tblPr>
      <w:tblGrid>
        <w:gridCol w:w="1345"/>
        <w:gridCol w:w="1151"/>
        <w:gridCol w:w="1149"/>
        <w:gridCol w:w="1276"/>
        <w:gridCol w:w="1260"/>
        <w:gridCol w:w="1520"/>
        <w:gridCol w:w="1853"/>
      </w:tblGrid>
      <w:tr w:rsidR="00A57B82" w:rsidRPr="007D5A3C" w14:paraId="29A6F4F1" w14:textId="77777777" w:rsidTr="00846665">
        <w:trPr>
          <w:trHeight w:val="299"/>
          <w:jc w:val="center"/>
        </w:trPr>
        <w:tc>
          <w:tcPr>
            <w:tcW w:w="1345" w:type="dxa"/>
            <w:shd w:val="clear" w:color="auto" w:fill="FFD966" w:themeFill="accent4" w:themeFillTint="99"/>
          </w:tcPr>
          <w:p w14:paraId="29A6F4EA"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51" w:type="dxa"/>
            <w:shd w:val="clear" w:color="auto" w:fill="FFD966" w:themeFill="accent4" w:themeFillTint="99"/>
          </w:tcPr>
          <w:p w14:paraId="29A6F4EB"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Arrival Date</w:t>
            </w:r>
          </w:p>
        </w:tc>
        <w:tc>
          <w:tcPr>
            <w:tcW w:w="1149" w:type="dxa"/>
            <w:shd w:val="clear" w:color="auto" w:fill="FFD966" w:themeFill="accent4" w:themeFillTint="99"/>
          </w:tcPr>
          <w:p w14:paraId="29A6F4EC"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No of people</w:t>
            </w:r>
          </w:p>
        </w:tc>
        <w:tc>
          <w:tcPr>
            <w:tcW w:w="1276" w:type="dxa"/>
            <w:shd w:val="clear" w:color="auto" w:fill="FFD966" w:themeFill="accent4" w:themeFillTint="99"/>
          </w:tcPr>
          <w:p w14:paraId="29A6F4ED"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60" w:type="dxa"/>
            <w:shd w:val="clear" w:color="auto" w:fill="FFD966" w:themeFill="accent4" w:themeFillTint="99"/>
          </w:tcPr>
          <w:p w14:paraId="29A6F4EE"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20" w:type="dxa"/>
            <w:shd w:val="clear" w:color="auto" w:fill="FFD966" w:themeFill="accent4" w:themeFillTint="99"/>
          </w:tcPr>
          <w:p w14:paraId="29A6F4EF"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853" w:type="dxa"/>
            <w:shd w:val="clear" w:color="auto" w:fill="FFD966" w:themeFill="accent4" w:themeFillTint="99"/>
          </w:tcPr>
          <w:p w14:paraId="29A6F4F0" w14:textId="77777777"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A57B82" w:rsidRPr="007D5A3C" w14:paraId="29A6F4FC" w14:textId="77777777" w:rsidTr="00846665">
        <w:trPr>
          <w:trHeight w:val="1484"/>
          <w:jc w:val="center"/>
        </w:trPr>
        <w:tc>
          <w:tcPr>
            <w:tcW w:w="1345" w:type="dxa"/>
            <w:shd w:val="clear" w:color="auto" w:fill="FFF2CC" w:themeFill="accent4" w:themeFillTint="33"/>
          </w:tcPr>
          <w:p w14:paraId="29A6F4F2" w14:textId="5D4FFC8F" w:rsidR="00A57B82" w:rsidRPr="007D5A3C" w:rsidRDefault="00846665" w:rsidP="00846665">
            <w:pPr>
              <w:rPr>
                <w:rFonts w:eastAsia="Times New Roman" w:cstheme="minorHAnsi"/>
                <w:color w:val="222222"/>
                <w:lang w:eastAsia="en-IN" w:bidi="mr-IN"/>
              </w:rPr>
            </w:pPr>
            <w:r>
              <w:rPr>
                <w:rFonts w:eastAsia="Times New Roman" w:cstheme="minorHAnsi"/>
                <w:color w:val="222222"/>
                <w:lang w:eastAsia="en-IN" w:bidi="mr-IN"/>
              </w:rPr>
              <w:t>Kashmir</w:t>
            </w:r>
          </w:p>
        </w:tc>
        <w:tc>
          <w:tcPr>
            <w:tcW w:w="1151" w:type="dxa"/>
            <w:shd w:val="clear" w:color="auto" w:fill="FFF2CC" w:themeFill="accent4" w:themeFillTint="33"/>
          </w:tcPr>
          <w:p w14:paraId="5445A873" w14:textId="77777777" w:rsidR="00A57B82" w:rsidRDefault="00E8420A" w:rsidP="00736BE2">
            <w:pPr>
              <w:rPr>
                <w:rFonts w:eastAsia="Times New Roman" w:cstheme="minorHAnsi"/>
                <w:color w:val="222222"/>
                <w:lang w:eastAsia="en-IN" w:bidi="mr-IN"/>
              </w:rPr>
            </w:pPr>
            <w:r>
              <w:rPr>
                <w:rFonts w:eastAsia="Times New Roman" w:cstheme="minorHAnsi"/>
                <w:color w:val="222222"/>
                <w:lang w:eastAsia="en-IN" w:bidi="mr-IN"/>
              </w:rPr>
              <w:t>31</w:t>
            </w:r>
            <w:r w:rsidRPr="00E8420A">
              <w:rPr>
                <w:rFonts w:eastAsia="Times New Roman" w:cstheme="minorHAnsi"/>
                <w:color w:val="222222"/>
                <w:vertAlign w:val="superscript"/>
                <w:lang w:eastAsia="en-IN" w:bidi="mr-IN"/>
              </w:rPr>
              <w:t>st</w:t>
            </w:r>
            <w:r>
              <w:rPr>
                <w:rFonts w:eastAsia="Times New Roman" w:cstheme="minorHAnsi"/>
                <w:color w:val="222222"/>
                <w:lang w:eastAsia="en-IN" w:bidi="mr-IN"/>
              </w:rPr>
              <w:t xml:space="preserve"> </w:t>
            </w:r>
            <w:r w:rsidR="00846665">
              <w:rPr>
                <w:rFonts w:eastAsia="Times New Roman" w:cstheme="minorHAnsi"/>
                <w:color w:val="222222"/>
                <w:lang w:eastAsia="en-IN" w:bidi="mr-IN"/>
              </w:rPr>
              <w:t xml:space="preserve"> March 2025</w:t>
            </w:r>
          </w:p>
          <w:p w14:paraId="52C67B13" w14:textId="77777777" w:rsidR="00E8420A" w:rsidRDefault="00E8420A" w:rsidP="00736BE2">
            <w:pPr>
              <w:rPr>
                <w:rFonts w:eastAsia="Times New Roman" w:cstheme="minorHAnsi"/>
                <w:color w:val="222222"/>
                <w:lang w:eastAsia="en-IN" w:bidi="mr-IN"/>
              </w:rPr>
            </w:pPr>
          </w:p>
          <w:p w14:paraId="0F5C1B12" w14:textId="7B3498CA" w:rsidR="00E8420A" w:rsidRDefault="00E8420A" w:rsidP="00736BE2">
            <w:pPr>
              <w:rPr>
                <w:rFonts w:eastAsia="Times New Roman" w:cstheme="minorHAnsi"/>
                <w:color w:val="222222"/>
                <w:lang w:eastAsia="en-IN" w:bidi="mr-IN"/>
              </w:rPr>
            </w:pPr>
            <w:r>
              <w:rPr>
                <w:rFonts w:eastAsia="Times New Roman" w:cstheme="minorHAnsi"/>
                <w:color w:val="222222"/>
                <w:lang w:eastAsia="en-IN" w:bidi="mr-IN"/>
              </w:rPr>
              <w:t>To</w:t>
            </w:r>
          </w:p>
          <w:p w14:paraId="236C7048" w14:textId="77777777" w:rsidR="00E8420A" w:rsidRDefault="00E8420A" w:rsidP="00736BE2">
            <w:pPr>
              <w:rPr>
                <w:rFonts w:eastAsia="Times New Roman" w:cstheme="minorHAnsi"/>
                <w:color w:val="222222"/>
                <w:lang w:eastAsia="en-IN" w:bidi="mr-IN"/>
              </w:rPr>
            </w:pPr>
          </w:p>
          <w:p w14:paraId="29A6F4F3" w14:textId="5D384546" w:rsidR="00E8420A" w:rsidRPr="007D5A3C" w:rsidRDefault="00E8420A" w:rsidP="00736BE2">
            <w:pPr>
              <w:rPr>
                <w:rFonts w:eastAsia="Times New Roman" w:cstheme="minorHAnsi"/>
                <w:color w:val="222222"/>
                <w:lang w:eastAsia="en-IN" w:bidi="mr-IN"/>
              </w:rPr>
            </w:pPr>
            <w:r>
              <w:rPr>
                <w:rFonts w:eastAsia="Times New Roman" w:cstheme="minorHAnsi"/>
                <w:color w:val="222222"/>
                <w:lang w:eastAsia="en-IN" w:bidi="mr-IN"/>
              </w:rPr>
              <w:t>5</w:t>
            </w:r>
            <w:r w:rsidRPr="00E8420A">
              <w:rPr>
                <w:rFonts w:eastAsia="Times New Roman" w:cstheme="minorHAnsi"/>
                <w:color w:val="222222"/>
                <w:vertAlign w:val="superscript"/>
                <w:lang w:eastAsia="en-IN" w:bidi="mr-IN"/>
              </w:rPr>
              <w:t>th</w:t>
            </w:r>
            <w:r>
              <w:rPr>
                <w:rFonts w:eastAsia="Times New Roman" w:cstheme="minorHAnsi"/>
                <w:color w:val="222222"/>
                <w:lang w:eastAsia="en-IN" w:bidi="mr-IN"/>
              </w:rPr>
              <w:t xml:space="preserve"> April 2025</w:t>
            </w:r>
          </w:p>
        </w:tc>
        <w:tc>
          <w:tcPr>
            <w:tcW w:w="1149" w:type="dxa"/>
            <w:shd w:val="clear" w:color="auto" w:fill="FFF2CC" w:themeFill="accent4" w:themeFillTint="33"/>
          </w:tcPr>
          <w:p w14:paraId="29A6F4F4" w14:textId="0D3E15F7" w:rsidR="00A57B82" w:rsidRPr="007D5A3C" w:rsidRDefault="00E8420A" w:rsidP="00736BE2">
            <w:pPr>
              <w:rPr>
                <w:rFonts w:eastAsia="Times New Roman" w:cstheme="minorHAnsi"/>
                <w:color w:val="222222"/>
                <w:lang w:eastAsia="en-IN" w:bidi="mr-IN"/>
              </w:rPr>
            </w:pPr>
            <w:r>
              <w:rPr>
                <w:rFonts w:eastAsia="Times New Roman" w:cstheme="minorHAnsi"/>
                <w:color w:val="222222"/>
                <w:lang w:eastAsia="en-IN" w:bidi="mr-IN"/>
              </w:rPr>
              <w:t>07</w:t>
            </w:r>
          </w:p>
        </w:tc>
        <w:tc>
          <w:tcPr>
            <w:tcW w:w="1276" w:type="dxa"/>
            <w:shd w:val="clear" w:color="auto" w:fill="FFF2CC" w:themeFill="accent4" w:themeFillTint="33"/>
          </w:tcPr>
          <w:p w14:paraId="29A6F4F5" w14:textId="73A853D1" w:rsidR="00A57B82" w:rsidRPr="007D5A3C" w:rsidRDefault="00A57B82" w:rsidP="00736BE2">
            <w:pPr>
              <w:rPr>
                <w:rFonts w:eastAsia="Times New Roman" w:cstheme="minorHAnsi"/>
                <w:color w:val="222222"/>
                <w:lang w:eastAsia="en-IN" w:bidi="mr-IN"/>
              </w:rPr>
            </w:pPr>
          </w:p>
        </w:tc>
        <w:tc>
          <w:tcPr>
            <w:tcW w:w="1260" w:type="dxa"/>
            <w:shd w:val="clear" w:color="auto" w:fill="FFF2CC" w:themeFill="accent4" w:themeFillTint="33"/>
          </w:tcPr>
          <w:p w14:paraId="29A6F4F6" w14:textId="0A123A5C" w:rsidR="00A57B82" w:rsidRPr="007D5A3C" w:rsidRDefault="00846665" w:rsidP="00736BE2">
            <w:pPr>
              <w:rPr>
                <w:rFonts w:eastAsia="Times New Roman" w:cstheme="minorHAnsi"/>
                <w:color w:val="222222"/>
                <w:lang w:eastAsia="en-IN" w:bidi="mr-IN"/>
              </w:rPr>
            </w:pPr>
            <w:r>
              <w:rPr>
                <w:rFonts w:eastAsia="Times New Roman" w:cstheme="minorHAnsi"/>
                <w:color w:val="222222"/>
                <w:lang w:eastAsia="en-IN" w:bidi="mr-IN"/>
              </w:rPr>
              <w:t>MAP</w:t>
            </w:r>
          </w:p>
        </w:tc>
        <w:tc>
          <w:tcPr>
            <w:tcW w:w="1520" w:type="dxa"/>
            <w:shd w:val="clear" w:color="auto" w:fill="FFF2CC" w:themeFill="accent4" w:themeFillTint="33"/>
          </w:tcPr>
          <w:p w14:paraId="29A6F4F7" w14:textId="6EFC633C" w:rsidR="00A57B82" w:rsidRPr="007D5A3C" w:rsidRDefault="00A57B82" w:rsidP="00736BE2">
            <w:pPr>
              <w:rPr>
                <w:rFonts w:eastAsia="Times New Roman" w:cstheme="minorHAnsi"/>
                <w:color w:val="222222"/>
                <w:lang w:eastAsia="en-IN" w:bidi="mr-IN"/>
              </w:rPr>
            </w:pPr>
          </w:p>
        </w:tc>
        <w:tc>
          <w:tcPr>
            <w:tcW w:w="1853" w:type="dxa"/>
            <w:shd w:val="clear" w:color="auto" w:fill="FFF2CC" w:themeFill="accent4" w:themeFillTint="33"/>
          </w:tcPr>
          <w:p w14:paraId="05D099CC" w14:textId="272E6332" w:rsidR="00A57B82" w:rsidRDefault="00846665" w:rsidP="00A57B82">
            <w:pPr>
              <w:rPr>
                <w:rFonts w:eastAsia="Times New Roman" w:cstheme="minorHAnsi"/>
                <w:color w:val="222222"/>
                <w:lang w:eastAsia="en-IN" w:bidi="mr-IN"/>
              </w:rPr>
            </w:pPr>
            <w:r>
              <w:rPr>
                <w:rFonts w:eastAsia="Times New Roman" w:cstheme="minorHAnsi"/>
                <w:color w:val="222222"/>
                <w:lang w:eastAsia="en-IN" w:bidi="mr-IN"/>
              </w:rPr>
              <w:t>01N Houseboat at Srinagar</w:t>
            </w:r>
          </w:p>
          <w:p w14:paraId="39A03F0C" w14:textId="77777777" w:rsidR="00846665" w:rsidRDefault="00846665" w:rsidP="00A57B82">
            <w:pPr>
              <w:rPr>
                <w:rFonts w:eastAsia="Times New Roman" w:cstheme="minorHAnsi"/>
                <w:color w:val="222222"/>
                <w:lang w:eastAsia="en-IN" w:bidi="mr-IN"/>
              </w:rPr>
            </w:pPr>
          </w:p>
          <w:p w14:paraId="2193DE9C" w14:textId="77777777" w:rsidR="00846665" w:rsidRDefault="00846665" w:rsidP="00A57B82">
            <w:pPr>
              <w:rPr>
                <w:rFonts w:eastAsia="Times New Roman" w:cstheme="minorHAnsi"/>
                <w:color w:val="222222"/>
                <w:lang w:eastAsia="en-IN" w:bidi="mr-IN"/>
              </w:rPr>
            </w:pPr>
            <w:r>
              <w:rPr>
                <w:rFonts w:eastAsia="Times New Roman" w:cstheme="minorHAnsi"/>
                <w:color w:val="222222"/>
                <w:lang w:eastAsia="en-IN" w:bidi="mr-IN"/>
              </w:rPr>
              <w:t>03 N Srinagar Hotel</w:t>
            </w:r>
          </w:p>
          <w:p w14:paraId="539F7215" w14:textId="77777777" w:rsidR="00846665" w:rsidRDefault="00846665" w:rsidP="00A57B82">
            <w:pPr>
              <w:rPr>
                <w:rFonts w:eastAsia="Times New Roman" w:cstheme="minorHAnsi"/>
                <w:color w:val="222222"/>
                <w:lang w:eastAsia="en-IN" w:bidi="mr-IN"/>
              </w:rPr>
            </w:pPr>
          </w:p>
          <w:p w14:paraId="228CE16E" w14:textId="77777777" w:rsidR="00846665" w:rsidRDefault="00846665" w:rsidP="00A57B82">
            <w:pPr>
              <w:rPr>
                <w:rFonts w:eastAsia="Times New Roman" w:cstheme="minorHAnsi"/>
                <w:color w:val="222222"/>
                <w:lang w:eastAsia="en-IN" w:bidi="mr-IN"/>
              </w:rPr>
            </w:pPr>
            <w:r>
              <w:rPr>
                <w:rFonts w:eastAsia="Times New Roman" w:cstheme="minorHAnsi"/>
                <w:color w:val="222222"/>
                <w:lang w:eastAsia="en-IN" w:bidi="mr-IN"/>
              </w:rPr>
              <w:t xml:space="preserve">01N </w:t>
            </w:r>
            <w:proofErr w:type="spellStart"/>
            <w:r>
              <w:rPr>
                <w:rFonts w:eastAsia="Times New Roman" w:cstheme="minorHAnsi"/>
                <w:color w:val="222222"/>
                <w:lang w:eastAsia="en-IN" w:bidi="mr-IN"/>
              </w:rPr>
              <w:t>Pahalgam</w:t>
            </w:r>
            <w:proofErr w:type="spellEnd"/>
          </w:p>
          <w:p w14:paraId="29A6F4FB" w14:textId="69F20D53" w:rsidR="00846665" w:rsidRDefault="00846665" w:rsidP="00A57B82">
            <w:pPr>
              <w:rPr>
                <w:rFonts w:eastAsia="Times New Roman" w:cstheme="minorHAnsi"/>
                <w:color w:val="222222"/>
                <w:lang w:eastAsia="en-IN" w:bidi="mr-IN"/>
              </w:rPr>
            </w:pPr>
          </w:p>
        </w:tc>
      </w:tr>
    </w:tbl>
    <w:p w14:paraId="29A6F4FD" w14:textId="5B874C77" w:rsidR="007D5A3C" w:rsidRDefault="007D5A3C" w:rsidP="007D5A3C">
      <w:pPr>
        <w:shd w:val="clear" w:color="auto" w:fill="FFFFFF"/>
        <w:spacing w:after="0" w:line="253" w:lineRule="atLeast"/>
        <w:rPr>
          <w:rFonts w:eastAsia="Times New Roman" w:cstheme="minorHAnsi"/>
          <w:color w:val="222222"/>
          <w:lang w:eastAsia="en-IN" w:bidi="mr-IN"/>
        </w:rPr>
      </w:pPr>
    </w:p>
    <w:p w14:paraId="539527FF" w14:textId="77777777" w:rsidR="002A6E20" w:rsidRDefault="002A6E20" w:rsidP="002A6E20">
      <w:pPr>
        <w:pStyle w:val="Heading2"/>
        <w:jc w:val="center"/>
        <w:rPr>
          <w:b/>
          <w:bCs/>
          <w:color w:val="auto"/>
          <w:sz w:val="32"/>
          <w:szCs w:val="32"/>
          <w:u w:val="single"/>
          <w:lang w:val="en-US"/>
        </w:rPr>
      </w:pPr>
    </w:p>
    <w:p w14:paraId="1DF905B7" w14:textId="3EB9593A" w:rsidR="00846665" w:rsidRPr="002A6E20" w:rsidRDefault="002A6E20" w:rsidP="002A6E20">
      <w:pPr>
        <w:pStyle w:val="Heading2"/>
        <w:jc w:val="center"/>
        <w:rPr>
          <w:b/>
          <w:bCs/>
          <w:color w:val="auto"/>
          <w:sz w:val="32"/>
          <w:szCs w:val="32"/>
          <w:u w:val="single"/>
          <w:lang w:val="en-US"/>
        </w:rPr>
      </w:pPr>
      <w:r w:rsidRPr="002A6E20">
        <w:rPr>
          <w:b/>
          <w:bCs/>
          <w:color w:val="auto"/>
          <w:sz w:val="32"/>
          <w:szCs w:val="32"/>
          <w:u w:val="single"/>
          <w:lang w:val="en-US"/>
        </w:rPr>
        <w:t>Train Overview</w:t>
      </w:r>
    </w:p>
    <w:p w14:paraId="7B59CA78" w14:textId="77777777" w:rsidR="002A6E20" w:rsidRDefault="002A6E20" w:rsidP="007D5A3C">
      <w:pPr>
        <w:shd w:val="clear" w:color="auto" w:fill="FFFFFF"/>
        <w:spacing w:after="0" w:line="253" w:lineRule="atLeast"/>
        <w:rPr>
          <w:rFonts w:eastAsia="Times New Roman" w:cstheme="minorHAnsi"/>
          <w:color w:val="222222"/>
          <w:lang w:eastAsia="en-IN" w:bidi="mr-IN"/>
        </w:rPr>
      </w:pPr>
    </w:p>
    <w:tbl>
      <w:tblPr>
        <w:tblStyle w:val="TableGrid"/>
        <w:tblW w:w="10255" w:type="dxa"/>
        <w:jc w:val="center"/>
        <w:tblLook w:val="04A0" w:firstRow="1" w:lastRow="0" w:firstColumn="1" w:lastColumn="0" w:noHBand="0" w:noVBand="1"/>
      </w:tblPr>
      <w:tblGrid>
        <w:gridCol w:w="1481"/>
        <w:gridCol w:w="1481"/>
        <w:gridCol w:w="2433"/>
        <w:gridCol w:w="1980"/>
        <w:gridCol w:w="1440"/>
        <w:gridCol w:w="1440"/>
      </w:tblGrid>
      <w:tr w:rsidR="00AA3851" w:rsidRPr="007D5A3C" w14:paraId="3D202BC5" w14:textId="65F938E5" w:rsidTr="00AA3851">
        <w:trPr>
          <w:trHeight w:val="142"/>
          <w:jc w:val="center"/>
        </w:trPr>
        <w:tc>
          <w:tcPr>
            <w:tcW w:w="1481" w:type="dxa"/>
            <w:shd w:val="clear" w:color="auto" w:fill="FFD966" w:themeFill="accent4" w:themeFillTint="99"/>
          </w:tcPr>
          <w:p w14:paraId="7661F784" w14:textId="09C88AC5" w:rsidR="00AA3851"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Date</w:t>
            </w:r>
          </w:p>
        </w:tc>
        <w:tc>
          <w:tcPr>
            <w:tcW w:w="1481" w:type="dxa"/>
            <w:shd w:val="clear" w:color="auto" w:fill="FFD966" w:themeFill="accent4" w:themeFillTint="99"/>
          </w:tcPr>
          <w:p w14:paraId="2600F8A4" w14:textId="30638E97" w:rsidR="00AA3851" w:rsidRPr="007D5A3C"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Train no</w:t>
            </w:r>
          </w:p>
        </w:tc>
        <w:tc>
          <w:tcPr>
            <w:tcW w:w="2433" w:type="dxa"/>
            <w:shd w:val="clear" w:color="auto" w:fill="FFD966" w:themeFill="accent4" w:themeFillTint="99"/>
          </w:tcPr>
          <w:p w14:paraId="0E4F7BC1" w14:textId="3CF29763" w:rsidR="00AA3851" w:rsidRPr="007D5A3C"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Train Name</w:t>
            </w:r>
          </w:p>
        </w:tc>
        <w:tc>
          <w:tcPr>
            <w:tcW w:w="1980" w:type="dxa"/>
            <w:shd w:val="clear" w:color="auto" w:fill="FFD966" w:themeFill="accent4" w:themeFillTint="99"/>
          </w:tcPr>
          <w:p w14:paraId="1A4B5C3B" w14:textId="03AE5559" w:rsidR="00AA3851" w:rsidRPr="007D5A3C"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Category</w:t>
            </w:r>
          </w:p>
        </w:tc>
        <w:tc>
          <w:tcPr>
            <w:tcW w:w="1440" w:type="dxa"/>
            <w:shd w:val="clear" w:color="auto" w:fill="FFD966" w:themeFill="accent4" w:themeFillTint="99"/>
          </w:tcPr>
          <w:p w14:paraId="7E6123D2" w14:textId="5746FBD0" w:rsidR="00AA3851"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From</w:t>
            </w:r>
          </w:p>
        </w:tc>
        <w:tc>
          <w:tcPr>
            <w:tcW w:w="1440" w:type="dxa"/>
            <w:shd w:val="clear" w:color="auto" w:fill="FFD966" w:themeFill="accent4" w:themeFillTint="99"/>
          </w:tcPr>
          <w:p w14:paraId="25089CCF" w14:textId="59373CB8" w:rsidR="00AA3851"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To</w:t>
            </w:r>
          </w:p>
        </w:tc>
      </w:tr>
      <w:tr w:rsidR="00AA3851" w:rsidRPr="007D5A3C" w14:paraId="079E8252" w14:textId="56746F17" w:rsidTr="00AA3851">
        <w:trPr>
          <w:trHeight w:val="330"/>
          <w:jc w:val="center"/>
        </w:trPr>
        <w:tc>
          <w:tcPr>
            <w:tcW w:w="1481" w:type="dxa"/>
            <w:shd w:val="clear" w:color="auto" w:fill="FFF2CC" w:themeFill="accent4" w:themeFillTint="33"/>
          </w:tcPr>
          <w:p w14:paraId="618A1784" w14:textId="264291C4" w:rsidR="00AA3851" w:rsidRDefault="00AA3851" w:rsidP="00AA3851">
            <w:pPr>
              <w:rPr>
                <w:rFonts w:eastAsia="Times New Roman" w:cstheme="minorHAnsi"/>
                <w:color w:val="222222"/>
                <w:lang w:eastAsia="en-IN" w:bidi="mr-IN"/>
              </w:rPr>
            </w:pPr>
          </w:p>
        </w:tc>
        <w:tc>
          <w:tcPr>
            <w:tcW w:w="1481" w:type="dxa"/>
            <w:shd w:val="clear" w:color="auto" w:fill="FFF2CC" w:themeFill="accent4" w:themeFillTint="33"/>
          </w:tcPr>
          <w:p w14:paraId="6F40F897" w14:textId="4B1CADC1" w:rsidR="00AA3851" w:rsidRPr="007D5A3C" w:rsidRDefault="00AA3851" w:rsidP="00AA3851">
            <w:pPr>
              <w:rPr>
                <w:rFonts w:eastAsia="Times New Roman" w:cstheme="minorHAnsi"/>
                <w:color w:val="222222"/>
                <w:lang w:eastAsia="en-IN" w:bidi="mr-IN"/>
              </w:rPr>
            </w:pPr>
          </w:p>
        </w:tc>
        <w:tc>
          <w:tcPr>
            <w:tcW w:w="2433" w:type="dxa"/>
            <w:shd w:val="clear" w:color="auto" w:fill="FFF2CC" w:themeFill="accent4" w:themeFillTint="33"/>
          </w:tcPr>
          <w:p w14:paraId="2A8DBAEF" w14:textId="13C6C267" w:rsidR="00AA3851" w:rsidRPr="007D5A3C" w:rsidRDefault="00AA3851" w:rsidP="00AA3851">
            <w:pPr>
              <w:rPr>
                <w:rFonts w:eastAsia="Times New Roman" w:cstheme="minorHAnsi"/>
                <w:color w:val="222222"/>
                <w:lang w:eastAsia="en-IN" w:bidi="mr-IN"/>
              </w:rPr>
            </w:pPr>
          </w:p>
        </w:tc>
        <w:tc>
          <w:tcPr>
            <w:tcW w:w="1980" w:type="dxa"/>
            <w:shd w:val="clear" w:color="auto" w:fill="FFF2CC" w:themeFill="accent4" w:themeFillTint="33"/>
          </w:tcPr>
          <w:p w14:paraId="1A4922E4" w14:textId="2B165BA6" w:rsidR="00AA3851" w:rsidRPr="007D5A3C" w:rsidRDefault="00AA3851" w:rsidP="00AA3851">
            <w:pPr>
              <w:rPr>
                <w:rFonts w:eastAsia="Times New Roman" w:cstheme="minorHAnsi"/>
                <w:color w:val="222222"/>
                <w:lang w:eastAsia="en-IN" w:bidi="mr-IN"/>
              </w:rPr>
            </w:pPr>
          </w:p>
        </w:tc>
        <w:tc>
          <w:tcPr>
            <w:tcW w:w="1440" w:type="dxa"/>
            <w:shd w:val="clear" w:color="auto" w:fill="FFF2CC" w:themeFill="accent4" w:themeFillTint="33"/>
          </w:tcPr>
          <w:p w14:paraId="1F24E9B3" w14:textId="5E34CFD7" w:rsidR="00AA3851" w:rsidRDefault="00AA3851" w:rsidP="00AA3851">
            <w:pPr>
              <w:rPr>
                <w:rFonts w:eastAsia="Times New Roman" w:cstheme="minorHAnsi"/>
                <w:color w:val="222222"/>
                <w:lang w:eastAsia="en-IN" w:bidi="mr-IN"/>
              </w:rPr>
            </w:pPr>
          </w:p>
        </w:tc>
        <w:tc>
          <w:tcPr>
            <w:tcW w:w="1440" w:type="dxa"/>
            <w:shd w:val="clear" w:color="auto" w:fill="FFF2CC" w:themeFill="accent4" w:themeFillTint="33"/>
          </w:tcPr>
          <w:p w14:paraId="4BD6A08B" w14:textId="121C2E9C" w:rsidR="00AA3851" w:rsidRDefault="00AA3851" w:rsidP="00AA3851">
            <w:pPr>
              <w:rPr>
                <w:rFonts w:eastAsia="Times New Roman" w:cstheme="minorHAnsi"/>
                <w:color w:val="222222"/>
                <w:lang w:eastAsia="en-IN" w:bidi="mr-IN"/>
              </w:rPr>
            </w:pPr>
          </w:p>
        </w:tc>
      </w:tr>
    </w:tbl>
    <w:p w14:paraId="041EA086" w14:textId="77777777" w:rsidR="009F392E" w:rsidRPr="007D5A3C" w:rsidRDefault="009F392E"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6FC61096" w14:textId="77777777" w:rsidR="001D7BC5" w:rsidRPr="00DB6420" w:rsidRDefault="001D7BC5" w:rsidP="001D7BC5">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1C772E60" w14:textId="77777777" w:rsidR="001D7BC5" w:rsidRPr="00DB6420" w:rsidRDefault="001D7BC5" w:rsidP="001D7BC5">
      <w:pPr>
        <w:rPr>
          <w:lang w:val="en-US"/>
        </w:rPr>
      </w:pPr>
    </w:p>
    <w:tbl>
      <w:tblPr>
        <w:tblStyle w:val="TableGrid"/>
        <w:tblW w:w="9194" w:type="dxa"/>
        <w:jc w:val="center"/>
        <w:tblLook w:val="04A0" w:firstRow="1" w:lastRow="0" w:firstColumn="1" w:lastColumn="0" w:noHBand="0" w:noVBand="1"/>
      </w:tblPr>
      <w:tblGrid>
        <w:gridCol w:w="1446"/>
        <w:gridCol w:w="1516"/>
        <w:gridCol w:w="1484"/>
        <w:gridCol w:w="1756"/>
        <w:gridCol w:w="1492"/>
        <w:gridCol w:w="1500"/>
      </w:tblGrid>
      <w:tr w:rsidR="001D7BC5" w:rsidRPr="003A2269" w14:paraId="00B8871B" w14:textId="77777777" w:rsidTr="00C04529">
        <w:trPr>
          <w:trHeight w:val="291"/>
          <w:jc w:val="center"/>
        </w:trPr>
        <w:tc>
          <w:tcPr>
            <w:tcW w:w="1446" w:type="dxa"/>
            <w:shd w:val="clear" w:color="auto" w:fill="FFD966" w:themeFill="accent4" w:themeFillTint="99"/>
          </w:tcPr>
          <w:p w14:paraId="233AD14C" w14:textId="77777777" w:rsidR="001D7BC5" w:rsidRPr="003A2269" w:rsidRDefault="001D7BC5" w:rsidP="00C04529">
            <w:pPr>
              <w:rPr>
                <w:b/>
                <w:bCs/>
                <w:lang w:val="en-US"/>
              </w:rPr>
            </w:pPr>
            <w:r w:rsidRPr="003A2269">
              <w:rPr>
                <w:b/>
                <w:bCs/>
                <w:lang w:val="en-US"/>
              </w:rPr>
              <w:t>Day</w:t>
            </w:r>
          </w:p>
        </w:tc>
        <w:tc>
          <w:tcPr>
            <w:tcW w:w="1516" w:type="dxa"/>
            <w:shd w:val="clear" w:color="auto" w:fill="FFD966" w:themeFill="accent4" w:themeFillTint="99"/>
          </w:tcPr>
          <w:p w14:paraId="227C21D5" w14:textId="77777777" w:rsidR="001D7BC5" w:rsidRPr="003A2269" w:rsidRDefault="001D7BC5" w:rsidP="00C04529">
            <w:pPr>
              <w:rPr>
                <w:b/>
                <w:bCs/>
                <w:lang w:val="en-US"/>
              </w:rPr>
            </w:pPr>
            <w:r w:rsidRPr="003A2269">
              <w:rPr>
                <w:b/>
                <w:bCs/>
                <w:lang w:val="en-US"/>
              </w:rPr>
              <w:t>Itinerary</w:t>
            </w:r>
          </w:p>
        </w:tc>
        <w:tc>
          <w:tcPr>
            <w:tcW w:w="1484" w:type="dxa"/>
            <w:shd w:val="clear" w:color="auto" w:fill="FFD966" w:themeFill="accent4" w:themeFillTint="99"/>
          </w:tcPr>
          <w:p w14:paraId="0F2ABE53" w14:textId="77777777" w:rsidR="001D7BC5" w:rsidRPr="003A2269" w:rsidRDefault="001D7BC5" w:rsidP="00C04529">
            <w:pPr>
              <w:rPr>
                <w:b/>
                <w:bCs/>
                <w:lang w:val="en-US"/>
              </w:rPr>
            </w:pPr>
            <w:r w:rsidRPr="003A2269">
              <w:rPr>
                <w:b/>
                <w:bCs/>
                <w:lang w:val="en-US"/>
              </w:rPr>
              <w:t>Transfer</w:t>
            </w:r>
          </w:p>
        </w:tc>
        <w:tc>
          <w:tcPr>
            <w:tcW w:w="1756" w:type="dxa"/>
            <w:shd w:val="clear" w:color="auto" w:fill="FFD966" w:themeFill="accent4" w:themeFillTint="99"/>
          </w:tcPr>
          <w:p w14:paraId="75D436BD" w14:textId="77777777" w:rsidR="001D7BC5" w:rsidRPr="003A2269" w:rsidRDefault="001D7BC5" w:rsidP="00C04529">
            <w:pPr>
              <w:rPr>
                <w:b/>
                <w:bCs/>
                <w:lang w:val="en-US"/>
              </w:rPr>
            </w:pPr>
            <w:r w:rsidRPr="003A2269">
              <w:rPr>
                <w:b/>
                <w:bCs/>
                <w:lang w:val="en-US"/>
              </w:rPr>
              <w:t>Accommodation</w:t>
            </w:r>
          </w:p>
        </w:tc>
        <w:tc>
          <w:tcPr>
            <w:tcW w:w="1492" w:type="dxa"/>
            <w:shd w:val="clear" w:color="auto" w:fill="FFD966" w:themeFill="accent4" w:themeFillTint="99"/>
          </w:tcPr>
          <w:p w14:paraId="6944E087" w14:textId="77777777" w:rsidR="001D7BC5" w:rsidRPr="003A2269" w:rsidRDefault="001D7BC5" w:rsidP="00C04529">
            <w:pPr>
              <w:rPr>
                <w:b/>
                <w:bCs/>
                <w:lang w:val="en-US"/>
              </w:rPr>
            </w:pPr>
            <w:r w:rsidRPr="003A2269">
              <w:rPr>
                <w:b/>
                <w:bCs/>
                <w:lang w:val="en-US"/>
              </w:rPr>
              <w:t>Meal</w:t>
            </w:r>
          </w:p>
        </w:tc>
        <w:tc>
          <w:tcPr>
            <w:tcW w:w="1500" w:type="dxa"/>
            <w:shd w:val="clear" w:color="auto" w:fill="FFD966" w:themeFill="accent4" w:themeFillTint="99"/>
          </w:tcPr>
          <w:p w14:paraId="12667C3A" w14:textId="77777777" w:rsidR="001D7BC5" w:rsidRPr="003A2269" w:rsidRDefault="001D7BC5" w:rsidP="00C04529">
            <w:pPr>
              <w:rPr>
                <w:b/>
                <w:bCs/>
                <w:lang w:val="en-US"/>
              </w:rPr>
            </w:pPr>
            <w:r w:rsidRPr="003A2269">
              <w:rPr>
                <w:b/>
                <w:bCs/>
                <w:lang w:val="en-US"/>
              </w:rPr>
              <w:t>Activity</w:t>
            </w:r>
          </w:p>
        </w:tc>
      </w:tr>
      <w:tr w:rsidR="001D7BC5" w14:paraId="43F4469B" w14:textId="77777777" w:rsidTr="00C04529">
        <w:trPr>
          <w:trHeight w:val="1440"/>
          <w:jc w:val="center"/>
        </w:trPr>
        <w:tc>
          <w:tcPr>
            <w:tcW w:w="1446" w:type="dxa"/>
            <w:shd w:val="clear" w:color="auto" w:fill="FFF2CC" w:themeFill="accent4" w:themeFillTint="33"/>
          </w:tcPr>
          <w:p w14:paraId="08CF1527" w14:textId="2ACA5A09" w:rsidR="001D7BC5" w:rsidRDefault="001D7BC5" w:rsidP="00C04529">
            <w:pPr>
              <w:rPr>
                <w:lang w:val="en-US"/>
              </w:rPr>
            </w:pPr>
            <w:r>
              <w:rPr>
                <w:lang w:val="en-US"/>
              </w:rPr>
              <w:t>1</w:t>
            </w:r>
          </w:p>
          <w:p w14:paraId="72547D1C" w14:textId="77777777" w:rsidR="00E8420A" w:rsidRDefault="00E8420A" w:rsidP="00C04529">
            <w:pPr>
              <w:rPr>
                <w:lang w:val="en-US"/>
              </w:rPr>
            </w:pPr>
          </w:p>
          <w:p w14:paraId="4223B59B" w14:textId="1B20B1B3" w:rsidR="00175A93" w:rsidRDefault="00E8420A" w:rsidP="00C04529">
            <w:pPr>
              <w:rPr>
                <w:lang w:val="en-US"/>
              </w:rPr>
            </w:pPr>
            <w:r>
              <w:rPr>
                <w:lang w:val="en-US"/>
              </w:rPr>
              <w:t>31</w:t>
            </w:r>
            <w:r w:rsidR="00175A93">
              <w:rPr>
                <w:lang w:val="en-US"/>
              </w:rPr>
              <w:t xml:space="preserve"> Mar 2025</w:t>
            </w:r>
          </w:p>
        </w:tc>
        <w:tc>
          <w:tcPr>
            <w:tcW w:w="1516" w:type="dxa"/>
            <w:shd w:val="clear" w:color="auto" w:fill="FFF2CC" w:themeFill="accent4" w:themeFillTint="33"/>
          </w:tcPr>
          <w:p w14:paraId="6EFAC7E2" w14:textId="600F85ED" w:rsidR="001D7BC5" w:rsidRDefault="001D7BC5" w:rsidP="00E8420A">
            <w:pPr>
              <w:rPr>
                <w:lang w:val="en-US"/>
              </w:rPr>
            </w:pPr>
            <w:r>
              <w:rPr>
                <w:lang w:val="en-US"/>
              </w:rPr>
              <w:t xml:space="preserve">Arrival at </w:t>
            </w:r>
            <w:r w:rsidR="00E8420A">
              <w:rPr>
                <w:lang w:val="en-US"/>
              </w:rPr>
              <w:t>Jammu Railway Station</w:t>
            </w:r>
            <w:r>
              <w:rPr>
                <w:lang w:val="en-US"/>
              </w:rPr>
              <w:t xml:space="preserve"> and transfer to houseboat</w:t>
            </w:r>
          </w:p>
        </w:tc>
        <w:tc>
          <w:tcPr>
            <w:tcW w:w="1484" w:type="dxa"/>
            <w:shd w:val="clear" w:color="auto" w:fill="FFF2CC" w:themeFill="accent4" w:themeFillTint="33"/>
          </w:tcPr>
          <w:p w14:paraId="25D326D5" w14:textId="77777777" w:rsidR="001D7BC5" w:rsidRDefault="001D7BC5" w:rsidP="00C04529">
            <w:pPr>
              <w:rPr>
                <w:lang w:val="en-US"/>
              </w:rPr>
            </w:pPr>
            <w:r>
              <w:rPr>
                <w:lang w:val="en-US"/>
              </w:rPr>
              <w:t>Private</w:t>
            </w:r>
          </w:p>
        </w:tc>
        <w:tc>
          <w:tcPr>
            <w:tcW w:w="1756" w:type="dxa"/>
            <w:shd w:val="clear" w:color="auto" w:fill="FFF2CC" w:themeFill="accent4" w:themeFillTint="33"/>
          </w:tcPr>
          <w:p w14:paraId="30858B6D" w14:textId="49E038ED" w:rsidR="001D7BC5" w:rsidRDefault="001D7BC5" w:rsidP="001D7BC5">
            <w:pPr>
              <w:rPr>
                <w:lang w:val="en-US"/>
              </w:rPr>
            </w:pPr>
            <w:r>
              <w:rPr>
                <w:lang w:val="en-US"/>
              </w:rPr>
              <w:t>Houseboat at Srinagar</w:t>
            </w:r>
          </w:p>
        </w:tc>
        <w:tc>
          <w:tcPr>
            <w:tcW w:w="1492" w:type="dxa"/>
            <w:shd w:val="clear" w:color="auto" w:fill="FFF2CC" w:themeFill="accent4" w:themeFillTint="33"/>
          </w:tcPr>
          <w:p w14:paraId="0E42AA78" w14:textId="7D8F975D" w:rsidR="001D7BC5" w:rsidRDefault="001D7BC5" w:rsidP="00C04529">
            <w:pPr>
              <w:rPr>
                <w:lang w:val="en-US"/>
              </w:rPr>
            </w:pPr>
            <w:r>
              <w:rPr>
                <w:lang w:val="en-US"/>
              </w:rPr>
              <w:t>Dinner</w:t>
            </w:r>
          </w:p>
        </w:tc>
        <w:tc>
          <w:tcPr>
            <w:tcW w:w="1500" w:type="dxa"/>
            <w:shd w:val="clear" w:color="auto" w:fill="FFF2CC" w:themeFill="accent4" w:themeFillTint="33"/>
          </w:tcPr>
          <w:p w14:paraId="2E927737" w14:textId="32891649" w:rsidR="001D7BC5" w:rsidRDefault="001D7BC5" w:rsidP="00C04529">
            <w:pPr>
              <w:rPr>
                <w:lang w:val="en-US"/>
              </w:rPr>
            </w:pPr>
            <w:r>
              <w:rPr>
                <w:lang w:val="en-US"/>
              </w:rPr>
              <w:t>-</w:t>
            </w:r>
          </w:p>
        </w:tc>
      </w:tr>
      <w:tr w:rsidR="001D7BC5" w14:paraId="128EAC2B" w14:textId="77777777" w:rsidTr="00C04529">
        <w:trPr>
          <w:trHeight w:val="2023"/>
          <w:jc w:val="center"/>
        </w:trPr>
        <w:tc>
          <w:tcPr>
            <w:tcW w:w="1446" w:type="dxa"/>
            <w:shd w:val="clear" w:color="auto" w:fill="FFE599" w:themeFill="accent4" w:themeFillTint="66"/>
          </w:tcPr>
          <w:p w14:paraId="06CC4495" w14:textId="77777777" w:rsidR="001D7BC5" w:rsidRDefault="001D7BC5" w:rsidP="00C04529">
            <w:pPr>
              <w:rPr>
                <w:lang w:val="en-US"/>
              </w:rPr>
            </w:pPr>
            <w:r>
              <w:rPr>
                <w:lang w:val="en-US"/>
              </w:rPr>
              <w:t>2</w:t>
            </w:r>
          </w:p>
          <w:p w14:paraId="2E50965B" w14:textId="77777777" w:rsidR="00E8420A" w:rsidRDefault="00E8420A" w:rsidP="00C04529">
            <w:pPr>
              <w:rPr>
                <w:lang w:val="en-US"/>
              </w:rPr>
            </w:pPr>
          </w:p>
          <w:p w14:paraId="0D45890B" w14:textId="43077F68" w:rsidR="00175A93" w:rsidRDefault="00E8420A" w:rsidP="00E8420A">
            <w:pPr>
              <w:rPr>
                <w:lang w:val="en-US"/>
              </w:rPr>
            </w:pPr>
            <w:r>
              <w:rPr>
                <w:lang w:val="en-US"/>
              </w:rPr>
              <w:t>01</w:t>
            </w:r>
            <w:r w:rsidR="00175A93">
              <w:rPr>
                <w:lang w:val="en-US"/>
              </w:rPr>
              <w:t xml:space="preserve"> </w:t>
            </w:r>
            <w:r>
              <w:rPr>
                <w:lang w:val="en-US"/>
              </w:rPr>
              <w:t>Apr</w:t>
            </w:r>
            <w:r w:rsidR="00175A93">
              <w:rPr>
                <w:lang w:val="en-US"/>
              </w:rPr>
              <w:t xml:space="preserve"> 2025</w:t>
            </w:r>
          </w:p>
        </w:tc>
        <w:tc>
          <w:tcPr>
            <w:tcW w:w="1516" w:type="dxa"/>
            <w:shd w:val="clear" w:color="auto" w:fill="FFE599" w:themeFill="accent4" w:themeFillTint="66"/>
          </w:tcPr>
          <w:p w14:paraId="3FA73194" w14:textId="1B2BEF31" w:rsidR="001D7BC5" w:rsidRDefault="001D7BC5" w:rsidP="00C04529">
            <w:pPr>
              <w:rPr>
                <w:lang w:val="en-US"/>
              </w:rPr>
            </w:pPr>
            <w:r>
              <w:rPr>
                <w:lang w:val="en-US"/>
              </w:rPr>
              <w:t xml:space="preserve">Srinagar – </w:t>
            </w:r>
            <w:proofErr w:type="spellStart"/>
            <w:r>
              <w:rPr>
                <w:lang w:val="en-US"/>
              </w:rPr>
              <w:t>Gulmarg</w:t>
            </w:r>
            <w:proofErr w:type="spellEnd"/>
            <w:r>
              <w:rPr>
                <w:lang w:val="en-US"/>
              </w:rPr>
              <w:t xml:space="preserve"> – Srinagar</w:t>
            </w:r>
          </w:p>
        </w:tc>
        <w:tc>
          <w:tcPr>
            <w:tcW w:w="1484" w:type="dxa"/>
            <w:shd w:val="clear" w:color="auto" w:fill="FFE599" w:themeFill="accent4" w:themeFillTint="66"/>
          </w:tcPr>
          <w:p w14:paraId="0C25D8A7" w14:textId="013A5BE9" w:rsidR="001D7BC5" w:rsidRDefault="001D7BC5" w:rsidP="00C04529">
            <w:pPr>
              <w:rPr>
                <w:lang w:val="en-US"/>
              </w:rPr>
            </w:pPr>
            <w:r>
              <w:rPr>
                <w:lang w:val="en-US"/>
              </w:rPr>
              <w:t>Private</w:t>
            </w:r>
          </w:p>
        </w:tc>
        <w:tc>
          <w:tcPr>
            <w:tcW w:w="1756" w:type="dxa"/>
            <w:shd w:val="clear" w:color="auto" w:fill="FFE599" w:themeFill="accent4" w:themeFillTint="66"/>
          </w:tcPr>
          <w:p w14:paraId="22F54900" w14:textId="13FABDD5" w:rsidR="001D7BC5" w:rsidRDefault="001D7BC5" w:rsidP="001D7BC5">
            <w:pPr>
              <w:rPr>
                <w:lang w:val="en-US"/>
              </w:rPr>
            </w:pPr>
            <w:r>
              <w:rPr>
                <w:lang w:val="en-US"/>
              </w:rPr>
              <w:t>Hotel at Srinagar</w:t>
            </w:r>
          </w:p>
        </w:tc>
        <w:tc>
          <w:tcPr>
            <w:tcW w:w="1492" w:type="dxa"/>
            <w:shd w:val="clear" w:color="auto" w:fill="FFE599" w:themeFill="accent4" w:themeFillTint="66"/>
          </w:tcPr>
          <w:p w14:paraId="36FE3FAB" w14:textId="0935AB67" w:rsidR="001D7BC5" w:rsidRDefault="001D7BC5" w:rsidP="001D7BC5">
            <w:pPr>
              <w:rPr>
                <w:lang w:val="en-US"/>
              </w:rPr>
            </w:pPr>
            <w:r>
              <w:rPr>
                <w:lang w:val="en-US"/>
              </w:rPr>
              <w:t>Breakfast and Dinner</w:t>
            </w:r>
          </w:p>
        </w:tc>
        <w:tc>
          <w:tcPr>
            <w:tcW w:w="1500" w:type="dxa"/>
            <w:shd w:val="clear" w:color="auto" w:fill="FFE599" w:themeFill="accent4" w:themeFillTint="66"/>
          </w:tcPr>
          <w:p w14:paraId="1B028B1B" w14:textId="77777777" w:rsidR="001D7BC5" w:rsidRDefault="001D7BC5" w:rsidP="00C04529">
            <w:pPr>
              <w:rPr>
                <w:lang w:val="en-US"/>
              </w:rPr>
            </w:pPr>
            <w:r>
              <w:rPr>
                <w:lang w:val="en-US"/>
              </w:rPr>
              <w:t>Gondola ride if already booked.</w:t>
            </w:r>
          </w:p>
          <w:p w14:paraId="52DD6593" w14:textId="4B9F5CDB" w:rsidR="001D7BC5" w:rsidRDefault="001D7BC5" w:rsidP="00C04529">
            <w:pPr>
              <w:rPr>
                <w:lang w:val="en-US"/>
              </w:rPr>
            </w:pPr>
            <w:r>
              <w:rPr>
                <w:lang w:val="en-US"/>
              </w:rPr>
              <w:t>Snow activities at your own cost.</w:t>
            </w:r>
          </w:p>
        </w:tc>
      </w:tr>
      <w:tr w:rsidR="001D7BC5" w14:paraId="4D396FC7" w14:textId="77777777" w:rsidTr="00C04529">
        <w:trPr>
          <w:trHeight w:val="874"/>
          <w:jc w:val="center"/>
        </w:trPr>
        <w:tc>
          <w:tcPr>
            <w:tcW w:w="1446" w:type="dxa"/>
            <w:shd w:val="clear" w:color="auto" w:fill="FFF2CC" w:themeFill="accent4" w:themeFillTint="33"/>
          </w:tcPr>
          <w:p w14:paraId="089450F8" w14:textId="77777777" w:rsidR="001D7BC5" w:rsidRDefault="001D7BC5" w:rsidP="001D7BC5">
            <w:pPr>
              <w:rPr>
                <w:lang w:val="en-US"/>
              </w:rPr>
            </w:pPr>
            <w:r>
              <w:rPr>
                <w:lang w:val="en-US"/>
              </w:rPr>
              <w:t>3</w:t>
            </w:r>
          </w:p>
          <w:p w14:paraId="64A4EC36" w14:textId="77777777" w:rsidR="00E8420A" w:rsidRDefault="00E8420A" w:rsidP="001D7BC5">
            <w:pPr>
              <w:rPr>
                <w:lang w:val="en-US"/>
              </w:rPr>
            </w:pPr>
          </w:p>
          <w:p w14:paraId="066FB974" w14:textId="64A6FC44" w:rsidR="00175A93" w:rsidRDefault="00E8420A" w:rsidP="001D7BC5">
            <w:pPr>
              <w:rPr>
                <w:lang w:val="en-US"/>
              </w:rPr>
            </w:pPr>
            <w:r>
              <w:rPr>
                <w:lang w:val="en-US"/>
              </w:rPr>
              <w:t>02</w:t>
            </w:r>
            <w:r>
              <w:rPr>
                <w:lang w:val="en-US"/>
              </w:rPr>
              <w:t xml:space="preserve"> Apr 2025</w:t>
            </w:r>
          </w:p>
        </w:tc>
        <w:tc>
          <w:tcPr>
            <w:tcW w:w="1516" w:type="dxa"/>
            <w:shd w:val="clear" w:color="auto" w:fill="FFF2CC" w:themeFill="accent4" w:themeFillTint="33"/>
          </w:tcPr>
          <w:p w14:paraId="072A43BA" w14:textId="4F896177" w:rsidR="001D7BC5" w:rsidRDefault="001D7BC5" w:rsidP="001D7BC5">
            <w:pPr>
              <w:rPr>
                <w:lang w:val="en-US"/>
              </w:rPr>
            </w:pPr>
            <w:r>
              <w:rPr>
                <w:lang w:val="en-US"/>
              </w:rPr>
              <w:t xml:space="preserve">Srinagar – </w:t>
            </w:r>
            <w:proofErr w:type="spellStart"/>
            <w:r>
              <w:rPr>
                <w:lang w:val="en-US"/>
              </w:rPr>
              <w:t>Sonmarg</w:t>
            </w:r>
            <w:proofErr w:type="spellEnd"/>
            <w:r>
              <w:rPr>
                <w:lang w:val="en-US"/>
              </w:rPr>
              <w:t xml:space="preserve"> - Srinagar</w:t>
            </w:r>
          </w:p>
        </w:tc>
        <w:tc>
          <w:tcPr>
            <w:tcW w:w="1484" w:type="dxa"/>
            <w:shd w:val="clear" w:color="auto" w:fill="FFF2CC" w:themeFill="accent4" w:themeFillTint="33"/>
          </w:tcPr>
          <w:p w14:paraId="7B74ECF7" w14:textId="77777777" w:rsidR="001D7BC5" w:rsidRDefault="001D7BC5" w:rsidP="001D7BC5">
            <w:pPr>
              <w:rPr>
                <w:lang w:val="en-US"/>
              </w:rPr>
            </w:pPr>
            <w:r>
              <w:rPr>
                <w:lang w:val="en-US"/>
              </w:rPr>
              <w:t>Private</w:t>
            </w:r>
          </w:p>
        </w:tc>
        <w:tc>
          <w:tcPr>
            <w:tcW w:w="1756" w:type="dxa"/>
            <w:shd w:val="clear" w:color="auto" w:fill="FFF2CC" w:themeFill="accent4" w:themeFillTint="33"/>
          </w:tcPr>
          <w:p w14:paraId="4FB3BAFD" w14:textId="422A0F50" w:rsidR="001D7BC5" w:rsidRDefault="001D7BC5" w:rsidP="001D7BC5">
            <w:pPr>
              <w:rPr>
                <w:lang w:val="en-US"/>
              </w:rPr>
            </w:pPr>
            <w:r>
              <w:rPr>
                <w:lang w:val="en-US"/>
              </w:rPr>
              <w:t>Hotel at Srinagar</w:t>
            </w:r>
          </w:p>
        </w:tc>
        <w:tc>
          <w:tcPr>
            <w:tcW w:w="1492" w:type="dxa"/>
            <w:shd w:val="clear" w:color="auto" w:fill="FFF2CC" w:themeFill="accent4" w:themeFillTint="33"/>
          </w:tcPr>
          <w:p w14:paraId="3D194E1B" w14:textId="56808783" w:rsidR="001D7BC5" w:rsidRDefault="001D7BC5" w:rsidP="001D7BC5">
            <w:pPr>
              <w:rPr>
                <w:lang w:val="en-US"/>
              </w:rPr>
            </w:pPr>
            <w:r>
              <w:rPr>
                <w:lang w:val="en-US"/>
              </w:rPr>
              <w:t>Breakfast and Dinner</w:t>
            </w:r>
          </w:p>
        </w:tc>
        <w:tc>
          <w:tcPr>
            <w:tcW w:w="1500" w:type="dxa"/>
            <w:shd w:val="clear" w:color="auto" w:fill="FFF2CC" w:themeFill="accent4" w:themeFillTint="33"/>
          </w:tcPr>
          <w:p w14:paraId="0ED6459E" w14:textId="18C00EC0" w:rsidR="001D7BC5" w:rsidRDefault="001D7BC5" w:rsidP="001D7BC5">
            <w:pPr>
              <w:rPr>
                <w:lang w:val="en-US"/>
              </w:rPr>
            </w:pPr>
            <w:r>
              <w:rPr>
                <w:lang w:val="en-US"/>
              </w:rPr>
              <w:t xml:space="preserve">Ride to </w:t>
            </w:r>
            <w:proofErr w:type="spellStart"/>
            <w:r>
              <w:rPr>
                <w:lang w:val="en-US"/>
              </w:rPr>
              <w:t>Thajwas</w:t>
            </w:r>
            <w:proofErr w:type="spellEnd"/>
            <w:r>
              <w:rPr>
                <w:lang w:val="en-US"/>
              </w:rPr>
              <w:t xml:space="preserve"> glacier and other snow activities at your own cost.</w:t>
            </w:r>
          </w:p>
        </w:tc>
      </w:tr>
      <w:tr w:rsidR="001D7BC5" w14:paraId="0413BAF0" w14:textId="77777777" w:rsidTr="00C04529">
        <w:trPr>
          <w:trHeight w:val="1731"/>
          <w:jc w:val="center"/>
        </w:trPr>
        <w:tc>
          <w:tcPr>
            <w:tcW w:w="1446" w:type="dxa"/>
            <w:shd w:val="clear" w:color="auto" w:fill="FFE599" w:themeFill="accent4" w:themeFillTint="66"/>
          </w:tcPr>
          <w:p w14:paraId="5000BB28" w14:textId="77777777" w:rsidR="001D7BC5" w:rsidRDefault="001D7BC5" w:rsidP="001D7BC5">
            <w:pPr>
              <w:rPr>
                <w:lang w:val="en-US"/>
              </w:rPr>
            </w:pPr>
            <w:r>
              <w:rPr>
                <w:lang w:val="en-US"/>
              </w:rPr>
              <w:t>4</w:t>
            </w:r>
          </w:p>
          <w:p w14:paraId="2606B494" w14:textId="77777777" w:rsidR="00E8420A" w:rsidRDefault="00E8420A" w:rsidP="001D7BC5">
            <w:pPr>
              <w:rPr>
                <w:lang w:val="en-US"/>
              </w:rPr>
            </w:pPr>
          </w:p>
          <w:p w14:paraId="2F81F3AB" w14:textId="31C7FCCC" w:rsidR="00175A93" w:rsidRDefault="00E8420A" w:rsidP="00175A93">
            <w:pPr>
              <w:rPr>
                <w:lang w:val="en-US"/>
              </w:rPr>
            </w:pPr>
            <w:r>
              <w:rPr>
                <w:lang w:val="en-US"/>
              </w:rPr>
              <w:t>03</w:t>
            </w:r>
            <w:r>
              <w:rPr>
                <w:lang w:val="en-US"/>
              </w:rPr>
              <w:t xml:space="preserve"> Apr 2025</w:t>
            </w:r>
          </w:p>
        </w:tc>
        <w:tc>
          <w:tcPr>
            <w:tcW w:w="1516" w:type="dxa"/>
            <w:shd w:val="clear" w:color="auto" w:fill="FFE599" w:themeFill="accent4" w:themeFillTint="66"/>
          </w:tcPr>
          <w:p w14:paraId="276DC0D0" w14:textId="69AA2710" w:rsidR="001D7BC5" w:rsidRPr="006A5E4B" w:rsidRDefault="001D7BC5" w:rsidP="001D7BC5">
            <w:pPr>
              <w:rPr>
                <w:lang w:val="en-US"/>
              </w:rPr>
            </w:pPr>
            <w:r>
              <w:rPr>
                <w:lang w:val="en-US"/>
              </w:rPr>
              <w:t>Srinagar Local sightseeing</w:t>
            </w:r>
          </w:p>
        </w:tc>
        <w:tc>
          <w:tcPr>
            <w:tcW w:w="1484" w:type="dxa"/>
            <w:shd w:val="clear" w:color="auto" w:fill="FFE599" w:themeFill="accent4" w:themeFillTint="66"/>
          </w:tcPr>
          <w:p w14:paraId="388AAF4C" w14:textId="772F9435" w:rsidR="001D7BC5" w:rsidRDefault="001D7BC5" w:rsidP="001D7BC5">
            <w:pPr>
              <w:rPr>
                <w:lang w:val="en-US"/>
              </w:rPr>
            </w:pPr>
            <w:r>
              <w:rPr>
                <w:lang w:val="en-US"/>
              </w:rPr>
              <w:t>Private</w:t>
            </w:r>
          </w:p>
        </w:tc>
        <w:tc>
          <w:tcPr>
            <w:tcW w:w="1756" w:type="dxa"/>
            <w:shd w:val="clear" w:color="auto" w:fill="FFE599" w:themeFill="accent4" w:themeFillTint="66"/>
          </w:tcPr>
          <w:p w14:paraId="3B73D83E" w14:textId="543FF285" w:rsidR="001D7BC5" w:rsidRDefault="001D7BC5" w:rsidP="001D7BC5">
            <w:pPr>
              <w:rPr>
                <w:lang w:val="en-US"/>
              </w:rPr>
            </w:pPr>
            <w:r>
              <w:rPr>
                <w:lang w:val="en-US"/>
              </w:rPr>
              <w:t>Hotel at Srinagar</w:t>
            </w:r>
          </w:p>
        </w:tc>
        <w:tc>
          <w:tcPr>
            <w:tcW w:w="1492" w:type="dxa"/>
            <w:shd w:val="clear" w:color="auto" w:fill="FFE599" w:themeFill="accent4" w:themeFillTint="66"/>
          </w:tcPr>
          <w:p w14:paraId="663B8FFF" w14:textId="6C2E04B8" w:rsidR="001D7BC5" w:rsidRDefault="001D7BC5" w:rsidP="001D7BC5">
            <w:pPr>
              <w:rPr>
                <w:lang w:val="en-US"/>
              </w:rPr>
            </w:pPr>
            <w:r>
              <w:rPr>
                <w:lang w:val="en-US"/>
              </w:rPr>
              <w:t>Breakfast and Dinner</w:t>
            </w:r>
          </w:p>
        </w:tc>
        <w:tc>
          <w:tcPr>
            <w:tcW w:w="1500" w:type="dxa"/>
            <w:shd w:val="clear" w:color="auto" w:fill="FFE599" w:themeFill="accent4" w:themeFillTint="66"/>
          </w:tcPr>
          <w:p w14:paraId="161022CC" w14:textId="3A7F2EE1" w:rsidR="001D7BC5" w:rsidRPr="006A5E4B" w:rsidRDefault="001D7BC5" w:rsidP="001D7BC5">
            <w:pPr>
              <w:rPr>
                <w:lang w:val="en-US"/>
              </w:rPr>
            </w:pPr>
            <w:r>
              <w:rPr>
                <w:lang w:val="en-US"/>
              </w:rPr>
              <w:t>-</w:t>
            </w:r>
          </w:p>
        </w:tc>
      </w:tr>
      <w:tr w:rsidR="001D7BC5" w14:paraId="6EA2560A" w14:textId="77777777" w:rsidTr="00C04529">
        <w:trPr>
          <w:trHeight w:val="1440"/>
          <w:jc w:val="center"/>
        </w:trPr>
        <w:tc>
          <w:tcPr>
            <w:tcW w:w="1446" w:type="dxa"/>
            <w:shd w:val="clear" w:color="auto" w:fill="FFF2CC" w:themeFill="accent4" w:themeFillTint="33"/>
          </w:tcPr>
          <w:p w14:paraId="1E040968" w14:textId="77777777" w:rsidR="001D7BC5" w:rsidRDefault="001D7BC5" w:rsidP="001D7BC5">
            <w:pPr>
              <w:rPr>
                <w:lang w:val="en-US"/>
              </w:rPr>
            </w:pPr>
            <w:r>
              <w:rPr>
                <w:lang w:val="en-US"/>
              </w:rPr>
              <w:t>5</w:t>
            </w:r>
          </w:p>
          <w:p w14:paraId="6A4A46E3" w14:textId="77777777" w:rsidR="00E8420A" w:rsidRDefault="00E8420A" w:rsidP="001D7BC5">
            <w:pPr>
              <w:rPr>
                <w:lang w:val="en-US"/>
              </w:rPr>
            </w:pPr>
          </w:p>
          <w:p w14:paraId="03F73FF7" w14:textId="2A267FBF" w:rsidR="00175A93" w:rsidRDefault="00E8420A" w:rsidP="001D7BC5">
            <w:pPr>
              <w:rPr>
                <w:lang w:val="en-US"/>
              </w:rPr>
            </w:pPr>
            <w:r>
              <w:rPr>
                <w:lang w:val="en-US"/>
              </w:rPr>
              <w:t>04</w:t>
            </w:r>
            <w:r>
              <w:rPr>
                <w:lang w:val="en-US"/>
              </w:rPr>
              <w:t xml:space="preserve"> Apr 2025</w:t>
            </w:r>
          </w:p>
        </w:tc>
        <w:tc>
          <w:tcPr>
            <w:tcW w:w="1516" w:type="dxa"/>
            <w:shd w:val="clear" w:color="auto" w:fill="FFF2CC" w:themeFill="accent4" w:themeFillTint="33"/>
          </w:tcPr>
          <w:p w14:paraId="03ACE38B" w14:textId="646F1ACC" w:rsidR="001D7BC5" w:rsidRPr="003A2269" w:rsidRDefault="001D7BC5" w:rsidP="001D7BC5">
            <w:pPr>
              <w:rPr>
                <w:lang w:val="en-US"/>
              </w:rPr>
            </w:pPr>
            <w:r>
              <w:rPr>
                <w:lang w:val="en-US"/>
              </w:rPr>
              <w:t xml:space="preserve">Srinagar to </w:t>
            </w:r>
            <w:proofErr w:type="spellStart"/>
            <w:r>
              <w:rPr>
                <w:lang w:val="en-US"/>
              </w:rPr>
              <w:t>Pahalgam</w:t>
            </w:r>
            <w:proofErr w:type="spellEnd"/>
          </w:p>
        </w:tc>
        <w:tc>
          <w:tcPr>
            <w:tcW w:w="1484" w:type="dxa"/>
            <w:shd w:val="clear" w:color="auto" w:fill="FFF2CC" w:themeFill="accent4" w:themeFillTint="33"/>
          </w:tcPr>
          <w:p w14:paraId="1AA203D8" w14:textId="77777777" w:rsidR="001D7BC5" w:rsidRDefault="001D7BC5" w:rsidP="001D7BC5">
            <w:pPr>
              <w:rPr>
                <w:lang w:val="en-US"/>
              </w:rPr>
            </w:pPr>
            <w:r>
              <w:rPr>
                <w:lang w:val="en-US"/>
              </w:rPr>
              <w:t>Private</w:t>
            </w:r>
          </w:p>
        </w:tc>
        <w:tc>
          <w:tcPr>
            <w:tcW w:w="1756" w:type="dxa"/>
            <w:shd w:val="clear" w:color="auto" w:fill="FFF2CC" w:themeFill="accent4" w:themeFillTint="33"/>
          </w:tcPr>
          <w:p w14:paraId="547A3FB9" w14:textId="533EF26D" w:rsidR="001D7BC5" w:rsidRDefault="001D7BC5" w:rsidP="001D7BC5">
            <w:pPr>
              <w:rPr>
                <w:lang w:val="en-US"/>
              </w:rPr>
            </w:pPr>
            <w:r>
              <w:rPr>
                <w:lang w:val="en-US"/>
              </w:rPr>
              <w:t xml:space="preserve">Hotel at </w:t>
            </w:r>
            <w:proofErr w:type="spellStart"/>
            <w:r>
              <w:rPr>
                <w:lang w:val="en-US"/>
              </w:rPr>
              <w:t>Pahalgam</w:t>
            </w:r>
            <w:proofErr w:type="spellEnd"/>
          </w:p>
        </w:tc>
        <w:tc>
          <w:tcPr>
            <w:tcW w:w="1492" w:type="dxa"/>
            <w:shd w:val="clear" w:color="auto" w:fill="FFF2CC" w:themeFill="accent4" w:themeFillTint="33"/>
          </w:tcPr>
          <w:p w14:paraId="70EB7645" w14:textId="47A76C4F" w:rsidR="001D7BC5" w:rsidRDefault="001D7BC5" w:rsidP="001D7BC5">
            <w:pPr>
              <w:rPr>
                <w:lang w:val="en-US"/>
              </w:rPr>
            </w:pPr>
            <w:r>
              <w:rPr>
                <w:lang w:val="en-US"/>
              </w:rPr>
              <w:t>Breakfast and Dinner</w:t>
            </w:r>
          </w:p>
        </w:tc>
        <w:tc>
          <w:tcPr>
            <w:tcW w:w="1500" w:type="dxa"/>
            <w:shd w:val="clear" w:color="auto" w:fill="FFF2CC" w:themeFill="accent4" w:themeFillTint="33"/>
          </w:tcPr>
          <w:p w14:paraId="455CC5D9" w14:textId="4E91BE26" w:rsidR="001D7BC5" w:rsidRPr="001D7BC5" w:rsidRDefault="001D7BC5" w:rsidP="001D7BC5">
            <w:pPr>
              <w:rPr>
                <w:lang w:val="en-US"/>
              </w:rPr>
            </w:pPr>
            <w:r w:rsidRPr="001D7BC5">
              <w:rPr>
                <w:lang w:val="en-US"/>
              </w:rPr>
              <w:t>ABC valley by union cab(1500/-</w:t>
            </w:r>
            <w:r w:rsidR="00E8420A">
              <w:rPr>
                <w:lang w:val="en-US"/>
              </w:rPr>
              <w:t xml:space="preserve"> to 2500/-</w:t>
            </w:r>
            <w:r w:rsidRPr="001D7BC5">
              <w:rPr>
                <w:lang w:val="en-US"/>
              </w:rPr>
              <w:t>),</w:t>
            </w:r>
          </w:p>
          <w:p w14:paraId="14251BA5" w14:textId="462FEC1B" w:rsidR="001D7BC5" w:rsidRDefault="001D7BC5" w:rsidP="001D7BC5">
            <w:pPr>
              <w:rPr>
                <w:lang w:val="en-US"/>
              </w:rPr>
            </w:pPr>
            <w:r>
              <w:rPr>
                <w:lang w:val="en-US"/>
              </w:rPr>
              <w:t>Pony ride and other activities</w:t>
            </w:r>
            <w:r w:rsidR="00545B3E">
              <w:rPr>
                <w:lang w:val="en-US"/>
              </w:rPr>
              <w:t xml:space="preserve"> at your own cost</w:t>
            </w:r>
          </w:p>
        </w:tc>
      </w:tr>
      <w:tr w:rsidR="001D7BC5" w14:paraId="211E15E7" w14:textId="77777777" w:rsidTr="00C04529">
        <w:trPr>
          <w:trHeight w:val="1731"/>
          <w:jc w:val="center"/>
        </w:trPr>
        <w:tc>
          <w:tcPr>
            <w:tcW w:w="1446" w:type="dxa"/>
            <w:shd w:val="clear" w:color="auto" w:fill="FFE599" w:themeFill="accent4" w:themeFillTint="66"/>
          </w:tcPr>
          <w:p w14:paraId="6F169131" w14:textId="77777777" w:rsidR="001D7BC5" w:rsidRDefault="00545B3E" w:rsidP="00C04529">
            <w:pPr>
              <w:rPr>
                <w:lang w:val="en-US"/>
              </w:rPr>
            </w:pPr>
            <w:r>
              <w:rPr>
                <w:lang w:val="en-US"/>
              </w:rPr>
              <w:t>6</w:t>
            </w:r>
          </w:p>
          <w:p w14:paraId="7892CA25" w14:textId="77777777" w:rsidR="00E8420A" w:rsidRDefault="00E8420A" w:rsidP="00C04529">
            <w:pPr>
              <w:rPr>
                <w:lang w:val="en-US"/>
              </w:rPr>
            </w:pPr>
            <w:bookmarkStart w:id="0" w:name="_GoBack"/>
            <w:bookmarkEnd w:id="0"/>
          </w:p>
          <w:p w14:paraId="77713C9D" w14:textId="62089D8E" w:rsidR="00175A93" w:rsidRDefault="00E8420A" w:rsidP="00C04529">
            <w:pPr>
              <w:rPr>
                <w:lang w:val="en-US"/>
              </w:rPr>
            </w:pPr>
            <w:r>
              <w:rPr>
                <w:lang w:val="en-US"/>
              </w:rPr>
              <w:t>05</w:t>
            </w:r>
            <w:r>
              <w:rPr>
                <w:lang w:val="en-US"/>
              </w:rPr>
              <w:t xml:space="preserve"> Apr 2025</w:t>
            </w:r>
          </w:p>
        </w:tc>
        <w:tc>
          <w:tcPr>
            <w:tcW w:w="1516" w:type="dxa"/>
            <w:shd w:val="clear" w:color="auto" w:fill="FFE599" w:themeFill="accent4" w:themeFillTint="66"/>
          </w:tcPr>
          <w:p w14:paraId="4E2F5ACE" w14:textId="3D04BF73" w:rsidR="001D7BC5" w:rsidRPr="006A5E4B" w:rsidRDefault="001D7BC5" w:rsidP="00E8420A">
            <w:pPr>
              <w:rPr>
                <w:lang w:val="en-US"/>
              </w:rPr>
            </w:pPr>
            <w:proofErr w:type="spellStart"/>
            <w:r>
              <w:rPr>
                <w:lang w:val="en-US"/>
              </w:rPr>
              <w:t>Pahalgam</w:t>
            </w:r>
            <w:proofErr w:type="spellEnd"/>
            <w:r>
              <w:rPr>
                <w:lang w:val="en-US"/>
              </w:rPr>
              <w:t xml:space="preserve"> to </w:t>
            </w:r>
            <w:r w:rsidR="00E8420A">
              <w:rPr>
                <w:lang w:val="en-US"/>
              </w:rPr>
              <w:t>Jammu/</w:t>
            </w:r>
            <w:proofErr w:type="spellStart"/>
            <w:r w:rsidR="00E8420A">
              <w:rPr>
                <w:lang w:val="en-US"/>
              </w:rPr>
              <w:t>Katra</w:t>
            </w:r>
            <w:proofErr w:type="spellEnd"/>
            <w:r>
              <w:rPr>
                <w:lang w:val="en-US"/>
              </w:rPr>
              <w:t xml:space="preserve"> drop</w:t>
            </w:r>
          </w:p>
        </w:tc>
        <w:tc>
          <w:tcPr>
            <w:tcW w:w="1484" w:type="dxa"/>
            <w:shd w:val="clear" w:color="auto" w:fill="FFE599" w:themeFill="accent4" w:themeFillTint="66"/>
          </w:tcPr>
          <w:p w14:paraId="09BB6FC6" w14:textId="2B98586D" w:rsidR="001D7BC5" w:rsidRDefault="001D7BC5" w:rsidP="00C04529">
            <w:pPr>
              <w:rPr>
                <w:lang w:val="en-US"/>
              </w:rPr>
            </w:pPr>
            <w:r>
              <w:rPr>
                <w:lang w:val="en-US"/>
              </w:rPr>
              <w:t>Private</w:t>
            </w:r>
          </w:p>
        </w:tc>
        <w:tc>
          <w:tcPr>
            <w:tcW w:w="1756" w:type="dxa"/>
            <w:shd w:val="clear" w:color="auto" w:fill="FFE599" w:themeFill="accent4" w:themeFillTint="66"/>
          </w:tcPr>
          <w:p w14:paraId="76BBB7B9" w14:textId="56EA3733" w:rsidR="001D7BC5" w:rsidRDefault="00E8420A" w:rsidP="00545B3E">
            <w:pPr>
              <w:rPr>
                <w:lang w:val="en-US"/>
              </w:rPr>
            </w:pPr>
            <w:r>
              <w:rPr>
                <w:lang w:val="en-US"/>
              </w:rPr>
              <w:t>-</w:t>
            </w:r>
          </w:p>
        </w:tc>
        <w:tc>
          <w:tcPr>
            <w:tcW w:w="1492" w:type="dxa"/>
            <w:shd w:val="clear" w:color="auto" w:fill="FFE599" w:themeFill="accent4" w:themeFillTint="66"/>
          </w:tcPr>
          <w:p w14:paraId="1A842846" w14:textId="36FC7C3A" w:rsidR="001D7BC5" w:rsidRDefault="001D7BC5" w:rsidP="001D7BC5">
            <w:pPr>
              <w:rPr>
                <w:lang w:val="en-US"/>
              </w:rPr>
            </w:pPr>
            <w:r>
              <w:rPr>
                <w:lang w:val="en-US"/>
              </w:rPr>
              <w:t>Breakfast</w:t>
            </w:r>
          </w:p>
        </w:tc>
        <w:tc>
          <w:tcPr>
            <w:tcW w:w="1500" w:type="dxa"/>
            <w:shd w:val="clear" w:color="auto" w:fill="FFE599" w:themeFill="accent4" w:themeFillTint="66"/>
          </w:tcPr>
          <w:p w14:paraId="5B09C6D7" w14:textId="3C364A33" w:rsidR="001D7BC5" w:rsidRPr="006A5E4B" w:rsidRDefault="001D7BC5" w:rsidP="00C04529">
            <w:pPr>
              <w:rPr>
                <w:lang w:val="en-US"/>
              </w:rPr>
            </w:pPr>
            <w:r>
              <w:rPr>
                <w:lang w:val="en-US"/>
              </w:rPr>
              <w:t>-</w:t>
            </w:r>
          </w:p>
        </w:tc>
      </w:tr>
    </w:tbl>
    <w:p w14:paraId="576DD2AC" w14:textId="77777777" w:rsidR="006E734B" w:rsidRDefault="006E734B" w:rsidP="007D5A3C">
      <w:pPr>
        <w:rPr>
          <w:lang w:val="en-US"/>
        </w:rPr>
      </w:pPr>
    </w:p>
    <w:p w14:paraId="2B37EF7F" w14:textId="77777777" w:rsidR="006E734B" w:rsidRDefault="006E734B" w:rsidP="007D5A3C">
      <w:pPr>
        <w:rPr>
          <w:lang w:val="en-US"/>
        </w:rPr>
      </w:pPr>
    </w:p>
    <w:p w14:paraId="319D51D9" w14:textId="77777777" w:rsidR="002A6E20" w:rsidRDefault="002A6E20" w:rsidP="00545B3E">
      <w:pPr>
        <w:pStyle w:val="Heading2"/>
        <w:jc w:val="center"/>
        <w:rPr>
          <w:b/>
          <w:bCs/>
          <w:color w:val="auto"/>
          <w:sz w:val="32"/>
          <w:szCs w:val="32"/>
          <w:u w:val="single"/>
          <w:lang w:val="en-US"/>
        </w:rPr>
      </w:pPr>
    </w:p>
    <w:p w14:paraId="7659CA1A" w14:textId="77777777" w:rsidR="00545B3E" w:rsidRPr="007D5A3C" w:rsidRDefault="00545B3E" w:rsidP="00545B3E">
      <w:pPr>
        <w:pStyle w:val="Heading2"/>
        <w:jc w:val="center"/>
        <w:rPr>
          <w:b/>
          <w:bCs/>
          <w:color w:val="auto"/>
          <w:sz w:val="32"/>
          <w:szCs w:val="32"/>
          <w:u w:val="single"/>
          <w:lang w:val="en-US"/>
        </w:rPr>
      </w:pPr>
      <w:r w:rsidRPr="007D5A3C">
        <w:rPr>
          <w:b/>
          <w:bCs/>
          <w:color w:val="auto"/>
          <w:sz w:val="32"/>
          <w:szCs w:val="32"/>
          <w:u w:val="single"/>
          <w:lang w:val="en-US"/>
        </w:rPr>
        <w:t>Tour Cost Includes</w:t>
      </w:r>
    </w:p>
    <w:p w14:paraId="6DAB2E9E" w14:textId="77777777" w:rsidR="00545B3E" w:rsidRPr="00341EE3" w:rsidRDefault="00545B3E" w:rsidP="00545B3E">
      <w:pPr>
        <w:shd w:val="clear" w:color="auto" w:fill="FFFFFF"/>
        <w:spacing w:after="0" w:line="330" w:lineRule="atLeast"/>
        <w:rPr>
          <w:rFonts w:eastAsia="Times New Roman" w:cstheme="minorHAnsi"/>
          <w:b/>
          <w:bCs/>
          <w:color w:val="222222"/>
          <w:lang w:eastAsia="en-IN" w:bidi="mr-IN"/>
        </w:rPr>
      </w:pPr>
      <w:r w:rsidRPr="00341EE3">
        <w:rPr>
          <w:rFonts w:eastAsia="Times New Roman" w:cstheme="minorHAnsi"/>
          <w:b/>
          <w:bCs/>
          <w:color w:val="222222"/>
          <w:lang w:eastAsia="en-IN" w:bidi="mr-IN"/>
        </w:rPr>
        <w:t>Hotels</w:t>
      </w:r>
    </w:p>
    <w:p w14:paraId="4109F7E1" w14:textId="33ACAB3B" w:rsidR="00545B3E" w:rsidRPr="00341EE3"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Meals (</w:t>
      </w:r>
      <w:r w:rsidR="00EB3867">
        <w:rPr>
          <w:rFonts w:eastAsia="Times New Roman" w:cstheme="minorHAnsi"/>
          <w:color w:val="222222"/>
          <w:lang w:eastAsia="en-IN" w:bidi="mr-IN"/>
        </w:rPr>
        <w:t xml:space="preserve">As </w:t>
      </w:r>
      <w:r w:rsidRPr="00341EE3">
        <w:rPr>
          <w:rFonts w:eastAsia="Times New Roman" w:cstheme="minorHAnsi"/>
          <w:color w:val="222222"/>
          <w:lang w:eastAsia="en-IN" w:bidi="mr-IN"/>
        </w:rPr>
        <w:t>mentioned above).</w:t>
      </w:r>
    </w:p>
    <w:p w14:paraId="36775412" w14:textId="77777777" w:rsidR="00545B3E" w:rsidRPr="00341EE3"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Vehicle at point to point basis (not at disposal)</w:t>
      </w:r>
    </w:p>
    <w:p w14:paraId="1AE10E82" w14:textId="77777777" w:rsidR="00545B3E"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Driver’s Allowance, Road Tax, Fuel charges, Parking and Toll</w:t>
      </w:r>
    </w:p>
    <w:p w14:paraId="46F64E25" w14:textId="77777777" w:rsidR="00545B3E" w:rsidRPr="00D635CC"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proofErr w:type="spellStart"/>
      <w:r>
        <w:rPr>
          <w:rFonts w:eastAsia="Times New Roman" w:cstheme="minorHAnsi"/>
          <w:color w:val="222222"/>
          <w:lang w:eastAsia="en-IN" w:bidi="mr-IN"/>
        </w:rPr>
        <w:t>Shikara</w:t>
      </w:r>
      <w:proofErr w:type="spellEnd"/>
      <w:r>
        <w:rPr>
          <w:rFonts w:eastAsia="Times New Roman" w:cstheme="minorHAnsi"/>
          <w:color w:val="222222"/>
          <w:lang w:eastAsia="en-IN" w:bidi="mr-IN"/>
        </w:rPr>
        <w:t xml:space="preserve"> Ride in Dal Lake 1 Hour (Complimentary)</w:t>
      </w:r>
    </w:p>
    <w:p w14:paraId="7220AEC4" w14:textId="77777777" w:rsidR="00545B3E" w:rsidRPr="00D635CC"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Any Hotel Tax</w:t>
      </w:r>
    </w:p>
    <w:p w14:paraId="6ADD806C" w14:textId="77777777" w:rsidR="00545B3E" w:rsidRPr="007D5A3C" w:rsidRDefault="00545B3E" w:rsidP="00545B3E">
      <w:pPr>
        <w:pStyle w:val="Heading2"/>
        <w:jc w:val="center"/>
        <w:rPr>
          <w:b/>
          <w:bCs/>
          <w:color w:val="auto"/>
          <w:sz w:val="32"/>
          <w:szCs w:val="32"/>
          <w:u w:val="single"/>
          <w:lang w:val="en-US"/>
        </w:rPr>
      </w:pPr>
      <w:r w:rsidRPr="007D5A3C">
        <w:rPr>
          <w:b/>
          <w:bCs/>
          <w:color w:val="auto"/>
          <w:sz w:val="32"/>
          <w:szCs w:val="32"/>
          <w:u w:val="single"/>
          <w:lang w:val="en-US"/>
        </w:rPr>
        <w:t>Tour Cost Excludes</w:t>
      </w:r>
    </w:p>
    <w:p w14:paraId="4E94ACBD"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Lunch</w:t>
      </w:r>
    </w:p>
    <w:p w14:paraId="38B3B217"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Air Fare / Train Fare.</w:t>
      </w:r>
    </w:p>
    <w:p w14:paraId="60C3F79E"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Personal Expenses like Telephone, Fax, Internet, Laundry, etc.</w:t>
      </w:r>
    </w:p>
    <w:p w14:paraId="58FF4B61"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 xml:space="preserve">Chain Vehicle </w:t>
      </w:r>
      <w:proofErr w:type="spellStart"/>
      <w:r>
        <w:rPr>
          <w:rFonts w:eastAsia="Times New Roman" w:cstheme="minorHAnsi"/>
          <w:color w:val="222222"/>
          <w:lang w:eastAsia="en-IN" w:bidi="mr-IN"/>
        </w:rPr>
        <w:t>Tangmarg</w:t>
      </w:r>
      <w:proofErr w:type="spellEnd"/>
      <w:r>
        <w:rPr>
          <w:rFonts w:eastAsia="Times New Roman" w:cstheme="minorHAnsi"/>
          <w:color w:val="222222"/>
          <w:lang w:eastAsia="en-IN" w:bidi="mr-IN"/>
        </w:rPr>
        <w:t xml:space="preserve"> to </w:t>
      </w:r>
      <w:proofErr w:type="spellStart"/>
      <w:r>
        <w:rPr>
          <w:rFonts w:eastAsia="Times New Roman" w:cstheme="minorHAnsi"/>
          <w:color w:val="222222"/>
          <w:lang w:eastAsia="en-IN" w:bidi="mr-IN"/>
        </w:rPr>
        <w:t>Gulmarg</w:t>
      </w:r>
      <w:proofErr w:type="spellEnd"/>
      <w:r>
        <w:rPr>
          <w:rFonts w:eastAsia="Times New Roman" w:cstheme="minorHAnsi"/>
          <w:color w:val="222222"/>
          <w:lang w:eastAsia="en-IN" w:bidi="mr-IN"/>
        </w:rPr>
        <w:t xml:space="preserve"> if needed.</w:t>
      </w:r>
    </w:p>
    <w:p w14:paraId="54FBA00E"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Any portage at airports and hotels, tips, room service, insurance, wine, boating charge Guide / Entrance fees, porters, palanquins or Ponies</w:t>
      </w:r>
    </w:p>
    <w:p w14:paraId="54380E6E"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 xml:space="preserve">Additional trips in </w:t>
      </w:r>
      <w:proofErr w:type="spellStart"/>
      <w:r w:rsidRPr="00D635CC">
        <w:rPr>
          <w:rFonts w:eastAsia="Times New Roman" w:cstheme="minorHAnsi"/>
          <w:color w:val="222222"/>
          <w:lang w:eastAsia="en-IN" w:bidi="mr-IN"/>
        </w:rPr>
        <w:t>Sonamarg</w:t>
      </w:r>
      <w:proofErr w:type="spellEnd"/>
    </w:p>
    <w:p w14:paraId="058E6788"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 xml:space="preserve">Gum boots and jackets in </w:t>
      </w:r>
      <w:proofErr w:type="spellStart"/>
      <w:r w:rsidRPr="00D635CC">
        <w:rPr>
          <w:rFonts w:eastAsia="Times New Roman" w:cstheme="minorHAnsi"/>
          <w:color w:val="222222"/>
          <w:lang w:eastAsia="en-IN" w:bidi="mr-IN"/>
        </w:rPr>
        <w:t>Gulmarg</w:t>
      </w:r>
      <w:proofErr w:type="spellEnd"/>
    </w:p>
    <w:p w14:paraId="43269084"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Garden tickets</w:t>
      </w:r>
    </w:p>
    <w:p w14:paraId="3982F610"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Any increase in taxes or fuel, leading to increase in surface transportation &amp; land arrangements, which may come into effect prior to departure.</w:t>
      </w:r>
    </w:p>
    <w:p w14:paraId="7026A30B" w14:textId="77777777" w:rsidR="00545B3E" w:rsidRPr="00A57B82" w:rsidRDefault="00545B3E" w:rsidP="00545B3E">
      <w:pPr>
        <w:pStyle w:val="ListParagraph"/>
        <w:numPr>
          <w:ilvl w:val="0"/>
          <w:numId w:val="4"/>
        </w:numPr>
        <w:shd w:val="clear" w:color="auto" w:fill="FFFFFF"/>
        <w:spacing w:after="200" w:line="330" w:lineRule="atLeast"/>
        <w:rPr>
          <w:rFonts w:eastAsia="Times New Roman" w:cstheme="minorHAnsi"/>
          <w:color w:val="222222"/>
          <w:lang w:eastAsia="en-IN" w:bidi="mr-IN"/>
        </w:rPr>
      </w:pPr>
      <w:r w:rsidRPr="00A57B82">
        <w:rPr>
          <w:rFonts w:eastAsia="Times New Roman" w:cstheme="minorHAnsi"/>
          <w:color w:val="222222"/>
          <w:lang w:eastAsia="en-IN" w:bidi="mr-IN"/>
        </w:rPr>
        <w:t>Anything which is not mentioned in the inclusion.</w:t>
      </w:r>
    </w:p>
    <w:p w14:paraId="1549D808" w14:textId="113C23F3" w:rsidR="00545B3E" w:rsidRPr="00A57B82"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 xml:space="preserve">GST (5%) if the </w:t>
      </w:r>
      <w:r>
        <w:rPr>
          <w:rFonts w:eastAsia="Times New Roman" w:cstheme="minorHAnsi"/>
          <w:color w:val="222222"/>
          <w:lang w:eastAsia="en-IN" w:bidi="mr-IN"/>
        </w:rPr>
        <w:t xml:space="preserve">GST </w:t>
      </w:r>
      <w:r w:rsidRPr="00A57B82">
        <w:rPr>
          <w:rFonts w:eastAsia="Times New Roman" w:cstheme="minorHAnsi"/>
          <w:color w:val="222222"/>
          <w:lang w:eastAsia="en-IN" w:bidi="mr-IN"/>
        </w:rPr>
        <w:t>bill is required.</w:t>
      </w:r>
    </w:p>
    <w:p w14:paraId="4CF16846" w14:textId="77777777" w:rsidR="00545B3E" w:rsidRPr="007D5A3C" w:rsidRDefault="00545B3E" w:rsidP="00545B3E">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b/>
          <w:bCs/>
          <w:color w:val="000000"/>
          <w:lang w:eastAsia="en-IN" w:bidi="mr-IN"/>
        </w:rPr>
        <w:t> </w:t>
      </w:r>
    </w:p>
    <w:p w14:paraId="643A1633" w14:textId="77777777" w:rsidR="00545B3E" w:rsidRPr="007D5A3C" w:rsidRDefault="00545B3E" w:rsidP="00545B3E">
      <w:pPr>
        <w:pStyle w:val="Heading2"/>
        <w:jc w:val="center"/>
        <w:rPr>
          <w:b/>
          <w:bCs/>
          <w:color w:val="auto"/>
          <w:sz w:val="32"/>
          <w:szCs w:val="32"/>
          <w:u w:val="single"/>
          <w:lang w:val="en-US"/>
        </w:rPr>
      </w:pPr>
      <w:r>
        <w:rPr>
          <w:b/>
          <w:bCs/>
          <w:color w:val="auto"/>
          <w:sz w:val="32"/>
          <w:szCs w:val="32"/>
          <w:u w:val="single"/>
          <w:lang w:val="en-US"/>
        </w:rPr>
        <w:t>NOTE</w:t>
      </w:r>
    </w:p>
    <w:p w14:paraId="23729B64" w14:textId="77777777" w:rsidR="00545B3E" w:rsidRDefault="00545B3E" w:rsidP="00545B3E">
      <w:pPr>
        <w:pStyle w:val="ListParagraph"/>
        <w:shd w:val="clear" w:color="auto" w:fill="FFFFFF"/>
        <w:spacing w:after="200" w:line="253" w:lineRule="atLeast"/>
        <w:jc w:val="both"/>
        <w:rPr>
          <w:rFonts w:eastAsia="Times New Roman" w:cstheme="minorHAnsi"/>
          <w:color w:val="222222"/>
          <w:lang w:eastAsia="en-IN" w:bidi="mr-IN"/>
        </w:rPr>
      </w:pPr>
    </w:p>
    <w:p w14:paraId="7EBFFE47"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proofErr w:type="spellStart"/>
      <w:r w:rsidRPr="00677284">
        <w:rPr>
          <w:rFonts w:eastAsia="Times New Roman" w:cstheme="minorHAnsi"/>
          <w:color w:val="222222"/>
          <w:lang w:eastAsia="en-IN" w:bidi="mr-IN"/>
        </w:rPr>
        <w:t>Pre paid</w:t>
      </w:r>
      <w:proofErr w:type="spellEnd"/>
      <w:r w:rsidRPr="00677284">
        <w:rPr>
          <w:rFonts w:eastAsia="Times New Roman" w:cstheme="minorHAnsi"/>
          <w:color w:val="222222"/>
          <w:lang w:eastAsia="en-IN" w:bidi="mr-IN"/>
        </w:rPr>
        <w:t xml:space="preserve"> sim cards don’t work in J&amp;K due to security reasons, </w:t>
      </w:r>
      <w:proofErr w:type="spellStart"/>
      <w:r w:rsidRPr="00677284">
        <w:rPr>
          <w:rFonts w:eastAsia="Times New Roman" w:cstheme="minorHAnsi"/>
          <w:color w:val="222222"/>
          <w:lang w:eastAsia="en-IN" w:bidi="mr-IN"/>
        </w:rPr>
        <w:t>post paid</w:t>
      </w:r>
      <w:proofErr w:type="spellEnd"/>
      <w:r w:rsidRPr="00677284">
        <w:rPr>
          <w:rFonts w:eastAsia="Times New Roman" w:cstheme="minorHAnsi"/>
          <w:color w:val="222222"/>
          <w:lang w:eastAsia="en-IN" w:bidi="mr-IN"/>
        </w:rPr>
        <w:t xml:space="preserve"> connection is must.</w:t>
      </w:r>
    </w:p>
    <w:p w14:paraId="268AD76A"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Aru Valley / </w:t>
      </w:r>
      <w:proofErr w:type="spellStart"/>
      <w:r w:rsidRPr="00677284">
        <w:rPr>
          <w:rFonts w:eastAsia="Times New Roman" w:cstheme="minorHAnsi"/>
          <w:color w:val="222222"/>
          <w:lang w:eastAsia="en-IN" w:bidi="mr-IN"/>
        </w:rPr>
        <w:t>Beetab</w:t>
      </w:r>
      <w:proofErr w:type="spellEnd"/>
      <w:r w:rsidRPr="00677284">
        <w:rPr>
          <w:rFonts w:eastAsia="Times New Roman" w:cstheme="minorHAnsi"/>
          <w:color w:val="222222"/>
          <w:lang w:eastAsia="en-IN" w:bidi="mr-IN"/>
        </w:rPr>
        <w:t xml:space="preserve"> Valley / </w:t>
      </w:r>
      <w:proofErr w:type="spellStart"/>
      <w:r w:rsidRPr="00677284">
        <w:rPr>
          <w:rFonts w:eastAsia="Times New Roman" w:cstheme="minorHAnsi"/>
          <w:color w:val="222222"/>
          <w:lang w:eastAsia="en-IN" w:bidi="mr-IN"/>
        </w:rPr>
        <w:t>Chandanwari</w:t>
      </w:r>
      <w:proofErr w:type="spellEnd"/>
      <w:r w:rsidRPr="00677284">
        <w:rPr>
          <w:rFonts w:eastAsia="Times New Roman" w:cstheme="minorHAnsi"/>
          <w:color w:val="222222"/>
          <w:lang w:eastAsia="en-IN" w:bidi="mr-IN"/>
        </w:rPr>
        <w:t xml:space="preserve"> at </w:t>
      </w:r>
      <w:proofErr w:type="spellStart"/>
      <w:r w:rsidRPr="00677284">
        <w:rPr>
          <w:rFonts w:eastAsia="Times New Roman" w:cstheme="minorHAnsi"/>
          <w:color w:val="222222"/>
          <w:lang w:eastAsia="en-IN" w:bidi="mr-IN"/>
        </w:rPr>
        <w:t>Pahalgam</w:t>
      </w:r>
      <w:proofErr w:type="spellEnd"/>
      <w:r w:rsidRPr="00677284">
        <w:rPr>
          <w:rFonts w:eastAsia="Times New Roman" w:cstheme="minorHAnsi"/>
          <w:color w:val="222222"/>
          <w:lang w:eastAsia="en-IN" w:bidi="mr-IN"/>
        </w:rPr>
        <w:t xml:space="preserve"> will be by local taxi union only. Due to union outside vehicles cannot enter these places. The rates are highly negotiable if you wish to visit these places. You have to pay extra directly.</w:t>
      </w:r>
    </w:p>
    <w:p w14:paraId="3776CD75"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any other places like </w:t>
      </w:r>
      <w:proofErr w:type="spellStart"/>
      <w:r w:rsidRPr="00677284">
        <w:rPr>
          <w:rFonts w:eastAsia="Times New Roman" w:cstheme="minorHAnsi"/>
          <w:color w:val="222222"/>
          <w:lang w:eastAsia="en-IN" w:bidi="mr-IN"/>
        </w:rPr>
        <w:t>Bota</w:t>
      </w:r>
      <w:proofErr w:type="spellEnd"/>
      <w:r w:rsidRPr="00677284">
        <w:rPr>
          <w:rFonts w:eastAsia="Times New Roman" w:cstheme="minorHAnsi"/>
          <w:color w:val="222222"/>
          <w:lang w:eastAsia="en-IN" w:bidi="mr-IN"/>
        </w:rPr>
        <w:t xml:space="preserve"> </w:t>
      </w:r>
      <w:proofErr w:type="spellStart"/>
      <w:r w:rsidRPr="00677284">
        <w:rPr>
          <w:rFonts w:eastAsia="Times New Roman" w:cstheme="minorHAnsi"/>
          <w:color w:val="222222"/>
          <w:lang w:eastAsia="en-IN" w:bidi="mr-IN"/>
        </w:rPr>
        <w:t>pathri</w:t>
      </w:r>
      <w:proofErr w:type="spellEnd"/>
      <w:r w:rsidRPr="00677284">
        <w:rPr>
          <w:rFonts w:eastAsia="Times New Roman" w:cstheme="minorHAnsi"/>
          <w:color w:val="222222"/>
          <w:lang w:eastAsia="en-IN" w:bidi="mr-IN"/>
        </w:rPr>
        <w:t xml:space="preserve"> and </w:t>
      </w:r>
      <w:proofErr w:type="spellStart"/>
      <w:r w:rsidRPr="00677284">
        <w:rPr>
          <w:rFonts w:eastAsia="Times New Roman" w:cstheme="minorHAnsi"/>
          <w:color w:val="222222"/>
          <w:lang w:eastAsia="en-IN" w:bidi="mr-IN"/>
        </w:rPr>
        <w:t>Drung</w:t>
      </w:r>
      <w:proofErr w:type="spellEnd"/>
      <w:r w:rsidRPr="00677284">
        <w:rPr>
          <w:rFonts w:eastAsia="Times New Roman" w:cstheme="minorHAnsi"/>
          <w:color w:val="222222"/>
          <w:lang w:eastAsia="en-IN" w:bidi="mr-IN"/>
        </w:rPr>
        <w:t xml:space="preserve"> </w:t>
      </w:r>
      <w:proofErr w:type="spellStart"/>
      <w:r w:rsidRPr="00677284">
        <w:rPr>
          <w:rFonts w:eastAsia="Times New Roman" w:cstheme="minorHAnsi"/>
          <w:color w:val="222222"/>
          <w:lang w:eastAsia="en-IN" w:bidi="mr-IN"/>
        </w:rPr>
        <w:t>etc</w:t>
      </w:r>
      <w:proofErr w:type="spellEnd"/>
      <w:r w:rsidRPr="00677284">
        <w:rPr>
          <w:rFonts w:eastAsia="Times New Roman" w:cstheme="minorHAnsi"/>
          <w:color w:val="222222"/>
          <w:lang w:eastAsia="en-IN" w:bidi="mr-IN"/>
        </w:rPr>
        <w:t xml:space="preserve"> in </w:t>
      </w:r>
      <w:proofErr w:type="spellStart"/>
      <w:r w:rsidRPr="00677284">
        <w:rPr>
          <w:rFonts w:eastAsia="Times New Roman" w:cstheme="minorHAnsi"/>
          <w:color w:val="222222"/>
          <w:lang w:eastAsia="en-IN" w:bidi="mr-IN"/>
        </w:rPr>
        <w:t>Gulmarg</w:t>
      </w:r>
      <w:proofErr w:type="spellEnd"/>
      <w:r w:rsidRPr="00677284">
        <w:rPr>
          <w:rFonts w:eastAsia="Times New Roman" w:cstheme="minorHAnsi"/>
          <w:color w:val="222222"/>
          <w:lang w:eastAsia="en-IN" w:bidi="mr-IN"/>
        </w:rPr>
        <w:t xml:space="preserve"> will be by local taxi union cab. Due to union outside vehicles cannot enter these places.</w:t>
      </w:r>
    </w:p>
    <w:p w14:paraId="63B4D413"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any other places like </w:t>
      </w:r>
      <w:proofErr w:type="spellStart"/>
      <w:r w:rsidRPr="00677284">
        <w:rPr>
          <w:rFonts w:eastAsia="Times New Roman" w:cstheme="minorHAnsi"/>
          <w:color w:val="222222"/>
          <w:lang w:eastAsia="en-IN" w:bidi="mr-IN"/>
        </w:rPr>
        <w:t>thajiswas</w:t>
      </w:r>
      <w:proofErr w:type="spellEnd"/>
      <w:r w:rsidRPr="00677284">
        <w:rPr>
          <w:rFonts w:eastAsia="Times New Roman" w:cstheme="minorHAnsi"/>
          <w:color w:val="222222"/>
          <w:lang w:eastAsia="en-IN" w:bidi="mr-IN"/>
        </w:rPr>
        <w:t xml:space="preserve"> glacier and zero point </w:t>
      </w:r>
      <w:proofErr w:type="spellStart"/>
      <w:r w:rsidRPr="00677284">
        <w:rPr>
          <w:rFonts w:eastAsia="Times New Roman" w:cstheme="minorHAnsi"/>
          <w:color w:val="222222"/>
          <w:lang w:eastAsia="en-IN" w:bidi="mr-IN"/>
        </w:rPr>
        <w:t>etc</w:t>
      </w:r>
      <w:proofErr w:type="spellEnd"/>
      <w:r w:rsidRPr="00677284">
        <w:rPr>
          <w:rFonts w:eastAsia="Times New Roman" w:cstheme="minorHAnsi"/>
          <w:color w:val="222222"/>
          <w:lang w:eastAsia="en-IN" w:bidi="mr-IN"/>
        </w:rPr>
        <w:t xml:space="preserve"> in </w:t>
      </w:r>
      <w:proofErr w:type="spellStart"/>
      <w:r w:rsidRPr="00677284">
        <w:rPr>
          <w:rFonts w:eastAsia="Times New Roman" w:cstheme="minorHAnsi"/>
          <w:color w:val="222222"/>
          <w:lang w:eastAsia="en-IN" w:bidi="mr-IN"/>
        </w:rPr>
        <w:t>sonmarg</w:t>
      </w:r>
      <w:proofErr w:type="spellEnd"/>
      <w:r w:rsidRPr="00677284">
        <w:rPr>
          <w:rFonts w:eastAsia="Times New Roman" w:cstheme="minorHAnsi"/>
          <w:color w:val="222222"/>
          <w:lang w:eastAsia="en-IN" w:bidi="mr-IN"/>
        </w:rPr>
        <w:t xml:space="preserve"> will be by local taxi union cab. Due to union outside vehicles cannot enter these places.</w:t>
      </w:r>
    </w:p>
    <w:p w14:paraId="2B38BD30"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Cable Car 1st &amp; 2nd Phase</w:t>
      </w:r>
    </w:p>
    <w:p w14:paraId="3ABE9D93" w14:textId="77777777" w:rsidR="00545B3E"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In Srinagar if you are staying at the Houseboat: - </w:t>
      </w:r>
      <w:proofErr w:type="spellStart"/>
      <w:r w:rsidRPr="00677284">
        <w:rPr>
          <w:rFonts w:eastAsia="Times New Roman" w:cstheme="minorHAnsi"/>
          <w:color w:val="222222"/>
          <w:lang w:eastAsia="en-IN" w:bidi="mr-IN"/>
        </w:rPr>
        <w:t>Shikara</w:t>
      </w:r>
      <w:proofErr w:type="spellEnd"/>
      <w:r w:rsidRPr="00677284">
        <w:rPr>
          <w:rFonts w:eastAsia="Times New Roman" w:cstheme="minorHAnsi"/>
          <w:color w:val="222222"/>
          <w:lang w:eastAsia="en-IN" w:bidi="mr-IN"/>
        </w:rPr>
        <w:t xml:space="preserve"> transfers are complimentary; do not pay for the same</w:t>
      </w:r>
    </w:p>
    <w:p w14:paraId="1F4A2EC0" w14:textId="6F8738DC" w:rsidR="00545B3E" w:rsidRPr="002A6E20" w:rsidRDefault="00545B3E" w:rsidP="002A6E20">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Early check-in or late check-out is subject to availability and may be chargeable by the hotel. The standard check-in time is 1300hrs and the standard check-out time is 1200hrs</w:t>
      </w:r>
    </w:p>
    <w:p w14:paraId="7BF04B8C" w14:textId="77777777" w:rsidR="00545B3E"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lastRenderedPageBreak/>
        <w:t>AC of vehicle will only operate in plains &amp; not in hilly areas.</w:t>
      </w:r>
      <w:r w:rsidRPr="00677284">
        <w:rPr>
          <w:rFonts w:eastAsia="Times New Roman" w:cstheme="minorHAnsi"/>
          <w:color w:val="222222"/>
          <w:lang w:eastAsia="en-IN" w:bidi="mr-IN"/>
        </w:rPr>
        <w:t> </w:t>
      </w:r>
    </w:p>
    <w:p w14:paraId="29A6F550" w14:textId="3D964B29" w:rsidR="00A57B82" w:rsidRPr="00810A21" w:rsidRDefault="007D5A3C" w:rsidP="00810A21">
      <w:pPr>
        <w:pStyle w:val="ListParagraph"/>
        <w:shd w:val="clear" w:color="auto" w:fill="FFFFFF"/>
        <w:spacing w:after="0" w:line="330" w:lineRule="atLeast"/>
        <w:rPr>
          <w:rFonts w:eastAsia="Times New Roman" w:cstheme="minorHAnsi"/>
          <w:color w:val="222222"/>
          <w:lang w:eastAsia="en-IN" w:bidi="mr-IN"/>
        </w:rPr>
      </w:pPr>
      <w:r w:rsidRPr="00810A21">
        <w:rPr>
          <w:rFonts w:eastAsia="Times New Roman" w:cstheme="minorHAnsi"/>
          <w:color w:val="222222"/>
          <w:lang w:eastAsia="en-IN" w:bidi="mr-IN"/>
        </w:rPr>
        <w:t> </w:t>
      </w:r>
    </w:p>
    <w:p w14:paraId="29A6F551"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Child Policy</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3" w14:textId="77777777"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Up to 5 years complimentary without an extra bed.</w:t>
      </w:r>
    </w:p>
    <w:p w14:paraId="29A6F554" w14:textId="77777777"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6 to 12 years charged as per child policy.</w:t>
      </w:r>
    </w:p>
    <w:p w14:paraId="29A6F555" w14:textId="77777777" w:rsidR="007D5A3C" w:rsidRPr="00A57B82" w:rsidRDefault="007D5A3C" w:rsidP="00A57B82">
      <w:pPr>
        <w:pStyle w:val="ListParagraph"/>
        <w:numPr>
          <w:ilvl w:val="0"/>
          <w:numId w:val="6"/>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Above 12 years charged as Extra Adults (with / without an extra bed).</w:t>
      </w:r>
    </w:p>
    <w:p w14:paraId="29A6F556" w14:textId="77777777" w:rsidR="00A57B82" w:rsidRDefault="007D5A3C" w:rsidP="00A57B82">
      <w:pPr>
        <w:shd w:val="clear" w:color="auto" w:fill="FFFFFF"/>
        <w:spacing w:after="200" w:line="253" w:lineRule="atLeast"/>
        <w:ind w:left="360" w:right="1080"/>
        <w:jc w:val="both"/>
        <w:rPr>
          <w:rFonts w:eastAsia="Times New Roman" w:cstheme="minorHAnsi"/>
          <w:color w:val="222222"/>
          <w:lang w:eastAsia="en-IN" w:bidi="mr-IN"/>
        </w:rPr>
      </w:pPr>
      <w:r w:rsidRPr="007D5A3C">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A57B82">
      <w:pPr>
        <w:pStyle w:val="ListParagraph"/>
        <w:numPr>
          <w:ilvl w:val="0"/>
          <w:numId w:val="7"/>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4474B">
        <w:trPr>
          <w:trHeight w:val="1025"/>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8C74F94" w:rsidR="00BC2D88" w:rsidRDefault="0044474B" w:rsidP="001670EB">
      <w:pPr>
        <w:rPr>
          <w:lang w:val="en-US"/>
        </w:rPr>
      </w:pPr>
      <w:r>
        <w:rPr>
          <w:noProof/>
          <w:lang w:eastAsia="en-IN" w:bidi="mr-IN"/>
        </w:rPr>
        <w:drawing>
          <wp:anchor distT="0" distB="0" distL="114300" distR="114300" simplePos="0" relativeHeight="251658240" behindDoc="0" locked="0" layoutInCell="1" allowOverlap="1" wp14:anchorId="136A366E" wp14:editId="56B36896">
            <wp:simplePos x="0" y="0"/>
            <wp:positionH relativeFrom="margin">
              <wp:align>right</wp:align>
            </wp:positionH>
            <wp:positionV relativeFrom="paragraph">
              <wp:posOffset>280035</wp:posOffset>
            </wp:positionV>
            <wp:extent cx="1892834" cy="1882140"/>
            <wp:effectExtent l="0" t="0" r="0" b="3810"/>
            <wp:wrapSquare wrapText="bothSides"/>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7">
                      <a:extLst>
                        <a:ext uri="{28A0092B-C50C-407E-A947-70E740481C1C}">
                          <a14:useLocalDpi xmlns:a14="http://schemas.microsoft.com/office/drawing/2010/main" val="0"/>
                        </a:ext>
                      </a:extLst>
                    </a:blip>
                    <a:stretch>
                      <a:fillRect/>
                    </a:stretch>
                  </pic:blipFill>
                  <pic:spPr>
                    <a:xfrm>
                      <a:off x="0" y="0"/>
                      <a:ext cx="1892834" cy="1882140"/>
                    </a:xfrm>
                    <a:prstGeom prst="rect">
                      <a:avLst/>
                    </a:prstGeom>
                  </pic:spPr>
                </pic:pic>
              </a:graphicData>
            </a:graphic>
          </wp:anchor>
        </w:drawing>
      </w:r>
    </w:p>
    <w:p w14:paraId="0BCA9CEB" w14:textId="42FCD6C0" w:rsidR="00035D4E" w:rsidRDefault="00035D4E" w:rsidP="00035D4E">
      <w:pPr>
        <w:jc w:val="center"/>
        <w:rPr>
          <w:lang w:val="en-US"/>
        </w:rPr>
      </w:pPr>
    </w:p>
    <w:p w14:paraId="1B10AC9F" w14:textId="77777777" w:rsidR="0044474B" w:rsidRDefault="0044474B" w:rsidP="00035D4E">
      <w:pPr>
        <w:jc w:val="center"/>
        <w:rPr>
          <w:lang w:val="en-US"/>
        </w:rPr>
      </w:pPr>
    </w:p>
    <w:p w14:paraId="222A8285" w14:textId="77777777" w:rsidR="0044474B" w:rsidRDefault="0044474B" w:rsidP="00035D4E">
      <w:pPr>
        <w:jc w:val="center"/>
        <w:rPr>
          <w:lang w:val="en-US"/>
        </w:rPr>
      </w:pPr>
    </w:p>
    <w:p w14:paraId="53DDF08C" w14:textId="77777777" w:rsidR="0044474B" w:rsidRDefault="0044474B" w:rsidP="00035D4E">
      <w:pPr>
        <w:jc w:val="center"/>
        <w:rPr>
          <w:lang w:val="en-US"/>
        </w:rPr>
      </w:pP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29B009" w14:textId="77777777" w:rsidR="005D0784" w:rsidRDefault="005D0784" w:rsidP="00DB6420">
      <w:pPr>
        <w:spacing w:after="0" w:line="240" w:lineRule="auto"/>
      </w:pPr>
      <w:r>
        <w:separator/>
      </w:r>
    </w:p>
  </w:endnote>
  <w:endnote w:type="continuationSeparator" w:id="0">
    <w:p w14:paraId="513AE017" w14:textId="77777777" w:rsidR="005D0784" w:rsidRDefault="005D0784"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E8420A">
      <w:rPr>
        <w:noProof/>
      </w:rPr>
      <w:t>27-02-2025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F1ACA1" w14:textId="77777777" w:rsidR="005D0784" w:rsidRDefault="005D0784" w:rsidP="00DB6420">
      <w:pPr>
        <w:spacing w:after="0" w:line="240" w:lineRule="auto"/>
      </w:pPr>
      <w:r>
        <w:separator/>
      </w:r>
    </w:p>
  </w:footnote>
  <w:footnote w:type="continuationSeparator" w:id="0">
    <w:p w14:paraId="3618EBF4" w14:textId="77777777" w:rsidR="005D0784" w:rsidRDefault="005D0784"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F000B"/>
    <w:multiLevelType w:val="hybridMultilevel"/>
    <w:tmpl w:val="932EE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6"/>
  </w:num>
  <w:num w:numId="4">
    <w:abstractNumId w:val="0"/>
  </w:num>
  <w:num w:numId="5">
    <w:abstractNumId w:val="8"/>
  </w:num>
  <w:num w:numId="6">
    <w:abstractNumId w:val="4"/>
  </w:num>
  <w:num w:numId="7">
    <w:abstractNumId w:val="2"/>
  </w:num>
  <w:num w:numId="8">
    <w:abstractNumId w:val="11"/>
  </w:num>
  <w:num w:numId="9">
    <w:abstractNumId w:val="1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51F85"/>
    <w:rsid w:val="000622E3"/>
    <w:rsid w:val="00067ED6"/>
    <w:rsid w:val="000A0BAB"/>
    <w:rsid w:val="000B70F7"/>
    <w:rsid w:val="000C7D73"/>
    <w:rsid w:val="000D2E39"/>
    <w:rsid w:val="000E0DD9"/>
    <w:rsid w:val="000F3731"/>
    <w:rsid w:val="00105BF4"/>
    <w:rsid w:val="001070C5"/>
    <w:rsid w:val="00124F24"/>
    <w:rsid w:val="00125628"/>
    <w:rsid w:val="00134ED8"/>
    <w:rsid w:val="00137B92"/>
    <w:rsid w:val="0015408A"/>
    <w:rsid w:val="001670EB"/>
    <w:rsid w:val="00175A93"/>
    <w:rsid w:val="0018431D"/>
    <w:rsid w:val="001B098D"/>
    <w:rsid w:val="001B2809"/>
    <w:rsid w:val="001D7BC5"/>
    <w:rsid w:val="00241D2E"/>
    <w:rsid w:val="0024759B"/>
    <w:rsid w:val="0029173B"/>
    <w:rsid w:val="002A36EC"/>
    <w:rsid w:val="002A6E20"/>
    <w:rsid w:val="002D0F97"/>
    <w:rsid w:val="002D6C85"/>
    <w:rsid w:val="002E305B"/>
    <w:rsid w:val="00302866"/>
    <w:rsid w:val="00341EE3"/>
    <w:rsid w:val="00356080"/>
    <w:rsid w:val="003A2269"/>
    <w:rsid w:val="003C6414"/>
    <w:rsid w:val="003D3DDD"/>
    <w:rsid w:val="003D53CF"/>
    <w:rsid w:val="003F4623"/>
    <w:rsid w:val="004043B4"/>
    <w:rsid w:val="00407EA6"/>
    <w:rsid w:val="004419E1"/>
    <w:rsid w:val="0044474B"/>
    <w:rsid w:val="004556E5"/>
    <w:rsid w:val="004717C8"/>
    <w:rsid w:val="00484E51"/>
    <w:rsid w:val="004957A0"/>
    <w:rsid w:val="004B1532"/>
    <w:rsid w:val="004C528E"/>
    <w:rsid w:val="004D1A13"/>
    <w:rsid w:val="004F300C"/>
    <w:rsid w:val="004F62D1"/>
    <w:rsid w:val="00520C38"/>
    <w:rsid w:val="0052388C"/>
    <w:rsid w:val="005426F5"/>
    <w:rsid w:val="00545B3E"/>
    <w:rsid w:val="00563000"/>
    <w:rsid w:val="00566278"/>
    <w:rsid w:val="005A3216"/>
    <w:rsid w:val="005B0C3A"/>
    <w:rsid w:val="005B581A"/>
    <w:rsid w:val="005D0784"/>
    <w:rsid w:val="005D51C2"/>
    <w:rsid w:val="006136F3"/>
    <w:rsid w:val="00645186"/>
    <w:rsid w:val="006669A9"/>
    <w:rsid w:val="006757A4"/>
    <w:rsid w:val="006A1CE2"/>
    <w:rsid w:val="006A1E4E"/>
    <w:rsid w:val="006A346E"/>
    <w:rsid w:val="006A5E4B"/>
    <w:rsid w:val="006D049E"/>
    <w:rsid w:val="006E734B"/>
    <w:rsid w:val="00752672"/>
    <w:rsid w:val="00771513"/>
    <w:rsid w:val="007A1AFA"/>
    <w:rsid w:val="007A7685"/>
    <w:rsid w:val="007D5A3C"/>
    <w:rsid w:val="007E62C8"/>
    <w:rsid w:val="00802BC1"/>
    <w:rsid w:val="00810A21"/>
    <w:rsid w:val="00817184"/>
    <w:rsid w:val="00846665"/>
    <w:rsid w:val="00897C14"/>
    <w:rsid w:val="008A42D2"/>
    <w:rsid w:val="008E5E24"/>
    <w:rsid w:val="009342B3"/>
    <w:rsid w:val="0094393C"/>
    <w:rsid w:val="009F392E"/>
    <w:rsid w:val="00A137E6"/>
    <w:rsid w:val="00A248AC"/>
    <w:rsid w:val="00A27AA7"/>
    <w:rsid w:val="00A44D4B"/>
    <w:rsid w:val="00A57B82"/>
    <w:rsid w:val="00A82252"/>
    <w:rsid w:val="00A876E2"/>
    <w:rsid w:val="00AA3851"/>
    <w:rsid w:val="00AB16A7"/>
    <w:rsid w:val="00AE022A"/>
    <w:rsid w:val="00AF47BD"/>
    <w:rsid w:val="00AF7C92"/>
    <w:rsid w:val="00B00B03"/>
    <w:rsid w:val="00B014AB"/>
    <w:rsid w:val="00B16B5C"/>
    <w:rsid w:val="00B210F5"/>
    <w:rsid w:val="00B419CB"/>
    <w:rsid w:val="00B532E6"/>
    <w:rsid w:val="00B932D1"/>
    <w:rsid w:val="00BA0839"/>
    <w:rsid w:val="00BB502C"/>
    <w:rsid w:val="00BC01C1"/>
    <w:rsid w:val="00BC1D7F"/>
    <w:rsid w:val="00BC2AAF"/>
    <w:rsid w:val="00BC2D88"/>
    <w:rsid w:val="00C03230"/>
    <w:rsid w:val="00C06B1A"/>
    <w:rsid w:val="00C30A22"/>
    <w:rsid w:val="00C61656"/>
    <w:rsid w:val="00C74E16"/>
    <w:rsid w:val="00C7551C"/>
    <w:rsid w:val="00CB6564"/>
    <w:rsid w:val="00CD44D4"/>
    <w:rsid w:val="00CD4EEE"/>
    <w:rsid w:val="00CD5DEF"/>
    <w:rsid w:val="00CE0A6C"/>
    <w:rsid w:val="00D162FF"/>
    <w:rsid w:val="00D24F41"/>
    <w:rsid w:val="00DA247F"/>
    <w:rsid w:val="00DB6420"/>
    <w:rsid w:val="00DC065F"/>
    <w:rsid w:val="00DF6F0F"/>
    <w:rsid w:val="00E20DEF"/>
    <w:rsid w:val="00E31F11"/>
    <w:rsid w:val="00E44E6A"/>
    <w:rsid w:val="00E72E32"/>
    <w:rsid w:val="00E8420A"/>
    <w:rsid w:val="00EA5F42"/>
    <w:rsid w:val="00EB3867"/>
    <w:rsid w:val="00EB4E1D"/>
    <w:rsid w:val="00EC1B02"/>
    <w:rsid w:val="00EF4963"/>
    <w:rsid w:val="00F0334B"/>
    <w:rsid w:val="00F47208"/>
    <w:rsid w:val="00FA3B40"/>
    <w:rsid w:val="00FE0A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BC5"/>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cp:lastPrinted>2025-02-21T16:15:00Z</cp:lastPrinted>
  <dcterms:created xsi:type="dcterms:W3CDTF">2025-02-21T15:14:00Z</dcterms:created>
  <dcterms:modified xsi:type="dcterms:W3CDTF">2025-02-27T10:56:00Z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