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0763" w:rsidRDefault="00BF0763" w:rsidP="00BF0763">
      <w:pPr>
        <w:rPr>
          <w:lang w:val="en-US"/>
        </w:rPr>
      </w:pPr>
    </w:p>
    <w:p w:rsidR="00DB6420" w:rsidRDefault="00FA3B40" w:rsidP="00DB6420">
      <w:pPr>
        <w:pStyle w:val="Title"/>
        <w:jc w:val="center"/>
        <w:rPr>
          <w:lang w:val="en-US"/>
        </w:rPr>
      </w:pPr>
      <w:r>
        <w:rPr>
          <w:lang w:val="en-US"/>
        </w:rPr>
        <w:t>Couples Choice</w:t>
      </w:r>
      <w:r w:rsidR="00DB6420">
        <w:rPr>
          <w:lang w:val="en-US"/>
        </w:rPr>
        <w:t xml:space="preserve"> Bangkok</w:t>
      </w:r>
      <w:r w:rsidR="004B1532">
        <w:rPr>
          <w:lang w:val="en-US"/>
        </w:rPr>
        <w:t xml:space="preserve"> and </w:t>
      </w:r>
      <w:proofErr w:type="spellStart"/>
      <w:proofErr w:type="gramStart"/>
      <w:r w:rsidR="004B1532">
        <w:rPr>
          <w:lang w:val="en-US"/>
        </w:rPr>
        <w:t>Pattaya</w:t>
      </w:r>
      <w:proofErr w:type="spellEnd"/>
      <w:r w:rsidR="004B1532">
        <w:rPr>
          <w:lang w:val="en-US"/>
        </w:rPr>
        <w:t xml:space="preserve"> </w:t>
      </w:r>
      <w:r w:rsidR="003F4623">
        <w:rPr>
          <w:lang w:val="en-US"/>
        </w:rPr>
        <w:t xml:space="preserve"> -</w:t>
      </w:r>
      <w:proofErr w:type="gramEnd"/>
      <w:r w:rsidR="003F4623">
        <w:rPr>
          <w:lang w:val="en-US"/>
        </w:rPr>
        <w:t xml:space="preserve"> 5D/4</w:t>
      </w:r>
      <w:r w:rsidR="00DB6420">
        <w:rPr>
          <w:lang w:val="en-US"/>
        </w:rPr>
        <w:t>N</w:t>
      </w:r>
    </w:p>
    <w:p w:rsidR="00DB6420" w:rsidRPr="00DB6420" w:rsidRDefault="00DB6420" w:rsidP="00DB6420">
      <w:pPr>
        <w:rPr>
          <w:lang w:val="en-US"/>
        </w:rPr>
      </w:pPr>
    </w:p>
    <w:p w:rsidR="006136F3" w:rsidRPr="00DB6420" w:rsidRDefault="006A5E4B" w:rsidP="00DB6420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proofErr w:type="spellStart"/>
      <w:r w:rsidRPr="00DB6420">
        <w:rPr>
          <w:b/>
          <w:bCs/>
          <w:color w:val="auto"/>
          <w:sz w:val="32"/>
          <w:szCs w:val="32"/>
          <w:u w:val="single"/>
          <w:lang w:val="en-US"/>
        </w:rPr>
        <w:t>Daywise</w:t>
      </w:r>
      <w:proofErr w:type="spellEnd"/>
      <w:r w:rsidRPr="00DB6420">
        <w:rPr>
          <w:b/>
          <w:bCs/>
          <w:color w:val="auto"/>
          <w:sz w:val="32"/>
          <w:szCs w:val="32"/>
          <w:u w:val="single"/>
          <w:lang w:val="en-US"/>
        </w:rPr>
        <w:t xml:space="preserve"> Itinerary</w:t>
      </w:r>
    </w:p>
    <w:p w:rsidR="00DB6420" w:rsidRPr="00DB6420" w:rsidRDefault="00DB6420" w:rsidP="00DB6420">
      <w:pPr>
        <w:rPr>
          <w:lang w:val="en-US"/>
        </w:rPr>
      </w:pPr>
    </w:p>
    <w:tbl>
      <w:tblPr>
        <w:tblStyle w:val="TableGrid"/>
        <w:tblW w:w="9194" w:type="dxa"/>
        <w:jc w:val="center"/>
        <w:tblLook w:val="04A0" w:firstRow="1" w:lastRow="0" w:firstColumn="1" w:lastColumn="0" w:noHBand="0" w:noVBand="1"/>
      </w:tblPr>
      <w:tblGrid>
        <w:gridCol w:w="1446"/>
        <w:gridCol w:w="1516"/>
        <w:gridCol w:w="1484"/>
        <w:gridCol w:w="1756"/>
        <w:gridCol w:w="1492"/>
        <w:gridCol w:w="1500"/>
      </w:tblGrid>
      <w:tr w:rsidR="006A5E4B" w:rsidRPr="003A2269" w:rsidTr="00407EA6">
        <w:trPr>
          <w:trHeight w:val="291"/>
          <w:jc w:val="center"/>
        </w:trPr>
        <w:tc>
          <w:tcPr>
            <w:tcW w:w="1446" w:type="dxa"/>
            <w:shd w:val="clear" w:color="auto" w:fill="FFD966" w:themeFill="accent4" w:themeFillTint="99"/>
          </w:tcPr>
          <w:p w:rsidR="006A5E4B" w:rsidRPr="003A2269" w:rsidRDefault="006A5E4B">
            <w:pPr>
              <w:rPr>
                <w:b/>
                <w:bCs/>
                <w:lang w:val="en-US"/>
              </w:rPr>
            </w:pPr>
            <w:r w:rsidRPr="003A2269">
              <w:rPr>
                <w:b/>
                <w:bCs/>
                <w:lang w:val="en-US"/>
              </w:rPr>
              <w:t>Day</w:t>
            </w:r>
          </w:p>
        </w:tc>
        <w:tc>
          <w:tcPr>
            <w:tcW w:w="1516" w:type="dxa"/>
            <w:shd w:val="clear" w:color="auto" w:fill="FFD966" w:themeFill="accent4" w:themeFillTint="99"/>
          </w:tcPr>
          <w:p w:rsidR="006A5E4B" w:rsidRPr="003A2269" w:rsidRDefault="006A5E4B">
            <w:pPr>
              <w:rPr>
                <w:b/>
                <w:bCs/>
                <w:lang w:val="en-US"/>
              </w:rPr>
            </w:pPr>
            <w:r w:rsidRPr="003A2269">
              <w:rPr>
                <w:b/>
                <w:bCs/>
                <w:lang w:val="en-US"/>
              </w:rPr>
              <w:t>Itinerary</w:t>
            </w:r>
          </w:p>
        </w:tc>
        <w:tc>
          <w:tcPr>
            <w:tcW w:w="1484" w:type="dxa"/>
            <w:shd w:val="clear" w:color="auto" w:fill="FFD966" w:themeFill="accent4" w:themeFillTint="99"/>
          </w:tcPr>
          <w:p w:rsidR="006A5E4B" w:rsidRPr="003A2269" w:rsidRDefault="006A5E4B">
            <w:pPr>
              <w:rPr>
                <w:b/>
                <w:bCs/>
                <w:lang w:val="en-US"/>
              </w:rPr>
            </w:pPr>
            <w:r w:rsidRPr="003A2269">
              <w:rPr>
                <w:b/>
                <w:bCs/>
                <w:lang w:val="en-US"/>
              </w:rPr>
              <w:t>Transfer</w:t>
            </w:r>
          </w:p>
        </w:tc>
        <w:tc>
          <w:tcPr>
            <w:tcW w:w="1756" w:type="dxa"/>
            <w:shd w:val="clear" w:color="auto" w:fill="FFD966" w:themeFill="accent4" w:themeFillTint="99"/>
          </w:tcPr>
          <w:p w:rsidR="006A5E4B" w:rsidRPr="003A2269" w:rsidRDefault="006A5E4B">
            <w:pPr>
              <w:rPr>
                <w:b/>
                <w:bCs/>
                <w:lang w:val="en-US"/>
              </w:rPr>
            </w:pPr>
            <w:r w:rsidRPr="003A2269">
              <w:rPr>
                <w:b/>
                <w:bCs/>
                <w:lang w:val="en-US"/>
              </w:rPr>
              <w:t>Accommodation</w:t>
            </w:r>
          </w:p>
        </w:tc>
        <w:tc>
          <w:tcPr>
            <w:tcW w:w="1492" w:type="dxa"/>
            <w:shd w:val="clear" w:color="auto" w:fill="FFD966" w:themeFill="accent4" w:themeFillTint="99"/>
          </w:tcPr>
          <w:p w:rsidR="006A5E4B" w:rsidRPr="003A2269" w:rsidRDefault="006A5E4B">
            <w:pPr>
              <w:rPr>
                <w:b/>
                <w:bCs/>
                <w:lang w:val="en-US"/>
              </w:rPr>
            </w:pPr>
            <w:r w:rsidRPr="003A2269">
              <w:rPr>
                <w:b/>
                <w:bCs/>
                <w:lang w:val="en-US"/>
              </w:rPr>
              <w:t>Meal</w:t>
            </w:r>
          </w:p>
        </w:tc>
        <w:tc>
          <w:tcPr>
            <w:tcW w:w="1500" w:type="dxa"/>
            <w:shd w:val="clear" w:color="auto" w:fill="FFD966" w:themeFill="accent4" w:themeFillTint="99"/>
          </w:tcPr>
          <w:p w:rsidR="006A5E4B" w:rsidRPr="003A2269" w:rsidRDefault="006A5E4B">
            <w:pPr>
              <w:rPr>
                <w:b/>
                <w:bCs/>
                <w:lang w:val="en-US"/>
              </w:rPr>
            </w:pPr>
            <w:r w:rsidRPr="003A2269">
              <w:rPr>
                <w:b/>
                <w:bCs/>
                <w:lang w:val="en-US"/>
              </w:rPr>
              <w:t>Activity</w:t>
            </w:r>
          </w:p>
        </w:tc>
      </w:tr>
      <w:tr w:rsidR="006A5E4B" w:rsidTr="00407EA6">
        <w:trPr>
          <w:trHeight w:val="1440"/>
          <w:jc w:val="center"/>
        </w:trPr>
        <w:tc>
          <w:tcPr>
            <w:tcW w:w="1446" w:type="dxa"/>
            <w:shd w:val="clear" w:color="auto" w:fill="FFF2CC" w:themeFill="accent4" w:themeFillTint="33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16" w:type="dxa"/>
            <w:shd w:val="clear" w:color="auto" w:fill="FFF2CC" w:themeFill="accent4" w:themeFillTint="33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Bangkok Airport</w:t>
            </w:r>
            <w:r w:rsidR="00DB6420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(BKK) to </w:t>
            </w:r>
            <w:proofErr w:type="spellStart"/>
            <w:r>
              <w:rPr>
                <w:lang w:val="en-US"/>
              </w:rPr>
              <w:t>Pattaya</w:t>
            </w:r>
            <w:proofErr w:type="spellEnd"/>
            <w:r>
              <w:rPr>
                <w:lang w:val="en-US"/>
              </w:rPr>
              <w:t xml:space="preserve"> Hotel Transfer</w:t>
            </w:r>
          </w:p>
        </w:tc>
        <w:tc>
          <w:tcPr>
            <w:tcW w:w="1484" w:type="dxa"/>
            <w:shd w:val="clear" w:color="auto" w:fill="FFF2CC" w:themeFill="accent4" w:themeFillTint="33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Private</w:t>
            </w:r>
          </w:p>
        </w:tc>
        <w:tc>
          <w:tcPr>
            <w:tcW w:w="1756" w:type="dxa"/>
            <w:shd w:val="clear" w:color="auto" w:fill="FFF2CC" w:themeFill="accent4" w:themeFillTint="33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 xml:space="preserve">Hotel at </w:t>
            </w:r>
            <w:proofErr w:type="spellStart"/>
            <w:r>
              <w:rPr>
                <w:lang w:val="en-US"/>
              </w:rPr>
              <w:t>Pattaya</w:t>
            </w:r>
            <w:proofErr w:type="spellEnd"/>
          </w:p>
        </w:tc>
        <w:tc>
          <w:tcPr>
            <w:tcW w:w="1492" w:type="dxa"/>
            <w:shd w:val="clear" w:color="auto" w:fill="FFF2CC" w:themeFill="accent4" w:themeFillTint="33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500" w:type="dxa"/>
            <w:shd w:val="clear" w:color="auto" w:fill="FFF2CC" w:themeFill="accent4" w:themeFillTint="33"/>
          </w:tcPr>
          <w:p w:rsidR="006A5E4B" w:rsidRDefault="00AE022A">
            <w:pPr>
              <w:rPr>
                <w:lang w:val="en-US"/>
              </w:rPr>
            </w:pPr>
            <w:r w:rsidRPr="00AE022A">
              <w:rPr>
                <w:lang w:val="en-US"/>
              </w:rPr>
              <w:t>Alcazar Show</w:t>
            </w:r>
          </w:p>
        </w:tc>
      </w:tr>
      <w:tr w:rsidR="006A5E4B" w:rsidTr="00407EA6">
        <w:trPr>
          <w:trHeight w:val="2023"/>
          <w:jc w:val="center"/>
        </w:trPr>
        <w:tc>
          <w:tcPr>
            <w:tcW w:w="1446" w:type="dxa"/>
            <w:shd w:val="clear" w:color="auto" w:fill="FFE599" w:themeFill="accent4" w:themeFillTint="66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16" w:type="dxa"/>
            <w:shd w:val="clear" w:color="auto" w:fill="FFE599" w:themeFill="accent4" w:themeFillTint="66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Half Day Coral Island Tour</w:t>
            </w:r>
          </w:p>
        </w:tc>
        <w:tc>
          <w:tcPr>
            <w:tcW w:w="1484" w:type="dxa"/>
            <w:shd w:val="clear" w:color="auto" w:fill="FFE599" w:themeFill="accent4" w:themeFillTint="66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SIC</w:t>
            </w:r>
          </w:p>
        </w:tc>
        <w:tc>
          <w:tcPr>
            <w:tcW w:w="1756" w:type="dxa"/>
            <w:shd w:val="clear" w:color="auto" w:fill="FFE599" w:themeFill="accent4" w:themeFillTint="66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 xml:space="preserve">Hotel at </w:t>
            </w:r>
            <w:proofErr w:type="spellStart"/>
            <w:r>
              <w:rPr>
                <w:lang w:val="en-US"/>
              </w:rPr>
              <w:t>Pattaya</w:t>
            </w:r>
            <w:proofErr w:type="spellEnd"/>
          </w:p>
        </w:tc>
        <w:tc>
          <w:tcPr>
            <w:tcW w:w="1492" w:type="dxa"/>
            <w:shd w:val="clear" w:color="auto" w:fill="FFE599" w:themeFill="accent4" w:themeFillTint="66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Breakfast and lunch</w:t>
            </w:r>
          </w:p>
        </w:tc>
        <w:tc>
          <w:tcPr>
            <w:tcW w:w="1500" w:type="dxa"/>
            <w:shd w:val="clear" w:color="auto" w:fill="FFE599" w:themeFill="accent4" w:themeFillTint="66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Snorkeling is included. For other activities guests have to pay directly.</w:t>
            </w:r>
          </w:p>
        </w:tc>
      </w:tr>
      <w:tr w:rsidR="006A5E4B" w:rsidTr="00407EA6">
        <w:trPr>
          <w:trHeight w:val="874"/>
          <w:jc w:val="center"/>
        </w:trPr>
        <w:tc>
          <w:tcPr>
            <w:tcW w:w="1446" w:type="dxa"/>
            <w:shd w:val="clear" w:color="auto" w:fill="FFE599" w:themeFill="accent4" w:themeFillTint="66"/>
          </w:tcPr>
          <w:p w:rsidR="006A5E4B" w:rsidRDefault="003F4623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16" w:type="dxa"/>
            <w:shd w:val="clear" w:color="auto" w:fill="FFE599" w:themeFill="accent4" w:themeFillTint="66"/>
          </w:tcPr>
          <w:p w:rsidR="006A5E4B" w:rsidRDefault="006A5E4B" w:rsidP="006A5E4B">
            <w:pPr>
              <w:rPr>
                <w:lang w:val="en-US"/>
              </w:rPr>
            </w:pPr>
            <w:r w:rsidRPr="006A5E4B">
              <w:rPr>
                <w:lang w:val="en-US"/>
              </w:rPr>
              <w:t>Tra</w:t>
            </w:r>
            <w:r>
              <w:rPr>
                <w:lang w:val="en-US"/>
              </w:rPr>
              <w:t xml:space="preserve">nsfer from </w:t>
            </w:r>
            <w:proofErr w:type="spellStart"/>
            <w:r>
              <w:rPr>
                <w:lang w:val="en-US"/>
              </w:rPr>
              <w:t>Pattaya</w:t>
            </w:r>
            <w:proofErr w:type="spellEnd"/>
            <w:r>
              <w:rPr>
                <w:lang w:val="en-US"/>
              </w:rPr>
              <w:t xml:space="preserve"> to Bangkok</w:t>
            </w:r>
          </w:p>
        </w:tc>
        <w:tc>
          <w:tcPr>
            <w:tcW w:w="1484" w:type="dxa"/>
            <w:shd w:val="clear" w:color="auto" w:fill="FFE599" w:themeFill="accent4" w:themeFillTint="66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Private</w:t>
            </w:r>
          </w:p>
        </w:tc>
        <w:tc>
          <w:tcPr>
            <w:tcW w:w="1756" w:type="dxa"/>
            <w:shd w:val="clear" w:color="auto" w:fill="FFE599" w:themeFill="accent4" w:themeFillTint="66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Hotel at Bangkok</w:t>
            </w:r>
          </w:p>
        </w:tc>
        <w:tc>
          <w:tcPr>
            <w:tcW w:w="1492" w:type="dxa"/>
            <w:shd w:val="clear" w:color="auto" w:fill="FFE599" w:themeFill="accent4" w:themeFillTint="66"/>
          </w:tcPr>
          <w:p w:rsidR="006A5E4B" w:rsidRDefault="006A5E4B">
            <w:pPr>
              <w:rPr>
                <w:lang w:val="en-US"/>
              </w:rPr>
            </w:pPr>
            <w:r>
              <w:rPr>
                <w:lang w:val="en-US"/>
              </w:rPr>
              <w:t>Breakfast</w:t>
            </w:r>
          </w:p>
        </w:tc>
        <w:tc>
          <w:tcPr>
            <w:tcW w:w="1500" w:type="dxa"/>
            <w:shd w:val="clear" w:color="auto" w:fill="FFE599" w:themeFill="accent4" w:themeFillTint="66"/>
          </w:tcPr>
          <w:p w:rsidR="006A5E4B" w:rsidRDefault="006A5E4B">
            <w:pPr>
              <w:rPr>
                <w:lang w:val="en-US"/>
              </w:rPr>
            </w:pPr>
            <w:proofErr w:type="spellStart"/>
            <w:r w:rsidRPr="006A5E4B">
              <w:rPr>
                <w:lang w:val="en-US"/>
              </w:rPr>
              <w:t>Enroute</w:t>
            </w:r>
            <w:proofErr w:type="spellEnd"/>
            <w:r w:rsidRPr="006A5E4B">
              <w:rPr>
                <w:lang w:val="en-US"/>
              </w:rPr>
              <w:t xml:space="preserve"> Sri </w:t>
            </w:r>
            <w:proofErr w:type="spellStart"/>
            <w:r w:rsidRPr="006A5E4B">
              <w:rPr>
                <w:lang w:val="en-US"/>
              </w:rPr>
              <w:t>Racha</w:t>
            </w:r>
            <w:proofErr w:type="spellEnd"/>
            <w:r w:rsidRPr="006A5E4B">
              <w:rPr>
                <w:lang w:val="en-US"/>
              </w:rPr>
              <w:t xml:space="preserve"> Tiger Zoo</w:t>
            </w:r>
          </w:p>
        </w:tc>
      </w:tr>
      <w:tr w:rsidR="003A2269" w:rsidTr="00407EA6">
        <w:trPr>
          <w:trHeight w:val="1731"/>
          <w:jc w:val="center"/>
        </w:trPr>
        <w:tc>
          <w:tcPr>
            <w:tcW w:w="1446" w:type="dxa"/>
            <w:shd w:val="clear" w:color="auto" w:fill="FFF2CC" w:themeFill="accent4" w:themeFillTint="33"/>
          </w:tcPr>
          <w:p w:rsidR="003A2269" w:rsidRDefault="003F4623" w:rsidP="003A2269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516" w:type="dxa"/>
            <w:shd w:val="clear" w:color="auto" w:fill="FFF2CC" w:themeFill="accent4" w:themeFillTint="33"/>
          </w:tcPr>
          <w:p w:rsidR="003A2269" w:rsidRPr="006A5E4B" w:rsidRDefault="003A2269" w:rsidP="00DB6420">
            <w:pPr>
              <w:rPr>
                <w:lang w:val="en-US"/>
              </w:rPr>
            </w:pPr>
            <w:r w:rsidRPr="003A2269">
              <w:rPr>
                <w:lang w:val="en-US"/>
              </w:rPr>
              <w:t>Full Day Safari World and Marine Park</w:t>
            </w:r>
          </w:p>
        </w:tc>
        <w:tc>
          <w:tcPr>
            <w:tcW w:w="1484" w:type="dxa"/>
            <w:shd w:val="clear" w:color="auto" w:fill="FFF2CC" w:themeFill="accent4" w:themeFillTint="33"/>
          </w:tcPr>
          <w:p w:rsidR="003A2269" w:rsidRDefault="003A2269" w:rsidP="003A2269">
            <w:pPr>
              <w:rPr>
                <w:lang w:val="en-US"/>
              </w:rPr>
            </w:pPr>
            <w:r>
              <w:rPr>
                <w:lang w:val="en-US"/>
              </w:rPr>
              <w:t>SIC</w:t>
            </w:r>
          </w:p>
        </w:tc>
        <w:tc>
          <w:tcPr>
            <w:tcW w:w="1756" w:type="dxa"/>
            <w:shd w:val="clear" w:color="auto" w:fill="FFF2CC" w:themeFill="accent4" w:themeFillTint="33"/>
          </w:tcPr>
          <w:p w:rsidR="003A2269" w:rsidRDefault="003A2269" w:rsidP="003A2269">
            <w:pPr>
              <w:rPr>
                <w:lang w:val="en-US"/>
              </w:rPr>
            </w:pPr>
            <w:r>
              <w:rPr>
                <w:lang w:val="en-US"/>
              </w:rPr>
              <w:t>Hotel at Bangkok</w:t>
            </w:r>
          </w:p>
        </w:tc>
        <w:tc>
          <w:tcPr>
            <w:tcW w:w="1492" w:type="dxa"/>
            <w:shd w:val="clear" w:color="auto" w:fill="FFF2CC" w:themeFill="accent4" w:themeFillTint="33"/>
          </w:tcPr>
          <w:p w:rsidR="003A2269" w:rsidRDefault="003A2269" w:rsidP="003A2269">
            <w:pPr>
              <w:rPr>
                <w:lang w:val="en-US"/>
              </w:rPr>
            </w:pPr>
            <w:r>
              <w:rPr>
                <w:lang w:val="en-US"/>
              </w:rPr>
              <w:t>Breakfast and lunch</w:t>
            </w:r>
          </w:p>
        </w:tc>
        <w:tc>
          <w:tcPr>
            <w:tcW w:w="1500" w:type="dxa"/>
            <w:shd w:val="clear" w:color="auto" w:fill="FFF2CC" w:themeFill="accent4" w:themeFillTint="33"/>
          </w:tcPr>
          <w:p w:rsidR="003A2269" w:rsidRPr="006A5E4B" w:rsidRDefault="003A2269" w:rsidP="003A2269">
            <w:pPr>
              <w:rPr>
                <w:lang w:val="en-US"/>
              </w:rPr>
            </w:pPr>
            <w:r>
              <w:rPr>
                <w:lang w:val="en-US"/>
              </w:rPr>
              <w:t>Feeding giraffe can be done by guest and pay on spot directly.</w:t>
            </w:r>
          </w:p>
        </w:tc>
      </w:tr>
      <w:tr w:rsidR="003A2269" w:rsidTr="00407EA6">
        <w:trPr>
          <w:trHeight w:val="1440"/>
          <w:jc w:val="center"/>
        </w:trPr>
        <w:tc>
          <w:tcPr>
            <w:tcW w:w="1446" w:type="dxa"/>
            <w:shd w:val="clear" w:color="auto" w:fill="FFE599" w:themeFill="accent4" w:themeFillTint="66"/>
          </w:tcPr>
          <w:p w:rsidR="003A2269" w:rsidRDefault="003F4623" w:rsidP="003A2269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516" w:type="dxa"/>
            <w:shd w:val="clear" w:color="auto" w:fill="FFE599" w:themeFill="accent4" w:themeFillTint="66"/>
          </w:tcPr>
          <w:p w:rsidR="003A2269" w:rsidRPr="003A2269" w:rsidRDefault="003A2269" w:rsidP="00DB6420">
            <w:pPr>
              <w:rPr>
                <w:lang w:val="en-US"/>
              </w:rPr>
            </w:pPr>
            <w:r w:rsidRPr="003A2269">
              <w:rPr>
                <w:lang w:val="en-US"/>
              </w:rPr>
              <w:t>Departure from Bangkok</w:t>
            </w:r>
            <w:r>
              <w:rPr>
                <w:lang w:val="en-US"/>
              </w:rPr>
              <w:t xml:space="preserve"> </w:t>
            </w:r>
          </w:p>
          <w:p w:rsidR="003A2269" w:rsidRPr="003A2269" w:rsidRDefault="003A2269" w:rsidP="00DB6420">
            <w:pPr>
              <w:rPr>
                <w:lang w:val="en-US"/>
              </w:rPr>
            </w:pPr>
            <w:r w:rsidRPr="003A2269">
              <w:rPr>
                <w:lang w:val="en-US"/>
              </w:rPr>
              <w:t>Hotel to Airport</w:t>
            </w:r>
            <w:r w:rsidR="00DB6420">
              <w:rPr>
                <w:lang w:val="en-US"/>
              </w:rPr>
              <w:t xml:space="preserve"> (BKK)</w:t>
            </w:r>
          </w:p>
        </w:tc>
        <w:tc>
          <w:tcPr>
            <w:tcW w:w="1484" w:type="dxa"/>
            <w:shd w:val="clear" w:color="auto" w:fill="FFE599" w:themeFill="accent4" w:themeFillTint="66"/>
          </w:tcPr>
          <w:p w:rsidR="003A2269" w:rsidRDefault="003A2269" w:rsidP="003A2269">
            <w:pPr>
              <w:rPr>
                <w:lang w:val="en-US"/>
              </w:rPr>
            </w:pPr>
            <w:r>
              <w:rPr>
                <w:lang w:val="en-US"/>
              </w:rPr>
              <w:t>Private</w:t>
            </w:r>
          </w:p>
        </w:tc>
        <w:tc>
          <w:tcPr>
            <w:tcW w:w="1756" w:type="dxa"/>
            <w:shd w:val="clear" w:color="auto" w:fill="FFE599" w:themeFill="accent4" w:themeFillTint="66"/>
          </w:tcPr>
          <w:p w:rsidR="003A2269" w:rsidRDefault="003A2269" w:rsidP="003A226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492" w:type="dxa"/>
            <w:shd w:val="clear" w:color="auto" w:fill="FFE599" w:themeFill="accent4" w:themeFillTint="66"/>
          </w:tcPr>
          <w:p w:rsidR="003A2269" w:rsidRDefault="003A2269" w:rsidP="003A2269">
            <w:pPr>
              <w:rPr>
                <w:lang w:val="en-US"/>
              </w:rPr>
            </w:pPr>
            <w:r>
              <w:rPr>
                <w:lang w:val="en-US"/>
              </w:rPr>
              <w:t>Breakfast</w:t>
            </w:r>
          </w:p>
        </w:tc>
        <w:tc>
          <w:tcPr>
            <w:tcW w:w="1500" w:type="dxa"/>
            <w:shd w:val="clear" w:color="auto" w:fill="FFE599" w:themeFill="accent4" w:themeFillTint="66"/>
          </w:tcPr>
          <w:p w:rsidR="003A2269" w:rsidRDefault="003A2269" w:rsidP="003A226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:rsidR="00EA5F42" w:rsidRDefault="00EA5F42">
      <w:pPr>
        <w:rPr>
          <w:lang w:val="en-US"/>
        </w:rPr>
      </w:pPr>
    </w:p>
    <w:p w:rsidR="00EA5F42" w:rsidRDefault="00EA5F42">
      <w:pPr>
        <w:rPr>
          <w:lang w:val="en-US"/>
        </w:rPr>
      </w:pPr>
      <w:r>
        <w:rPr>
          <w:lang w:val="en-US"/>
        </w:rPr>
        <w:t>Regards,</w:t>
      </w:r>
    </w:p>
    <w:p w:rsidR="00EA5F42" w:rsidRDefault="00EA5F42">
      <w:pPr>
        <w:rPr>
          <w:lang w:val="en-US"/>
        </w:rPr>
      </w:pPr>
      <w:proofErr w:type="spellStart"/>
      <w:r>
        <w:rPr>
          <w:lang w:val="en-US"/>
        </w:rPr>
        <w:t>Basavaraj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Parshetti</w:t>
      </w:r>
      <w:proofErr w:type="spellEnd"/>
      <w:r>
        <w:rPr>
          <w:lang w:val="en-US"/>
        </w:rPr>
        <w:t>,</w:t>
      </w:r>
    </w:p>
    <w:p w:rsidR="00EA5F42" w:rsidRPr="006A5E4B" w:rsidRDefault="00EA5F42">
      <w:pPr>
        <w:rPr>
          <w:lang w:val="en-US"/>
        </w:rPr>
      </w:pPr>
      <w:r>
        <w:rPr>
          <w:lang w:val="en-US"/>
        </w:rPr>
        <w:t xml:space="preserve">Happy </w:t>
      </w:r>
      <w:proofErr w:type="spellStart"/>
      <w:r>
        <w:rPr>
          <w:lang w:val="en-US"/>
        </w:rPr>
        <w:t>Holidayz</w:t>
      </w:r>
      <w:bookmarkStart w:id="0" w:name="_GoBack"/>
      <w:bookmarkEnd w:id="0"/>
      <w:proofErr w:type="spellEnd"/>
    </w:p>
    <w:sectPr w:rsidR="00EA5F42" w:rsidRPr="006A5E4B" w:rsidSect="006A5E4B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3C7F" w:rsidRDefault="00033C7F" w:rsidP="00DB6420">
      <w:pPr>
        <w:spacing w:after="0" w:line="240" w:lineRule="auto"/>
      </w:pPr>
      <w:r>
        <w:separator/>
      </w:r>
    </w:p>
  </w:endnote>
  <w:endnote w:type="continuationSeparator" w:id="0">
    <w:p w:rsidR="00033C7F" w:rsidRDefault="00033C7F" w:rsidP="00DB6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5F42" w:rsidRDefault="00EA5F42">
    <w:pPr>
      <w:pStyle w:val="Footer"/>
    </w:pP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3C7F" w:rsidRDefault="00033C7F" w:rsidP="00DB6420">
      <w:pPr>
        <w:spacing w:after="0" w:line="240" w:lineRule="auto"/>
      </w:pPr>
      <w:r>
        <w:separator/>
      </w:r>
    </w:p>
  </w:footnote>
  <w:footnote w:type="continuationSeparator" w:id="0">
    <w:p w:rsidR="00033C7F" w:rsidRDefault="00033C7F" w:rsidP="00DB6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6420" w:rsidRPr="00897C14" w:rsidRDefault="00DB6420">
    <w:pPr>
      <w:pStyle w:val="Header"/>
      <w:rPr>
        <w:b/>
        <w:bCs/>
      </w:rPr>
    </w:pPr>
    <w:r>
      <w:rPr>
        <w:noProof/>
        <w:lang w:eastAsia="en-IN" w:bidi="mr-IN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-1905</wp:posOffset>
          </wp:positionV>
          <wp:extent cx="1057275" cy="780415"/>
          <wp:effectExtent l="0" t="0" r="9525" b="635"/>
          <wp:wrapThrough wrapText="bothSides">
            <wp:wrapPolygon edited="0">
              <wp:start x="7784" y="0"/>
              <wp:lineTo x="4670" y="1055"/>
              <wp:lineTo x="0" y="6327"/>
              <wp:lineTo x="0" y="8963"/>
              <wp:lineTo x="1168" y="18454"/>
              <wp:lineTo x="7784" y="20563"/>
              <wp:lineTo x="10119" y="21090"/>
              <wp:lineTo x="15957" y="21090"/>
              <wp:lineTo x="16346" y="20563"/>
              <wp:lineTo x="20627" y="17400"/>
              <wp:lineTo x="21405" y="15290"/>
              <wp:lineTo x="21405" y="2109"/>
              <wp:lineTo x="14400" y="0"/>
              <wp:lineTo x="7784" y="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7275" cy="7804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ptab w:relativeTo="margin" w:alignment="center" w:leader="none"/>
    </w:r>
    <w:r>
      <w:tab/>
    </w:r>
    <w:r w:rsidR="003D53CF">
      <w:rPr>
        <w:b/>
        <w:bCs/>
      </w:rPr>
      <w:t xml:space="preserve">Happy </w:t>
    </w:r>
    <w:proofErr w:type="spellStart"/>
    <w:r w:rsidR="003D53CF">
      <w:rPr>
        <w:b/>
        <w:bCs/>
      </w:rPr>
      <w:t>Holidayz</w:t>
    </w:r>
    <w:proofErr w:type="spellEnd"/>
  </w:p>
  <w:p w:rsidR="00DB6420" w:rsidRPr="00897C14" w:rsidRDefault="00DB6420">
    <w:pPr>
      <w:pStyle w:val="Header"/>
    </w:pPr>
    <w:r w:rsidRPr="00897C14">
      <w:rPr>
        <w:b/>
        <w:bCs/>
      </w:rPr>
      <w:tab/>
    </w:r>
    <w:r w:rsidRPr="00897C14">
      <w:rPr>
        <w:b/>
        <w:bCs/>
      </w:rPr>
      <w:tab/>
    </w:r>
    <w:r w:rsidRPr="00897C14">
      <w:t xml:space="preserve">Plot no 25, Dr J </w:t>
    </w:r>
    <w:proofErr w:type="spellStart"/>
    <w:r w:rsidRPr="00897C14">
      <w:t>J</w:t>
    </w:r>
    <w:proofErr w:type="spellEnd"/>
    <w:r w:rsidRPr="00897C14">
      <w:t xml:space="preserve"> </w:t>
    </w:r>
    <w:proofErr w:type="spellStart"/>
    <w:r w:rsidRPr="00897C14">
      <w:t>Magdum</w:t>
    </w:r>
    <w:proofErr w:type="spellEnd"/>
    <w:r w:rsidRPr="00897C14">
      <w:t xml:space="preserve"> Housing Society</w:t>
    </w:r>
    <w:r w:rsidR="00897C14" w:rsidRPr="00897C14">
      <w:t>,</w:t>
    </w:r>
  </w:p>
  <w:p w:rsidR="00897C14" w:rsidRPr="00897C14" w:rsidRDefault="00897C14">
    <w:pPr>
      <w:pStyle w:val="Header"/>
    </w:pPr>
    <w:r w:rsidRPr="00897C14">
      <w:tab/>
    </w:r>
    <w:r w:rsidRPr="00897C14">
      <w:tab/>
    </w:r>
    <w:proofErr w:type="spellStart"/>
    <w:r w:rsidRPr="00897C14">
      <w:t>Jaysingpur</w:t>
    </w:r>
    <w:proofErr w:type="spellEnd"/>
    <w:r w:rsidRPr="00897C14">
      <w:t xml:space="preserve"> – 416101</w:t>
    </w:r>
  </w:p>
  <w:p w:rsidR="00897C14" w:rsidRPr="00897C14" w:rsidRDefault="00897C14">
    <w:pPr>
      <w:pStyle w:val="Header"/>
    </w:pPr>
    <w:r w:rsidRPr="00897C14">
      <w:tab/>
    </w:r>
    <w:r w:rsidRPr="00897C14">
      <w:tab/>
      <w:t>Dist. Kolhapur (Maharashtra</w:t>
    </w:r>
    <w:r>
      <w:t>, India</w:t>
    </w:r>
    <w:r w:rsidRPr="00897C14">
      <w:t>)</w:t>
    </w:r>
  </w:p>
  <w:p w:rsidR="00BF0763" w:rsidRDefault="00897C14">
    <w:pPr>
      <w:pStyle w:val="Header"/>
      <w:rPr>
        <w:rStyle w:val="Hyperlink"/>
      </w:rPr>
    </w:pPr>
    <w:r w:rsidRPr="00897C14">
      <w:tab/>
    </w:r>
    <w:r w:rsidRPr="00897C14">
      <w:tab/>
      <w:t xml:space="preserve">Email: </w:t>
    </w:r>
    <w:hyperlink r:id="rId2" w:history="1">
      <w:r w:rsidRPr="00C43B82">
        <w:rPr>
          <w:rStyle w:val="Hyperlink"/>
        </w:rPr>
        <w:t>happyholidayz72@gmail.com</w:t>
      </w:r>
    </w:hyperlink>
    <w:r w:rsidR="00BF0763">
      <w:rPr>
        <w:rStyle w:val="Hyperlink"/>
      </w:rPr>
      <w:t xml:space="preserve"> </w:t>
    </w:r>
  </w:p>
  <w:p w:rsidR="00BF0763" w:rsidRPr="00BF0763" w:rsidRDefault="00BF0763">
    <w:pPr>
      <w:pStyle w:val="Header"/>
    </w:pPr>
    <w:r w:rsidRPr="00BF0763">
      <w:tab/>
    </w:r>
    <w:r w:rsidRPr="00BF0763">
      <w:tab/>
      <w:t>Tel: +91 7058220372 / 9604894046</w:t>
    </w:r>
  </w:p>
  <w:p w:rsidR="00897C14" w:rsidRPr="00897C14" w:rsidRDefault="00897C14">
    <w:pPr>
      <w:pStyle w:val="Header"/>
    </w:pPr>
    <w:r>
      <w:rPr>
        <w:noProof/>
        <w:lang w:eastAsia="en-IN" w:bidi="mr-I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-523875</wp:posOffset>
              </wp:positionH>
              <wp:positionV relativeFrom="paragraph">
                <wp:posOffset>116840</wp:posOffset>
              </wp:positionV>
              <wp:extent cx="6800850" cy="9525"/>
              <wp:effectExtent l="0" t="0" r="19050" b="28575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00850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30BFB20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1.25pt,9.2pt" to="494.25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" strokecolor="black [3200]" strokeweight=".5pt">
              <v:stroke joinstyle="miter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E4B"/>
    <w:rsid w:val="00033C7F"/>
    <w:rsid w:val="00137B92"/>
    <w:rsid w:val="0015408A"/>
    <w:rsid w:val="002A36EC"/>
    <w:rsid w:val="003A2269"/>
    <w:rsid w:val="003D53CF"/>
    <w:rsid w:val="003F4623"/>
    <w:rsid w:val="00407EA6"/>
    <w:rsid w:val="004B1532"/>
    <w:rsid w:val="004C528E"/>
    <w:rsid w:val="006136F3"/>
    <w:rsid w:val="006A5E4B"/>
    <w:rsid w:val="00897C14"/>
    <w:rsid w:val="00A27AA7"/>
    <w:rsid w:val="00A82252"/>
    <w:rsid w:val="00AE022A"/>
    <w:rsid w:val="00BF0763"/>
    <w:rsid w:val="00D162FF"/>
    <w:rsid w:val="00DB6420"/>
    <w:rsid w:val="00E44E6A"/>
    <w:rsid w:val="00EA5F42"/>
    <w:rsid w:val="00EB4E1D"/>
    <w:rsid w:val="00FA3B40"/>
    <w:rsid w:val="00FF5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9B53E84-787C-48E1-8286-12DB1B38B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64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A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DB64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42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6420"/>
    <w:rPr>
      <w:rFonts w:eastAsiaTheme="minorEastAsia"/>
      <w:color w:val="5A5A5A" w:themeColor="text1" w:themeTint="A5"/>
      <w:spacing w:val="15"/>
    </w:rPr>
  </w:style>
  <w:style w:type="character" w:customStyle="1" w:styleId="Heading2Char">
    <w:name w:val="Heading 2 Char"/>
    <w:basedOn w:val="DefaultParagraphFont"/>
    <w:link w:val="Heading2"/>
    <w:uiPriority w:val="9"/>
    <w:rsid w:val="00DB642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DB64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6420"/>
  </w:style>
  <w:style w:type="paragraph" w:styleId="Footer">
    <w:name w:val="footer"/>
    <w:basedOn w:val="Normal"/>
    <w:link w:val="FooterChar"/>
    <w:uiPriority w:val="99"/>
    <w:unhideWhenUsed/>
    <w:rsid w:val="00DB64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6420"/>
  </w:style>
  <w:style w:type="character" w:styleId="Hyperlink">
    <w:name w:val="Hyperlink"/>
    <w:basedOn w:val="DefaultParagraphFont"/>
    <w:uiPriority w:val="99"/>
    <w:unhideWhenUsed/>
    <w:rsid w:val="00897C1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happyholidayz72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cp:lastPrinted>2025-01-12T12:30:00Z</cp:lastPrinted>
  <dcterms:created xsi:type="dcterms:W3CDTF">2025-01-12T12:49:00Z</dcterms:created>
  <dcterms:modified xsi:type="dcterms:W3CDTF">2025-01-12T12:51:00Z</dcterms:modified>
</cp:coreProperties>
</file>