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/>
      </w:pPr>
      <w:r>
        <w:t xml:space="preserve">Project Report: Friends Form Database</w:t>
      </w:r>
      <w:r/>
    </w:p>
    <w:p>
      <w:pPr>
        <w:pStyle w:val="693"/>
        <w:pBdr/>
        <w:spacing/>
        <w:ind/>
        <w:rPr/>
      </w:pPr>
      <w:r>
        <w:t xml:space="preserve">1️</w:t>
      </w:r>
      <w:r>
        <w:rPr>
          <w:lang w:val="en-IN"/>
        </w:rPr>
        <w:t xml:space="preserve"> </w:t>
      </w:r>
      <w:r>
        <w:t xml:space="preserve">Project Title</w:t>
      </w:r>
      <w:r/>
    </w:p>
    <w:p>
      <w:pPr>
        <w:pBdr/>
        <w:spacing/>
        <w:ind/>
        <w:rPr/>
      </w:pPr>
      <w:r>
        <w:t xml:space="preserve">Friends Form Database &amp; Online Hosting Using Firebase</w:t>
      </w:r>
      <w:r/>
    </w:p>
    <w:p>
      <w:pPr>
        <w:pStyle w:val="693"/>
        <w:pBdr/>
        <w:spacing/>
        <w:ind/>
        <w:rPr/>
      </w:pPr>
      <w:r>
        <w:t xml:space="preserve">2️</w:t>
      </w:r>
      <w:r>
        <w:rPr>
          <w:lang w:val="en-IN"/>
        </w:rPr>
        <w:t xml:space="preserve"> </w:t>
      </w:r>
      <w:r>
        <w:t xml:space="preserve">Objective</w:t>
      </w:r>
      <w:r/>
    </w:p>
    <w:p>
      <w:pPr>
        <w:pBdr/>
        <w:spacing/>
        <w:ind/>
        <w:rPr/>
      </w:pPr>
      <w:r>
        <w:t xml:space="preserve">The goal of this project is to build a simple, user</w:t>
      </w:r>
      <w:r>
        <w:t xml:space="preserve">-friendly web application that collects friends’ information through a form and stores it securely in an online database using Firebase. The project demonstrates the full workflow — frontend, database integration, and live hosting — using modern web tools.</w:t>
      </w:r>
      <w:r/>
    </w:p>
    <w:p>
      <w:pPr>
        <w:pStyle w:val="693"/>
        <w:pBdr/>
        <w:spacing/>
        <w:ind/>
        <w:rPr/>
      </w:pPr>
      <w:r>
        <w:t xml:space="preserve">3️</w:t>
      </w:r>
      <w:r>
        <w:rPr>
          <w:lang w:val="en-IN"/>
        </w:rPr>
        <w:t xml:space="preserve"> </w:t>
      </w:r>
      <w:r>
        <w:t xml:space="preserve">Tools &amp; Technologies Used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Part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Technology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Frontend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HTML, CSS, JavaScript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Backend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Firebase SDK (serverless backend)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Database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Firebase Firestore (NoSQL, cloud)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Hosting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Firebase Hosting (HTTPS, CDN)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 Tools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VS Code, Node.js, Firebase CLI</w:t>
            </w:r>
            <w:r/>
          </w:p>
        </w:tc>
      </w:tr>
    </w:tbl>
    <w:p>
      <w:pPr>
        <w:pStyle w:val="693"/>
        <w:pBdr/>
        <w:spacing/>
        <w:ind/>
        <w:rPr/>
      </w:pPr>
      <w:r>
        <w:t xml:space="preserve">4️</w:t>
      </w:r>
      <w:r>
        <w:rPr>
          <w:lang w:val="en-IN"/>
        </w:rPr>
        <w:t xml:space="preserve"> </w:t>
      </w:r>
      <w:r>
        <w:t xml:space="preserve">Project Steps</w:t>
      </w:r>
      <w:r/>
    </w:p>
    <w:p>
      <w:pPr>
        <w:pBdr/>
        <w:spacing/>
        <w:ind/>
        <w:rPr/>
      </w:pPr>
      <w:r>
        <w:t xml:space="preserve">✅ Created an HTML form with fields — Name, Email, Phone Number.</w:t>
      </w:r>
      <w:r/>
    </w:p>
    <w:p>
      <w:pPr>
        <w:pBdr/>
        <w:spacing/>
        <w:ind/>
        <w:rPr/>
      </w:pPr>
      <w:r>
        <w:t xml:space="preserve">✅ Wrote JavaScript to capture form input and handle the Submit event.</w:t>
      </w:r>
      <w:r/>
    </w:p>
    <w:p>
      <w:pPr>
        <w:pBdr/>
        <w:spacing/>
        <w:ind/>
        <w:rPr/>
      </w:pPr>
      <w:r>
        <w:t xml:space="preserve">✅ Set up a Firebase project in the Firebase Console.</w:t>
      </w:r>
      <w:r/>
    </w:p>
    <w:p>
      <w:pPr>
        <w:pBdr/>
        <w:spacing/>
        <w:ind/>
        <w:rPr/>
      </w:pPr>
      <w:r>
        <w:t xml:space="preserve">✅ Connected the frontend to Firebase using the Firebase SDK (compat version).</w:t>
      </w:r>
      <w:r/>
    </w:p>
    <w:p>
      <w:pPr>
        <w:pBdr/>
        <w:spacing/>
        <w:ind/>
        <w:rPr/>
      </w:pPr>
      <w:r>
        <w:t xml:space="preserve">✅ Configured Firestore as the cloud database to store form entries.</w:t>
      </w:r>
      <w:r/>
    </w:p>
    <w:p>
      <w:pPr>
        <w:pBdr/>
        <w:spacing/>
        <w:ind/>
        <w:rPr/>
      </w:pPr>
      <w:r>
        <w:t xml:space="preserve">✅ Tested the data submission — data was saved successfully to Firestore.</w:t>
      </w:r>
      <w:r/>
    </w:p>
    <w:p>
      <w:pPr>
        <w:pBdr/>
        <w:spacing/>
        <w:ind/>
        <w:rPr/>
      </w:pPr>
      <w:r>
        <w:t xml:space="preserve">✅ Installed Node.js and Firebase CLI.</w:t>
      </w:r>
      <w:r/>
    </w:p>
    <w:p>
      <w:pPr>
        <w:pBdr/>
        <w:spacing/>
        <w:ind/>
        <w:rPr/>
      </w:pPr>
      <w:r>
        <w:t xml:space="preserve">✅ Initialized Firebase Hosting, configured the project, and deployed the site live.</w:t>
      </w:r>
      <w:r/>
    </w:p>
    <w:p>
      <w:pPr>
        <w:pBdr/>
        <w:spacing/>
        <w:ind/>
        <w:rPr/>
      </w:pPr>
      <w:r>
        <w:t xml:space="preserve">✅ Verified live hosting and checked submitted data through the Firebase Console.</w:t>
      </w:r>
      <w:r/>
    </w:p>
    <w:p>
      <w:pPr>
        <w:pStyle w:val="693"/>
        <w:pBdr/>
        <w:spacing/>
        <w:ind/>
        <w:rPr/>
      </w:pPr>
      <w:r>
        <w:t xml:space="preserve">5️</w:t>
      </w:r>
      <w:r>
        <w:rPr>
          <w:lang w:val="en-IN"/>
        </w:rPr>
        <w:t xml:space="preserve"> </w:t>
      </w:r>
      <w:r>
        <w:t xml:space="preserve">How it Works</w:t>
      </w:r>
      <w:r/>
    </w:p>
    <w:p>
      <w:pPr>
        <w:pBdr/>
        <w:spacing/>
        <w:ind/>
        <w:rPr/>
      </w:pPr>
      <w:r>
        <w:t xml:space="preserve">• User Experience:</w:t>
        <w:br/>
        <w:t xml:space="preserve">  The user fills in their name, email, and phone number and clicks Submit.</w:t>
      </w:r>
      <w:r/>
    </w:p>
    <w:p>
      <w:pPr>
        <w:pBdr/>
        <w:spacing/>
        <w:ind/>
        <w:rPr/>
      </w:pPr>
      <w:r>
        <w:t xml:space="preserve">• Data Handling:</w:t>
        <w:br/>
        <w:t xml:space="preserve">  The form’s JavaScript uses Firebase SDK to send the data directly to Firestore.</w:t>
      </w:r>
      <w:r/>
    </w:p>
    <w:p>
      <w:pPr>
        <w:pBdr/>
        <w:spacing/>
        <w:ind/>
        <w:rPr/>
      </w:pPr>
      <w:r>
        <w:t xml:space="preserve">• Database:</w:t>
        <w:br/>
        <w:t xml:space="preserve">  Firestore stores each submission as a new document inside the friends collection.</w:t>
      </w:r>
      <w:r/>
    </w:p>
    <w:p>
      <w:pPr>
        <w:pBdr/>
        <w:spacing/>
        <w:ind/>
        <w:rPr/>
      </w:pPr>
      <w:r>
        <w:t xml:space="preserve">• Live Hosting:</w:t>
        <w:br/>
        <w:t xml:space="preserve">  The entire site is deployed to Firebase Hosting with a secure https:// link.</w:t>
      </w:r>
      <w:r/>
    </w:p>
    <w:p>
      <w:pPr>
        <w:pBdr/>
        <w:spacing/>
        <w:ind/>
        <w:rPr/>
      </w:pPr>
      <w:r>
        <w:t xml:space="preserve">• Data Access:</w:t>
        <w:br/>
        <w:t xml:space="preserve">  The collected data can be viewed, managed, or exported through the Firebase Console.</w:t>
      </w:r>
      <w:r/>
    </w:p>
    <w:p>
      <w:pPr>
        <w:pStyle w:val="693"/>
        <w:pBdr/>
        <w:spacing/>
        <w:ind/>
        <w:rPr/>
      </w:pPr>
      <w:r>
        <w:t xml:space="preserve">6️</w:t>
      </w:r>
      <w:r>
        <w:rPr>
          <w:lang w:val="en-IN"/>
        </w:rPr>
        <w:t xml:space="preserve"> </w:t>
      </w:r>
      <w:r>
        <w:t xml:space="preserve">Output</w:t>
      </w:r>
      <w:r/>
    </w:p>
    <w:p>
      <w:pPr>
        <w:pBdr/>
        <w:spacing/>
        <w:ind/>
        <w:rPr/>
      </w:pPr>
      <w:r>
        <w:t xml:space="preserve">✅ Working online form</w:t>
      </w:r>
      <w:r/>
    </w:p>
    <w:p>
      <w:pPr>
        <w:keepLines w:val="true"/>
        <w:pBdr/>
        <w:spacing/>
        <w:ind/>
        <w:rPr/>
      </w:pPr>
      <w:r>
        <w:t xml:space="preserve">✅ Live deployed link: [</w:t>
      </w:r>
      <w:hyperlink r:id="rId10" w:tooltip="https://friendsformproject.web.app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</w:r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https://friendsformproject.web.app/</w:t>
        </w:r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</w:r>
      </w:hyperlink>
      <w:r>
        <w:t xml:space="preserve">]</w:t>
      </w:r>
      <w:r/>
    </w:p>
    <w:p>
      <w:pPr>
        <w:pBdr/>
        <w:spacing/>
        <w:ind/>
        <w:rPr/>
      </w:pPr>
      <w:r>
        <w:t xml:space="preserve">✅ Data stored securely in Firebase Firestore</w:t>
      </w:r>
      <w:r/>
    </w:p>
    <w:p>
      <w:pPr>
        <w:pStyle w:val="693"/>
        <w:pBdr/>
        <w:spacing/>
        <w:ind/>
        <w:rPr/>
      </w:pPr>
      <w:r>
        <w:t xml:space="preserve">7️</w:t>
      </w:r>
      <w:r>
        <w:rPr>
          <w:lang w:val="en-IN"/>
        </w:rPr>
        <w:t xml:space="preserve"> </w:t>
      </w:r>
      <w:r>
        <w:t xml:space="preserve">Applications</w:t>
      </w:r>
      <w:r/>
    </w:p>
    <w:p>
      <w:pPr>
        <w:pBdr/>
        <w:spacing/>
        <w:ind/>
        <w:rPr/>
      </w:pPr>
      <w:r>
        <w:t xml:space="preserve">• Personal friend database</w:t>
      </w:r>
      <w:r/>
    </w:p>
    <w:p>
      <w:pPr>
        <w:pBdr/>
        <w:spacing/>
        <w:ind/>
        <w:rPr/>
      </w:pPr>
      <w:r>
        <w:t xml:space="preserve">• Contact form for a portfolio or website</w:t>
      </w:r>
      <w:r/>
    </w:p>
    <w:p>
      <w:pPr>
        <w:pBdr/>
        <w:spacing/>
        <w:ind/>
        <w:rPr/>
      </w:pPr>
      <w:r>
        <w:t xml:space="preserve">• College project demo for learning full-stack basics</w:t>
      </w:r>
      <w:r/>
    </w:p>
    <w:p>
      <w:pPr>
        <w:pBdr/>
        <w:spacing/>
        <w:ind/>
        <w:rPr/>
      </w:pPr>
      <w:r>
        <w:t xml:space="preserve">• Can be extended with authentication, admin dashboard, or Google Sheets integration.</w:t>
      </w:r>
      <w:r/>
    </w:p>
    <w:p>
      <w:pPr>
        <w:pStyle w:val="693"/>
        <w:pBdr/>
        <w:spacing/>
        <w:ind/>
        <w:rPr/>
      </w:pPr>
      <w:r>
        <w:t xml:space="preserve">8️</w:t>
      </w:r>
      <w:r>
        <w:rPr>
          <w:lang w:val="en-IN"/>
        </w:rPr>
        <w:t xml:space="preserve"> </w:t>
      </w:r>
      <w:r>
        <w:t xml:space="preserve">Learnings</w:t>
      </w:r>
      <w:r/>
    </w:p>
    <w:p>
      <w:pPr>
        <w:pBdr/>
        <w:spacing/>
        <w:ind/>
        <w:rPr/>
      </w:pPr>
      <w:r>
        <w:t xml:space="preserve">Through this project, the following skills wer</w:t>
      </w:r>
      <w:r>
        <w:t xml:space="preserve">e demonstrated:</w:t>
        <w:br/>
        <w:t xml:space="preserve">• Building a responsive web form</w:t>
        <w:br/>
        <w:t xml:space="preserve">• Using Firebase Firestore for real-time data storage</w:t>
        <w:br/>
        <w:t xml:space="preserve">• Using Firebase Hosting for secure deployment</w:t>
        <w:br/>
        <w:t xml:space="preserve">• Debugging and using npm, Node.js, and Firebase CLI</w:t>
        <w:br/>
        <w:t xml:space="preserve">• Understanding frontend-backend-database integration</w:t>
      </w:r>
      <w:r/>
    </w:p>
    <w:p>
      <w:pPr>
        <w:pStyle w:val="693"/>
        <w:pBdr/>
        <w:spacing/>
        <w:ind/>
        <w:rPr/>
      </w:pPr>
      <w:r>
        <w:t xml:space="preserve">9️</w:t>
      </w:r>
      <w:r>
        <w:rPr>
          <w:lang w:val="en-IN"/>
        </w:rPr>
        <w:t xml:space="preserve"> </w:t>
      </w:r>
      <w:r>
        <w:t xml:space="preserve">Conclusion</w:t>
      </w:r>
      <w:r/>
    </w:p>
    <w:p>
      <w:pPr>
        <w:pBdr/>
        <w:spacing/>
        <w:ind/>
        <w:rPr/>
      </w:pPr>
      <w:r>
        <w:t xml:space="preserve">This project shows how beginners can use modern cloud tools to build, store, and host real-world web applications easily, securely, and efficiently.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89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0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1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2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3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4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5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6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friendsformproject.web.ap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2025-07-10T06:23:44Z</dcterms:modified>
  <cp:category/>
</cp:coreProperties>
</file>