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C7" w:rsidRDefault="009365B1">
      <w:pPr>
        <w:spacing w:after="100"/>
        <w:jc w:val="right"/>
      </w:pPr>
      <w:r>
        <w:rPr>
          <w:b/>
          <w:sz w:val="22"/>
          <w:szCs w:val="22"/>
        </w:rPr>
        <w:t xml:space="preserve"> </w:t>
      </w:r>
      <w:r w:rsidR="008F22F6">
        <w:rPr>
          <w:b/>
          <w:sz w:val="22"/>
          <w:szCs w:val="22"/>
        </w:rPr>
        <w:t>FMTH0301/Rev.5.</w:t>
      </w:r>
      <w:r w:rsidR="00090219">
        <w:rPr>
          <w:b/>
          <w:sz w:val="22"/>
          <w:szCs w:val="22"/>
        </w:rPr>
        <w:t>3</w:t>
      </w:r>
    </w:p>
    <w:p w:rsidR="00FF14C7" w:rsidRDefault="008F22F6">
      <w:pPr>
        <w:spacing w:after="100"/>
        <w:jc w:val="center"/>
      </w:pPr>
      <w:r>
        <w:rPr>
          <w:b/>
          <w:sz w:val="22"/>
          <w:szCs w:val="22"/>
        </w:rPr>
        <w:t>Course Plan</w:t>
      </w:r>
    </w:p>
    <w:tbl>
      <w:tblPr>
        <w:tblStyle w:val="temptablestyle"/>
        <w:tblW w:w="0" w:type="auto"/>
        <w:tblInd w:w="0" w:type="dxa"/>
        <w:tblLook w:val="04A0" w:firstRow="1" w:lastRow="0" w:firstColumn="1" w:lastColumn="0" w:noHBand="0" w:noVBand="1"/>
      </w:tblPr>
      <w:tblGrid>
        <w:gridCol w:w="5860"/>
        <w:gridCol w:w="3370"/>
      </w:tblGrid>
      <w:tr w:rsidR="00FF14C7">
        <w:tc>
          <w:tcPr>
            <w:tcW w:w="9000" w:type="dxa"/>
            <w:tcBorders>
              <w:top w:val="single" w:sz="10" w:space="0" w:color="FFFFFF"/>
              <w:left w:val="single" w:sz="10" w:space="0" w:color="FFFFFF"/>
              <w:bottom w:val="single" w:sz="10" w:space="0" w:color="FFFFFF"/>
              <w:right w:val="single" w:sz="10" w:space="0" w:color="FFFFFF"/>
            </w:tcBorders>
          </w:tcPr>
          <w:p w:rsidR="00FF14C7" w:rsidRDefault="008F22F6" w:rsidP="00C75ECF">
            <w:pPr>
              <w:spacing w:after="0"/>
            </w:pPr>
            <w:r>
              <w:t xml:space="preserve">Semester: </w:t>
            </w:r>
            <w:r w:rsidR="009365B1" w:rsidRPr="00F26C6C">
              <w:rPr>
                <w:b/>
                <w:sz w:val="22"/>
                <w:szCs w:val="24"/>
              </w:rPr>
              <w:t>6th</w:t>
            </w:r>
            <w:r w:rsidR="005B2641" w:rsidRPr="00F26C6C">
              <w:rPr>
                <w:b/>
                <w:sz w:val="22"/>
                <w:szCs w:val="24"/>
              </w:rPr>
              <w:t xml:space="preserve"> Semester</w:t>
            </w:r>
          </w:p>
        </w:tc>
        <w:tc>
          <w:tcPr>
            <w:tcW w:w="3000" w:type="dxa"/>
            <w:tcBorders>
              <w:top w:val="single" w:sz="10" w:space="0" w:color="FFFFFF"/>
              <w:left w:val="single" w:sz="10" w:space="0" w:color="FFFFFF"/>
              <w:bottom w:val="single" w:sz="10" w:space="0" w:color="FFFFFF"/>
              <w:right w:val="single" w:sz="10" w:space="0" w:color="FFFFFF"/>
            </w:tcBorders>
          </w:tcPr>
          <w:p w:rsidR="00FF14C7" w:rsidRDefault="008F22F6" w:rsidP="00895E79">
            <w:pPr>
              <w:spacing w:after="0"/>
            </w:pPr>
            <w:r>
              <w:t xml:space="preserve">Year:  </w:t>
            </w:r>
            <w:r w:rsidR="00273D14">
              <w:rPr>
                <w:sz w:val="22"/>
                <w:szCs w:val="22"/>
              </w:rPr>
              <w:t>20</w:t>
            </w:r>
            <w:r w:rsidR="00B2148F">
              <w:rPr>
                <w:sz w:val="22"/>
                <w:szCs w:val="22"/>
              </w:rPr>
              <w:t>2</w:t>
            </w:r>
            <w:r w:rsidR="00895E79">
              <w:rPr>
                <w:sz w:val="22"/>
                <w:szCs w:val="22"/>
              </w:rPr>
              <w:t>2</w:t>
            </w:r>
            <w:r w:rsidR="00273D14">
              <w:rPr>
                <w:sz w:val="22"/>
                <w:szCs w:val="22"/>
              </w:rPr>
              <w:t>-</w:t>
            </w:r>
            <w:r w:rsidR="00B2148F">
              <w:rPr>
                <w:sz w:val="22"/>
                <w:szCs w:val="22"/>
              </w:rPr>
              <w:t>2</w:t>
            </w:r>
            <w:r w:rsidR="00895E79">
              <w:rPr>
                <w:sz w:val="22"/>
                <w:szCs w:val="22"/>
              </w:rPr>
              <w:t>3</w:t>
            </w:r>
          </w:p>
        </w:tc>
      </w:tr>
      <w:tr w:rsidR="00FF14C7">
        <w:tc>
          <w:tcPr>
            <w:tcW w:w="7500" w:type="dxa"/>
            <w:tcBorders>
              <w:top w:val="single" w:sz="10" w:space="0" w:color="000000"/>
              <w:left w:val="single" w:sz="10" w:space="0" w:color="000000"/>
              <w:bottom w:val="single" w:sz="10" w:space="0" w:color="000000"/>
              <w:right w:val="single" w:sz="10" w:space="0" w:color="000000"/>
            </w:tcBorders>
          </w:tcPr>
          <w:p w:rsidR="00FF14C7" w:rsidRDefault="008F22F6" w:rsidP="006D1584">
            <w:pPr>
              <w:spacing w:after="0"/>
            </w:pPr>
            <w:r>
              <w:t xml:space="preserve">Course Title: </w:t>
            </w:r>
            <w:r w:rsidR="005B2641" w:rsidRPr="00F26C6C">
              <w:rPr>
                <w:b/>
                <w:sz w:val="22"/>
                <w:szCs w:val="24"/>
              </w:rPr>
              <w:t>Computer Communication Networks</w:t>
            </w:r>
          </w:p>
        </w:tc>
        <w:tc>
          <w:tcPr>
            <w:tcW w:w="4500" w:type="dxa"/>
            <w:tcBorders>
              <w:top w:val="single" w:sz="10" w:space="0" w:color="000000"/>
              <w:left w:val="single" w:sz="10" w:space="0" w:color="000000"/>
              <w:bottom w:val="single" w:sz="10" w:space="0" w:color="000000"/>
              <w:right w:val="single" w:sz="10" w:space="0" w:color="000000"/>
            </w:tcBorders>
          </w:tcPr>
          <w:p w:rsidR="00FF14C7" w:rsidRDefault="008F22F6" w:rsidP="006D1584">
            <w:pPr>
              <w:spacing w:after="0"/>
            </w:pPr>
            <w:r>
              <w:t>Course Code:</w:t>
            </w:r>
            <w:r w:rsidR="005B2641" w:rsidRPr="00F26C6C">
              <w:rPr>
                <w:b/>
                <w:sz w:val="22"/>
                <w:szCs w:val="24"/>
              </w:rPr>
              <w:t>17EECC306</w:t>
            </w:r>
          </w:p>
        </w:tc>
      </w:tr>
      <w:tr w:rsidR="00FF14C7">
        <w:tc>
          <w:tcPr>
            <w:tcW w:w="800" w:type="dxa"/>
            <w:tcBorders>
              <w:top w:val="single" w:sz="10" w:space="0" w:color="000000"/>
              <w:left w:val="single" w:sz="10" w:space="0" w:color="000000"/>
              <w:bottom w:val="single" w:sz="10" w:space="0" w:color="000000"/>
              <w:right w:val="single" w:sz="10" w:space="0" w:color="000000"/>
            </w:tcBorders>
          </w:tcPr>
          <w:p w:rsidR="00FF14C7" w:rsidRDefault="008F22F6" w:rsidP="00C75ECF">
            <w:pPr>
              <w:spacing w:after="0"/>
            </w:pPr>
            <w:r>
              <w:t xml:space="preserve">Total Contact </w:t>
            </w:r>
            <w:proofErr w:type="spellStart"/>
            <w:r w:rsidR="001D3982">
              <w:t>hrs</w:t>
            </w:r>
            <w:proofErr w:type="spellEnd"/>
            <w:r>
              <w:t xml:space="preserve">: </w:t>
            </w:r>
            <w:r w:rsidR="005B2641" w:rsidRPr="00F26C6C">
              <w:rPr>
                <w:b/>
              </w:rPr>
              <w:t>50</w:t>
            </w:r>
          </w:p>
        </w:tc>
        <w:tc>
          <w:tcPr>
            <w:tcW w:w="800" w:type="dxa"/>
            <w:tcBorders>
              <w:top w:val="single" w:sz="10" w:space="0" w:color="000000"/>
              <w:left w:val="single" w:sz="10" w:space="0" w:color="000000"/>
              <w:bottom w:val="single" w:sz="10" w:space="0" w:color="000000"/>
              <w:right w:val="single" w:sz="10" w:space="0" w:color="000000"/>
            </w:tcBorders>
          </w:tcPr>
          <w:p w:rsidR="00FF14C7" w:rsidRDefault="008F22F6" w:rsidP="00C75ECF">
            <w:pPr>
              <w:spacing w:after="0"/>
            </w:pPr>
            <w:r>
              <w:t>Duration of SEE:</w:t>
            </w:r>
            <w:r w:rsidR="005B2641">
              <w:t xml:space="preserve"> 03</w:t>
            </w:r>
          </w:p>
        </w:tc>
      </w:tr>
      <w:tr w:rsidR="00FF14C7">
        <w:tc>
          <w:tcPr>
            <w:tcW w:w="800" w:type="dxa"/>
            <w:tcBorders>
              <w:top w:val="single" w:sz="10" w:space="0" w:color="000000"/>
              <w:left w:val="single" w:sz="10" w:space="0" w:color="000000"/>
              <w:bottom w:val="single" w:sz="10" w:space="0" w:color="000000"/>
              <w:right w:val="single" w:sz="10" w:space="0" w:color="000000"/>
            </w:tcBorders>
          </w:tcPr>
          <w:p w:rsidR="00FF14C7" w:rsidRDefault="00721B4E" w:rsidP="00C75ECF">
            <w:pPr>
              <w:spacing w:after="0"/>
            </w:pPr>
            <w:r>
              <w:t>ISA</w:t>
            </w:r>
            <w:r w:rsidR="008F22F6">
              <w:t xml:space="preserve"> Marks: </w:t>
            </w:r>
            <w:r w:rsidR="005B2641" w:rsidRPr="00F26C6C">
              <w:rPr>
                <w:b/>
              </w:rPr>
              <w:t>50</w:t>
            </w:r>
          </w:p>
        </w:tc>
        <w:tc>
          <w:tcPr>
            <w:tcW w:w="800" w:type="dxa"/>
            <w:tcBorders>
              <w:top w:val="single" w:sz="10" w:space="0" w:color="000000"/>
              <w:left w:val="single" w:sz="10" w:space="0" w:color="000000"/>
              <w:bottom w:val="single" w:sz="10" w:space="0" w:color="000000"/>
              <w:right w:val="single" w:sz="10" w:space="0" w:color="000000"/>
            </w:tcBorders>
          </w:tcPr>
          <w:p w:rsidR="00FF14C7" w:rsidRDefault="00721B4E" w:rsidP="00C75ECF">
            <w:pPr>
              <w:spacing w:after="0"/>
            </w:pPr>
            <w:r>
              <w:t>ESA</w:t>
            </w:r>
            <w:r w:rsidR="008F22F6">
              <w:t xml:space="preserve"> Marks:</w:t>
            </w:r>
            <w:r w:rsidR="005B2641" w:rsidRPr="00F26C6C">
              <w:rPr>
                <w:b/>
              </w:rPr>
              <w:t>50</w:t>
            </w:r>
          </w:p>
        </w:tc>
      </w:tr>
      <w:tr w:rsidR="00FF14C7">
        <w:tc>
          <w:tcPr>
            <w:tcW w:w="800" w:type="dxa"/>
            <w:tcBorders>
              <w:top w:val="single" w:sz="10" w:space="0" w:color="000000"/>
              <w:left w:val="single" w:sz="10" w:space="0" w:color="000000"/>
              <w:bottom w:val="single" w:sz="10" w:space="0" w:color="000000"/>
              <w:right w:val="single" w:sz="10" w:space="0" w:color="000000"/>
            </w:tcBorders>
          </w:tcPr>
          <w:p w:rsidR="00FF14C7" w:rsidRDefault="005B2641" w:rsidP="00C75ECF">
            <w:pPr>
              <w:spacing w:after="0"/>
            </w:pPr>
            <w:r>
              <w:t xml:space="preserve">Lesson Plan Author: Mr. </w:t>
            </w:r>
            <w:proofErr w:type="spellStart"/>
            <w:r>
              <w:t>Shamshuddin</w:t>
            </w:r>
            <w:proofErr w:type="spellEnd"/>
            <w:r>
              <w:t xml:space="preserve"> K</w:t>
            </w:r>
          </w:p>
        </w:tc>
        <w:tc>
          <w:tcPr>
            <w:tcW w:w="800" w:type="dxa"/>
            <w:tcBorders>
              <w:top w:val="single" w:sz="10" w:space="0" w:color="000000"/>
              <w:left w:val="single" w:sz="10" w:space="0" w:color="000000"/>
              <w:bottom w:val="single" w:sz="10" w:space="0" w:color="000000"/>
              <w:right w:val="single" w:sz="10" w:space="0" w:color="000000"/>
            </w:tcBorders>
          </w:tcPr>
          <w:p w:rsidR="00FF14C7" w:rsidRDefault="008F22F6" w:rsidP="00895E79">
            <w:pPr>
              <w:spacing w:after="0"/>
            </w:pPr>
            <w:r>
              <w:t xml:space="preserve">Date: </w:t>
            </w:r>
            <w:r w:rsidR="00895E79">
              <w:t>10/01/2023</w:t>
            </w:r>
          </w:p>
        </w:tc>
      </w:tr>
      <w:tr w:rsidR="00FF14C7">
        <w:tc>
          <w:tcPr>
            <w:tcW w:w="800" w:type="dxa"/>
            <w:tcBorders>
              <w:top w:val="single" w:sz="10" w:space="0" w:color="000000"/>
              <w:left w:val="single" w:sz="10" w:space="0" w:color="000000"/>
              <w:bottom w:val="single" w:sz="10" w:space="0" w:color="000000"/>
              <w:right w:val="single" w:sz="10" w:space="0" w:color="000000"/>
            </w:tcBorders>
          </w:tcPr>
          <w:p w:rsidR="00FF14C7" w:rsidRDefault="008F22F6" w:rsidP="00C75ECF">
            <w:pPr>
              <w:spacing w:after="0"/>
            </w:pPr>
            <w:r>
              <w:t xml:space="preserve">Checked By: </w:t>
            </w:r>
            <w:r w:rsidR="002578B6">
              <w:t xml:space="preserve">Mr. </w:t>
            </w:r>
            <w:proofErr w:type="spellStart"/>
            <w:r w:rsidR="002578B6">
              <w:t>Hemant</w:t>
            </w:r>
            <w:proofErr w:type="spellEnd"/>
            <w:r w:rsidR="002578B6">
              <w:t xml:space="preserve"> </w:t>
            </w:r>
            <w:proofErr w:type="spellStart"/>
            <w:r w:rsidR="002578B6">
              <w:t>Kelagadi</w:t>
            </w:r>
            <w:proofErr w:type="spellEnd"/>
          </w:p>
        </w:tc>
        <w:tc>
          <w:tcPr>
            <w:tcW w:w="800" w:type="dxa"/>
            <w:tcBorders>
              <w:top w:val="single" w:sz="10" w:space="0" w:color="000000"/>
              <w:left w:val="single" w:sz="10" w:space="0" w:color="000000"/>
              <w:bottom w:val="single" w:sz="10" w:space="0" w:color="000000"/>
              <w:right w:val="single" w:sz="10" w:space="0" w:color="000000"/>
            </w:tcBorders>
          </w:tcPr>
          <w:p w:rsidR="00FF14C7" w:rsidRDefault="008F22F6" w:rsidP="00C75ECF">
            <w:pPr>
              <w:spacing w:after="0"/>
            </w:pPr>
            <w:r>
              <w:t xml:space="preserve">Date: </w:t>
            </w:r>
            <w:r w:rsidR="00895E79">
              <w:t>10/01/2023</w:t>
            </w:r>
          </w:p>
        </w:tc>
      </w:tr>
    </w:tbl>
    <w:p w:rsidR="00FF14C7" w:rsidRDefault="00FF14C7"/>
    <w:p w:rsidR="00FF14C7" w:rsidRDefault="008F22F6">
      <w:pPr>
        <w:spacing w:after="100"/>
      </w:pPr>
      <w:r>
        <w:rPr>
          <w:b/>
          <w:sz w:val="22"/>
          <w:szCs w:val="22"/>
        </w:rPr>
        <w:t xml:space="preserve">Course Outcomes (COs): </w:t>
      </w:r>
    </w:p>
    <w:p w:rsidR="00FF14C7" w:rsidRDefault="008F22F6">
      <w:r>
        <w:rPr>
          <w:sz w:val="22"/>
          <w:szCs w:val="22"/>
        </w:rPr>
        <w:t xml:space="preserve">At the end of the course the student should be able to:  </w:t>
      </w:r>
    </w:p>
    <w:p w:rsidR="00A13F5A" w:rsidRPr="00213486" w:rsidRDefault="00A13F5A" w:rsidP="00A13F5A">
      <w:pPr>
        <w:pStyle w:val="ListParagraph"/>
        <w:numPr>
          <w:ilvl w:val="0"/>
          <w:numId w:val="12"/>
        </w:numPr>
        <w:spacing w:after="0"/>
        <w:jc w:val="both"/>
        <w:rPr>
          <w:rFonts w:ascii="Times New Roman" w:hAnsi="Times New Roman" w:cs="Times New Roman"/>
          <w:sz w:val="22"/>
          <w:szCs w:val="22"/>
        </w:rPr>
      </w:pPr>
      <w:r w:rsidRPr="000A05F8">
        <w:rPr>
          <w:rFonts w:ascii="Times New Roman" w:hAnsi="Times New Roman" w:cs="Times New Roman"/>
          <w:sz w:val="22"/>
          <w:szCs w:val="22"/>
        </w:rPr>
        <w:t xml:space="preserve">Discuss </w:t>
      </w:r>
      <w:r>
        <w:rPr>
          <w:rFonts w:ascii="Times New Roman" w:hAnsi="Times New Roman" w:cs="Times New Roman"/>
          <w:sz w:val="22"/>
          <w:szCs w:val="22"/>
        </w:rPr>
        <w:t xml:space="preserve">the </w:t>
      </w:r>
      <w:r w:rsidRPr="00213486">
        <w:rPr>
          <w:rFonts w:ascii="Times New Roman" w:hAnsi="Times New Roman" w:cs="Times New Roman"/>
          <w:sz w:val="22"/>
          <w:szCs w:val="22"/>
        </w:rPr>
        <w:t>principles of the TCP/IP protocol suite</w:t>
      </w:r>
      <w:r>
        <w:rPr>
          <w:rFonts w:ascii="Times New Roman" w:hAnsi="Times New Roman" w:cs="Times New Roman"/>
          <w:sz w:val="22"/>
          <w:szCs w:val="22"/>
        </w:rPr>
        <w:t xml:space="preserve"> and its significance</w:t>
      </w:r>
      <w:r w:rsidRPr="00213486">
        <w:rPr>
          <w:rFonts w:ascii="Times New Roman" w:hAnsi="Times New Roman" w:cs="Times New Roman"/>
          <w:sz w:val="22"/>
          <w:szCs w:val="22"/>
        </w:rPr>
        <w:t>.</w:t>
      </w:r>
    </w:p>
    <w:p w:rsidR="00A13F5A" w:rsidRPr="00213486" w:rsidRDefault="00A13F5A" w:rsidP="00A13F5A">
      <w:pPr>
        <w:pStyle w:val="ListParagraph"/>
        <w:numPr>
          <w:ilvl w:val="0"/>
          <w:numId w:val="12"/>
        </w:numPr>
        <w:spacing w:after="0"/>
        <w:jc w:val="both"/>
        <w:rPr>
          <w:rFonts w:ascii="Times New Roman" w:hAnsi="Times New Roman" w:cs="Times New Roman"/>
          <w:sz w:val="22"/>
          <w:szCs w:val="22"/>
        </w:rPr>
      </w:pPr>
      <w:r w:rsidRPr="00213486">
        <w:rPr>
          <w:rFonts w:ascii="Times New Roman" w:hAnsi="Times New Roman" w:cs="Times New Roman"/>
          <w:sz w:val="22"/>
          <w:szCs w:val="22"/>
        </w:rPr>
        <w:t xml:space="preserve">Identify and explain a data transfer protocol for </w:t>
      </w:r>
      <w:r>
        <w:rPr>
          <w:rFonts w:ascii="Times New Roman" w:hAnsi="Times New Roman" w:cs="Times New Roman"/>
          <w:sz w:val="22"/>
          <w:szCs w:val="22"/>
        </w:rPr>
        <w:t>a given</w:t>
      </w:r>
      <w:r w:rsidRPr="00213486">
        <w:rPr>
          <w:rFonts w:ascii="Times New Roman" w:hAnsi="Times New Roman" w:cs="Times New Roman"/>
          <w:sz w:val="22"/>
          <w:szCs w:val="22"/>
        </w:rPr>
        <w:t xml:space="preserve"> applications. </w:t>
      </w:r>
    </w:p>
    <w:p w:rsidR="00A13F5A" w:rsidRPr="00213486" w:rsidRDefault="00A13F5A" w:rsidP="00A13F5A">
      <w:pPr>
        <w:pStyle w:val="ListParagraph"/>
        <w:numPr>
          <w:ilvl w:val="0"/>
          <w:numId w:val="12"/>
        </w:numPr>
        <w:spacing w:after="0"/>
        <w:jc w:val="both"/>
        <w:rPr>
          <w:rFonts w:ascii="Times New Roman" w:hAnsi="Times New Roman" w:cs="Times New Roman"/>
          <w:sz w:val="22"/>
          <w:szCs w:val="22"/>
        </w:rPr>
      </w:pPr>
      <w:r w:rsidRPr="00213486">
        <w:rPr>
          <w:rFonts w:ascii="Times New Roman" w:hAnsi="Times New Roman" w:cs="Times New Roman"/>
          <w:sz w:val="22"/>
          <w:szCs w:val="22"/>
        </w:rPr>
        <w:t>Describe different multiple access control protocols and error control techniques</w:t>
      </w:r>
      <w:r>
        <w:rPr>
          <w:rFonts w:ascii="Times New Roman" w:hAnsi="Times New Roman" w:cs="Times New Roman"/>
          <w:sz w:val="22"/>
          <w:szCs w:val="22"/>
        </w:rPr>
        <w:t xml:space="preserve"> for data transfer</w:t>
      </w:r>
      <w:r w:rsidRPr="00213486">
        <w:rPr>
          <w:rFonts w:ascii="Times New Roman" w:hAnsi="Times New Roman" w:cs="Times New Roman"/>
          <w:sz w:val="22"/>
          <w:szCs w:val="22"/>
        </w:rPr>
        <w:t>.</w:t>
      </w:r>
    </w:p>
    <w:p w:rsidR="00A13F5A" w:rsidRPr="00213486" w:rsidRDefault="00A13F5A" w:rsidP="00A13F5A">
      <w:pPr>
        <w:pStyle w:val="ListParagraph"/>
        <w:numPr>
          <w:ilvl w:val="0"/>
          <w:numId w:val="12"/>
        </w:numPr>
        <w:spacing w:after="0"/>
        <w:jc w:val="both"/>
        <w:rPr>
          <w:rFonts w:ascii="Times New Roman" w:hAnsi="Times New Roman" w:cs="Times New Roman"/>
          <w:sz w:val="22"/>
          <w:szCs w:val="22"/>
        </w:rPr>
      </w:pPr>
      <w:r w:rsidRPr="00213486">
        <w:rPr>
          <w:rFonts w:ascii="Times New Roman" w:hAnsi="Times New Roman" w:cs="Times New Roman"/>
          <w:sz w:val="22"/>
          <w:szCs w:val="22"/>
        </w:rPr>
        <w:t xml:space="preserve">Demonstrate the concepts of </w:t>
      </w:r>
      <w:r>
        <w:rPr>
          <w:rFonts w:ascii="Times New Roman" w:hAnsi="Times New Roman" w:cs="Times New Roman"/>
          <w:sz w:val="22"/>
          <w:szCs w:val="22"/>
        </w:rPr>
        <w:t xml:space="preserve">packet transfer and analysis </w:t>
      </w:r>
      <w:r w:rsidRPr="00213486">
        <w:rPr>
          <w:rFonts w:ascii="Times New Roman" w:hAnsi="Times New Roman" w:cs="Times New Roman"/>
          <w:sz w:val="22"/>
          <w:szCs w:val="22"/>
        </w:rPr>
        <w:t xml:space="preserve">using </w:t>
      </w:r>
      <w:r>
        <w:rPr>
          <w:rFonts w:ascii="Times New Roman" w:hAnsi="Times New Roman" w:cs="Times New Roman"/>
          <w:sz w:val="22"/>
          <w:szCs w:val="22"/>
        </w:rPr>
        <w:t>suitable packet analyzing tool</w:t>
      </w:r>
      <w:r w:rsidRPr="00213486">
        <w:rPr>
          <w:rFonts w:ascii="Times New Roman" w:hAnsi="Times New Roman" w:cs="Times New Roman"/>
          <w:sz w:val="22"/>
          <w:szCs w:val="22"/>
        </w:rPr>
        <w:t>.</w:t>
      </w:r>
    </w:p>
    <w:p w:rsidR="00FF14C7" w:rsidRDefault="008F22F6">
      <w:r>
        <w:br w:type="page"/>
      </w:r>
    </w:p>
    <w:p w:rsidR="00FF14C7" w:rsidRDefault="008F22F6">
      <w:pPr>
        <w:spacing w:after="0"/>
        <w:jc w:val="center"/>
      </w:pPr>
      <w:r>
        <w:rPr>
          <w:b/>
          <w:sz w:val="22"/>
          <w:szCs w:val="22"/>
        </w:rPr>
        <w:lastRenderedPageBreak/>
        <w:t xml:space="preserve"> Course Articulation Matrix: Mapping of Course Outcomes (COs) with Program Outcomes (POs)</w:t>
      </w:r>
    </w:p>
    <w:tbl>
      <w:tblPr>
        <w:tblStyle w:val="temptablestyle"/>
        <w:tblW w:w="0" w:type="auto"/>
        <w:tblInd w:w="0" w:type="dxa"/>
        <w:tblLook w:val="04A0" w:firstRow="1" w:lastRow="0" w:firstColumn="1" w:lastColumn="0" w:noHBand="0" w:noVBand="1"/>
      </w:tblPr>
      <w:tblGrid>
        <w:gridCol w:w="6758"/>
        <w:gridCol w:w="2472"/>
      </w:tblGrid>
      <w:tr w:rsidR="00663170" w:rsidTr="00663170">
        <w:tc>
          <w:tcPr>
            <w:tcW w:w="6758"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E554F5">
              <w:t xml:space="preserve">Course Title: Computer Communication Networks  </w:t>
            </w:r>
          </w:p>
        </w:tc>
        <w:tc>
          <w:tcPr>
            <w:tcW w:w="2472" w:type="dxa"/>
            <w:tcBorders>
              <w:top w:val="single" w:sz="10" w:space="0" w:color="000000"/>
              <w:left w:val="single" w:sz="10" w:space="0" w:color="000000"/>
              <w:bottom w:val="single" w:sz="10" w:space="0" w:color="000000"/>
              <w:right w:val="single" w:sz="10" w:space="0" w:color="000000"/>
            </w:tcBorders>
          </w:tcPr>
          <w:p w:rsidR="00663170" w:rsidRDefault="00B2148F" w:rsidP="00C75ECF">
            <w:pPr>
              <w:spacing w:after="0"/>
            </w:pPr>
            <w:r>
              <w:t xml:space="preserve">Semester: </w:t>
            </w:r>
            <w:r w:rsidR="00663170" w:rsidRPr="00E554F5">
              <w:t>6</w:t>
            </w:r>
            <w:r w:rsidR="00663170" w:rsidRPr="00B2148F">
              <w:rPr>
                <w:vertAlign w:val="superscript"/>
              </w:rPr>
              <w:t>th</w:t>
            </w:r>
            <w:r>
              <w:t xml:space="preserve"> </w:t>
            </w:r>
          </w:p>
        </w:tc>
      </w:tr>
      <w:tr w:rsidR="00663170" w:rsidTr="00663170">
        <w:tc>
          <w:tcPr>
            <w:tcW w:w="6758"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E554F5">
              <w:t>Course Code: 17EECC306</w:t>
            </w:r>
          </w:p>
        </w:tc>
        <w:tc>
          <w:tcPr>
            <w:tcW w:w="2472" w:type="dxa"/>
            <w:tcBorders>
              <w:top w:val="single" w:sz="10" w:space="0" w:color="000000"/>
              <w:left w:val="single" w:sz="10" w:space="0" w:color="000000"/>
              <w:bottom w:val="single" w:sz="10" w:space="0" w:color="000000"/>
              <w:right w:val="single" w:sz="10" w:space="0" w:color="000000"/>
            </w:tcBorders>
          </w:tcPr>
          <w:p w:rsidR="00663170" w:rsidRDefault="00B2148F" w:rsidP="00895E79">
            <w:pPr>
              <w:spacing w:after="0"/>
            </w:pPr>
            <w:r>
              <w:t>Year: 20</w:t>
            </w:r>
            <w:r w:rsidR="00161D36">
              <w:t>2</w:t>
            </w:r>
            <w:r w:rsidR="00895E79">
              <w:t>2-23</w:t>
            </w:r>
          </w:p>
        </w:tc>
      </w:tr>
    </w:tbl>
    <w:p w:rsidR="00FF14C7" w:rsidRDefault="00FF14C7"/>
    <w:tbl>
      <w:tblPr>
        <w:tblStyle w:val="temptablestyle"/>
        <w:tblW w:w="0" w:type="auto"/>
        <w:tblInd w:w="0" w:type="dxa"/>
        <w:tblLook w:val="04A0" w:firstRow="1" w:lastRow="0" w:firstColumn="1" w:lastColumn="0" w:noHBand="0" w:noVBand="1"/>
      </w:tblPr>
      <w:tblGrid>
        <w:gridCol w:w="3433"/>
        <w:gridCol w:w="387"/>
        <w:gridCol w:w="387"/>
        <w:gridCol w:w="328"/>
        <w:gridCol w:w="328"/>
        <w:gridCol w:w="387"/>
        <w:gridCol w:w="328"/>
        <w:gridCol w:w="328"/>
        <w:gridCol w:w="328"/>
        <w:gridCol w:w="387"/>
        <w:gridCol w:w="440"/>
        <w:gridCol w:w="440"/>
        <w:gridCol w:w="440"/>
        <w:gridCol w:w="440"/>
        <w:gridCol w:w="440"/>
        <w:gridCol w:w="409"/>
      </w:tblGrid>
      <w:tr w:rsidR="00663170" w:rsidTr="00663170">
        <w:tc>
          <w:tcPr>
            <w:tcW w:w="348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pPr>
            <w:r w:rsidRPr="00D356F0">
              <w:rPr>
                <w:rFonts w:ascii="Times New Roman" w:hAnsi="Times New Roman" w:cs="Times New Roman"/>
                <w:b/>
                <w:sz w:val="24"/>
                <w:szCs w:val="24"/>
              </w:rPr>
              <w:t>Course Outcomes (CO) / Program Outcomes (PO)</w:t>
            </w:r>
          </w:p>
        </w:tc>
        <w:tc>
          <w:tcPr>
            <w:tcW w:w="387"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1</w:t>
            </w:r>
          </w:p>
        </w:tc>
        <w:tc>
          <w:tcPr>
            <w:tcW w:w="387"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2</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3</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4</w:t>
            </w:r>
          </w:p>
        </w:tc>
        <w:tc>
          <w:tcPr>
            <w:tcW w:w="387"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5</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6</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7</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8</w:t>
            </w:r>
          </w:p>
        </w:tc>
        <w:tc>
          <w:tcPr>
            <w:tcW w:w="32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9</w:t>
            </w:r>
          </w:p>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10</w:t>
            </w:r>
          </w:p>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11</w:t>
            </w:r>
          </w:p>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sidRPr="00D356F0">
              <w:rPr>
                <w:rFonts w:ascii="Times New Roman" w:hAnsi="Times New Roman" w:cs="Times New Roman"/>
                <w:b/>
                <w:sz w:val="24"/>
                <w:szCs w:val="24"/>
              </w:rPr>
              <w:t>12</w:t>
            </w:r>
          </w:p>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Pr>
                <w:rFonts w:ascii="Times New Roman" w:hAnsi="Times New Roman" w:cs="Times New Roman"/>
                <w:b/>
                <w:sz w:val="24"/>
                <w:szCs w:val="24"/>
              </w:rPr>
              <w:t>13</w:t>
            </w:r>
          </w:p>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pPr>
            <w:r>
              <w:rPr>
                <w:rFonts w:ascii="Times New Roman" w:hAnsi="Times New Roman" w:cs="Times New Roman"/>
                <w:b/>
                <w:sz w:val="24"/>
                <w:szCs w:val="24"/>
              </w:rPr>
              <w:t>14</w:t>
            </w:r>
          </w:p>
        </w:tc>
        <w:tc>
          <w:tcPr>
            <w:tcW w:w="409" w:type="dxa"/>
            <w:tcBorders>
              <w:top w:val="single" w:sz="10" w:space="0" w:color="000000"/>
              <w:left w:val="single" w:sz="10" w:space="0" w:color="000000"/>
              <w:bottom w:val="single" w:sz="10" w:space="0" w:color="000000"/>
              <w:right w:val="single" w:sz="10" w:space="0" w:color="000000"/>
            </w:tcBorders>
          </w:tcPr>
          <w:p w:rsidR="00663170" w:rsidRDefault="00663170">
            <w:pPr>
              <w:spacing w:after="0"/>
              <w:jc w:val="center"/>
              <w:rPr>
                <w:rFonts w:ascii="Times New Roman" w:hAnsi="Times New Roman" w:cs="Times New Roman"/>
                <w:b/>
                <w:sz w:val="24"/>
                <w:szCs w:val="24"/>
              </w:rPr>
            </w:pPr>
            <w:r>
              <w:rPr>
                <w:rFonts w:ascii="Times New Roman" w:hAnsi="Times New Roman" w:cs="Times New Roman"/>
                <w:b/>
                <w:sz w:val="24"/>
                <w:szCs w:val="24"/>
              </w:rPr>
              <w:t>15</w:t>
            </w:r>
          </w:p>
        </w:tc>
      </w:tr>
      <w:tr w:rsidR="00663170" w:rsidTr="00663170">
        <w:tc>
          <w:tcPr>
            <w:tcW w:w="3481"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D356F0">
              <w:rPr>
                <w:rFonts w:ascii="Times New Roman" w:hAnsi="Times New Roman" w:cs="Times New Roman"/>
                <w:sz w:val="24"/>
                <w:szCs w:val="24"/>
              </w:rPr>
              <w:t>1.  Discuss Internet and principles of the TCP/IP protocol suite.</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 w:rsidRPr="00D356F0">
              <w:rPr>
                <w:rFonts w:ascii="Times New Roman" w:hAnsi="Times New Roman" w:cs="Times New Roman"/>
                <w:b/>
                <w:sz w:val="24"/>
                <w:szCs w:val="24"/>
              </w:rPr>
              <w:t>M</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09" w:type="dxa"/>
            <w:tcBorders>
              <w:top w:val="single" w:sz="10" w:space="0" w:color="000000"/>
              <w:left w:val="single" w:sz="10" w:space="0" w:color="000000"/>
              <w:bottom w:val="single" w:sz="10" w:space="0" w:color="000000"/>
              <w:right w:val="single" w:sz="10" w:space="0" w:color="000000"/>
            </w:tcBorders>
          </w:tcPr>
          <w:p w:rsidR="00663170" w:rsidRDefault="00663170"/>
        </w:tc>
      </w:tr>
      <w:tr w:rsidR="00663170" w:rsidTr="00663170">
        <w:tc>
          <w:tcPr>
            <w:tcW w:w="3481"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D356F0">
              <w:rPr>
                <w:rFonts w:ascii="Times New Roman" w:hAnsi="Times New Roman" w:cs="Times New Roman"/>
                <w:sz w:val="24"/>
                <w:szCs w:val="24"/>
              </w:rPr>
              <w:t>2. Identify and explain a data transfer protocol for different applications.</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 w:rsidRPr="00D356F0">
              <w:rPr>
                <w:rFonts w:ascii="Times New Roman" w:hAnsi="Times New Roman" w:cs="Times New Roman"/>
                <w:b/>
                <w:sz w:val="24"/>
                <w:szCs w:val="24"/>
              </w:rPr>
              <w:t>M</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 w:rsidRPr="00D356F0">
              <w:rPr>
                <w:rFonts w:ascii="Times New Roman" w:hAnsi="Times New Roman" w:cs="Times New Roman"/>
                <w:b/>
                <w:sz w:val="24"/>
                <w:szCs w:val="24"/>
              </w:rPr>
              <w:t>M</w:t>
            </w: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09" w:type="dxa"/>
            <w:tcBorders>
              <w:top w:val="single" w:sz="10" w:space="0" w:color="000000"/>
              <w:left w:val="single" w:sz="10" w:space="0" w:color="000000"/>
              <w:bottom w:val="single" w:sz="10" w:space="0" w:color="000000"/>
              <w:right w:val="single" w:sz="10" w:space="0" w:color="000000"/>
            </w:tcBorders>
          </w:tcPr>
          <w:p w:rsidR="00663170" w:rsidRDefault="00663170"/>
        </w:tc>
      </w:tr>
      <w:tr w:rsidR="00663170" w:rsidTr="00663170">
        <w:tc>
          <w:tcPr>
            <w:tcW w:w="3481"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D356F0">
              <w:rPr>
                <w:rFonts w:ascii="Times New Roman" w:hAnsi="Times New Roman" w:cs="Times New Roman"/>
                <w:sz w:val="24"/>
                <w:szCs w:val="24"/>
              </w:rPr>
              <w:t>3. Describe different multiple access control protocols and error control techniques</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 w:rsidRPr="00D356F0">
              <w:rPr>
                <w:rFonts w:ascii="Times New Roman" w:hAnsi="Times New Roman" w:cs="Times New Roman"/>
                <w:b/>
                <w:sz w:val="24"/>
                <w:szCs w:val="24"/>
              </w:rPr>
              <w:t>M</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 w:rsidRPr="00D356F0">
              <w:rPr>
                <w:rFonts w:ascii="Times New Roman" w:hAnsi="Times New Roman" w:cs="Times New Roman"/>
                <w:b/>
                <w:sz w:val="24"/>
                <w:szCs w:val="24"/>
              </w:rPr>
              <w:t>M</w:t>
            </w: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41" w:type="dxa"/>
            <w:tcBorders>
              <w:top w:val="single" w:sz="10" w:space="0" w:color="000000"/>
              <w:left w:val="single" w:sz="10" w:space="0" w:color="000000"/>
              <w:bottom w:val="single" w:sz="10" w:space="0" w:color="000000"/>
              <w:right w:val="single" w:sz="10" w:space="0" w:color="000000"/>
            </w:tcBorders>
          </w:tcPr>
          <w:p w:rsidR="00663170" w:rsidRDefault="00663170"/>
        </w:tc>
        <w:tc>
          <w:tcPr>
            <w:tcW w:w="409" w:type="dxa"/>
            <w:tcBorders>
              <w:top w:val="single" w:sz="10" w:space="0" w:color="000000"/>
              <w:left w:val="single" w:sz="10" w:space="0" w:color="000000"/>
              <w:bottom w:val="single" w:sz="10" w:space="0" w:color="000000"/>
              <w:right w:val="single" w:sz="10" w:space="0" w:color="000000"/>
            </w:tcBorders>
          </w:tcPr>
          <w:p w:rsidR="00663170" w:rsidRDefault="00663170"/>
        </w:tc>
      </w:tr>
      <w:tr w:rsidR="00663170" w:rsidTr="00F2260A">
        <w:tc>
          <w:tcPr>
            <w:tcW w:w="3481" w:type="dxa"/>
            <w:tcBorders>
              <w:top w:val="single" w:sz="10" w:space="0" w:color="000000"/>
              <w:left w:val="single" w:sz="10" w:space="0" w:color="000000"/>
              <w:bottom w:val="single" w:sz="10" w:space="0" w:color="000000"/>
              <w:right w:val="single" w:sz="10" w:space="0" w:color="000000"/>
            </w:tcBorders>
          </w:tcPr>
          <w:p w:rsidR="00663170" w:rsidRDefault="00663170" w:rsidP="00C75ECF">
            <w:pPr>
              <w:spacing w:after="0"/>
            </w:pPr>
            <w:r w:rsidRPr="00D356F0">
              <w:rPr>
                <w:rFonts w:ascii="Times New Roman" w:hAnsi="Times New Roman" w:cs="Times New Roman"/>
                <w:sz w:val="24"/>
                <w:szCs w:val="24"/>
              </w:rPr>
              <w:t xml:space="preserve">4. Demonstrate the concepts of computer network using </w:t>
            </w:r>
            <w:r w:rsidR="002752B2">
              <w:rPr>
                <w:rFonts w:ascii="Times New Roman" w:hAnsi="Times New Roman" w:cs="Times New Roman"/>
                <w:sz w:val="24"/>
                <w:szCs w:val="24"/>
              </w:rPr>
              <w:t>suitable open source simulation tool.</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r w:rsidRPr="00D356F0">
              <w:rPr>
                <w:rFonts w:ascii="Times New Roman" w:hAnsi="Times New Roman" w:cs="Times New Roman"/>
                <w:b/>
                <w:sz w:val="24"/>
                <w:szCs w:val="24"/>
              </w:rPr>
              <w:t>M</w:t>
            </w: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r w:rsidRPr="00D356F0">
              <w:rPr>
                <w:rFonts w:ascii="Times New Roman" w:hAnsi="Times New Roman" w:cs="Times New Roman"/>
                <w:b/>
                <w:sz w:val="24"/>
                <w:szCs w:val="24"/>
              </w:rPr>
              <w:t>M</w:t>
            </w: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387"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r w:rsidRPr="00D356F0">
              <w:rPr>
                <w:rFonts w:ascii="Times New Roman" w:hAnsi="Times New Roman" w:cs="Times New Roman"/>
                <w:b/>
                <w:sz w:val="24"/>
                <w:szCs w:val="24"/>
              </w:rPr>
              <w:t>M</w:t>
            </w: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329" w:type="dxa"/>
            <w:tcBorders>
              <w:top w:val="single" w:sz="10" w:space="0" w:color="000000"/>
              <w:left w:val="single" w:sz="10" w:space="0" w:color="000000"/>
              <w:bottom w:val="single" w:sz="10" w:space="0" w:color="000000"/>
              <w:right w:val="single" w:sz="10" w:space="0" w:color="000000"/>
            </w:tcBorders>
            <w:vAlign w:val="center"/>
          </w:tcPr>
          <w:p w:rsidR="00663170" w:rsidRDefault="00F2260A" w:rsidP="00F2260A">
            <w:pPr>
              <w:jc w:val="center"/>
            </w:pPr>
            <w:r w:rsidRPr="00D356F0">
              <w:rPr>
                <w:rFonts w:ascii="Times New Roman" w:hAnsi="Times New Roman" w:cs="Times New Roman"/>
                <w:b/>
                <w:sz w:val="24"/>
                <w:szCs w:val="24"/>
              </w:rPr>
              <w:t>M</w:t>
            </w:r>
          </w:p>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F2260A" w:rsidP="00F2260A">
            <w:pPr>
              <w:jc w:val="center"/>
            </w:pPr>
            <w:r w:rsidRPr="00D356F0">
              <w:rPr>
                <w:rFonts w:ascii="Times New Roman" w:hAnsi="Times New Roman" w:cs="Times New Roman"/>
                <w:b/>
                <w:sz w:val="24"/>
                <w:szCs w:val="24"/>
              </w:rPr>
              <w:t>M</w:t>
            </w:r>
          </w:p>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F2260A" w:rsidP="00F2260A">
            <w:pPr>
              <w:jc w:val="center"/>
            </w:pPr>
            <w:r w:rsidRPr="00D356F0">
              <w:rPr>
                <w:rFonts w:ascii="Times New Roman" w:hAnsi="Times New Roman" w:cs="Times New Roman"/>
                <w:b/>
                <w:sz w:val="24"/>
                <w:szCs w:val="24"/>
              </w:rPr>
              <w:t>M</w:t>
            </w:r>
          </w:p>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441"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p>
        </w:tc>
        <w:tc>
          <w:tcPr>
            <w:tcW w:w="409" w:type="dxa"/>
            <w:tcBorders>
              <w:top w:val="single" w:sz="10" w:space="0" w:color="000000"/>
              <w:left w:val="single" w:sz="10" w:space="0" w:color="000000"/>
              <w:bottom w:val="single" w:sz="10" w:space="0" w:color="000000"/>
              <w:right w:val="single" w:sz="10" w:space="0" w:color="000000"/>
            </w:tcBorders>
            <w:vAlign w:val="center"/>
          </w:tcPr>
          <w:p w:rsidR="00663170" w:rsidRDefault="00663170" w:rsidP="00F2260A">
            <w:pPr>
              <w:jc w:val="center"/>
            </w:pPr>
            <w:r w:rsidRPr="00D356F0">
              <w:rPr>
                <w:rFonts w:ascii="Times New Roman" w:hAnsi="Times New Roman" w:cs="Times New Roman"/>
                <w:b/>
                <w:sz w:val="24"/>
                <w:szCs w:val="24"/>
              </w:rPr>
              <w:t>M</w:t>
            </w:r>
          </w:p>
        </w:tc>
      </w:tr>
    </w:tbl>
    <w:p w:rsidR="00FF14C7" w:rsidRDefault="00FF14C7"/>
    <w:p w:rsidR="00FF14C7" w:rsidRDefault="008F22F6">
      <w:pPr>
        <w:spacing w:after="100"/>
      </w:pPr>
      <w:r>
        <w:rPr>
          <w:sz w:val="22"/>
          <w:szCs w:val="22"/>
        </w:rPr>
        <w:t xml:space="preserve">Degree of compliance </w:t>
      </w:r>
      <w:r>
        <w:rPr>
          <w:b/>
          <w:sz w:val="22"/>
          <w:szCs w:val="22"/>
        </w:rPr>
        <w:t>L</w:t>
      </w:r>
      <w:r>
        <w:rPr>
          <w:sz w:val="22"/>
          <w:szCs w:val="22"/>
        </w:rPr>
        <w:t xml:space="preserve">: Low </w:t>
      </w:r>
      <w:r>
        <w:rPr>
          <w:b/>
          <w:sz w:val="22"/>
          <w:szCs w:val="22"/>
        </w:rPr>
        <w:t>M</w:t>
      </w:r>
      <w:r>
        <w:rPr>
          <w:sz w:val="22"/>
          <w:szCs w:val="22"/>
        </w:rPr>
        <w:t xml:space="preserve">: Medium </w:t>
      </w:r>
      <w:r>
        <w:rPr>
          <w:b/>
          <w:sz w:val="22"/>
          <w:szCs w:val="22"/>
        </w:rPr>
        <w:t>H</w:t>
      </w:r>
      <w:r>
        <w:rPr>
          <w:sz w:val="22"/>
          <w:szCs w:val="22"/>
        </w:rPr>
        <w:t>: High</w:t>
      </w:r>
    </w:p>
    <w:p w:rsidR="00E86A96" w:rsidRDefault="00E86A96">
      <w:r>
        <w:br w:type="page"/>
      </w:r>
    </w:p>
    <w:p w:rsidR="00E86A96" w:rsidRPr="008B5CBB" w:rsidRDefault="00E86A96" w:rsidP="00E86A96">
      <w:pPr>
        <w:spacing w:after="100"/>
        <w:jc w:val="center"/>
        <w:rPr>
          <w:rFonts w:ascii="Times New Roman" w:hAnsi="Times New Roman" w:cs="Times New Roman"/>
          <w:sz w:val="25"/>
          <w:szCs w:val="25"/>
        </w:rPr>
      </w:pPr>
      <w:r w:rsidRPr="008B5CBB">
        <w:rPr>
          <w:rFonts w:ascii="Times New Roman" w:hAnsi="Times New Roman" w:cs="Times New Roman"/>
          <w:b/>
          <w:sz w:val="25"/>
          <w:szCs w:val="25"/>
        </w:rPr>
        <w:lastRenderedPageBreak/>
        <w:t>Competency addressed in the Course and corresponding Performance Indicators</w:t>
      </w:r>
    </w:p>
    <w:tbl>
      <w:tblPr>
        <w:tblW w:w="989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right w:w="80" w:type="dxa"/>
        </w:tblCellMar>
        <w:tblLook w:val="04A0" w:firstRow="1" w:lastRow="0" w:firstColumn="1" w:lastColumn="0" w:noHBand="0" w:noVBand="1"/>
      </w:tblPr>
      <w:tblGrid>
        <w:gridCol w:w="2420"/>
        <w:gridCol w:w="7470"/>
      </w:tblGrid>
      <w:tr w:rsidR="00E86A96"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Competency: PO1.3</w:t>
            </w:r>
          </w:p>
        </w:tc>
        <w:tc>
          <w:tcPr>
            <w:tcW w:w="747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Demonstrate competence in engineering fundamentals</w:t>
            </w:r>
          </w:p>
        </w:tc>
      </w:tr>
      <w:tr w:rsidR="00E86A96" w:rsidRPr="007C1249" w:rsidTr="0055200E">
        <w:trPr>
          <w:trHeight w:val="304"/>
        </w:trPr>
        <w:tc>
          <w:tcPr>
            <w:tcW w:w="242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E86A96" w:rsidRPr="007C1249" w:rsidRDefault="00E86A96" w:rsidP="00B2148F">
            <w:pPr>
              <w:spacing w:after="0"/>
              <w:rPr>
                <w:rFonts w:ascii="Times New Roman" w:hAnsi="Times New Roman" w:cs="Times New Roman"/>
                <w:color w:val="000000"/>
                <w:sz w:val="24"/>
              </w:rPr>
            </w:pPr>
            <w:r w:rsidRPr="007C1249">
              <w:rPr>
                <w:rFonts w:ascii="Times New Roman" w:hAnsi="Times New Roman" w:cs="Times New Roman"/>
                <w:sz w:val="24"/>
              </w:rPr>
              <w:t>PI Code: PO1.3.1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Apply fundamentals of Electrical engineering principles and laws</w:t>
            </w:r>
          </w:p>
        </w:tc>
      </w:tr>
      <w:tr w:rsidR="00E86A96" w:rsidRPr="007C1249" w:rsidTr="0055200E">
        <w:trPr>
          <w:trHeight w:val="592"/>
        </w:trPr>
        <w:tc>
          <w:tcPr>
            <w:tcW w:w="242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Competency: PO1.4</w:t>
            </w:r>
          </w:p>
        </w:tc>
        <w:tc>
          <w:tcPr>
            <w:tcW w:w="747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 xml:space="preserve"> Demonstrate competence in electronics and communication engineering knowledge </w:t>
            </w:r>
          </w:p>
        </w:tc>
      </w:tr>
      <w:tr w:rsidR="00E86A96"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PI Code: PO1.4.1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Apply principles of electronic device</w:t>
            </w:r>
          </w:p>
        </w:tc>
      </w:tr>
      <w:tr w:rsidR="00E86A96" w:rsidRPr="007C1249" w:rsidTr="0055200E">
        <w:trPr>
          <w:trHeight w:val="565"/>
        </w:trPr>
        <w:tc>
          <w:tcPr>
            <w:tcW w:w="242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Competency: PO2.1</w:t>
            </w:r>
          </w:p>
        </w:tc>
        <w:tc>
          <w:tcPr>
            <w:tcW w:w="7470" w:type="dxa"/>
            <w:tcBorders>
              <w:top w:val="single" w:sz="10" w:space="0" w:color="000000"/>
              <w:left w:val="single" w:sz="10" w:space="0" w:color="000000"/>
              <w:bottom w:val="single" w:sz="10" w:space="0" w:color="000000"/>
              <w:right w:val="single" w:sz="10" w:space="0" w:color="000000"/>
            </w:tcBorders>
            <w:shd w:val="clear" w:color="auto" w:fill="C2C2C2"/>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Demonstrate an ability to identify and characterize an engineering problem</w:t>
            </w:r>
          </w:p>
        </w:tc>
      </w:tr>
      <w:tr w:rsidR="00E86A96"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PI Code: PO2.1.3</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 xml:space="preserve">Identifies processes/modules  of </w:t>
            </w:r>
            <w:r w:rsidR="007C1249" w:rsidRPr="007C1249">
              <w:rPr>
                <w:rFonts w:ascii="Times New Roman" w:hAnsi="Times New Roman" w:cs="Times New Roman"/>
                <w:sz w:val="24"/>
              </w:rPr>
              <w:t>computer</w:t>
            </w:r>
            <w:r w:rsidRPr="007C1249">
              <w:rPr>
                <w:rFonts w:ascii="Times New Roman" w:hAnsi="Times New Roman" w:cs="Times New Roman"/>
                <w:sz w:val="24"/>
              </w:rPr>
              <w:t xml:space="preserve"> based system and  parameters to solve a problem</w:t>
            </w:r>
          </w:p>
        </w:tc>
      </w:tr>
      <w:tr w:rsidR="00E86A96" w:rsidRPr="007C1249" w:rsidTr="00B2148F">
        <w:tc>
          <w:tcPr>
            <w:tcW w:w="242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Competency: PO5.2</w:t>
            </w:r>
          </w:p>
        </w:tc>
        <w:tc>
          <w:tcPr>
            <w:tcW w:w="747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Demonstrate an ability to select and apply discipline specific tools, techniques and resources</w:t>
            </w:r>
          </w:p>
        </w:tc>
      </w:tr>
      <w:tr w:rsidR="00E86A96"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PI Code: PO5.2.2</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E86A96" w:rsidRPr="007C1249" w:rsidRDefault="00E86A96" w:rsidP="00B2148F">
            <w:pPr>
              <w:spacing w:after="0"/>
              <w:rPr>
                <w:rFonts w:ascii="Times New Roman" w:hAnsi="Times New Roman" w:cs="Times New Roman"/>
                <w:sz w:val="24"/>
              </w:rPr>
            </w:pPr>
            <w:r w:rsidRPr="007C1249">
              <w:rPr>
                <w:rFonts w:ascii="Times New Roman" w:hAnsi="Times New Roman" w:cs="Times New Roman"/>
                <w:sz w:val="24"/>
              </w:rPr>
              <w:t>Demonstrate proficiency in using EDA tools</w:t>
            </w:r>
          </w:p>
        </w:tc>
      </w:tr>
      <w:tr w:rsidR="00126FAC" w:rsidRPr="007C1249" w:rsidTr="00B2148F">
        <w:tc>
          <w:tcPr>
            <w:tcW w:w="242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126FAC" w:rsidRPr="007C1249" w:rsidRDefault="00126FAC" w:rsidP="00B2148F">
            <w:pPr>
              <w:spacing w:after="0"/>
              <w:rPr>
                <w:rFonts w:ascii="Times New Roman" w:hAnsi="Times New Roman" w:cs="Times New Roman"/>
                <w:sz w:val="24"/>
              </w:rPr>
            </w:pPr>
            <w:r w:rsidRPr="007C1249">
              <w:rPr>
                <w:rFonts w:ascii="Times New Roman" w:hAnsi="Times New Roman" w:cs="Times New Roman"/>
                <w:sz w:val="24"/>
              </w:rPr>
              <w:t>Competency: PO9.</w:t>
            </w:r>
          </w:p>
        </w:tc>
        <w:tc>
          <w:tcPr>
            <w:tcW w:w="747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126FAC" w:rsidRPr="007C1249" w:rsidRDefault="007C1249" w:rsidP="00B2148F">
            <w:pPr>
              <w:spacing w:after="0"/>
              <w:rPr>
                <w:rFonts w:ascii="Times New Roman" w:hAnsi="Times New Roman" w:cs="Times New Roman"/>
                <w:sz w:val="24"/>
              </w:rPr>
            </w:pPr>
            <w:r w:rsidRPr="007C1249">
              <w:rPr>
                <w:rFonts w:ascii="Times New Roman" w:hAnsi="Times New Roman" w:cs="Times New Roman"/>
                <w:color w:val="000000"/>
                <w:sz w:val="24"/>
              </w:rPr>
              <w:t>Demonstrate an ability to form a team and define a role for each member.</w:t>
            </w:r>
          </w:p>
        </w:tc>
      </w:tr>
      <w:tr w:rsidR="00126FAC"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126FAC" w:rsidRPr="007C1249" w:rsidRDefault="007C1249" w:rsidP="00B2148F">
            <w:pPr>
              <w:spacing w:after="0"/>
              <w:rPr>
                <w:rFonts w:ascii="Times New Roman" w:hAnsi="Times New Roman" w:cs="Times New Roman"/>
                <w:sz w:val="24"/>
              </w:rPr>
            </w:pPr>
            <w:r w:rsidRPr="007C1249">
              <w:rPr>
                <w:rFonts w:ascii="Times New Roman" w:hAnsi="Times New Roman" w:cs="Times New Roman"/>
                <w:sz w:val="24"/>
              </w:rPr>
              <w:t>PI Code:</w:t>
            </w:r>
            <w:r>
              <w:rPr>
                <w:rFonts w:ascii="Times New Roman" w:hAnsi="Times New Roman" w:cs="Times New Roman"/>
                <w:sz w:val="24"/>
              </w:rPr>
              <w:t xml:space="preserve"> PO</w:t>
            </w:r>
            <w:r w:rsidRPr="007C1249">
              <w:rPr>
                <w:rFonts w:ascii="Times New Roman" w:hAnsi="Times New Roman" w:cs="Times New Roman"/>
                <w:sz w:val="24"/>
              </w:rPr>
              <w:t>9.1.1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126FAC" w:rsidRPr="007C1249" w:rsidRDefault="007C1249" w:rsidP="00B2148F">
            <w:pPr>
              <w:spacing w:after="0"/>
              <w:rPr>
                <w:rFonts w:ascii="Times New Roman" w:hAnsi="Times New Roman" w:cs="Times New Roman"/>
                <w:sz w:val="24"/>
              </w:rPr>
            </w:pPr>
            <w:r w:rsidRPr="007C1249">
              <w:rPr>
                <w:rFonts w:ascii="Times New Roman" w:hAnsi="Times New Roman" w:cs="Times New Roman"/>
                <w:color w:val="000000"/>
                <w:sz w:val="24"/>
              </w:rPr>
              <w:t>Recognize a variety of working and learning preferences; appreciate the value of diversity on a team</w:t>
            </w:r>
          </w:p>
        </w:tc>
      </w:tr>
      <w:tr w:rsidR="00126FAC" w:rsidRPr="007C1249" w:rsidTr="00B2148F">
        <w:tc>
          <w:tcPr>
            <w:tcW w:w="242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126FAC" w:rsidRPr="007C1249" w:rsidRDefault="00126FAC" w:rsidP="00B2148F">
            <w:pPr>
              <w:spacing w:after="0"/>
              <w:rPr>
                <w:rFonts w:ascii="Times New Roman" w:hAnsi="Times New Roman" w:cs="Times New Roman"/>
                <w:sz w:val="24"/>
              </w:rPr>
            </w:pPr>
            <w:r w:rsidRPr="007C1249">
              <w:rPr>
                <w:rFonts w:ascii="Times New Roman" w:hAnsi="Times New Roman" w:cs="Times New Roman"/>
                <w:sz w:val="24"/>
              </w:rPr>
              <w:t>Competency: PO10.</w:t>
            </w:r>
          </w:p>
        </w:tc>
        <w:tc>
          <w:tcPr>
            <w:tcW w:w="747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126FA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Demonstrate an ability to comprehend technical literature and document project works</w:t>
            </w:r>
          </w:p>
        </w:tc>
      </w:tr>
      <w:tr w:rsidR="00F7420C"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 xml:space="preserve">PI Code: </w:t>
            </w:r>
            <w:r w:rsidR="007C1249">
              <w:rPr>
                <w:rFonts w:ascii="Times New Roman" w:hAnsi="Times New Roman" w:cs="Times New Roman"/>
                <w:sz w:val="24"/>
              </w:rPr>
              <w:t>PO</w:t>
            </w:r>
            <w:r w:rsidRPr="007C1249">
              <w:rPr>
                <w:rFonts w:ascii="Times New Roman" w:hAnsi="Times New Roman" w:cs="Times New Roman"/>
                <w:sz w:val="24"/>
              </w:rPr>
              <w:t>10.1.1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 xml:space="preserve"> Read, understand and interpret  technical and non-technical   information</w:t>
            </w:r>
          </w:p>
        </w:tc>
      </w:tr>
      <w:tr w:rsidR="007C1249"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7C1249" w:rsidRPr="007C1249" w:rsidRDefault="007C1249" w:rsidP="00B2148F">
            <w:pPr>
              <w:spacing w:after="0"/>
              <w:rPr>
                <w:rFonts w:ascii="Times New Roman" w:hAnsi="Times New Roman" w:cs="Times New Roman"/>
                <w:sz w:val="24"/>
              </w:rPr>
            </w:pPr>
            <w:r w:rsidRPr="007C1249">
              <w:rPr>
                <w:rFonts w:ascii="Times New Roman" w:hAnsi="Times New Roman" w:cs="Times New Roman"/>
                <w:sz w:val="24"/>
              </w:rPr>
              <w:t xml:space="preserve">PI Code: </w:t>
            </w:r>
            <w:r w:rsidR="00B2148F">
              <w:rPr>
                <w:rFonts w:ascii="Times New Roman" w:hAnsi="Times New Roman" w:cs="Times New Roman"/>
                <w:sz w:val="24"/>
              </w:rPr>
              <w:t>PO</w:t>
            </w:r>
            <w:r w:rsidR="00B2148F" w:rsidRPr="007C1249">
              <w:rPr>
                <w:rFonts w:ascii="Times New Roman" w:hAnsi="Times New Roman" w:cs="Times New Roman"/>
                <w:sz w:val="24"/>
              </w:rPr>
              <w:t>10</w:t>
            </w:r>
            <w:r w:rsidRPr="007C1249">
              <w:rPr>
                <w:rFonts w:ascii="Times New Roman" w:hAnsi="Times New Roman" w:cs="Times New Roman"/>
                <w:sz w:val="24"/>
              </w:rPr>
              <w:t>.1.2</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tcPr>
          <w:p w:rsidR="007C1249" w:rsidRPr="007C1249" w:rsidRDefault="007C1249" w:rsidP="00B2148F">
            <w:pPr>
              <w:spacing w:after="0"/>
              <w:rPr>
                <w:rFonts w:ascii="Times New Roman" w:hAnsi="Times New Roman" w:cs="Times New Roman"/>
                <w:sz w:val="24"/>
              </w:rPr>
            </w:pPr>
            <w:r w:rsidRPr="007C1249">
              <w:rPr>
                <w:rFonts w:ascii="Times New Roman" w:hAnsi="Times New Roman" w:cs="Times New Roman"/>
                <w:color w:val="000000"/>
                <w:sz w:val="24"/>
              </w:rPr>
              <w:t>Produce clear, well-constructed, and well-supported written engineering    documents</w:t>
            </w:r>
          </w:p>
        </w:tc>
      </w:tr>
      <w:tr w:rsidR="00F7420C" w:rsidRPr="007C1249" w:rsidTr="00B2148F">
        <w:trPr>
          <w:trHeight w:val="655"/>
        </w:trPr>
        <w:tc>
          <w:tcPr>
            <w:tcW w:w="242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Competency: PO12.</w:t>
            </w:r>
            <w:r w:rsidR="007C1249" w:rsidRPr="007C1249">
              <w:rPr>
                <w:rFonts w:ascii="Times New Roman" w:hAnsi="Times New Roman" w:cs="Times New Roman"/>
                <w:sz w:val="24"/>
              </w:rPr>
              <w:t>2</w:t>
            </w:r>
          </w:p>
        </w:tc>
        <w:tc>
          <w:tcPr>
            <w:tcW w:w="7470" w:type="dxa"/>
            <w:tcBorders>
              <w:top w:val="single" w:sz="10" w:space="0" w:color="000000"/>
              <w:left w:val="single" w:sz="10" w:space="0" w:color="000000"/>
              <w:bottom w:val="single" w:sz="10" w:space="0" w:color="000000"/>
              <w:right w:val="single" w:sz="10" w:space="0" w:color="000000"/>
            </w:tcBorders>
            <w:shd w:val="clear" w:color="auto" w:fill="BFBFBF" w:themeFill="background1" w:themeFillShade="BF"/>
          </w:tcPr>
          <w:p w:rsidR="00F7420C" w:rsidRPr="007C1249" w:rsidRDefault="007C1249" w:rsidP="00B2148F">
            <w:pPr>
              <w:spacing w:after="0"/>
              <w:rPr>
                <w:rFonts w:ascii="Times New Roman" w:hAnsi="Times New Roman" w:cs="Times New Roman"/>
                <w:sz w:val="24"/>
              </w:rPr>
            </w:pPr>
            <w:r w:rsidRPr="007C1249">
              <w:rPr>
                <w:rFonts w:ascii="Times New Roman" w:hAnsi="Times New Roman" w:cs="Times New Roman"/>
                <w:color w:val="000000"/>
                <w:sz w:val="24"/>
              </w:rPr>
              <w:t>Produce clear, well-constructed, and well-supported written engineering    documents</w:t>
            </w:r>
          </w:p>
        </w:tc>
      </w:tr>
      <w:tr w:rsidR="00F7420C"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F7420C" w:rsidRPr="007C1249" w:rsidRDefault="007C1249" w:rsidP="00B2148F">
            <w:pPr>
              <w:spacing w:after="0"/>
              <w:rPr>
                <w:rFonts w:ascii="Times New Roman" w:hAnsi="Times New Roman" w:cs="Times New Roman"/>
                <w:sz w:val="24"/>
              </w:rPr>
            </w:pPr>
            <w:r w:rsidRPr="007C1249">
              <w:rPr>
                <w:rFonts w:ascii="Times New Roman" w:hAnsi="Times New Roman" w:cs="Times New Roman"/>
                <w:sz w:val="24"/>
              </w:rPr>
              <w:t xml:space="preserve">PI Code: </w:t>
            </w:r>
            <w:r>
              <w:rPr>
                <w:rFonts w:ascii="Times New Roman" w:hAnsi="Times New Roman" w:cs="Times New Roman"/>
                <w:sz w:val="24"/>
              </w:rPr>
              <w:t>PO</w:t>
            </w:r>
            <w:r w:rsidRPr="007C1249">
              <w:rPr>
                <w:rFonts w:ascii="Times New Roman" w:hAnsi="Times New Roman" w:cs="Times New Roman"/>
                <w:sz w:val="24"/>
              </w:rPr>
              <w:t>12.2.1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vAlign w:val="center"/>
          </w:tcPr>
          <w:p w:rsidR="00F7420C" w:rsidRDefault="007C1249" w:rsidP="00B2148F">
            <w:pPr>
              <w:spacing w:after="0" w:line="240" w:lineRule="auto"/>
              <w:rPr>
                <w:rFonts w:ascii="Times New Roman" w:eastAsia="Times New Roman" w:hAnsi="Times New Roman" w:cs="Times New Roman"/>
                <w:color w:val="000000"/>
                <w:sz w:val="24"/>
              </w:rPr>
            </w:pPr>
            <w:r w:rsidRPr="007C1249">
              <w:rPr>
                <w:rFonts w:ascii="Times New Roman" w:eastAsia="Times New Roman" w:hAnsi="Times New Roman" w:cs="Times New Roman"/>
                <w:color w:val="000000"/>
                <w:sz w:val="24"/>
              </w:rPr>
              <w:t>Identify historic points of</w:t>
            </w:r>
            <w:r>
              <w:rPr>
                <w:rFonts w:ascii="Times New Roman" w:eastAsia="Times New Roman" w:hAnsi="Times New Roman" w:cs="Times New Roman"/>
                <w:color w:val="000000"/>
                <w:sz w:val="24"/>
              </w:rPr>
              <w:t xml:space="preserve"> </w:t>
            </w:r>
            <w:r w:rsidRPr="007C1249">
              <w:rPr>
                <w:rFonts w:ascii="Times New Roman" w:eastAsia="Times New Roman" w:hAnsi="Times New Roman" w:cs="Times New Roman"/>
                <w:color w:val="000000"/>
                <w:sz w:val="24"/>
              </w:rPr>
              <w:t xml:space="preserve">technological advance in </w:t>
            </w:r>
            <w:r w:rsidR="0055200E" w:rsidRPr="007C1249">
              <w:rPr>
                <w:rFonts w:ascii="Times New Roman" w:eastAsia="Times New Roman" w:hAnsi="Times New Roman" w:cs="Times New Roman"/>
                <w:color w:val="000000"/>
                <w:sz w:val="24"/>
              </w:rPr>
              <w:t>engineering that</w:t>
            </w:r>
            <w:r w:rsidRPr="007C1249">
              <w:rPr>
                <w:rFonts w:ascii="Times New Roman" w:eastAsia="Times New Roman" w:hAnsi="Times New Roman" w:cs="Times New Roman"/>
                <w:color w:val="000000"/>
                <w:sz w:val="24"/>
              </w:rPr>
              <w:t xml:space="preserve"> required practitioners to seek</w:t>
            </w:r>
            <w:r>
              <w:rPr>
                <w:rFonts w:ascii="Times New Roman" w:eastAsia="Times New Roman" w:hAnsi="Times New Roman" w:cs="Times New Roman"/>
                <w:color w:val="000000"/>
                <w:sz w:val="24"/>
              </w:rPr>
              <w:t xml:space="preserve"> </w:t>
            </w:r>
            <w:r w:rsidRPr="007C1249">
              <w:rPr>
                <w:rFonts w:ascii="Times New Roman" w:eastAsia="Times New Roman" w:hAnsi="Times New Roman" w:cs="Times New Roman"/>
                <w:color w:val="000000"/>
                <w:sz w:val="24"/>
              </w:rPr>
              <w:t>education in order to stay current</w:t>
            </w:r>
            <w:r w:rsidR="0055200E">
              <w:rPr>
                <w:rFonts w:ascii="Times New Roman" w:eastAsia="Times New Roman" w:hAnsi="Times New Roman" w:cs="Times New Roman"/>
                <w:color w:val="000000"/>
                <w:sz w:val="24"/>
              </w:rPr>
              <w:t>.</w:t>
            </w:r>
          </w:p>
          <w:p w:rsidR="0055200E" w:rsidRPr="007C1249" w:rsidRDefault="0055200E" w:rsidP="00B2148F">
            <w:pPr>
              <w:spacing w:after="0" w:line="240" w:lineRule="auto"/>
              <w:rPr>
                <w:rFonts w:ascii="Times New Roman" w:eastAsia="Times New Roman" w:hAnsi="Times New Roman" w:cs="Times New Roman"/>
                <w:color w:val="000000"/>
                <w:sz w:val="24"/>
              </w:rPr>
            </w:pPr>
          </w:p>
        </w:tc>
      </w:tr>
      <w:tr w:rsidR="00F7420C"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C2C2C2"/>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Competency: PO15.1</w:t>
            </w:r>
          </w:p>
        </w:tc>
        <w:tc>
          <w:tcPr>
            <w:tcW w:w="7470" w:type="dxa"/>
            <w:tcBorders>
              <w:top w:val="single" w:sz="10" w:space="0" w:color="000000"/>
              <w:left w:val="single" w:sz="10" w:space="0" w:color="000000"/>
              <w:bottom w:val="single" w:sz="10" w:space="0" w:color="000000"/>
              <w:right w:val="single" w:sz="10" w:space="0" w:color="000000"/>
            </w:tcBorders>
            <w:shd w:val="clear" w:color="auto" w:fill="C2C2C2"/>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Demonstrate an ability to identify the modern techniques for analysis.</w:t>
            </w:r>
          </w:p>
        </w:tc>
      </w:tr>
      <w:tr w:rsidR="00F7420C" w:rsidRPr="007C1249" w:rsidTr="0055200E">
        <w:tc>
          <w:tcPr>
            <w:tcW w:w="2420" w:type="dxa"/>
            <w:tcBorders>
              <w:top w:val="single" w:sz="10" w:space="0" w:color="000000"/>
              <w:left w:val="single" w:sz="10" w:space="0" w:color="000000"/>
              <w:bottom w:val="single" w:sz="10" w:space="0" w:color="000000"/>
              <w:right w:val="single" w:sz="10" w:space="0" w:color="000000"/>
            </w:tcBorders>
            <w:shd w:val="clear" w:color="auto" w:fill="auto"/>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PI Code: PO15.1.1</w:t>
            </w:r>
          </w:p>
        </w:tc>
        <w:tc>
          <w:tcPr>
            <w:tcW w:w="7470" w:type="dxa"/>
            <w:tcBorders>
              <w:top w:val="single" w:sz="10" w:space="0" w:color="000000"/>
              <w:left w:val="single" w:sz="10" w:space="0" w:color="000000"/>
              <w:bottom w:val="single" w:sz="10" w:space="0" w:color="000000"/>
              <w:right w:val="single" w:sz="10" w:space="0" w:color="000000"/>
            </w:tcBorders>
            <w:shd w:val="clear" w:color="auto" w:fill="auto"/>
          </w:tcPr>
          <w:p w:rsidR="00F7420C" w:rsidRPr="007C1249" w:rsidRDefault="00F7420C" w:rsidP="00B2148F">
            <w:pPr>
              <w:spacing w:after="0"/>
              <w:rPr>
                <w:rFonts w:ascii="Times New Roman" w:hAnsi="Times New Roman" w:cs="Times New Roman"/>
                <w:sz w:val="24"/>
              </w:rPr>
            </w:pPr>
            <w:r w:rsidRPr="007C1249">
              <w:rPr>
                <w:rFonts w:ascii="Times New Roman" w:hAnsi="Times New Roman" w:cs="Times New Roman"/>
                <w:sz w:val="24"/>
              </w:rPr>
              <w:t>Ability to identify modern techniques for analysis.</w:t>
            </w:r>
          </w:p>
        </w:tc>
      </w:tr>
    </w:tbl>
    <w:p w:rsidR="00E86A96" w:rsidRPr="006A4811" w:rsidRDefault="00E86A96" w:rsidP="00E86A96">
      <w:pPr>
        <w:ind w:firstLine="720"/>
      </w:pPr>
    </w:p>
    <w:p w:rsidR="00E86A96" w:rsidRPr="004450A8" w:rsidRDefault="00E86A96" w:rsidP="00E86A96">
      <w:pPr>
        <w:spacing w:after="100"/>
        <w:rPr>
          <w:rFonts w:ascii="Times New Roman" w:hAnsi="Times New Roman" w:cs="Times New Roman"/>
          <w:sz w:val="22"/>
        </w:rPr>
      </w:pPr>
      <w:proofErr w:type="spellStart"/>
      <w:r w:rsidRPr="004450A8">
        <w:rPr>
          <w:rFonts w:ascii="Times New Roman" w:hAnsi="Times New Roman" w:cs="Times New Roman"/>
          <w:sz w:val="24"/>
          <w:szCs w:val="22"/>
        </w:rPr>
        <w:t>Eg</w:t>
      </w:r>
      <w:proofErr w:type="spellEnd"/>
      <w:r w:rsidRPr="004450A8">
        <w:rPr>
          <w:rFonts w:ascii="Times New Roman" w:hAnsi="Times New Roman" w:cs="Times New Roman"/>
          <w:sz w:val="24"/>
          <w:szCs w:val="22"/>
        </w:rPr>
        <w:t xml:space="preserve">: 1.2.3: Represents program outcome ‘1’, competency ‘2’ and performance indicator ‘3’. </w:t>
      </w:r>
    </w:p>
    <w:p w:rsidR="00E86A96" w:rsidRDefault="00E86A96" w:rsidP="00E86A96">
      <w:pPr>
        <w:rPr>
          <w:sz w:val="18"/>
          <w:szCs w:val="18"/>
        </w:rPr>
      </w:pPr>
    </w:p>
    <w:p w:rsidR="0055200E" w:rsidRDefault="0055200E" w:rsidP="00E86A96">
      <w:pPr>
        <w:rPr>
          <w:sz w:val="18"/>
          <w:szCs w:val="18"/>
        </w:rPr>
      </w:pPr>
    </w:p>
    <w:p w:rsidR="0055200E" w:rsidRDefault="0055200E" w:rsidP="00E86A96">
      <w:pPr>
        <w:rPr>
          <w:sz w:val="18"/>
          <w:szCs w:val="18"/>
        </w:rPr>
      </w:pPr>
    </w:p>
    <w:p w:rsidR="00FF14C7" w:rsidRDefault="008F22F6">
      <w:pPr>
        <w:spacing w:after="100"/>
        <w:jc w:val="center"/>
      </w:pPr>
      <w:r>
        <w:rPr>
          <w:b/>
          <w:sz w:val="22"/>
          <w:szCs w:val="22"/>
        </w:rPr>
        <w:lastRenderedPageBreak/>
        <w:t xml:space="preserve">Course Content </w:t>
      </w:r>
    </w:p>
    <w:tbl>
      <w:tblPr>
        <w:tblStyle w:val="temptablestyle"/>
        <w:tblW w:w="0" w:type="auto"/>
        <w:tblInd w:w="0" w:type="dxa"/>
        <w:tblLook w:val="04A0" w:firstRow="1" w:lastRow="0" w:firstColumn="1" w:lastColumn="0" w:noHBand="0" w:noVBand="1"/>
      </w:tblPr>
      <w:tblGrid>
        <w:gridCol w:w="4530"/>
        <w:gridCol w:w="2331"/>
        <w:gridCol w:w="2369"/>
      </w:tblGrid>
      <w:tr w:rsidR="00E86A96" w:rsidTr="00417E97">
        <w:tc>
          <w:tcPr>
            <w:tcW w:w="4530"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Course Code: 17EECC306</w:t>
            </w:r>
          </w:p>
        </w:tc>
        <w:tc>
          <w:tcPr>
            <w:tcW w:w="4700" w:type="dxa"/>
            <w:gridSpan w:val="2"/>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 xml:space="preserve">Course Title: </w:t>
            </w:r>
            <w:r w:rsidRPr="00E87236">
              <w:t xml:space="preserve">Computer Communication Networks  </w:t>
            </w:r>
          </w:p>
        </w:tc>
      </w:tr>
      <w:tr w:rsidR="00E86A96" w:rsidTr="00417E97">
        <w:tc>
          <w:tcPr>
            <w:tcW w:w="4530"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L-T-P: 4-0-0</w:t>
            </w:r>
          </w:p>
        </w:tc>
        <w:tc>
          <w:tcPr>
            <w:tcW w:w="2331"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 xml:space="preserve">Credits: </w:t>
            </w:r>
            <w:r w:rsidR="005A384A">
              <w:t>0</w:t>
            </w:r>
            <w:r>
              <w:t>3</w:t>
            </w:r>
          </w:p>
        </w:tc>
        <w:tc>
          <w:tcPr>
            <w:tcW w:w="2369"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 xml:space="preserve">Contact </w:t>
            </w:r>
            <w:proofErr w:type="spellStart"/>
            <w:r>
              <w:t>Hrs</w:t>
            </w:r>
            <w:proofErr w:type="spellEnd"/>
            <w:r>
              <w:t xml:space="preserve">: </w:t>
            </w:r>
            <w:r w:rsidR="005A384A">
              <w:t>0</w:t>
            </w:r>
            <w:r>
              <w:t>3</w:t>
            </w:r>
          </w:p>
        </w:tc>
      </w:tr>
      <w:tr w:rsidR="00E86A96" w:rsidTr="00417E97">
        <w:tc>
          <w:tcPr>
            <w:tcW w:w="4530" w:type="dxa"/>
            <w:tcBorders>
              <w:top w:val="single" w:sz="10" w:space="0" w:color="000000"/>
              <w:left w:val="single" w:sz="10" w:space="0" w:color="000000"/>
              <w:bottom w:val="single" w:sz="10" w:space="0" w:color="000000"/>
              <w:right w:val="single" w:sz="10" w:space="0" w:color="000000"/>
            </w:tcBorders>
          </w:tcPr>
          <w:p w:rsidR="00E86A96" w:rsidRDefault="000A61AA" w:rsidP="00417E97">
            <w:pPr>
              <w:spacing w:after="0"/>
            </w:pPr>
            <w:r>
              <w:t>ISA</w:t>
            </w:r>
            <w:r w:rsidR="00E86A96">
              <w:t xml:space="preserve"> Marks: 50</w:t>
            </w:r>
          </w:p>
        </w:tc>
        <w:tc>
          <w:tcPr>
            <w:tcW w:w="2331" w:type="dxa"/>
            <w:tcBorders>
              <w:top w:val="single" w:sz="10" w:space="0" w:color="000000"/>
              <w:left w:val="single" w:sz="10" w:space="0" w:color="000000"/>
              <w:bottom w:val="single" w:sz="10" w:space="0" w:color="000000"/>
              <w:right w:val="single" w:sz="10" w:space="0" w:color="000000"/>
            </w:tcBorders>
          </w:tcPr>
          <w:p w:rsidR="00E86A96" w:rsidRDefault="000A61AA" w:rsidP="00417E97">
            <w:pPr>
              <w:spacing w:after="0"/>
            </w:pPr>
            <w:r>
              <w:t>ESA</w:t>
            </w:r>
            <w:r w:rsidR="00E86A96">
              <w:t xml:space="preserve"> Marks: 50</w:t>
            </w:r>
          </w:p>
        </w:tc>
        <w:tc>
          <w:tcPr>
            <w:tcW w:w="2369"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Total Marks: 100</w:t>
            </w:r>
          </w:p>
        </w:tc>
      </w:tr>
      <w:tr w:rsidR="00E86A96" w:rsidTr="00417E97">
        <w:tc>
          <w:tcPr>
            <w:tcW w:w="4530"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r>
              <w:t xml:space="preserve">Teaching </w:t>
            </w:r>
            <w:proofErr w:type="spellStart"/>
            <w:r>
              <w:t>Hrs</w:t>
            </w:r>
            <w:proofErr w:type="spellEnd"/>
            <w:r>
              <w:t>: 50</w:t>
            </w:r>
          </w:p>
        </w:tc>
        <w:tc>
          <w:tcPr>
            <w:tcW w:w="2331" w:type="dxa"/>
            <w:tcBorders>
              <w:top w:val="single" w:sz="10" w:space="0" w:color="000000"/>
              <w:left w:val="single" w:sz="10" w:space="0" w:color="000000"/>
              <w:bottom w:val="single" w:sz="10" w:space="0" w:color="000000"/>
              <w:right w:val="single" w:sz="10" w:space="0" w:color="000000"/>
            </w:tcBorders>
          </w:tcPr>
          <w:p w:rsidR="00E86A96" w:rsidRDefault="00E86A96" w:rsidP="00417E97">
            <w:pPr>
              <w:spacing w:after="0"/>
            </w:pPr>
          </w:p>
        </w:tc>
        <w:tc>
          <w:tcPr>
            <w:tcW w:w="2369" w:type="dxa"/>
            <w:tcBorders>
              <w:top w:val="single" w:sz="10" w:space="0" w:color="000000"/>
              <w:left w:val="single" w:sz="10" w:space="0" w:color="000000"/>
              <w:bottom w:val="single" w:sz="10" w:space="0" w:color="000000"/>
              <w:right w:val="single" w:sz="10" w:space="0" w:color="000000"/>
            </w:tcBorders>
          </w:tcPr>
          <w:p w:rsidR="00E86A96" w:rsidRDefault="00E86A96" w:rsidP="005A384A">
            <w:pPr>
              <w:spacing w:after="0"/>
            </w:pPr>
            <w:r>
              <w:t xml:space="preserve">Exam Duration: </w:t>
            </w:r>
            <w:r w:rsidR="005A384A">
              <w:t>0</w:t>
            </w:r>
            <w:r>
              <w:t>3hrs</w:t>
            </w:r>
          </w:p>
        </w:tc>
      </w:tr>
    </w:tbl>
    <w:p w:rsidR="00FF14C7" w:rsidRDefault="00FF14C7" w:rsidP="005F0508">
      <w:pPr>
        <w:spacing w:after="0"/>
      </w:pPr>
    </w:p>
    <w:tbl>
      <w:tblPr>
        <w:tblStyle w:val="temptablestyle"/>
        <w:tblW w:w="0" w:type="auto"/>
        <w:tblInd w:w="0" w:type="dxa"/>
        <w:tblLook w:val="04A0" w:firstRow="1" w:lastRow="0" w:firstColumn="1" w:lastColumn="0" w:noHBand="0" w:noVBand="1"/>
      </w:tblPr>
      <w:tblGrid>
        <w:gridCol w:w="8309"/>
        <w:gridCol w:w="921"/>
      </w:tblGrid>
      <w:tr w:rsidR="00FF14C7" w:rsidTr="00E26290">
        <w:tc>
          <w:tcPr>
            <w:tcW w:w="8309" w:type="dxa"/>
            <w:tcBorders>
              <w:top w:val="single" w:sz="10" w:space="0" w:color="000000"/>
              <w:left w:val="single" w:sz="10" w:space="0" w:color="000000"/>
              <w:bottom w:val="single" w:sz="10" w:space="0" w:color="000000"/>
              <w:right w:val="single" w:sz="10" w:space="0" w:color="000000"/>
            </w:tcBorders>
          </w:tcPr>
          <w:p w:rsidR="00FF14C7" w:rsidRDefault="008F22F6" w:rsidP="00B2148F">
            <w:pPr>
              <w:spacing w:after="0" w:line="240" w:lineRule="auto"/>
              <w:jc w:val="center"/>
            </w:pPr>
            <w:r>
              <w:rPr>
                <w:b/>
                <w:sz w:val="22"/>
                <w:szCs w:val="22"/>
              </w:rPr>
              <w:t>Content</w:t>
            </w:r>
          </w:p>
        </w:tc>
        <w:tc>
          <w:tcPr>
            <w:tcW w:w="921" w:type="dxa"/>
            <w:tcBorders>
              <w:top w:val="single" w:sz="10" w:space="0" w:color="000000"/>
              <w:left w:val="single" w:sz="10" w:space="0" w:color="000000"/>
              <w:bottom w:val="single" w:sz="10" w:space="0" w:color="000000"/>
              <w:right w:val="single" w:sz="10" w:space="0" w:color="000000"/>
            </w:tcBorders>
          </w:tcPr>
          <w:p w:rsidR="00FF14C7" w:rsidRDefault="008F22F6" w:rsidP="00B2148F">
            <w:pPr>
              <w:spacing w:after="0" w:line="240" w:lineRule="auto"/>
            </w:pPr>
            <w:r>
              <w:rPr>
                <w:b/>
                <w:sz w:val="22"/>
                <w:szCs w:val="22"/>
              </w:rPr>
              <w:t>H</w:t>
            </w:r>
            <w:r w:rsidR="00B2148F">
              <w:rPr>
                <w:b/>
                <w:sz w:val="22"/>
                <w:szCs w:val="22"/>
              </w:rPr>
              <w:t>ou</w:t>
            </w:r>
            <w:r>
              <w:rPr>
                <w:b/>
                <w:sz w:val="22"/>
                <w:szCs w:val="22"/>
              </w:rPr>
              <w:t>rs</w:t>
            </w:r>
          </w:p>
        </w:tc>
      </w:tr>
      <w:tr w:rsidR="00FF14C7" w:rsidTr="00E26290">
        <w:tc>
          <w:tcPr>
            <w:tcW w:w="8309" w:type="dxa"/>
            <w:tcBorders>
              <w:top w:val="single" w:sz="10" w:space="0" w:color="000000"/>
              <w:left w:val="single" w:sz="10" w:space="0" w:color="000000"/>
              <w:bottom w:val="single" w:sz="10" w:space="0" w:color="000000"/>
              <w:right w:val="single" w:sz="10" w:space="0" w:color="FFFFFF"/>
            </w:tcBorders>
          </w:tcPr>
          <w:p w:rsidR="00FF14C7" w:rsidRDefault="008F22F6" w:rsidP="00B2148F">
            <w:pPr>
              <w:spacing w:after="0" w:line="240" w:lineRule="auto"/>
              <w:jc w:val="center"/>
            </w:pPr>
            <w:r>
              <w:rPr>
                <w:b/>
                <w:sz w:val="22"/>
                <w:szCs w:val="22"/>
              </w:rPr>
              <w:t xml:space="preserve"> Unit - 1</w:t>
            </w:r>
          </w:p>
        </w:tc>
        <w:tc>
          <w:tcPr>
            <w:tcW w:w="921" w:type="dxa"/>
            <w:tcBorders>
              <w:top w:val="single" w:sz="10" w:space="0" w:color="000000"/>
              <w:left w:val="single" w:sz="10" w:space="0" w:color="FFFFFF"/>
              <w:bottom w:val="single" w:sz="10" w:space="0" w:color="000000"/>
              <w:right w:val="single" w:sz="10" w:space="0" w:color="000000"/>
            </w:tcBorders>
          </w:tcPr>
          <w:p w:rsidR="00FF14C7" w:rsidRDefault="00FF14C7" w:rsidP="00B2148F">
            <w:pPr>
              <w:spacing w:after="0" w:line="240" w:lineRule="auto"/>
            </w:pPr>
          </w:p>
        </w:tc>
      </w:tr>
      <w:tr w:rsidR="00E26290" w:rsidTr="00E26290">
        <w:tc>
          <w:tcPr>
            <w:tcW w:w="8309" w:type="dxa"/>
            <w:tcBorders>
              <w:top w:val="single" w:sz="10" w:space="0" w:color="000000"/>
              <w:left w:val="single" w:sz="10" w:space="0" w:color="000000"/>
              <w:bottom w:val="single" w:sz="10" w:space="0" w:color="000000"/>
              <w:right w:val="single" w:sz="10" w:space="0" w:color="000000"/>
            </w:tcBorders>
          </w:tcPr>
          <w:p w:rsidR="00E26290" w:rsidRDefault="00E26290" w:rsidP="00417E97">
            <w:pPr>
              <w:spacing w:after="0"/>
            </w:pPr>
            <w:r w:rsidRPr="000A20AD">
              <w:rPr>
                <w:b/>
                <w:sz w:val="22"/>
                <w:szCs w:val="22"/>
              </w:rPr>
              <w:t>Chapter No. 1. Computer Networks and the Internet</w:t>
            </w:r>
          </w:p>
          <w:p w:rsidR="00E26290" w:rsidRDefault="00E26290" w:rsidP="00E26290">
            <w:pPr>
              <w:spacing w:after="0"/>
              <w:jc w:val="both"/>
            </w:pPr>
            <w:r w:rsidRPr="000A20AD">
              <w:t>What is Internet?</w:t>
            </w:r>
            <w:r w:rsidR="00B2148F">
              <w:t xml:space="preserve"> </w:t>
            </w:r>
            <w:r w:rsidRPr="000A20AD">
              <w:t xml:space="preserve">The Network Edge, the network </w:t>
            </w:r>
            <w:r w:rsidR="00B2148F" w:rsidRPr="000A20AD">
              <w:t>Core, delay</w:t>
            </w:r>
            <w:r w:rsidRPr="000A20AD">
              <w:t xml:space="preserve"> -loss—throughput in packet switched networks. Protocol layers (OSI layers) and their service models,</w:t>
            </w:r>
            <w:r w:rsidR="00B2148F">
              <w:t xml:space="preserve"> </w:t>
            </w:r>
            <w:r w:rsidRPr="000A20AD">
              <w:t>networks under attack.</w:t>
            </w:r>
          </w:p>
        </w:tc>
        <w:tc>
          <w:tcPr>
            <w:tcW w:w="921" w:type="dxa"/>
            <w:tcBorders>
              <w:top w:val="single" w:sz="10" w:space="0" w:color="000000"/>
              <w:left w:val="single" w:sz="10" w:space="0" w:color="000000"/>
              <w:bottom w:val="single" w:sz="10" w:space="0" w:color="000000"/>
              <w:right w:val="single" w:sz="10" w:space="0" w:color="000000"/>
            </w:tcBorders>
          </w:tcPr>
          <w:p w:rsidR="00E26290" w:rsidRDefault="00E26290">
            <w:pPr>
              <w:spacing w:after="0"/>
              <w:jc w:val="center"/>
            </w:pPr>
            <w:r>
              <w:rPr>
                <w:sz w:val="22"/>
                <w:szCs w:val="22"/>
              </w:rPr>
              <w:t>08hrs</w:t>
            </w:r>
          </w:p>
        </w:tc>
      </w:tr>
      <w:tr w:rsidR="00E26290" w:rsidTr="00E26290">
        <w:tc>
          <w:tcPr>
            <w:tcW w:w="8309" w:type="dxa"/>
            <w:tcBorders>
              <w:top w:val="single" w:sz="10" w:space="0" w:color="000000"/>
              <w:left w:val="single" w:sz="10" w:space="0" w:color="000000"/>
              <w:bottom w:val="single" w:sz="10" w:space="0" w:color="000000"/>
              <w:right w:val="single" w:sz="10" w:space="0" w:color="000000"/>
            </w:tcBorders>
          </w:tcPr>
          <w:p w:rsidR="00E26290" w:rsidRDefault="00E26290" w:rsidP="00417E97">
            <w:pPr>
              <w:spacing w:after="0"/>
              <w:rPr>
                <w:b/>
                <w:sz w:val="22"/>
                <w:szCs w:val="22"/>
              </w:rPr>
            </w:pPr>
            <w:r w:rsidRPr="000A20AD">
              <w:rPr>
                <w:b/>
                <w:sz w:val="22"/>
                <w:szCs w:val="22"/>
              </w:rPr>
              <w:t>Chapter No. 2. Application Layer</w:t>
            </w:r>
          </w:p>
          <w:p w:rsidR="00E26290" w:rsidRDefault="00E26290" w:rsidP="00E26290">
            <w:pPr>
              <w:spacing w:after="0"/>
              <w:jc w:val="both"/>
            </w:pPr>
            <w:r w:rsidRPr="000A20AD">
              <w:t>Principles of network applications,</w:t>
            </w:r>
            <w:r w:rsidR="00B2148F">
              <w:t xml:space="preserve"> </w:t>
            </w:r>
            <w:r w:rsidRPr="000A20AD">
              <w:t>the web and HTTP,DHCP, file transfer-FTP,</w:t>
            </w:r>
            <w:r w:rsidR="00B2148F">
              <w:t xml:space="preserve"> </w:t>
            </w:r>
            <w:r w:rsidRPr="000A20AD">
              <w:t>electronic mail in the internet,</w:t>
            </w:r>
            <w:r w:rsidR="00B2148F">
              <w:t xml:space="preserve"> </w:t>
            </w:r>
            <w:r w:rsidRPr="000A20AD">
              <w:t>DNS,</w:t>
            </w:r>
            <w:r w:rsidR="00B2148F">
              <w:t xml:space="preserve"> </w:t>
            </w:r>
            <w:r w:rsidRPr="000A20AD">
              <w:t>peer-to-peer applications,</w:t>
            </w:r>
            <w:r w:rsidR="00B2148F">
              <w:t xml:space="preserve"> </w:t>
            </w:r>
            <w:r w:rsidRPr="000A20AD">
              <w:t>socket programming-creating network applications</w:t>
            </w:r>
          </w:p>
        </w:tc>
        <w:tc>
          <w:tcPr>
            <w:tcW w:w="921" w:type="dxa"/>
            <w:tcBorders>
              <w:top w:val="single" w:sz="10" w:space="0" w:color="000000"/>
              <w:left w:val="single" w:sz="10" w:space="0" w:color="000000"/>
              <w:bottom w:val="single" w:sz="10" w:space="0" w:color="000000"/>
              <w:right w:val="single" w:sz="10" w:space="0" w:color="000000"/>
            </w:tcBorders>
          </w:tcPr>
          <w:p w:rsidR="00E26290" w:rsidRDefault="00E26290">
            <w:pPr>
              <w:spacing w:after="0"/>
              <w:jc w:val="center"/>
            </w:pPr>
            <w:r>
              <w:rPr>
                <w:sz w:val="22"/>
                <w:szCs w:val="22"/>
              </w:rPr>
              <w:t>12hrs</w:t>
            </w:r>
          </w:p>
        </w:tc>
      </w:tr>
      <w:tr w:rsidR="00E26290" w:rsidTr="00E26290">
        <w:tc>
          <w:tcPr>
            <w:tcW w:w="8309" w:type="dxa"/>
            <w:tcBorders>
              <w:top w:val="single" w:sz="10" w:space="0" w:color="000000"/>
              <w:left w:val="single" w:sz="10" w:space="0" w:color="000000"/>
              <w:bottom w:val="single" w:sz="10" w:space="0" w:color="000000"/>
              <w:right w:val="single" w:sz="10" w:space="0" w:color="FFFFFF"/>
            </w:tcBorders>
          </w:tcPr>
          <w:p w:rsidR="00E26290" w:rsidRDefault="00E26290" w:rsidP="00B2148F">
            <w:pPr>
              <w:spacing w:after="0" w:line="240" w:lineRule="auto"/>
              <w:jc w:val="center"/>
            </w:pPr>
            <w:r>
              <w:rPr>
                <w:b/>
                <w:sz w:val="22"/>
                <w:szCs w:val="22"/>
              </w:rPr>
              <w:t xml:space="preserve"> Unit - 2</w:t>
            </w:r>
          </w:p>
        </w:tc>
        <w:tc>
          <w:tcPr>
            <w:tcW w:w="921" w:type="dxa"/>
            <w:tcBorders>
              <w:top w:val="single" w:sz="10" w:space="0" w:color="000000"/>
              <w:left w:val="single" w:sz="10" w:space="0" w:color="FFFFFF"/>
              <w:bottom w:val="single" w:sz="10" w:space="0" w:color="000000"/>
              <w:right w:val="single" w:sz="10" w:space="0" w:color="000000"/>
            </w:tcBorders>
          </w:tcPr>
          <w:p w:rsidR="00E26290" w:rsidRDefault="00E26290">
            <w:pPr>
              <w:spacing w:after="0"/>
            </w:pPr>
          </w:p>
        </w:tc>
      </w:tr>
      <w:tr w:rsidR="00E26290" w:rsidTr="00E26290">
        <w:tc>
          <w:tcPr>
            <w:tcW w:w="8309" w:type="dxa"/>
            <w:tcBorders>
              <w:top w:val="single" w:sz="10" w:space="0" w:color="000000"/>
              <w:left w:val="single" w:sz="10" w:space="0" w:color="000000"/>
              <w:bottom w:val="single" w:sz="10" w:space="0" w:color="000000"/>
              <w:right w:val="single" w:sz="10" w:space="0" w:color="000000"/>
            </w:tcBorders>
          </w:tcPr>
          <w:p w:rsidR="00E26290" w:rsidRDefault="00E26290" w:rsidP="00417E97">
            <w:pPr>
              <w:spacing w:after="0"/>
              <w:rPr>
                <w:b/>
                <w:sz w:val="22"/>
                <w:szCs w:val="22"/>
              </w:rPr>
            </w:pPr>
            <w:r w:rsidRPr="000A20AD">
              <w:rPr>
                <w:b/>
                <w:sz w:val="22"/>
                <w:szCs w:val="22"/>
              </w:rPr>
              <w:t xml:space="preserve">Chapter No. 3. Transport Layer </w:t>
            </w:r>
          </w:p>
          <w:p w:rsidR="00E26290" w:rsidRDefault="00E26290" w:rsidP="00E26290">
            <w:pPr>
              <w:spacing w:after="0"/>
              <w:jc w:val="both"/>
            </w:pPr>
            <w:r w:rsidRPr="000A20AD">
              <w:t>Introduction and transport-layer services-relationship between transport and network layers - overview of the transport layer in the internet, multiplexing and de multiplexing, connectionless transport: UDP, principles of reliable data transfer, connection oriented transport TCP, TCP congestion control.</w:t>
            </w:r>
          </w:p>
        </w:tc>
        <w:tc>
          <w:tcPr>
            <w:tcW w:w="921" w:type="dxa"/>
            <w:tcBorders>
              <w:top w:val="single" w:sz="10" w:space="0" w:color="000000"/>
              <w:left w:val="single" w:sz="10" w:space="0" w:color="000000"/>
              <w:bottom w:val="single" w:sz="10" w:space="0" w:color="000000"/>
              <w:right w:val="single" w:sz="10" w:space="0" w:color="000000"/>
            </w:tcBorders>
          </w:tcPr>
          <w:p w:rsidR="00E26290" w:rsidRDefault="00E26290">
            <w:pPr>
              <w:spacing w:after="0"/>
              <w:jc w:val="center"/>
            </w:pPr>
            <w:r>
              <w:rPr>
                <w:sz w:val="22"/>
                <w:szCs w:val="22"/>
              </w:rPr>
              <w:t>10hrs</w:t>
            </w:r>
          </w:p>
        </w:tc>
      </w:tr>
      <w:tr w:rsidR="00E26290" w:rsidTr="00E26290">
        <w:tc>
          <w:tcPr>
            <w:tcW w:w="8309" w:type="dxa"/>
            <w:tcBorders>
              <w:top w:val="single" w:sz="10" w:space="0" w:color="000000"/>
              <w:left w:val="single" w:sz="10" w:space="0" w:color="000000"/>
              <w:bottom w:val="single" w:sz="10" w:space="0" w:color="000000"/>
              <w:right w:val="single" w:sz="10" w:space="0" w:color="000000"/>
            </w:tcBorders>
          </w:tcPr>
          <w:p w:rsidR="00E26290" w:rsidRPr="000A20AD" w:rsidRDefault="00E26290" w:rsidP="00417E97">
            <w:pPr>
              <w:spacing w:after="0"/>
              <w:rPr>
                <w:b/>
                <w:sz w:val="22"/>
                <w:szCs w:val="22"/>
              </w:rPr>
            </w:pPr>
            <w:r w:rsidRPr="000A20AD">
              <w:rPr>
                <w:b/>
                <w:sz w:val="22"/>
                <w:szCs w:val="22"/>
              </w:rPr>
              <w:t xml:space="preserve">Chapter No. 4. Network layer </w:t>
            </w:r>
          </w:p>
          <w:p w:rsidR="00E26290" w:rsidRDefault="00E26290" w:rsidP="00E26290">
            <w:pPr>
              <w:spacing w:after="0"/>
              <w:jc w:val="both"/>
            </w:pPr>
            <w:r w:rsidRPr="000A20AD">
              <w:t>Introduction, virtual circuit and datagram networks, what‘s inside router? The Internet protocol (IP): forwarding and addressing in the internet, routing algorithms, routing in the internet, broadcast and multi cast routing.</w:t>
            </w:r>
          </w:p>
        </w:tc>
        <w:tc>
          <w:tcPr>
            <w:tcW w:w="921" w:type="dxa"/>
            <w:tcBorders>
              <w:top w:val="single" w:sz="10" w:space="0" w:color="000000"/>
              <w:left w:val="single" w:sz="10" w:space="0" w:color="000000"/>
              <w:bottom w:val="single" w:sz="10" w:space="0" w:color="000000"/>
              <w:right w:val="single" w:sz="10" w:space="0" w:color="000000"/>
            </w:tcBorders>
          </w:tcPr>
          <w:p w:rsidR="00E26290" w:rsidRDefault="00B2148F">
            <w:pPr>
              <w:spacing w:after="0"/>
              <w:jc w:val="center"/>
            </w:pPr>
            <w:r>
              <w:rPr>
                <w:sz w:val="22"/>
                <w:szCs w:val="22"/>
              </w:rPr>
              <w:t>10</w:t>
            </w:r>
            <w:r w:rsidR="00E26290">
              <w:rPr>
                <w:sz w:val="22"/>
                <w:szCs w:val="22"/>
              </w:rPr>
              <w:t>hrs</w:t>
            </w:r>
          </w:p>
        </w:tc>
      </w:tr>
      <w:tr w:rsidR="00E26290" w:rsidTr="00E26290">
        <w:tc>
          <w:tcPr>
            <w:tcW w:w="8309" w:type="dxa"/>
            <w:tcBorders>
              <w:top w:val="single" w:sz="10" w:space="0" w:color="000000"/>
              <w:left w:val="single" w:sz="10" w:space="0" w:color="000000"/>
              <w:bottom w:val="single" w:sz="10" w:space="0" w:color="000000"/>
              <w:right w:val="single" w:sz="10" w:space="0" w:color="FFFFFF"/>
            </w:tcBorders>
          </w:tcPr>
          <w:p w:rsidR="00E26290" w:rsidRDefault="00E26290" w:rsidP="00B2148F">
            <w:pPr>
              <w:spacing w:after="0" w:line="240" w:lineRule="auto"/>
              <w:jc w:val="center"/>
            </w:pPr>
            <w:r>
              <w:rPr>
                <w:b/>
                <w:sz w:val="22"/>
                <w:szCs w:val="22"/>
              </w:rPr>
              <w:t xml:space="preserve"> Unit - 3</w:t>
            </w:r>
          </w:p>
        </w:tc>
        <w:tc>
          <w:tcPr>
            <w:tcW w:w="921" w:type="dxa"/>
            <w:tcBorders>
              <w:top w:val="single" w:sz="10" w:space="0" w:color="000000"/>
              <w:left w:val="single" w:sz="10" w:space="0" w:color="FFFFFF"/>
              <w:bottom w:val="single" w:sz="10" w:space="0" w:color="000000"/>
              <w:right w:val="single" w:sz="10" w:space="0" w:color="000000"/>
            </w:tcBorders>
          </w:tcPr>
          <w:p w:rsidR="00E26290" w:rsidRDefault="00E26290">
            <w:pPr>
              <w:spacing w:after="0"/>
            </w:pPr>
          </w:p>
        </w:tc>
      </w:tr>
      <w:tr w:rsidR="00E26290" w:rsidTr="00E26290">
        <w:tc>
          <w:tcPr>
            <w:tcW w:w="8309" w:type="dxa"/>
            <w:tcBorders>
              <w:top w:val="single" w:sz="10" w:space="0" w:color="000000"/>
              <w:left w:val="single" w:sz="10" w:space="0" w:color="000000"/>
              <w:bottom w:val="single" w:sz="10" w:space="0" w:color="000000"/>
              <w:right w:val="single" w:sz="10" w:space="0" w:color="000000"/>
            </w:tcBorders>
          </w:tcPr>
          <w:p w:rsidR="00E26290" w:rsidRDefault="00E26290" w:rsidP="00417E97">
            <w:pPr>
              <w:spacing w:after="0"/>
              <w:rPr>
                <w:b/>
                <w:sz w:val="22"/>
                <w:szCs w:val="22"/>
              </w:rPr>
            </w:pPr>
            <w:r w:rsidRPr="00673244">
              <w:rPr>
                <w:b/>
                <w:sz w:val="22"/>
                <w:szCs w:val="22"/>
              </w:rPr>
              <w:t>Chapter No. 5. The link layer: Links, Access networks, and LANs</w:t>
            </w:r>
          </w:p>
          <w:p w:rsidR="00E26290" w:rsidRDefault="00E26290" w:rsidP="00E26290">
            <w:pPr>
              <w:spacing w:after="0"/>
              <w:jc w:val="both"/>
            </w:pPr>
            <w:r w:rsidRPr="00673244">
              <w:t xml:space="preserve"> Introduction to the link layer, error-detection and correction techniques, multiple access links and protocols, switched local area networks, link virtualization: A network as a link layer, data center networking, retrospective: A day in the life of a web page request.</w:t>
            </w:r>
          </w:p>
        </w:tc>
        <w:tc>
          <w:tcPr>
            <w:tcW w:w="921" w:type="dxa"/>
            <w:tcBorders>
              <w:top w:val="single" w:sz="10" w:space="0" w:color="000000"/>
              <w:left w:val="single" w:sz="10" w:space="0" w:color="000000"/>
              <w:bottom w:val="single" w:sz="10" w:space="0" w:color="000000"/>
              <w:right w:val="single" w:sz="10" w:space="0" w:color="000000"/>
            </w:tcBorders>
          </w:tcPr>
          <w:p w:rsidR="00E26290" w:rsidRDefault="00E26290">
            <w:pPr>
              <w:spacing w:after="0"/>
              <w:jc w:val="center"/>
            </w:pPr>
            <w:r>
              <w:rPr>
                <w:sz w:val="22"/>
                <w:szCs w:val="22"/>
              </w:rPr>
              <w:t>10hrs</w:t>
            </w:r>
          </w:p>
        </w:tc>
      </w:tr>
    </w:tbl>
    <w:p w:rsidR="00E26290" w:rsidRDefault="00E26290" w:rsidP="00E26290">
      <w:pPr>
        <w:spacing w:after="0"/>
        <w:rPr>
          <w:b/>
          <w:sz w:val="22"/>
          <w:szCs w:val="22"/>
        </w:rPr>
      </w:pPr>
    </w:p>
    <w:p w:rsidR="00E26290" w:rsidRDefault="00E26290" w:rsidP="00E26290">
      <w:pPr>
        <w:spacing w:after="0"/>
        <w:rPr>
          <w:b/>
          <w:sz w:val="22"/>
          <w:szCs w:val="22"/>
        </w:rPr>
      </w:pPr>
      <w:r>
        <w:rPr>
          <w:b/>
          <w:sz w:val="22"/>
          <w:szCs w:val="22"/>
        </w:rPr>
        <w:t xml:space="preserve">Text Book (List of books as mentioned in the approved syllabus) </w:t>
      </w:r>
    </w:p>
    <w:p w:rsidR="00E26290" w:rsidRPr="00E1204C" w:rsidRDefault="00E26290" w:rsidP="00E26290">
      <w:pPr>
        <w:numPr>
          <w:ilvl w:val="0"/>
          <w:numId w:val="13"/>
        </w:numPr>
        <w:spacing w:after="0"/>
        <w:rPr>
          <w:sz w:val="22"/>
          <w:szCs w:val="22"/>
        </w:rPr>
      </w:pPr>
      <w:r w:rsidRPr="00E1204C">
        <w:rPr>
          <w:sz w:val="22"/>
          <w:szCs w:val="22"/>
        </w:rPr>
        <w:t xml:space="preserve">Kurose &amp; Ross, Computer Networking </w:t>
      </w:r>
      <w:proofErr w:type="gramStart"/>
      <w:r w:rsidRPr="00E1204C">
        <w:rPr>
          <w:sz w:val="22"/>
          <w:szCs w:val="22"/>
        </w:rPr>
        <w:t>A</w:t>
      </w:r>
      <w:proofErr w:type="gramEnd"/>
      <w:r w:rsidRPr="00E1204C">
        <w:rPr>
          <w:sz w:val="22"/>
          <w:szCs w:val="22"/>
        </w:rPr>
        <w:t xml:space="preserve"> Top-Down Approach, 6th edition</w:t>
      </w:r>
      <w:r>
        <w:rPr>
          <w:sz w:val="22"/>
          <w:szCs w:val="22"/>
        </w:rPr>
        <w:t xml:space="preserve">, </w:t>
      </w:r>
      <w:r w:rsidRPr="00E1204C">
        <w:rPr>
          <w:sz w:val="22"/>
          <w:szCs w:val="22"/>
        </w:rPr>
        <w:t>PEARSON, 2013.</w:t>
      </w:r>
    </w:p>
    <w:p w:rsidR="00E26290" w:rsidRDefault="00E26290" w:rsidP="00E26290">
      <w:pPr>
        <w:spacing w:before="200" w:after="0"/>
      </w:pPr>
      <w:r>
        <w:rPr>
          <w:b/>
          <w:sz w:val="22"/>
          <w:szCs w:val="22"/>
        </w:rPr>
        <w:t>References</w:t>
      </w:r>
    </w:p>
    <w:p w:rsidR="00E26290" w:rsidRDefault="00E26290" w:rsidP="00E26290">
      <w:pPr>
        <w:numPr>
          <w:ilvl w:val="0"/>
          <w:numId w:val="14"/>
        </w:numPr>
        <w:spacing w:after="0"/>
      </w:pPr>
      <w:proofErr w:type="spellStart"/>
      <w:r>
        <w:rPr>
          <w:sz w:val="22"/>
          <w:szCs w:val="22"/>
        </w:rPr>
        <w:t>Behrouz</w:t>
      </w:r>
      <w:proofErr w:type="spellEnd"/>
      <w:r>
        <w:rPr>
          <w:sz w:val="22"/>
          <w:szCs w:val="22"/>
        </w:rPr>
        <w:t xml:space="preserve"> A. </w:t>
      </w:r>
      <w:proofErr w:type="spellStart"/>
      <w:r>
        <w:rPr>
          <w:sz w:val="22"/>
          <w:szCs w:val="22"/>
        </w:rPr>
        <w:t>Forouzan</w:t>
      </w:r>
      <w:proofErr w:type="spellEnd"/>
      <w:r>
        <w:rPr>
          <w:sz w:val="22"/>
          <w:szCs w:val="22"/>
        </w:rPr>
        <w:t xml:space="preserve">, 1. Data Communications and Networking , 4th Edition, Tata </w:t>
      </w:r>
      <w:proofErr w:type="spellStart"/>
      <w:r>
        <w:rPr>
          <w:sz w:val="22"/>
          <w:szCs w:val="22"/>
        </w:rPr>
        <w:t>McGra</w:t>
      </w:r>
      <w:proofErr w:type="spellEnd"/>
      <w:r>
        <w:rPr>
          <w:sz w:val="22"/>
          <w:szCs w:val="22"/>
        </w:rPr>
        <w:t>, 2006</w:t>
      </w:r>
    </w:p>
    <w:p w:rsidR="00E26290" w:rsidRDefault="00E26290" w:rsidP="00E26290">
      <w:pPr>
        <w:numPr>
          <w:ilvl w:val="0"/>
          <w:numId w:val="14"/>
        </w:numPr>
        <w:spacing w:after="0"/>
      </w:pPr>
      <w:r>
        <w:rPr>
          <w:sz w:val="22"/>
          <w:szCs w:val="22"/>
        </w:rPr>
        <w:t>Larry L. Peterson and Bruce S. Davie, Computer Networks A Systems Approach, : 4th Edition, Elsevier , 2007</w:t>
      </w:r>
    </w:p>
    <w:p w:rsidR="00FF14C7" w:rsidRDefault="008F22F6">
      <w:pPr>
        <w:spacing w:before="600" w:after="100"/>
        <w:jc w:val="center"/>
      </w:pPr>
      <w:r>
        <w:rPr>
          <w:b/>
          <w:sz w:val="22"/>
          <w:szCs w:val="22"/>
        </w:rPr>
        <w:lastRenderedPageBreak/>
        <w:t xml:space="preserve">Evaluation Scheme </w:t>
      </w:r>
    </w:p>
    <w:p w:rsidR="00FF14C7" w:rsidRDefault="00721B4E">
      <w:pPr>
        <w:spacing w:after="100"/>
      </w:pPr>
      <w:r>
        <w:rPr>
          <w:b/>
          <w:sz w:val="22"/>
          <w:szCs w:val="22"/>
        </w:rPr>
        <w:t>ISA</w:t>
      </w:r>
      <w:r w:rsidR="008F22F6">
        <w:rPr>
          <w:b/>
          <w:sz w:val="22"/>
          <w:szCs w:val="22"/>
        </w:rPr>
        <w:t xml:space="preserve"> Scheme </w:t>
      </w:r>
    </w:p>
    <w:tbl>
      <w:tblPr>
        <w:tblStyle w:val="temptablestyle"/>
        <w:tblW w:w="0" w:type="auto"/>
        <w:jc w:val="center"/>
        <w:tblInd w:w="0" w:type="dxa"/>
        <w:tblLook w:val="04A0" w:firstRow="1" w:lastRow="0" w:firstColumn="1" w:lastColumn="0" w:noHBand="0" w:noVBand="1"/>
      </w:tblPr>
      <w:tblGrid>
        <w:gridCol w:w="1500"/>
        <w:gridCol w:w="3000"/>
      </w:tblGrid>
      <w:tr w:rsidR="00FF14C7" w:rsidTr="00B11742">
        <w:trPr>
          <w:jc w:val="center"/>
        </w:trPr>
        <w:tc>
          <w:tcPr>
            <w:tcW w:w="1500" w:type="dxa"/>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rPr>
              <w:t>Assessment</w:t>
            </w:r>
          </w:p>
        </w:tc>
        <w:tc>
          <w:tcPr>
            <w:tcW w:w="3000" w:type="dxa"/>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rPr>
              <w:t>Weightage in Marks</w:t>
            </w:r>
          </w:p>
        </w:tc>
      </w:tr>
      <w:tr w:rsidR="00B11742" w:rsidTr="00B11742">
        <w:trPr>
          <w:jc w:val="center"/>
        </w:trPr>
        <w:tc>
          <w:tcPr>
            <w:tcW w:w="15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Minor Exam-1</w:t>
            </w:r>
          </w:p>
        </w:tc>
        <w:tc>
          <w:tcPr>
            <w:tcW w:w="30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20</w:t>
            </w:r>
          </w:p>
        </w:tc>
      </w:tr>
      <w:tr w:rsidR="00B11742" w:rsidTr="00B11742">
        <w:trPr>
          <w:jc w:val="center"/>
        </w:trPr>
        <w:tc>
          <w:tcPr>
            <w:tcW w:w="15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Minor Exam-2</w:t>
            </w:r>
          </w:p>
        </w:tc>
        <w:tc>
          <w:tcPr>
            <w:tcW w:w="30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20</w:t>
            </w:r>
          </w:p>
        </w:tc>
      </w:tr>
      <w:tr w:rsidR="00B11742" w:rsidTr="00B11742">
        <w:trPr>
          <w:jc w:val="center"/>
        </w:trPr>
        <w:tc>
          <w:tcPr>
            <w:tcW w:w="15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Activity</w:t>
            </w:r>
          </w:p>
        </w:tc>
        <w:tc>
          <w:tcPr>
            <w:tcW w:w="30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10</w:t>
            </w:r>
          </w:p>
        </w:tc>
      </w:tr>
      <w:tr w:rsidR="00B11742" w:rsidTr="00B11742">
        <w:trPr>
          <w:jc w:val="center"/>
        </w:trPr>
        <w:tc>
          <w:tcPr>
            <w:tcW w:w="15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rPr>
                <w:b/>
              </w:rPr>
              <w:t xml:space="preserve"> Total </w:t>
            </w:r>
          </w:p>
        </w:tc>
        <w:tc>
          <w:tcPr>
            <w:tcW w:w="300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50</w:t>
            </w:r>
          </w:p>
        </w:tc>
      </w:tr>
    </w:tbl>
    <w:p w:rsidR="00FF14C7" w:rsidRDefault="008F22F6">
      <w:r>
        <w:br w:type="page"/>
      </w:r>
    </w:p>
    <w:p w:rsidR="00FF14C7" w:rsidRDefault="008F22F6">
      <w:pPr>
        <w:spacing w:after="100"/>
        <w:jc w:val="center"/>
      </w:pPr>
      <w:r>
        <w:rPr>
          <w:b/>
          <w:sz w:val="22"/>
          <w:szCs w:val="22"/>
        </w:rPr>
        <w:lastRenderedPageBreak/>
        <w:t xml:space="preserve"> Course Unitization for Minor Exams and End </w:t>
      </w:r>
      <w:r w:rsidR="00721B4E">
        <w:rPr>
          <w:b/>
          <w:sz w:val="22"/>
          <w:szCs w:val="22"/>
        </w:rPr>
        <w:t>Semester Assessment</w:t>
      </w:r>
    </w:p>
    <w:tbl>
      <w:tblPr>
        <w:tblStyle w:val="temptablestyle"/>
        <w:tblW w:w="0" w:type="auto"/>
        <w:tblInd w:w="0" w:type="dxa"/>
        <w:tblLook w:val="04A0" w:firstRow="1" w:lastRow="0" w:firstColumn="1" w:lastColumn="0" w:noHBand="0" w:noVBand="1"/>
      </w:tblPr>
      <w:tblGrid>
        <w:gridCol w:w="3640"/>
        <w:gridCol w:w="1038"/>
        <w:gridCol w:w="1138"/>
        <w:gridCol w:w="1138"/>
        <w:gridCol w:w="1138"/>
        <w:gridCol w:w="1138"/>
      </w:tblGrid>
      <w:tr w:rsidR="00FF14C7" w:rsidTr="00B11742">
        <w:tc>
          <w:tcPr>
            <w:tcW w:w="3640" w:type="dxa"/>
            <w:tcBorders>
              <w:top w:val="single" w:sz="10" w:space="0" w:color="000000"/>
              <w:left w:val="single" w:sz="10" w:space="0" w:color="000000"/>
              <w:bottom w:val="single" w:sz="10" w:space="0" w:color="000000"/>
              <w:right w:val="single" w:sz="10" w:space="0" w:color="000000"/>
            </w:tcBorders>
          </w:tcPr>
          <w:p w:rsidR="00FF14C7" w:rsidRDefault="008F22F6">
            <w:pPr>
              <w:spacing w:before="200" w:after="0"/>
              <w:jc w:val="center"/>
            </w:pPr>
            <w:r>
              <w:rPr>
                <w:b/>
              </w:rPr>
              <w:t>Topics / Chapters</w:t>
            </w:r>
          </w:p>
        </w:tc>
        <w:tc>
          <w:tcPr>
            <w:tcW w:w="1038" w:type="dxa"/>
            <w:tcBorders>
              <w:top w:val="single" w:sz="10" w:space="0" w:color="000000"/>
              <w:left w:val="single" w:sz="10" w:space="0" w:color="000000"/>
              <w:bottom w:val="single" w:sz="10" w:space="0" w:color="000000"/>
              <w:right w:val="single" w:sz="10" w:space="0" w:color="000000"/>
            </w:tcBorders>
          </w:tcPr>
          <w:p w:rsidR="00FF14C7" w:rsidRDefault="008F22F6">
            <w:pPr>
              <w:spacing w:before="200" w:after="0"/>
              <w:jc w:val="center"/>
            </w:pPr>
            <w:r>
              <w:rPr>
                <w:b/>
              </w:rPr>
              <w:t>Teaching Credits</w:t>
            </w:r>
          </w:p>
        </w:tc>
        <w:tc>
          <w:tcPr>
            <w:tcW w:w="1138" w:type="dxa"/>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rPr>
              <w:t>No. of Questions in Minor Exam-1</w:t>
            </w:r>
          </w:p>
        </w:tc>
        <w:tc>
          <w:tcPr>
            <w:tcW w:w="1138" w:type="dxa"/>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rPr>
              <w:t>No. of Questions in Minor Exam-2</w:t>
            </w:r>
          </w:p>
        </w:tc>
        <w:tc>
          <w:tcPr>
            <w:tcW w:w="1138" w:type="dxa"/>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rPr>
              <w:t>No. of Questions in Activity</w:t>
            </w:r>
          </w:p>
        </w:tc>
        <w:tc>
          <w:tcPr>
            <w:tcW w:w="1138" w:type="dxa"/>
            <w:tcBorders>
              <w:top w:val="single" w:sz="10" w:space="0" w:color="000000"/>
              <w:left w:val="single" w:sz="10" w:space="0" w:color="000000"/>
              <w:bottom w:val="single" w:sz="10" w:space="0" w:color="000000"/>
              <w:right w:val="single" w:sz="10" w:space="0" w:color="000000"/>
            </w:tcBorders>
          </w:tcPr>
          <w:p w:rsidR="00FF14C7" w:rsidRDefault="008F22F6" w:rsidP="00721B4E">
            <w:pPr>
              <w:spacing w:after="0"/>
              <w:jc w:val="center"/>
            </w:pPr>
            <w:r>
              <w:rPr>
                <w:b/>
              </w:rPr>
              <w:t xml:space="preserve">No. of Questions in </w:t>
            </w:r>
            <w:r w:rsidR="00721B4E">
              <w:rPr>
                <w:b/>
              </w:rPr>
              <w:t>ESA</w:t>
            </w:r>
          </w:p>
        </w:tc>
      </w:tr>
      <w:tr w:rsidR="00FF14C7" w:rsidTr="00B11742">
        <w:tc>
          <w:tcPr>
            <w:tcW w:w="9230" w:type="dxa"/>
            <w:gridSpan w:val="6"/>
            <w:tcBorders>
              <w:top w:val="single" w:sz="10" w:space="0" w:color="000000"/>
              <w:left w:val="single" w:sz="10" w:space="0" w:color="000000"/>
              <w:bottom w:val="single" w:sz="10" w:space="0" w:color="000000"/>
              <w:right w:val="single" w:sz="10" w:space="0" w:color="000000"/>
            </w:tcBorders>
          </w:tcPr>
          <w:p w:rsidR="00FF14C7" w:rsidRDefault="008F22F6">
            <w:pPr>
              <w:spacing w:after="0"/>
              <w:jc w:val="center"/>
            </w:pPr>
            <w:r>
              <w:rPr>
                <w:b/>
                <w:sz w:val="22"/>
                <w:szCs w:val="22"/>
              </w:rPr>
              <w:t>Unit I</w:t>
            </w:r>
          </w:p>
        </w:tc>
      </w:tr>
      <w:tr w:rsidR="00B11742" w:rsidTr="00B11742">
        <w:tc>
          <w:tcPr>
            <w:tcW w:w="364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pPr>
            <w:r>
              <w:t xml:space="preserve">1. </w:t>
            </w:r>
            <w:r w:rsidRPr="00E1204C">
              <w:t>Computer Networks and the Internet</w:t>
            </w:r>
          </w:p>
        </w:tc>
        <w:tc>
          <w:tcPr>
            <w:tcW w:w="10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8</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1.00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1.00 </w:t>
            </w:r>
          </w:p>
        </w:tc>
      </w:tr>
      <w:tr w:rsidR="00B11742" w:rsidTr="00B11742">
        <w:tc>
          <w:tcPr>
            <w:tcW w:w="364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pPr>
            <w:r>
              <w:t xml:space="preserve">2. </w:t>
            </w:r>
            <w:r w:rsidRPr="00E1204C">
              <w:t>Application Layer</w:t>
            </w:r>
          </w:p>
        </w:tc>
        <w:tc>
          <w:tcPr>
            <w:tcW w:w="10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12</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2.00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2.00 </w:t>
            </w:r>
          </w:p>
        </w:tc>
      </w:tr>
      <w:tr w:rsidR="00B11742" w:rsidTr="00B11742">
        <w:tc>
          <w:tcPr>
            <w:tcW w:w="9230" w:type="dxa"/>
            <w:gridSpan w:val="6"/>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rPr>
                <w:b/>
                <w:sz w:val="22"/>
                <w:szCs w:val="22"/>
              </w:rPr>
              <w:t>Unit II</w:t>
            </w:r>
          </w:p>
        </w:tc>
      </w:tr>
      <w:tr w:rsidR="00B11742" w:rsidTr="00B11742">
        <w:tc>
          <w:tcPr>
            <w:tcW w:w="364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pPr>
            <w:r>
              <w:t xml:space="preserve">3. </w:t>
            </w:r>
            <w:r w:rsidRPr="00E1204C">
              <w:t>Transport Layer</w:t>
            </w:r>
          </w:p>
        </w:tc>
        <w:tc>
          <w:tcPr>
            <w:tcW w:w="10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10</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1.50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1.50 </w:t>
            </w:r>
          </w:p>
        </w:tc>
      </w:tr>
      <w:tr w:rsidR="00B11742" w:rsidTr="00B11742">
        <w:tc>
          <w:tcPr>
            <w:tcW w:w="364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pPr>
            <w:r>
              <w:t>4. The Network Layer</w:t>
            </w:r>
          </w:p>
        </w:tc>
        <w:tc>
          <w:tcPr>
            <w:tcW w:w="10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10</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1.50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1.50</w:t>
            </w:r>
          </w:p>
        </w:tc>
      </w:tr>
      <w:tr w:rsidR="00B11742" w:rsidTr="00B11742">
        <w:tc>
          <w:tcPr>
            <w:tcW w:w="9230" w:type="dxa"/>
            <w:gridSpan w:val="6"/>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rPr>
                <w:b/>
                <w:sz w:val="22"/>
                <w:szCs w:val="22"/>
              </w:rPr>
              <w:t>Unit III</w:t>
            </w:r>
          </w:p>
        </w:tc>
      </w:tr>
      <w:tr w:rsidR="00B11742" w:rsidTr="00B11742">
        <w:tc>
          <w:tcPr>
            <w:tcW w:w="3640" w:type="dxa"/>
            <w:tcBorders>
              <w:top w:val="single" w:sz="10" w:space="0" w:color="000000"/>
              <w:left w:val="single" w:sz="10" w:space="0" w:color="000000"/>
              <w:bottom w:val="single" w:sz="10" w:space="0" w:color="000000"/>
              <w:right w:val="single" w:sz="10" w:space="0" w:color="000000"/>
            </w:tcBorders>
          </w:tcPr>
          <w:p w:rsidR="00B11742" w:rsidRDefault="00B11742">
            <w:pPr>
              <w:spacing w:after="0"/>
            </w:pPr>
            <w:r>
              <w:t xml:space="preserve">5. </w:t>
            </w:r>
            <w:r w:rsidRPr="00E1204C">
              <w:t>The link layer: Links, Access networks, and LANs</w:t>
            </w:r>
          </w:p>
        </w:tc>
        <w:tc>
          <w:tcPr>
            <w:tcW w:w="10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10</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 -- </w:t>
            </w:r>
          </w:p>
        </w:tc>
        <w:tc>
          <w:tcPr>
            <w:tcW w:w="1138" w:type="dxa"/>
            <w:tcBorders>
              <w:top w:val="single" w:sz="10" w:space="0" w:color="000000"/>
              <w:left w:val="single" w:sz="10" w:space="0" w:color="000000"/>
              <w:bottom w:val="single" w:sz="10" w:space="0" w:color="000000"/>
              <w:right w:val="single" w:sz="10" w:space="0" w:color="000000"/>
            </w:tcBorders>
          </w:tcPr>
          <w:p w:rsidR="00B11742" w:rsidRDefault="00B11742">
            <w:pPr>
              <w:spacing w:after="0"/>
              <w:jc w:val="center"/>
            </w:pPr>
            <w:r>
              <w:t xml:space="preserve">2.00 </w:t>
            </w:r>
          </w:p>
        </w:tc>
      </w:tr>
    </w:tbl>
    <w:p w:rsidR="00FF14C7" w:rsidRDefault="00FF14C7"/>
    <w:p w:rsidR="00FF14C7" w:rsidRDefault="008F22F6">
      <w:pPr>
        <w:spacing w:after="100"/>
      </w:pPr>
      <w:r>
        <w:rPr>
          <w:b/>
          <w:sz w:val="22"/>
          <w:szCs w:val="22"/>
        </w:rPr>
        <w:t xml:space="preserve">Note </w:t>
      </w:r>
    </w:p>
    <w:p w:rsidR="00FF14C7" w:rsidRDefault="008F22F6">
      <w:pPr>
        <w:spacing w:after="0"/>
      </w:pPr>
      <w:r>
        <w:rPr>
          <w:sz w:val="22"/>
          <w:szCs w:val="22"/>
        </w:rPr>
        <w:t xml:space="preserve">1. Each Question carries 20 marks and </w:t>
      </w:r>
      <w:proofErr w:type="gramStart"/>
      <w:r>
        <w:rPr>
          <w:sz w:val="22"/>
          <w:szCs w:val="22"/>
        </w:rPr>
        <w:t>may</w:t>
      </w:r>
      <w:proofErr w:type="gramEnd"/>
      <w:r>
        <w:rPr>
          <w:sz w:val="22"/>
          <w:szCs w:val="22"/>
        </w:rPr>
        <w:t xml:space="preserve"> consists of sub-questions.</w:t>
      </w:r>
    </w:p>
    <w:p w:rsidR="00FF14C7" w:rsidRDefault="008F22F6" w:rsidP="0019681A">
      <w:pPr>
        <w:spacing w:after="0"/>
        <w:ind w:left="270" w:hanging="270"/>
      </w:pPr>
      <w:r>
        <w:rPr>
          <w:sz w:val="22"/>
          <w:szCs w:val="22"/>
        </w:rPr>
        <w:t xml:space="preserve">2. </w:t>
      </w:r>
      <w:proofErr w:type="gramStart"/>
      <w:r>
        <w:rPr>
          <w:sz w:val="22"/>
          <w:szCs w:val="22"/>
        </w:rPr>
        <w:t>Mixing</w:t>
      </w:r>
      <w:proofErr w:type="gramEnd"/>
      <w:r>
        <w:rPr>
          <w:sz w:val="22"/>
          <w:szCs w:val="22"/>
        </w:rPr>
        <w:t xml:space="preserve"> of sub-questions from different chapters within a unit (only for Unit I and Unit II) is allowed in Minor I, II and </w:t>
      </w:r>
      <w:r w:rsidR="00721B4E">
        <w:rPr>
          <w:sz w:val="22"/>
          <w:szCs w:val="22"/>
        </w:rPr>
        <w:t>ESA</w:t>
      </w:r>
    </w:p>
    <w:p w:rsidR="00FF14C7" w:rsidRDefault="008F22F6" w:rsidP="0019681A">
      <w:pPr>
        <w:spacing w:after="0"/>
        <w:ind w:left="270" w:hanging="270"/>
      </w:pPr>
      <w:r>
        <w:rPr>
          <w:sz w:val="22"/>
          <w:szCs w:val="22"/>
        </w:rPr>
        <w:t xml:space="preserve">3. Answer 5 full questions of 20 marks each (two full questions from Unit I, II and one full </w:t>
      </w:r>
      <w:proofErr w:type="gramStart"/>
      <w:r>
        <w:rPr>
          <w:sz w:val="22"/>
          <w:szCs w:val="22"/>
        </w:rPr>
        <w:t>questions</w:t>
      </w:r>
      <w:proofErr w:type="gramEnd"/>
      <w:r>
        <w:rPr>
          <w:sz w:val="22"/>
          <w:szCs w:val="22"/>
        </w:rPr>
        <w:t xml:space="preserve"> from Unit III) out of 8 questions in </w:t>
      </w:r>
      <w:r w:rsidR="00721B4E">
        <w:rPr>
          <w:sz w:val="22"/>
          <w:szCs w:val="22"/>
        </w:rPr>
        <w:t>ESA</w:t>
      </w:r>
      <w:r>
        <w:rPr>
          <w:sz w:val="22"/>
          <w:szCs w:val="22"/>
        </w:rPr>
        <w:t>.</w:t>
      </w:r>
    </w:p>
    <w:p w:rsidR="00FF14C7" w:rsidRDefault="00FF14C7">
      <w:pPr>
        <w:rPr>
          <w:sz w:val="22"/>
          <w:szCs w:val="22"/>
        </w:rPr>
      </w:pPr>
    </w:p>
    <w:p w:rsidR="00F03FC7" w:rsidRDefault="00F03FC7">
      <w:pPr>
        <w:rPr>
          <w:sz w:val="22"/>
          <w:szCs w:val="22"/>
        </w:rPr>
      </w:pPr>
    </w:p>
    <w:p w:rsidR="00F03FC7" w:rsidRDefault="00F03FC7">
      <w:pPr>
        <w:rPr>
          <w:sz w:val="22"/>
          <w:szCs w:val="22"/>
        </w:rPr>
      </w:pPr>
    </w:p>
    <w:p w:rsidR="00F03FC7" w:rsidRDefault="00F03FC7"/>
    <w:p w:rsidR="0019368A" w:rsidRDefault="0019368A">
      <w:r>
        <w:br w:type="page"/>
      </w:r>
    </w:p>
    <w:p w:rsidR="0019368A" w:rsidRPr="00327BC3" w:rsidRDefault="0019368A" w:rsidP="0019368A">
      <w:pPr>
        <w:rPr>
          <w:b/>
        </w:rPr>
      </w:pPr>
      <w:r w:rsidRPr="00327BC3">
        <w:rPr>
          <w:b/>
        </w:rPr>
        <w:lastRenderedPageBreak/>
        <w:t xml:space="preserve">Course Assessment Plan </w:t>
      </w:r>
    </w:p>
    <w:p w:rsidR="0019368A" w:rsidRDefault="0019368A" w:rsidP="0019368A"/>
    <w:tbl>
      <w:tblPr>
        <w:tblStyle w:val="TableGrid"/>
        <w:tblW w:w="0" w:type="auto"/>
        <w:jc w:val="center"/>
        <w:tblLook w:val="04A0" w:firstRow="1" w:lastRow="0" w:firstColumn="1" w:lastColumn="0" w:noHBand="0" w:noVBand="1"/>
      </w:tblPr>
      <w:tblGrid>
        <w:gridCol w:w="3199"/>
        <w:gridCol w:w="1305"/>
        <w:gridCol w:w="1178"/>
        <w:gridCol w:w="804"/>
        <w:gridCol w:w="1260"/>
        <w:gridCol w:w="1348"/>
      </w:tblGrid>
      <w:tr w:rsidR="00543899" w:rsidTr="00417E97">
        <w:trPr>
          <w:jc w:val="center"/>
        </w:trPr>
        <w:tc>
          <w:tcPr>
            <w:tcW w:w="8841" w:type="dxa"/>
            <w:gridSpan w:val="6"/>
          </w:tcPr>
          <w:p w:rsidR="00543899" w:rsidRDefault="00543899" w:rsidP="00EA09AB">
            <w:pPr>
              <w:rPr>
                <w:lang w:val="en-US"/>
              </w:rPr>
            </w:pPr>
            <w:r>
              <w:rPr>
                <w:lang w:val="en-US"/>
              </w:rPr>
              <w:t xml:space="preserve">Course Title: </w:t>
            </w:r>
            <w:r w:rsidRPr="00EA09AB">
              <w:rPr>
                <w:lang w:val="en-US"/>
              </w:rPr>
              <w:t xml:space="preserve">Computer Communication Networks  </w:t>
            </w:r>
            <w:r>
              <w:rPr>
                <w:lang w:val="en-US"/>
              </w:rPr>
              <w:t xml:space="preserve">                                               Code: </w:t>
            </w:r>
            <w:r w:rsidRPr="00EA09AB">
              <w:rPr>
                <w:lang w:val="en-US"/>
              </w:rPr>
              <w:t>17EECC306</w:t>
            </w:r>
          </w:p>
        </w:tc>
      </w:tr>
      <w:tr w:rsidR="00543899" w:rsidTr="00417E97">
        <w:trPr>
          <w:trHeight w:val="294"/>
          <w:jc w:val="center"/>
        </w:trPr>
        <w:tc>
          <w:tcPr>
            <w:tcW w:w="3199" w:type="dxa"/>
            <w:vMerge w:val="restart"/>
          </w:tcPr>
          <w:p w:rsidR="00543899" w:rsidRDefault="00543899" w:rsidP="00417E97">
            <w:pPr>
              <w:jc w:val="center"/>
              <w:rPr>
                <w:lang w:val="en-US"/>
              </w:rPr>
            </w:pPr>
            <w:r>
              <w:rPr>
                <w:lang w:val="en-US"/>
              </w:rPr>
              <w:t>Course outcomes (COs)</w:t>
            </w:r>
          </w:p>
        </w:tc>
        <w:tc>
          <w:tcPr>
            <w:tcW w:w="1305" w:type="dxa"/>
            <w:vMerge w:val="restart"/>
          </w:tcPr>
          <w:p w:rsidR="00543899" w:rsidRDefault="00543899" w:rsidP="00417E97">
            <w:pPr>
              <w:jc w:val="center"/>
              <w:rPr>
                <w:lang w:val="en-US"/>
              </w:rPr>
            </w:pPr>
            <w:r>
              <w:rPr>
                <w:lang w:val="en-US"/>
              </w:rPr>
              <w:t>Weightage in assessment</w:t>
            </w:r>
          </w:p>
        </w:tc>
        <w:tc>
          <w:tcPr>
            <w:tcW w:w="4337" w:type="dxa"/>
            <w:gridSpan w:val="4"/>
          </w:tcPr>
          <w:p w:rsidR="00543899" w:rsidRDefault="00543899" w:rsidP="00417E97">
            <w:pPr>
              <w:jc w:val="center"/>
              <w:rPr>
                <w:lang w:val="en-US"/>
              </w:rPr>
            </w:pPr>
            <w:r>
              <w:rPr>
                <w:lang w:val="en-US"/>
              </w:rPr>
              <w:t>Assessment Methods</w:t>
            </w:r>
          </w:p>
        </w:tc>
      </w:tr>
      <w:tr w:rsidR="00543899" w:rsidTr="00543899">
        <w:trPr>
          <w:trHeight w:val="293"/>
          <w:jc w:val="center"/>
        </w:trPr>
        <w:tc>
          <w:tcPr>
            <w:tcW w:w="3199" w:type="dxa"/>
            <w:vMerge/>
          </w:tcPr>
          <w:p w:rsidR="00543899" w:rsidRDefault="00543899" w:rsidP="00417E97">
            <w:pPr>
              <w:jc w:val="center"/>
              <w:rPr>
                <w:lang w:val="en-US"/>
              </w:rPr>
            </w:pPr>
          </w:p>
        </w:tc>
        <w:tc>
          <w:tcPr>
            <w:tcW w:w="1305" w:type="dxa"/>
            <w:vMerge/>
          </w:tcPr>
          <w:p w:rsidR="00543899" w:rsidRDefault="00543899" w:rsidP="00417E97">
            <w:pPr>
              <w:jc w:val="center"/>
              <w:rPr>
                <w:lang w:val="en-US"/>
              </w:rPr>
            </w:pPr>
          </w:p>
        </w:tc>
        <w:tc>
          <w:tcPr>
            <w:tcW w:w="1178" w:type="dxa"/>
          </w:tcPr>
          <w:p w:rsidR="00543899" w:rsidRPr="00543899" w:rsidRDefault="005A384A" w:rsidP="00543899">
            <w:pPr>
              <w:jc w:val="center"/>
              <w:rPr>
                <w:lang w:val="en-US"/>
              </w:rPr>
            </w:pPr>
            <w:r>
              <w:rPr>
                <w:lang w:val="en-US"/>
              </w:rPr>
              <w:t>ISA</w:t>
            </w:r>
            <w:r w:rsidR="00543899" w:rsidRPr="00543899">
              <w:rPr>
                <w:lang w:val="en-US"/>
              </w:rPr>
              <w:t xml:space="preserve"> 1</w:t>
            </w:r>
          </w:p>
        </w:tc>
        <w:tc>
          <w:tcPr>
            <w:tcW w:w="804" w:type="dxa"/>
          </w:tcPr>
          <w:p w:rsidR="00543899" w:rsidRPr="00543899" w:rsidRDefault="005A384A" w:rsidP="00543899">
            <w:pPr>
              <w:jc w:val="center"/>
              <w:rPr>
                <w:lang w:val="en-US"/>
              </w:rPr>
            </w:pPr>
            <w:r>
              <w:rPr>
                <w:lang w:val="en-US"/>
              </w:rPr>
              <w:t>ISA</w:t>
            </w:r>
            <w:r w:rsidR="00543899" w:rsidRPr="00543899">
              <w:rPr>
                <w:lang w:val="en-US"/>
              </w:rPr>
              <w:t xml:space="preserve"> 2</w:t>
            </w:r>
          </w:p>
        </w:tc>
        <w:tc>
          <w:tcPr>
            <w:tcW w:w="1007" w:type="dxa"/>
          </w:tcPr>
          <w:p w:rsidR="00543899" w:rsidRDefault="00543899" w:rsidP="00543899">
            <w:pPr>
              <w:jc w:val="center"/>
              <w:rPr>
                <w:lang w:val="en-US"/>
              </w:rPr>
            </w:pPr>
            <w:r w:rsidRPr="00543899">
              <w:rPr>
                <w:lang w:val="en-US"/>
              </w:rPr>
              <w:t>Assignment</w:t>
            </w:r>
          </w:p>
        </w:tc>
        <w:tc>
          <w:tcPr>
            <w:tcW w:w="1348" w:type="dxa"/>
          </w:tcPr>
          <w:p w:rsidR="00543899" w:rsidRPr="00543899" w:rsidRDefault="00543899" w:rsidP="00543899">
            <w:pPr>
              <w:jc w:val="center"/>
              <w:rPr>
                <w:lang w:val="en-US"/>
              </w:rPr>
            </w:pPr>
            <w:r w:rsidRPr="00543899">
              <w:rPr>
                <w:lang w:val="en-US"/>
              </w:rPr>
              <w:t>End</w:t>
            </w:r>
            <w:r w:rsidR="005A384A">
              <w:rPr>
                <w:lang w:val="en-US"/>
              </w:rPr>
              <w:t xml:space="preserve"> </w:t>
            </w:r>
            <w:r w:rsidR="005A384A" w:rsidRPr="00543899">
              <w:rPr>
                <w:lang w:val="en-US"/>
              </w:rPr>
              <w:t>Semester</w:t>
            </w:r>
            <w:r w:rsidRPr="00543899">
              <w:rPr>
                <w:lang w:val="en-US"/>
              </w:rPr>
              <w:t xml:space="preserve"> Exam</w:t>
            </w:r>
          </w:p>
        </w:tc>
      </w:tr>
      <w:tr w:rsidR="00543899" w:rsidTr="00543899">
        <w:trPr>
          <w:jc w:val="center"/>
        </w:trPr>
        <w:tc>
          <w:tcPr>
            <w:tcW w:w="3199" w:type="dxa"/>
          </w:tcPr>
          <w:p w:rsidR="00543899" w:rsidRDefault="008D572B" w:rsidP="00EA09AB">
            <w:pPr>
              <w:spacing w:line="360" w:lineRule="auto"/>
              <w:jc w:val="both"/>
              <w:rPr>
                <w:lang w:val="en-US"/>
              </w:rPr>
            </w:pPr>
            <w:r>
              <w:rPr>
                <w:lang w:val="en-US"/>
              </w:rPr>
              <w:t xml:space="preserve">1. </w:t>
            </w:r>
            <w:r w:rsidR="00543899" w:rsidRPr="00EA09AB">
              <w:rPr>
                <w:lang w:val="en-US"/>
              </w:rPr>
              <w:t>Discuss Internet and principle</w:t>
            </w:r>
            <w:r w:rsidR="00543899">
              <w:rPr>
                <w:lang w:val="en-US"/>
              </w:rPr>
              <w:t>s of the TCP/IP protocol suite.</w:t>
            </w:r>
          </w:p>
        </w:tc>
        <w:tc>
          <w:tcPr>
            <w:tcW w:w="1305" w:type="dxa"/>
          </w:tcPr>
          <w:p w:rsidR="00543899" w:rsidRDefault="00543899" w:rsidP="00543899">
            <w:pPr>
              <w:spacing w:line="360" w:lineRule="auto"/>
              <w:jc w:val="center"/>
              <w:rPr>
                <w:lang w:val="en-US"/>
              </w:rPr>
            </w:pPr>
            <w:r>
              <w:rPr>
                <w:lang w:val="en-US"/>
              </w:rPr>
              <w:t>20%</w:t>
            </w:r>
          </w:p>
        </w:tc>
        <w:tc>
          <w:tcPr>
            <w:tcW w:w="1178"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c>
          <w:tcPr>
            <w:tcW w:w="804" w:type="dxa"/>
          </w:tcPr>
          <w:p w:rsidR="00543899" w:rsidRDefault="00543899" w:rsidP="00417E97">
            <w:pPr>
              <w:spacing w:line="360" w:lineRule="auto"/>
              <w:rPr>
                <w:lang w:val="en-US"/>
              </w:rPr>
            </w:pPr>
          </w:p>
        </w:tc>
        <w:tc>
          <w:tcPr>
            <w:tcW w:w="1007" w:type="dxa"/>
          </w:tcPr>
          <w:p w:rsidR="00543899" w:rsidRDefault="00543899" w:rsidP="00417E97">
            <w:pPr>
              <w:spacing w:line="360" w:lineRule="auto"/>
              <w:rPr>
                <w:lang w:val="en-US"/>
              </w:rPr>
            </w:pPr>
          </w:p>
        </w:tc>
        <w:tc>
          <w:tcPr>
            <w:tcW w:w="1348"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r>
      <w:tr w:rsidR="00543899" w:rsidTr="00543899">
        <w:trPr>
          <w:jc w:val="center"/>
        </w:trPr>
        <w:tc>
          <w:tcPr>
            <w:tcW w:w="3199" w:type="dxa"/>
          </w:tcPr>
          <w:p w:rsidR="00543899" w:rsidRDefault="00543899" w:rsidP="00EA09AB">
            <w:pPr>
              <w:spacing w:line="360" w:lineRule="auto"/>
              <w:jc w:val="both"/>
              <w:rPr>
                <w:lang w:val="en-US"/>
              </w:rPr>
            </w:pPr>
            <w:r w:rsidRPr="009C795C">
              <w:rPr>
                <w:lang w:val="en-US"/>
              </w:rPr>
              <w:t>2. Identify and explain a data transfer protocol for different applications.</w:t>
            </w:r>
          </w:p>
        </w:tc>
        <w:tc>
          <w:tcPr>
            <w:tcW w:w="1305" w:type="dxa"/>
          </w:tcPr>
          <w:p w:rsidR="00543899" w:rsidRDefault="008D572B" w:rsidP="00417E97">
            <w:pPr>
              <w:spacing w:line="360" w:lineRule="auto"/>
              <w:jc w:val="center"/>
              <w:rPr>
                <w:lang w:val="en-US"/>
              </w:rPr>
            </w:pPr>
            <w:r>
              <w:rPr>
                <w:lang w:val="en-US"/>
              </w:rPr>
              <w:t>40</w:t>
            </w:r>
            <w:r w:rsidR="00543899">
              <w:rPr>
                <w:lang w:val="en-US"/>
              </w:rPr>
              <w:t>%</w:t>
            </w:r>
          </w:p>
        </w:tc>
        <w:tc>
          <w:tcPr>
            <w:tcW w:w="1178"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c>
          <w:tcPr>
            <w:tcW w:w="804"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c>
          <w:tcPr>
            <w:tcW w:w="1007" w:type="dxa"/>
          </w:tcPr>
          <w:p w:rsidR="00543899" w:rsidRDefault="00543899" w:rsidP="00417E97">
            <w:pPr>
              <w:spacing w:line="360" w:lineRule="auto"/>
              <w:rPr>
                <w:lang w:val="en-US"/>
              </w:rPr>
            </w:pPr>
          </w:p>
        </w:tc>
        <w:tc>
          <w:tcPr>
            <w:tcW w:w="1348"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r>
      <w:tr w:rsidR="00543899" w:rsidTr="00543899">
        <w:trPr>
          <w:jc w:val="center"/>
        </w:trPr>
        <w:tc>
          <w:tcPr>
            <w:tcW w:w="3199" w:type="dxa"/>
          </w:tcPr>
          <w:p w:rsidR="00543899" w:rsidRDefault="00543899" w:rsidP="00EA09AB">
            <w:pPr>
              <w:spacing w:line="360" w:lineRule="auto"/>
              <w:jc w:val="both"/>
              <w:rPr>
                <w:lang w:val="en-US"/>
              </w:rPr>
            </w:pPr>
            <w:r w:rsidRPr="009C795C">
              <w:rPr>
                <w:lang w:val="en-US"/>
              </w:rPr>
              <w:t>3. Describe different multiple access control protocols and error control techniques</w:t>
            </w:r>
          </w:p>
        </w:tc>
        <w:tc>
          <w:tcPr>
            <w:tcW w:w="1305" w:type="dxa"/>
          </w:tcPr>
          <w:p w:rsidR="00543899" w:rsidRDefault="008D572B" w:rsidP="00543899">
            <w:pPr>
              <w:spacing w:line="360" w:lineRule="auto"/>
              <w:jc w:val="center"/>
              <w:rPr>
                <w:lang w:val="en-US"/>
              </w:rPr>
            </w:pPr>
            <w:r>
              <w:rPr>
                <w:lang w:val="en-US"/>
              </w:rPr>
              <w:t>20</w:t>
            </w:r>
            <w:r w:rsidR="00543899">
              <w:rPr>
                <w:lang w:val="en-US"/>
              </w:rPr>
              <w:t>%</w:t>
            </w:r>
          </w:p>
        </w:tc>
        <w:tc>
          <w:tcPr>
            <w:tcW w:w="1178" w:type="dxa"/>
          </w:tcPr>
          <w:p w:rsidR="00543899" w:rsidRDefault="00543899" w:rsidP="00417E97">
            <w:pPr>
              <w:spacing w:line="360" w:lineRule="auto"/>
              <w:rPr>
                <w:lang w:val="en-US"/>
              </w:rPr>
            </w:pPr>
          </w:p>
        </w:tc>
        <w:tc>
          <w:tcPr>
            <w:tcW w:w="804" w:type="dxa"/>
          </w:tcPr>
          <w:p w:rsidR="00543899" w:rsidRDefault="00543899" w:rsidP="00451980">
            <w:pPr>
              <w:spacing w:line="360" w:lineRule="auto"/>
              <w:rPr>
                <w:lang w:val="en-US"/>
              </w:rPr>
            </w:pPr>
          </w:p>
        </w:tc>
        <w:tc>
          <w:tcPr>
            <w:tcW w:w="1007" w:type="dxa"/>
          </w:tcPr>
          <w:p w:rsidR="00543899" w:rsidRDefault="00543899" w:rsidP="00417E97">
            <w:pPr>
              <w:spacing w:line="360" w:lineRule="auto"/>
              <w:rPr>
                <w:lang w:val="en-US"/>
              </w:rPr>
            </w:pPr>
          </w:p>
        </w:tc>
        <w:tc>
          <w:tcPr>
            <w:tcW w:w="1348"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r>
      <w:tr w:rsidR="00543899" w:rsidTr="00543899">
        <w:trPr>
          <w:jc w:val="center"/>
        </w:trPr>
        <w:tc>
          <w:tcPr>
            <w:tcW w:w="3199" w:type="dxa"/>
          </w:tcPr>
          <w:p w:rsidR="00543899" w:rsidRDefault="00543899" w:rsidP="00EA09AB">
            <w:pPr>
              <w:spacing w:line="360" w:lineRule="auto"/>
              <w:jc w:val="both"/>
              <w:rPr>
                <w:lang w:val="en-US"/>
              </w:rPr>
            </w:pPr>
            <w:r w:rsidRPr="009C795C">
              <w:rPr>
                <w:lang w:val="en-US"/>
              </w:rPr>
              <w:t>4. Demonstrate the concepts of computer network using Wireshark.</w:t>
            </w:r>
          </w:p>
        </w:tc>
        <w:tc>
          <w:tcPr>
            <w:tcW w:w="1305" w:type="dxa"/>
          </w:tcPr>
          <w:p w:rsidR="00543899" w:rsidRDefault="00543899" w:rsidP="00417E97">
            <w:pPr>
              <w:spacing w:line="360" w:lineRule="auto"/>
              <w:jc w:val="center"/>
              <w:rPr>
                <w:lang w:val="en-US"/>
              </w:rPr>
            </w:pPr>
            <w:r>
              <w:rPr>
                <w:lang w:val="en-US"/>
              </w:rPr>
              <w:t>20%</w:t>
            </w:r>
          </w:p>
        </w:tc>
        <w:tc>
          <w:tcPr>
            <w:tcW w:w="1178" w:type="dxa"/>
          </w:tcPr>
          <w:p w:rsidR="00543899" w:rsidRDefault="00543899" w:rsidP="00417E97">
            <w:pPr>
              <w:spacing w:line="360" w:lineRule="auto"/>
              <w:rPr>
                <w:lang w:val="en-US"/>
              </w:rPr>
            </w:pPr>
          </w:p>
        </w:tc>
        <w:tc>
          <w:tcPr>
            <w:tcW w:w="804" w:type="dxa"/>
          </w:tcPr>
          <w:p w:rsidR="00543899" w:rsidRDefault="00543899" w:rsidP="00417E97">
            <w:pPr>
              <w:spacing w:line="360" w:lineRule="auto"/>
              <w:rPr>
                <w:lang w:val="en-US"/>
              </w:rPr>
            </w:pPr>
          </w:p>
        </w:tc>
        <w:tc>
          <w:tcPr>
            <w:tcW w:w="1007" w:type="dxa"/>
          </w:tcPr>
          <w:p w:rsidR="00543899" w:rsidRPr="00543899" w:rsidRDefault="00543899" w:rsidP="00543899">
            <w:pPr>
              <w:spacing w:line="360" w:lineRule="auto"/>
            </w:pPr>
            <w:r w:rsidRPr="00543899">
              <w:rPr>
                <w:rFonts w:ascii="MS Gothic" w:eastAsia="MS Gothic" w:hAnsi="MS Gothic" w:cs="MS Gothic" w:hint="eastAsia"/>
                <w:b/>
                <w:bCs/>
              </w:rPr>
              <w:t>✓</w:t>
            </w:r>
          </w:p>
          <w:p w:rsidR="00543899" w:rsidRDefault="00543899" w:rsidP="00417E97">
            <w:pPr>
              <w:spacing w:line="360" w:lineRule="auto"/>
              <w:rPr>
                <w:lang w:val="en-US"/>
              </w:rPr>
            </w:pPr>
          </w:p>
        </w:tc>
        <w:tc>
          <w:tcPr>
            <w:tcW w:w="1348" w:type="dxa"/>
          </w:tcPr>
          <w:p w:rsidR="00543899" w:rsidRDefault="00543899" w:rsidP="00417E97">
            <w:pPr>
              <w:spacing w:line="360" w:lineRule="auto"/>
              <w:rPr>
                <w:lang w:val="en-US"/>
              </w:rPr>
            </w:pPr>
          </w:p>
        </w:tc>
      </w:tr>
      <w:tr w:rsidR="00543899" w:rsidTr="00543899">
        <w:trPr>
          <w:jc w:val="center"/>
        </w:trPr>
        <w:tc>
          <w:tcPr>
            <w:tcW w:w="4504" w:type="dxa"/>
            <w:gridSpan w:val="2"/>
          </w:tcPr>
          <w:p w:rsidR="00543899" w:rsidRDefault="00543899" w:rsidP="00417E97">
            <w:pPr>
              <w:jc w:val="center"/>
              <w:rPr>
                <w:lang w:val="en-US"/>
              </w:rPr>
            </w:pPr>
            <w:r>
              <w:rPr>
                <w:lang w:val="en-US"/>
              </w:rPr>
              <w:t xml:space="preserve">Weightage </w:t>
            </w:r>
          </w:p>
        </w:tc>
        <w:tc>
          <w:tcPr>
            <w:tcW w:w="1178" w:type="dxa"/>
          </w:tcPr>
          <w:p w:rsidR="00543899" w:rsidRDefault="00853365" w:rsidP="00417E97">
            <w:pPr>
              <w:spacing w:line="360" w:lineRule="auto"/>
              <w:rPr>
                <w:lang w:val="en-US"/>
              </w:rPr>
            </w:pPr>
            <w:r>
              <w:rPr>
                <w:lang w:val="en-US"/>
              </w:rPr>
              <w:t>20%</w:t>
            </w:r>
          </w:p>
        </w:tc>
        <w:tc>
          <w:tcPr>
            <w:tcW w:w="804" w:type="dxa"/>
          </w:tcPr>
          <w:p w:rsidR="00543899" w:rsidRDefault="00853365" w:rsidP="00417E97">
            <w:pPr>
              <w:spacing w:line="360" w:lineRule="auto"/>
              <w:rPr>
                <w:lang w:val="en-US"/>
              </w:rPr>
            </w:pPr>
            <w:r>
              <w:rPr>
                <w:lang w:val="en-US"/>
              </w:rPr>
              <w:t>20%</w:t>
            </w:r>
          </w:p>
        </w:tc>
        <w:tc>
          <w:tcPr>
            <w:tcW w:w="1007" w:type="dxa"/>
          </w:tcPr>
          <w:p w:rsidR="00543899" w:rsidRDefault="00853365" w:rsidP="00417E97">
            <w:pPr>
              <w:spacing w:line="360" w:lineRule="auto"/>
              <w:rPr>
                <w:lang w:val="en-US"/>
              </w:rPr>
            </w:pPr>
            <w:r>
              <w:rPr>
                <w:lang w:val="en-US"/>
              </w:rPr>
              <w:t>10%</w:t>
            </w:r>
          </w:p>
        </w:tc>
        <w:tc>
          <w:tcPr>
            <w:tcW w:w="1348" w:type="dxa"/>
          </w:tcPr>
          <w:p w:rsidR="00543899" w:rsidRDefault="00853365" w:rsidP="00417E97">
            <w:pPr>
              <w:spacing w:line="360" w:lineRule="auto"/>
              <w:rPr>
                <w:lang w:val="en-US"/>
              </w:rPr>
            </w:pPr>
            <w:r>
              <w:rPr>
                <w:lang w:val="en-US"/>
              </w:rPr>
              <w:t>50%</w:t>
            </w:r>
          </w:p>
        </w:tc>
      </w:tr>
    </w:tbl>
    <w:p w:rsidR="0019368A" w:rsidRPr="00C75C2F" w:rsidRDefault="0019368A" w:rsidP="0019368A"/>
    <w:p w:rsidR="00CF6117" w:rsidRDefault="00CF6117"/>
    <w:p w:rsidR="00CF6117" w:rsidRDefault="00CF6117"/>
    <w:p w:rsidR="00CF6117" w:rsidRDefault="00CF6117"/>
    <w:p w:rsidR="00CF6117" w:rsidRDefault="00CF6117"/>
    <w:p w:rsidR="00CF6117" w:rsidRDefault="00CF6117"/>
    <w:p w:rsidR="00FF14C7" w:rsidRPr="00E9238F" w:rsidRDefault="00CF6117">
      <w:pPr>
        <w:rPr>
          <w:b/>
        </w:rPr>
      </w:pPr>
      <w:r w:rsidRPr="00E9238F">
        <w:rPr>
          <w:b/>
        </w:rPr>
        <w:t xml:space="preserve">Date: </w:t>
      </w:r>
      <w:r w:rsidRPr="00E9238F">
        <w:rPr>
          <w:b/>
        </w:rPr>
        <w:tab/>
      </w:r>
      <w:r w:rsidRPr="00E9238F">
        <w:rPr>
          <w:b/>
        </w:rPr>
        <w:tab/>
      </w:r>
      <w:r w:rsidRPr="00E9238F">
        <w:rPr>
          <w:b/>
        </w:rPr>
        <w:tab/>
      </w:r>
      <w:r w:rsidRPr="00E9238F">
        <w:rPr>
          <w:b/>
        </w:rPr>
        <w:tab/>
      </w:r>
      <w:r w:rsidRPr="00E9238F">
        <w:rPr>
          <w:b/>
        </w:rPr>
        <w:tab/>
      </w:r>
      <w:r w:rsidRPr="00E9238F">
        <w:rPr>
          <w:b/>
        </w:rPr>
        <w:tab/>
      </w:r>
      <w:r w:rsidRPr="00E9238F">
        <w:rPr>
          <w:b/>
        </w:rPr>
        <w:tab/>
      </w:r>
      <w:r w:rsidRPr="00E9238F">
        <w:rPr>
          <w:b/>
        </w:rPr>
        <w:tab/>
      </w:r>
      <w:r w:rsidRPr="00E9238F">
        <w:rPr>
          <w:b/>
        </w:rPr>
        <w:tab/>
      </w:r>
      <w:r w:rsidRPr="00E9238F">
        <w:rPr>
          <w:b/>
        </w:rPr>
        <w:tab/>
        <w:t>Head of school</w:t>
      </w:r>
      <w:r w:rsidR="008F22F6" w:rsidRPr="00E9238F">
        <w:rPr>
          <w:b/>
        </w:rPr>
        <w:br w:type="page"/>
      </w:r>
    </w:p>
    <w:p w:rsidR="00C41C74" w:rsidRDefault="00C41C74" w:rsidP="00C41C74">
      <w:pPr>
        <w:spacing w:after="100"/>
        <w:jc w:val="center"/>
      </w:pPr>
      <w:r>
        <w:rPr>
          <w:b/>
          <w:sz w:val="22"/>
          <w:szCs w:val="22"/>
        </w:rPr>
        <w:lastRenderedPageBreak/>
        <w:t xml:space="preserve">Chapter-wise Plan </w:t>
      </w:r>
    </w:p>
    <w:tbl>
      <w:tblPr>
        <w:tblStyle w:val="temptablestyle"/>
        <w:tblW w:w="0" w:type="auto"/>
        <w:tblInd w:w="0" w:type="dxa"/>
        <w:tblLook w:val="04A0" w:firstRow="1" w:lastRow="0" w:firstColumn="1" w:lastColumn="0" w:noHBand="0" w:noVBand="1"/>
      </w:tblPr>
      <w:tblGrid>
        <w:gridCol w:w="7012"/>
        <w:gridCol w:w="2218"/>
      </w:tblGrid>
      <w:tr w:rsidR="00C41C74" w:rsidTr="00417E97">
        <w:tc>
          <w:tcPr>
            <w:tcW w:w="13500"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pPr>
            <w:r>
              <w:t xml:space="preserve">Course Code and Title: </w:t>
            </w:r>
            <w:r>
              <w:rPr>
                <w:b/>
              </w:rPr>
              <w:t xml:space="preserve">17EECC306 / </w:t>
            </w:r>
            <w:r w:rsidRPr="008B7168">
              <w:rPr>
                <w:b/>
              </w:rPr>
              <w:t>Computer</w:t>
            </w:r>
            <w:r>
              <w:rPr>
                <w:b/>
              </w:rPr>
              <w:t xml:space="preserve"> Communication Networks</w:t>
            </w:r>
          </w:p>
        </w:tc>
      </w:tr>
      <w:tr w:rsidR="00C41C74" w:rsidTr="00417E97">
        <w:tc>
          <w:tcPr>
            <w:tcW w:w="105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pPr>
            <w:r>
              <w:t xml:space="preserve">Chapter Number and Title: </w:t>
            </w:r>
            <w:r>
              <w:rPr>
                <w:b/>
              </w:rPr>
              <w:t xml:space="preserve"> 1. </w:t>
            </w:r>
            <w:r w:rsidRPr="00C41DC0">
              <w:rPr>
                <w:b/>
              </w:rPr>
              <w:t>Computer Networks and the Internet</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Planned Hours: </w:t>
            </w:r>
            <w:r>
              <w:rPr>
                <w:b/>
              </w:rPr>
              <w:t>8hrs</w:t>
            </w:r>
          </w:p>
        </w:tc>
      </w:tr>
    </w:tbl>
    <w:p w:rsidR="008D572B" w:rsidRPr="008D572B" w:rsidRDefault="008D572B" w:rsidP="00C41C74">
      <w:pPr>
        <w:spacing w:after="100"/>
        <w:rPr>
          <w:b/>
          <w:sz w:val="8"/>
          <w:szCs w:val="22"/>
        </w:rPr>
      </w:pPr>
    </w:p>
    <w:p w:rsidR="00C41C74" w:rsidRDefault="00C41C74" w:rsidP="00C41C74">
      <w:pPr>
        <w:spacing w:after="100"/>
      </w:pPr>
      <w:r>
        <w:rPr>
          <w:b/>
          <w:sz w:val="22"/>
          <w:szCs w:val="22"/>
        </w:rPr>
        <w:t xml:space="preserve">Learning Outcomes: </w:t>
      </w:r>
    </w:p>
    <w:p w:rsidR="00C41C74" w:rsidRDefault="00C41C74" w:rsidP="00C41C74">
      <w:pPr>
        <w:spacing w:after="100"/>
      </w:pPr>
      <w:r>
        <w:rPr>
          <w:b/>
          <w:sz w:val="22"/>
          <w:szCs w:val="22"/>
        </w:rPr>
        <w:t>At the end of the topic the student should be able to:</w:t>
      </w:r>
    </w:p>
    <w:tbl>
      <w:tblPr>
        <w:tblStyle w:val="temptablestyle"/>
        <w:tblW w:w="0" w:type="auto"/>
        <w:tblInd w:w="0" w:type="dxa"/>
        <w:tblLook w:val="04A0" w:firstRow="1" w:lastRow="0" w:firstColumn="1" w:lastColumn="0" w:noHBand="0" w:noVBand="1"/>
      </w:tblPr>
      <w:tblGrid>
        <w:gridCol w:w="6878"/>
        <w:gridCol w:w="697"/>
        <w:gridCol w:w="597"/>
        <w:gridCol w:w="1058"/>
      </w:tblGrid>
      <w:tr w:rsidR="00C41C74" w:rsidTr="00417E97">
        <w:tc>
          <w:tcPr>
            <w:tcW w:w="120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TLO's</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CO's </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BL </w:t>
            </w:r>
          </w:p>
        </w:tc>
        <w:tc>
          <w:tcPr>
            <w:tcW w:w="15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CA Code </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6"/>
              </w:numPr>
              <w:spacing w:after="0"/>
            </w:pPr>
            <w:r>
              <w:t>Describe the basic hardware and software components that makeup the Internet.</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6"/>
              </w:numPr>
              <w:spacing w:after="0"/>
            </w:pPr>
            <w:r>
              <w:t>Explain the Internet in terms of networking infrastructure.</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1.3.1</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6"/>
              </w:numPr>
              <w:spacing w:after="0"/>
            </w:pPr>
            <w:r>
              <w:t xml:space="preserve">Describe the service providers to distributed applications. </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6"/>
              </w:numPr>
              <w:spacing w:after="0"/>
            </w:pPr>
            <w:r>
              <w:t>Explain the performance parameter of computer network</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1.3.1</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6"/>
              </w:numPr>
              <w:spacing w:after="0"/>
            </w:pPr>
            <w:r>
              <w:t>Discuss Internet model and principles protocol suite.</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bl>
    <w:p w:rsidR="00C41C74" w:rsidRPr="008D572B" w:rsidRDefault="00C41C74" w:rsidP="00C41C74">
      <w:pPr>
        <w:rPr>
          <w:sz w:val="12"/>
        </w:rPr>
      </w:pPr>
    </w:p>
    <w:tbl>
      <w:tblPr>
        <w:tblStyle w:val="temptablestyle"/>
        <w:tblW w:w="0" w:type="auto"/>
        <w:tblInd w:w="0" w:type="dxa"/>
        <w:tblLook w:val="04A0" w:firstRow="1" w:lastRow="0" w:firstColumn="1" w:lastColumn="0" w:noHBand="0" w:noVBand="1"/>
      </w:tblPr>
      <w:tblGrid>
        <w:gridCol w:w="9230"/>
      </w:tblGrid>
      <w:tr w:rsidR="00C41C74" w:rsidTr="00417E97">
        <w:tc>
          <w:tcPr>
            <w:tcW w:w="120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pPr>
            <w:r>
              <w:t xml:space="preserve"> Lesson Schedule </w:t>
            </w:r>
          </w:p>
          <w:p w:rsidR="00C41C74" w:rsidRDefault="00C41C74" w:rsidP="00417E97">
            <w:pPr>
              <w:spacing w:after="0"/>
            </w:pPr>
            <w:r>
              <w:t xml:space="preserve"> Class No. - Portion covered per hour </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0A20AD">
              <w:t>What is Internet?</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The Network Edge</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The Network Core</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Delay, Loss, and Throughput in Packet-Switched Networks</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Protocol Layers and Their Service Models</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Protocol Layers and Their Service Models</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Networks Under Attack</w:t>
            </w:r>
          </w:p>
        </w:tc>
      </w:tr>
      <w:tr w:rsidR="00C41C74" w:rsidTr="00417E97">
        <w:tc>
          <w:tcPr>
            <w:tcW w:w="800" w:type="dxa"/>
            <w:tcBorders>
              <w:top w:val="single" w:sz="10" w:space="0" w:color="000000"/>
              <w:left w:val="single" w:sz="10" w:space="0" w:color="000000"/>
              <w:bottom w:val="single" w:sz="10" w:space="0" w:color="000000"/>
              <w:right w:val="single" w:sz="10" w:space="0" w:color="000000"/>
            </w:tcBorders>
          </w:tcPr>
          <w:p w:rsidR="00C41C74" w:rsidRDefault="00C41C74" w:rsidP="00417E97">
            <w:pPr>
              <w:pStyle w:val="ListParagraph"/>
              <w:numPr>
                <w:ilvl w:val="0"/>
                <w:numId w:val="15"/>
              </w:numPr>
              <w:spacing w:after="0"/>
            </w:pPr>
            <w:r w:rsidRPr="00615AB0">
              <w:t>History of Computer Networking and the Internet</w:t>
            </w:r>
          </w:p>
        </w:tc>
      </w:tr>
    </w:tbl>
    <w:p w:rsidR="00C41C74" w:rsidRPr="008D572B" w:rsidRDefault="00C41C74" w:rsidP="00C41C74">
      <w:pPr>
        <w:rPr>
          <w:sz w:val="8"/>
        </w:rPr>
      </w:pPr>
    </w:p>
    <w:p w:rsidR="00C41C74" w:rsidRDefault="00C41C74" w:rsidP="00C41C74">
      <w:pPr>
        <w:spacing w:after="0"/>
      </w:pPr>
      <w:r>
        <w:rPr>
          <w:b/>
          <w:sz w:val="22"/>
          <w:szCs w:val="22"/>
        </w:rPr>
        <w:t xml:space="preserve">Review Questions </w:t>
      </w:r>
    </w:p>
    <w:tbl>
      <w:tblPr>
        <w:tblStyle w:val="temptablestyle"/>
        <w:tblW w:w="0" w:type="auto"/>
        <w:tblInd w:w="0" w:type="dxa"/>
        <w:tblLook w:val="04A0" w:firstRow="1" w:lastRow="0" w:firstColumn="1" w:lastColumn="0" w:noHBand="0" w:noVBand="1"/>
      </w:tblPr>
      <w:tblGrid>
        <w:gridCol w:w="6900"/>
        <w:gridCol w:w="122"/>
        <w:gridCol w:w="550"/>
        <w:gridCol w:w="598"/>
        <w:gridCol w:w="1060"/>
      </w:tblGrid>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pPr>
            <w:proofErr w:type="spellStart"/>
            <w:r>
              <w:t>Sr.No</w:t>
            </w:r>
            <w:proofErr w:type="spellEnd"/>
            <w:r>
              <w:t xml:space="preserve">. - Questions </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TLO</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BL </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 xml:space="preserve">PI Code </w:t>
            </w:r>
          </w:p>
        </w:tc>
      </w:tr>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C41C74">
            <w:pPr>
              <w:pStyle w:val="ListParagraph"/>
              <w:numPr>
                <w:ilvl w:val="0"/>
                <w:numId w:val="17"/>
              </w:numPr>
              <w:spacing w:after="0"/>
              <w:jc w:val="both"/>
            </w:pPr>
            <w:r>
              <w:t>What is the difference between a host and an end system? List several different types of end systems. Is a Web server an end system?</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C41C74">
            <w:pPr>
              <w:pStyle w:val="ListParagraph"/>
              <w:numPr>
                <w:ilvl w:val="0"/>
                <w:numId w:val="17"/>
              </w:numPr>
              <w:spacing w:after="0"/>
              <w:jc w:val="both"/>
            </w:pPr>
            <w:r>
              <w:t>Why are the standards important for protocols?</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C41C74">
            <w:pPr>
              <w:pStyle w:val="ListParagraph"/>
              <w:numPr>
                <w:ilvl w:val="0"/>
                <w:numId w:val="17"/>
              </w:numPr>
              <w:spacing w:after="0"/>
              <w:jc w:val="both"/>
            </w:pPr>
            <w:r>
              <w:t>What is the transmission rate of Ethernet LANs?</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3</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C41C74">
            <w:pPr>
              <w:pStyle w:val="ListParagraph"/>
              <w:numPr>
                <w:ilvl w:val="0"/>
                <w:numId w:val="17"/>
              </w:numPr>
              <w:spacing w:after="0"/>
              <w:jc w:val="both"/>
            </w:pPr>
            <w:r>
              <w:t>Describe the most popular wireless Internet access technologies of today. Compare and contrast them.</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C41C74" w:rsidTr="00417E97">
        <w:tc>
          <w:tcPr>
            <w:tcW w:w="6900" w:type="dxa"/>
            <w:tcBorders>
              <w:top w:val="single" w:sz="10" w:space="0" w:color="000000"/>
              <w:left w:val="single" w:sz="10" w:space="0" w:color="000000"/>
              <w:bottom w:val="single" w:sz="10" w:space="0" w:color="000000"/>
              <w:right w:val="single" w:sz="10" w:space="0" w:color="000000"/>
            </w:tcBorders>
          </w:tcPr>
          <w:p w:rsidR="00C41C74" w:rsidRDefault="00C41C74" w:rsidP="00C41C74">
            <w:pPr>
              <w:pStyle w:val="ListParagraph"/>
              <w:numPr>
                <w:ilvl w:val="0"/>
                <w:numId w:val="17"/>
              </w:numPr>
              <w:spacing w:after="0"/>
              <w:jc w:val="both"/>
            </w:pPr>
            <w:r>
              <w:t>What is the difference between virus and a worm?</w:t>
            </w:r>
          </w:p>
        </w:tc>
        <w:tc>
          <w:tcPr>
            <w:tcW w:w="672" w:type="dxa"/>
            <w:gridSpan w:val="2"/>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3</w:t>
            </w:r>
          </w:p>
        </w:tc>
        <w:tc>
          <w:tcPr>
            <w:tcW w:w="598"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2</w:t>
            </w:r>
          </w:p>
        </w:tc>
        <w:tc>
          <w:tcPr>
            <w:tcW w:w="1060" w:type="dxa"/>
            <w:tcBorders>
              <w:top w:val="single" w:sz="10" w:space="0" w:color="000000"/>
              <w:left w:val="single" w:sz="10" w:space="0" w:color="000000"/>
              <w:bottom w:val="single" w:sz="10" w:space="0" w:color="000000"/>
              <w:right w:val="single" w:sz="10" w:space="0" w:color="000000"/>
            </w:tcBorders>
          </w:tcPr>
          <w:p w:rsidR="00C41C74" w:rsidRDefault="00C41C74" w:rsidP="00417E97">
            <w:pPr>
              <w:spacing w:after="0"/>
              <w:jc w:val="center"/>
            </w:pPr>
            <w:r>
              <w:t>1.4.1</w:t>
            </w:r>
          </w:p>
        </w:tc>
      </w:tr>
      <w:tr w:rsidR="00DA0465" w:rsidTr="00DA0465">
        <w:tc>
          <w:tcPr>
            <w:tcW w:w="9230" w:type="dxa"/>
            <w:gridSpan w:val="5"/>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pPr>
            <w:r>
              <w:lastRenderedPageBreak/>
              <w:t xml:space="preserve">Course Code and Title: </w:t>
            </w:r>
            <w:r>
              <w:rPr>
                <w:b/>
              </w:rPr>
              <w:t xml:space="preserve">17EECC306 / COMPUTER COMMUNICATION NETWORKS  </w:t>
            </w:r>
          </w:p>
        </w:tc>
      </w:tr>
      <w:tr w:rsidR="00DA0465" w:rsidTr="00DA0465">
        <w:tc>
          <w:tcPr>
            <w:tcW w:w="7022" w:type="dxa"/>
            <w:gridSpan w:val="2"/>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pPr>
            <w:r>
              <w:t xml:space="preserve">Chapter Number and Title: </w:t>
            </w:r>
            <w:r>
              <w:rPr>
                <w:b/>
              </w:rPr>
              <w:t xml:space="preserve"> 2. Application Layer</w:t>
            </w:r>
          </w:p>
        </w:tc>
        <w:tc>
          <w:tcPr>
            <w:tcW w:w="2208" w:type="dxa"/>
            <w:gridSpan w:val="3"/>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Planned Hours: </w:t>
            </w:r>
            <w:r>
              <w:rPr>
                <w:b/>
              </w:rPr>
              <w:t>12hrs</w:t>
            </w:r>
          </w:p>
        </w:tc>
      </w:tr>
    </w:tbl>
    <w:p w:rsidR="00DA0465" w:rsidRPr="008D572B" w:rsidRDefault="00DA0465" w:rsidP="00DA0465">
      <w:pPr>
        <w:rPr>
          <w:sz w:val="10"/>
        </w:rPr>
      </w:pPr>
    </w:p>
    <w:p w:rsidR="00DA0465" w:rsidRDefault="00DA0465" w:rsidP="00DA0465">
      <w:pPr>
        <w:spacing w:after="100"/>
      </w:pPr>
      <w:r>
        <w:rPr>
          <w:b/>
          <w:sz w:val="22"/>
          <w:szCs w:val="22"/>
        </w:rPr>
        <w:t xml:space="preserve">Learning Outcomes: </w:t>
      </w:r>
    </w:p>
    <w:p w:rsidR="00DA0465" w:rsidRDefault="00DA0465" w:rsidP="00DA0465">
      <w:pPr>
        <w:spacing w:after="100"/>
      </w:pPr>
      <w:r>
        <w:rPr>
          <w:b/>
          <w:sz w:val="22"/>
          <w:szCs w:val="22"/>
        </w:rPr>
        <w:t>At the end of the topic the student should be able to:</w:t>
      </w:r>
    </w:p>
    <w:tbl>
      <w:tblPr>
        <w:tblStyle w:val="temptablestyle"/>
        <w:tblW w:w="0" w:type="auto"/>
        <w:tblInd w:w="0" w:type="dxa"/>
        <w:tblLook w:val="04A0" w:firstRow="1" w:lastRow="0" w:firstColumn="1" w:lastColumn="0" w:noHBand="0" w:noVBand="1"/>
      </w:tblPr>
      <w:tblGrid>
        <w:gridCol w:w="6878"/>
        <w:gridCol w:w="697"/>
        <w:gridCol w:w="597"/>
        <w:gridCol w:w="1058"/>
      </w:tblGrid>
      <w:tr w:rsidR="00DA0465" w:rsidTr="00417E97">
        <w:tc>
          <w:tcPr>
            <w:tcW w:w="6878"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TLO's</w:t>
            </w:r>
          </w:p>
        </w:tc>
        <w:tc>
          <w:tcPr>
            <w:tcW w:w="6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CO's </w:t>
            </w:r>
          </w:p>
        </w:tc>
        <w:tc>
          <w:tcPr>
            <w:tcW w:w="5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BL </w:t>
            </w:r>
          </w:p>
        </w:tc>
        <w:tc>
          <w:tcPr>
            <w:tcW w:w="1058"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CA Code </w:t>
            </w:r>
          </w:p>
        </w:tc>
      </w:tr>
      <w:tr w:rsidR="00DA0465" w:rsidTr="00417E97">
        <w:tc>
          <w:tcPr>
            <w:tcW w:w="6878"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8"/>
              </w:numPr>
              <w:spacing w:after="0"/>
            </w:pPr>
            <w:r>
              <w:t>List the network services required by applications.</w:t>
            </w:r>
          </w:p>
        </w:tc>
        <w:tc>
          <w:tcPr>
            <w:tcW w:w="6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5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r w:rsidR="00DA0465" w:rsidTr="00417E97">
        <w:tc>
          <w:tcPr>
            <w:tcW w:w="6878"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8"/>
              </w:numPr>
              <w:spacing w:after="0"/>
            </w:pPr>
            <w:r>
              <w:t>Identify services provided by each of the protocols at the application layer.</w:t>
            </w:r>
          </w:p>
        </w:tc>
        <w:tc>
          <w:tcPr>
            <w:tcW w:w="6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5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3</w:t>
            </w:r>
          </w:p>
        </w:tc>
        <w:tc>
          <w:tcPr>
            <w:tcW w:w="1058"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2.1.3</w:t>
            </w:r>
          </w:p>
        </w:tc>
      </w:tr>
      <w:tr w:rsidR="00DA0465" w:rsidTr="00417E97">
        <w:tc>
          <w:tcPr>
            <w:tcW w:w="6878"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8"/>
              </w:numPr>
              <w:spacing w:after="0"/>
            </w:pPr>
            <w:r>
              <w:t>Describe the Client and Servers processes and transport layer interfaces.</w:t>
            </w:r>
          </w:p>
        </w:tc>
        <w:tc>
          <w:tcPr>
            <w:tcW w:w="6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597"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bl>
    <w:p w:rsidR="00DA0465" w:rsidRPr="00D61768" w:rsidRDefault="00DA0465" w:rsidP="00DA0465">
      <w:pPr>
        <w:rPr>
          <w:sz w:val="4"/>
        </w:rPr>
      </w:pPr>
    </w:p>
    <w:tbl>
      <w:tblPr>
        <w:tblStyle w:val="temptablestyle"/>
        <w:tblW w:w="0" w:type="auto"/>
        <w:tblInd w:w="0" w:type="dxa"/>
        <w:tblLook w:val="04A0" w:firstRow="1" w:lastRow="0" w:firstColumn="1" w:lastColumn="0" w:noHBand="0" w:noVBand="1"/>
      </w:tblPr>
      <w:tblGrid>
        <w:gridCol w:w="9230"/>
      </w:tblGrid>
      <w:tr w:rsidR="00DA0465" w:rsidTr="00417E97">
        <w:tc>
          <w:tcPr>
            <w:tcW w:w="12000"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pPr>
            <w:r>
              <w:t xml:space="preserve"> Lesson Schedule </w:t>
            </w:r>
          </w:p>
          <w:p w:rsidR="00DA0465" w:rsidRDefault="00DA0465" w:rsidP="00417E97">
            <w:pPr>
              <w:spacing w:after="0"/>
            </w:pPr>
            <w:r>
              <w:t xml:space="preserve"> Class No. - Portion covered per hour </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Principles of Network Applications</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Principles of Network Applications</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The Web and HTTP</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The Web and HTTP</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File Transfer: FTP</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File Transfer: FTP</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Electronic Mail in the Internet</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Electronic Mail in the Internet</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DNS—The Internet’s Directory Service</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DNS—The Internet’s Directory Service</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Peer-to-Peer Applications</w:t>
            </w:r>
          </w:p>
        </w:tc>
      </w:tr>
      <w:tr w:rsidR="00DA0465" w:rsidTr="00417E97">
        <w:tc>
          <w:tcPr>
            <w:tcW w:w="800"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19"/>
              </w:numPr>
              <w:spacing w:after="0"/>
            </w:pPr>
            <w:r w:rsidRPr="00611286">
              <w:t>Peer-to-Peer Applications</w:t>
            </w:r>
          </w:p>
        </w:tc>
      </w:tr>
    </w:tbl>
    <w:p w:rsidR="00DA0465" w:rsidRPr="00D61768" w:rsidRDefault="00DA0465" w:rsidP="00DA0465">
      <w:pPr>
        <w:rPr>
          <w:sz w:val="2"/>
        </w:rPr>
      </w:pPr>
    </w:p>
    <w:p w:rsidR="00DA0465" w:rsidRDefault="00DA0465" w:rsidP="00DA0465">
      <w:pPr>
        <w:spacing w:after="0"/>
      </w:pPr>
      <w:r>
        <w:rPr>
          <w:b/>
          <w:sz w:val="22"/>
          <w:szCs w:val="22"/>
        </w:rPr>
        <w:t xml:space="preserve">Review Questions </w:t>
      </w:r>
    </w:p>
    <w:tbl>
      <w:tblPr>
        <w:tblStyle w:val="temptablestyle"/>
        <w:tblW w:w="0" w:type="auto"/>
        <w:tblInd w:w="0" w:type="dxa"/>
        <w:tblLook w:val="04A0" w:firstRow="1" w:lastRow="0" w:firstColumn="1" w:lastColumn="0" w:noHBand="0" w:noVBand="1"/>
      </w:tblPr>
      <w:tblGrid>
        <w:gridCol w:w="6879"/>
        <w:gridCol w:w="675"/>
        <w:gridCol w:w="604"/>
        <w:gridCol w:w="1072"/>
      </w:tblGrid>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pPr>
            <w:proofErr w:type="spellStart"/>
            <w:r>
              <w:t>Sr.No</w:t>
            </w:r>
            <w:proofErr w:type="spellEnd"/>
            <w:r>
              <w:t xml:space="preserve">. - Questions </w:t>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TLO</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BL </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 xml:space="preserve">PI Code </w:t>
            </w:r>
          </w:p>
        </w:tc>
      </w:tr>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20"/>
              </w:numPr>
              <w:spacing w:after="0"/>
              <w:jc w:val="both"/>
            </w:pPr>
            <w:r>
              <w:t>List five non-proprietary Internet applications and the application-layer protocols that they use.</w:t>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20"/>
              </w:numPr>
              <w:spacing w:after="0" w:line="240" w:lineRule="auto"/>
              <w:jc w:val="both"/>
            </w:pPr>
            <w:r>
              <w:t>What is the difference between network architecture and application architecture?</w:t>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20"/>
              </w:numPr>
              <w:spacing w:after="0"/>
              <w:jc w:val="both"/>
            </w:pPr>
            <w:r>
              <w:t>A company wants to create an app which is used to send and receive email, suggest and explain protocols, which are to be used in building app.</w:t>
            </w:r>
            <w:r>
              <w:tab/>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3</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2.1.3</w:t>
            </w:r>
          </w:p>
        </w:tc>
      </w:tr>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20"/>
              </w:numPr>
              <w:spacing w:after="0"/>
              <w:jc w:val="both"/>
            </w:pPr>
            <w:r>
              <w:lastRenderedPageBreak/>
              <w:t>What is meant by a handshaking protocol?</w:t>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3</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r w:rsidR="00DA0465" w:rsidTr="00417E97">
        <w:tc>
          <w:tcPr>
            <w:tcW w:w="6879" w:type="dxa"/>
            <w:tcBorders>
              <w:top w:val="single" w:sz="10" w:space="0" w:color="000000"/>
              <w:left w:val="single" w:sz="10" w:space="0" w:color="000000"/>
              <w:bottom w:val="single" w:sz="10" w:space="0" w:color="000000"/>
              <w:right w:val="single" w:sz="10" w:space="0" w:color="000000"/>
            </w:tcBorders>
          </w:tcPr>
          <w:p w:rsidR="00DA0465" w:rsidRDefault="00DA0465" w:rsidP="00DA0465">
            <w:pPr>
              <w:pStyle w:val="ListParagraph"/>
              <w:numPr>
                <w:ilvl w:val="0"/>
                <w:numId w:val="20"/>
              </w:numPr>
              <w:spacing w:after="0"/>
              <w:jc w:val="both"/>
            </w:pPr>
            <w:r>
              <w:t>Why it is said that FTP sends control information “Out-of-band”</w:t>
            </w:r>
          </w:p>
        </w:tc>
        <w:tc>
          <w:tcPr>
            <w:tcW w:w="675"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4</w:t>
            </w:r>
          </w:p>
        </w:tc>
        <w:tc>
          <w:tcPr>
            <w:tcW w:w="604"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2</w:t>
            </w:r>
          </w:p>
        </w:tc>
        <w:tc>
          <w:tcPr>
            <w:tcW w:w="1072" w:type="dxa"/>
            <w:tcBorders>
              <w:top w:val="single" w:sz="10" w:space="0" w:color="000000"/>
              <w:left w:val="single" w:sz="10" w:space="0" w:color="000000"/>
              <w:bottom w:val="single" w:sz="10" w:space="0" w:color="000000"/>
              <w:right w:val="single" w:sz="10" w:space="0" w:color="000000"/>
            </w:tcBorders>
          </w:tcPr>
          <w:p w:rsidR="00DA0465" w:rsidRDefault="00DA0465" w:rsidP="00417E97">
            <w:pPr>
              <w:spacing w:after="0"/>
              <w:jc w:val="center"/>
            </w:pPr>
            <w:r>
              <w:t>1.4.1</w:t>
            </w:r>
          </w:p>
        </w:tc>
      </w:tr>
    </w:tbl>
    <w:p w:rsidR="008D572B" w:rsidRPr="008D572B" w:rsidRDefault="008D572B">
      <w:pPr>
        <w:rPr>
          <w:sz w:val="4"/>
        </w:rPr>
      </w:pPr>
    </w:p>
    <w:tbl>
      <w:tblPr>
        <w:tblStyle w:val="temptablestyle"/>
        <w:tblW w:w="0" w:type="auto"/>
        <w:tblInd w:w="0" w:type="dxa"/>
        <w:tblLook w:val="04A0" w:firstRow="1" w:lastRow="0" w:firstColumn="1" w:lastColumn="0" w:noHBand="0" w:noVBand="1"/>
      </w:tblPr>
      <w:tblGrid>
        <w:gridCol w:w="7011"/>
        <w:gridCol w:w="2219"/>
      </w:tblGrid>
      <w:tr w:rsidR="006561C8" w:rsidTr="00417E97">
        <w:tc>
          <w:tcPr>
            <w:tcW w:w="9230" w:type="dxa"/>
            <w:gridSpan w:val="2"/>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pPr>
            <w:r>
              <w:t xml:space="preserve">Course Code and Title: </w:t>
            </w:r>
            <w:r>
              <w:rPr>
                <w:b/>
              </w:rPr>
              <w:t xml:space="preserve">17EECC306 / Computer Communication Networks  </w:t>
            </w:r>
          </w:p>
        </w:tc>
      </w:tr>
      <w:tr w:rsidR="006561C8" w:rsidTr="00417E97">
        <w:tc>
          <w:tcPr>
            <w:tcW w:w="7011"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pPr>
            <w:r>
              <w:t xml:space="preserve">Chapter Number and Title: </w:t>
            </w:r>
            <w:r>
              <w:rPr>
                <w:b/>
              </w:rPr>
              <w:t xml:space="preserve"> 3. </w:t>
            </w:r>
            <w:r w:rsidRPr="003216ED">
              <w:rPr>
                <w:b/>
              </w:rPr>
              <w:t>Transport Layer</w:t>
            </w:r>
          </w:p>
        </w:tc>
        <w:tc>
          <w:tcPr>
            <w:tcW w:w="221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 xml:space="preserve">Planned Hours: </w:t>
            </w:r>
            <w:r>
              <w:rPr>
                <w:b/>
              </w:rPr>
              <w:t>10hrs</w:t>
            </w:r>
          </w:p>
        </w:tc>
      </w:tr>
    </w:tbl>
    <w:p w:rsidR="006561C8" w:rsidRPr="00C20313" w:rsidRDefault="006561C8" w:rsidP="006561C8">
      <w:pPr>
        <w:spacing w:after="100"/>
        <w:rPr>
          <w:b/>
          <w:sz w:val="4"/>
          <w:szCs w:val="22"/>
        </w:rPr>
      </w:pPr>
    </w:p>
    <w:p w:rsidR="006561C8" w:rsidRDefault="006561C8" w:rsidP="006561C8">
      <w:pPr>
        <w:spacing w:after="100"/>
      </w:pPr>
      <w:r>
        <w:rPr>
          <w:b/>
          <w:sz w:val="22"/>
          <w:szCs w:val="22"/>
        </w:rPr>
        <w:t xml:space="preserve">Learning Outcomes: </w:t>
      </w:r>
    </w:p>
    <w:p w:rsidR="006561C8" w:rsidRDefault="006561C8" w:rsidP="006561C8">
      <w:pPr>
        <w:spacing w:after="100"/>
      </w:pPr>
      <w:r>
        <w:rPr>
          <w:b/>
          <w:sz w:val="22"/>
          <w:szCs w:val="22"/>
        </w:rPr>
        <w:t>At the end of the topic the student should be able to:</w:t>
      </w:r>
    </w:p>
    <w:tbl>
      <w:tblPr>
        <w:tblStyle w:val="temptablestyle"/>
        <w:tblW w:w="0" w:type="auto"/>
        <w:tblInd w:w="0" w:type="dxa"/>
        <w:tblLook w:val="04A0" w:firstRow="1" w:lastRow="0" w:firstColumn="1" w:lastColumn="0" w:noHBand="0" w:noVBand="1"/>
      </w:tblPr>
      <w:tblGrid>
        <w:gridCol w:w="6800"/>
        <w:gridCol w:w="708"/>
        <w:gridCol w:w="618"/>
        <w:gridCol w:w="1104"/>
      </w:tblGrid>
      <w:tr w:rsidR="006561C8" w:rsidTr="00417E97">
        <w:tc>
          <w:tcPr>
            <w:tcW w:w="6800"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TLO's</w:t>
            </w:r>
          </w:p>
        </w:tc>
        <w:tc>
          <w:tcPr>
            <w:tcW w:w="70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 xml:space="preserve">CO's </w:t>
            </w:r>
          </w:p>
        </w:tc>
        <w:tc>
          <w:tcPr>
            <w:tcW w:w="61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 xml:space="preserve">BL </w:t>
            </w:r>
          </w:p>
        </w:tc>
        <w:tc>
          <w:tcPr>
            <w:tcW w:w="1104" w:type="dxa"/>
            <w:tcBorders>
              <w:top w:val="single" w:sz="10" w:space="0" w:color="000000"/>
              <w:left w:val="single" w:sz="10" w:space="0" w:color="000000"/>
              <w:bottom w:val="single" w:sz="10" w:space="0" w:color="000000"/>
              <w:right w:val="single" w:sz="10" w:space="0" w:color="000000"/>
            </w:tcBorders>
          </w:tcPr>
          <w:p w:rsidR="006561C8" w:rsidRDefault="008D6A16" w:rsidP="00417E97">
            <w:pPr>
              <w:spacing w:after="0"/>
              <w:jc w:val="center"/>
            </w:pPr>
            <w:r>
              <w:t>CA</w:t>
            </w:r>
            <w:r w:rsidR="006561C8">
              <w:t xml:space="preserve"> Code </w:t>
            </w:r>
          </w:p>
        </w:tc>
      </w:tr>
      <w:tr w:rsidR="006561C8" w:rsidTr="00417E97">
        <w:tc>
          <w:tcPr>
            <w:tcW w:w="6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3"/>
              </w:numPr>
              <w:spacing w:after="0"/>
            </w:pPr>
            <w:r>
              <w:t xml:space="preserve">Explain the services provided by transport layer to upper layers </w:t>
            </w:r>
          </w:p>
        </w:tc>
        <w:tc>
          <w:tcPr>
            <w:tcW w:w="70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r w:rsidR="006561C8" w:rsidTr="00417E97">
        <w:tc>
          <w:tcPr>
            <w:tcW w:w="6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3"/>
              </w:numPr>
              <w:spacing w:after="0"/>
            </w:pPr>
            <w:r>
              <w:t>State the limitations of UDP</w:t>
            </w:r>
          </w:p>
        </w:tc>
        <w:tc>
          <w:tcPr>
            <w:tcW w:w="70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r w:rsidR="006561C8" w:rsidTr="00417E97">
        <w:tc>
          <w:tcPr>
            <w:tcW w:w="6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3"/>
              </w:numPr>
              <w:spacing w:after="0"/>
            </w:pPr>
            <w:r>
              <w:t>Identify application which needs connection-oriented service and reliable communication.</w:t>
            </w:r>
          </w:p>
        </w:tc>
        <w:tc>
          <w:tcPr>
            <w:tcW w:w="70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3</w:t>
            </w:r>
          </w:p>
        </w:tc>
        <w:tc>
          <w:tcPr>
            <w:tcW w:w="1104"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2.1.3</w:t>
            </w:r>
          </w:p>
        </w:tc>
      </w:tr>
      <w:tr w:rsidR="006561C8" w:rsidTr="00417E97">
        <w:tc>
          <w:tcPr>
            <w:tcW w:w="6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3"/>
              </w:numPr>
              <w:spacing w:after="0"/>
            </w:pPr>
            <w:r>
              <w:t>Describe the QOS parameters of transport layer</w:t>
            </w:r>
          </w:p>
        </w:tc>
        <w:tc>
          <w:tcPr>
            <w:tcW w:w="70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bl>
    <w:p w:rsidR="006561C8" w:rsidRPr="00C20313" w:rsidRDefault="006561C8" w:rsidP="006561C8">
      <w:pPr>
        <w:rPr>
          <w:sz w:val="10"/>
        </w:rPr>
      </w:pPr>
    </w:p>
    <w:tbl>
      <w:tblPr>
        <w:tblStyle w:val="temptablestyle"/>
        <w:tblW w:w="0" w:type="auto"/>
        <w:tblInd w:w="0" w:type="dxa"/>
        <w:tblLook w:val="04A0" w:firstRow="1" w:lastRow="0" w:firstColumn="1" w:lastColumn="0" w:noHBand="0" w:noVBand="1"/>
      </w:tblPr>
      <w:tblGrid>
        <w:gridCol w:w="9230"/>
      </w:tblGrid>
      <w:tr w:rsidR="006561C8" w:rsidTr="00417E97">
        <w:tc>
          <w:tcPr>
            <w:tcW w:w="12000"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pPr>
            <w:r>
              <w:t xml:space="preserve"> Lesson Schedule </w:t>
            </w:r>
          </w:p>
          <w:p w:rsidR="006561C8" w:rsidRDefault="006561C8" w:rsidP="00417E97">
            <w:pPr>
              <w:spacing w:after="0"/>
            </w:pPr>
            <w:r>
              <w:t xml:space="preserve"> Class No. - Portion covered per hour </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Introduction and Transport-Layer Services</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 xml:space="preserve">Multiplexing and </w:t>
            </w:r>
            <w:proofErr w:type="spellStart"/>
            <w:r w:rsidRPr="00D02B75">
              <w:t>Demultiplexing</w:t>
            </w:r>
            <w:proofErr w:type="spellEnd"/>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Connectionless Transport: UDP</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Principles of Reliable Data Transfer</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Principles of Reliable Data Transfer</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Connection-Oriented Transport: TCP</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Connection-Oriented Transport: TCP</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Principles of Congestion Control</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Principles of Congestion Control</w:t>
            </w:r>
          </w:p>
        </w:tc>
      </w:tr>
      <w:tr w:rsidR="006561C8" w:rsidTr="00417E97">
        <w:tc>
          <w:tcPr>
            <w:tcW w:w="800"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1"/>
              </w:numPr>
              <w:spacing w:after="0"/>
            </w:pPr>
            <w:r w:rsidRPr="00D02B75">
              <w:t>TCP Congestion Control</w:t>
            </w:r>
          </w:p>
        </w:tc>
      </w:tr>
    </w:tbl>
    <w:p w:rsidR="006561C8" w:rsidRDefault="006561C8" w:rsidP="006561C8">
      <w:pPr>
        <w:spacing w:after="0"/>
        <w:rPr>
          <w:b/>
          <w:sz w:val="22"/>
          <w:szCs w:val="22"/>
        </w:rPr>
      </w:pPr>
    </w:p>
    <w:p w:rsidR="006561C8" w:rsidRDefault="006561C8" w:rsidP="006561C8">
      <w:pPr>
        <w:spacing w:after="0"/>
      </w:pPr>
      <w:r>
        <w:rPr>
          <w:b/>
          <w:sz w:val="22"/>
          <w:szCs w:val="22"/>
        </w:rPr>
        <w:t xml:space="preserve">Review Questions </w:t>
      </w:r>
    </w:p>
    <w:tbl>
      <w:tblPr>
        <w:tblStyle w:val="temptablestyle"/>
        <w:tblW w:w="0" w:type="auto"/>
        <w:tblInd w:w="0" w:type="dxa"/>
        <w:tblLook w:val="04A0" w:firstRow="1" w:lastRow="0" w:firstColumn="1" w:lastColumn="0" w:noHBand="0" w:noVBand="1"/>
      </w:tblPr>
      <w:tblGrid>
        <w:gridCol w:w="6901"/>
        <w:gridCol w:w="672"/>
        <w:gridCol w:w="598"/>
        <w:gridCol w:w="1059"/>
      </w:tblGrid>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pPr>
            <w:proofErr w:type="spellStart"/>
            <w:r>
              <w:t>Sr.No</w:t>
            </w:r>
            <w:proofErr w:type="spellEnd"/>
            <w:r>
              <w:t xml:space="preserve">. - Questions </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TLO</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 xml:space="preserve">BL </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 xml:space="preserve">PI Code </w:t>
            </w:r>
          </w:p>
        </w:tc>
      </w:tr>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2"/>
              </w:numPr>
              <w:spacing w:after="0" w:line="240" w:lineRule="auto"/>
              <w:jc w:val="both"/>
            </w:pPr>
            <w:r>
              <w:t>Identify and explain a protocol so that voice and video traffic can be sent over Internet simultaneously?</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3</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3</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2.1.3</w:t>
            </w:r>
          </w:p>
        </w:tc>
      </w:tr>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2"/>
              </w:numPr>
              <w:spacing w:after="0" w:line="240" w:lineRule="auto"/>
              <w:jc w:val="both"/>
            </w:pPr>
            <w:r w:rsidRPr="007B7931">
              <w:t xml:space="preserve">In our </w:t>
            </w:r>
            <w:proofErr w:type="spellStart"/>
            <w:r w:rsidRPr="007B7931">
              <w:t>rdt</w:t>
            </w:r>
            <w:proofErr w:type="spellEnd"/>
            <w:r w:rsidRPr="007B7931">
              <w:t xml:space="preserve"> protocols, why did we need to introduce sequence numbers?</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2"/>
              </w:numPr>
              <w:spacing w:after="0" w:line="240" w:lineRule="auto"/>
              <w:jc w:val="both"/>
            </w:pPr>
            <w:r>
              <w:t xml:space="preserve">Suppose Host A sends two TCP segments back to back to Host B over a TCP connection. The first segment has sequence number </w:t>
            </w:r>
            <w:r>
              <w:lastRenderedPageBreak/>
              <w:t>90; the second has sequence number 110. How much data is in the first segment?</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lastRenderedPageBreak/>
              <w:t>3</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3</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2.1.3</w:t>
            </w:r>
          </w:p>
        </w:tc>
      </w:tr>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2"/>
              </w:numPr>
              <w:spacing w:after="0" w:line="240" w:lineRule="auto"/>
              <w:jc w:val="both"/>
            </w:pPr>
            <w:r>
              <w:lastRenderedPageBreak/>
              <w:t xml:space="preserve">Consider congestion control in TCP. When the timer expires at the sender, </w:t>
            </w:r>
            <w:proofErr w:type="gramStart"/>
            <w:r>
              <w:t>What</w:t>
            </w:r>
            <w:proofErr w:type="gramEnd"/>
            <w:r>
              <w:t xml:space="preserve"> will be the value of </w:t>
            </w:r>
            <w:proofErr w:type="spellStart"/>
            <w:r>
              <w:t>ssthresh</w:t>
            </w:r>
            <w:proofErr w:type="spellEnd"/>
            <w:r>
              <w:t>?</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4</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r w:rsidR="006561C8" w:rsidTr="00417E97">
        <w:tc>
          <w:tcPr>
            <w:tcW w:w="6901" w:type="dxa"/>
            <w:tcBorders>
              <w:top w:val="single" w:sz="10" w:space="0" w:color="000000"/>
              <w:left w:val="single" w:sz="10" w:space="0" w:color="000000"/>
              <w:bottom w:val="single" w:sz="10" w:space="0" w:color="000000"/>
              <w:right w:val="single" w:sz="10" w:space="0" w:color="000000"/>
            </w:tcBorders>
          </w:tcPr>
          <w:p w:rsidR="006561C8" w:rsidRDefault="006561C8" w:rsidP="006561C8">
            <w:pPr>
              <w:pStyle w:val="ListParagraph"/>
              <w:numPr>
                <w:ilvl w:val="0"/>
                <w:numId w:val="22"/>
              </w:numPr>
              <w:spacing w:after="0" w:line="240" w:lineRule="auto"/>
              <w:jc w:val="both"/>
            </w:pPr>
            <w:r>
              <w:t>Suppose that the UDP receiver computes the Internet checksum for the received UDP segment and finds that it matches the value carried in the checksum field. Can the receiver be absolutely certain that no bit errors have occurred? Explain.</w:t>
            </w:r>
          </w:p>
        </w:tc>
        <w:tc>
          <w:tcPr>
            <w:tcW w:w="672"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598"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2</w:t>
            </w:r>
          </w:p>
        </w:tc>
        <w:tc>
          <w:tcPr>
            <w:tcW w:w="1059" w:type="dxa"/>
            <w:tcBorders>
              <w:top w:val="single" w:sz="10" w:space="0" w:color="000000"/>
              <w:left w:val="single" w:sz="10" w:space="0" w:color="000000"/>
              <w:bottom w:val="single" w:sz="10" w:space="0" w:color="000000"/>
              <w:right w:val="single" w:sz="10" w:space="0" w:color="000000"/>
            </w:tcBorders>
          </w:tcPr>
          <w:p w:rsidR="006561C8" w:rsidRDefault="006561C8" w:rsidP="00417E97">
            <w:pPr>
              <w:spacing w:after="0"/>
              <w:jc w:val="center"/>
            </w:pPr>
            <w:r>
              <w:t>1.4.1</w:t>
            </w:r>
          </w:p>
        </w:tc>
      </w:tr>
    </w:tbl>
    <w:p w:rsidR="008D572B" w:rsidRPr="008D572B" w:rsidRDefault="008D572B">
      <w:pPr>
        <w:rPr>
          <w:sz w:val="8"/>
        </w:rPr>
      </w:pPr>
    </w:p>
    <w:tbl>
      <w:tblPr>
        <w:tblStyle w:val="temptablestyle"/>
        <w:tblW w:w="0" w:type="auto"/>
        <w:tblInd w:w="0" w:type="dxa"/>
        <w:tblLook w:val="04A0" w:firstRow="1" w:lastRow="0" w:firstColumn="1" w:lastColumn="0" w:noHBand="0" w:noVBand="1"/>
      </w:tblPr>
      <w:tblGrid>
        <w:gridCol w:w="7002"/>
        <w:gridCol w:w="2228"/>
      </w:tblGrid>
      <w:tr w:rsidR="00A927D1" w:rsidTr="00417E97">
        <w:tc>
          <w:tcPr>
            <w:tcW w:w="9230" w:type="dxa"/>
            <w:gridSpan w:val="2"/>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pPr>
            <w:r>
              <w:br w:type="page"/>
              <w:t xml:space="preserve">Course Code and Title: </w:t>
            </w:r>
            <w:r>
              <w:rPr>
                <w:b/>
              </w:rPr>
              <w:t xml:space="preserve">17EECC306 / Computer Communication Networks  </w:t>
            </w:r>
          </w:p>
        </w:tc>
      </w:tr>
      <w:tr w:rsidR="00A927D1" w:rsidTr="00417E97">
        <w:tc>
          <w:tcPr>
            <w:tcW w:w="7002"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pPr>
            <w:r>
              <w:t xml:space="preserve">Chapter Number and Title: </w:t>
            </w:r>
            <w:r>
              <w:rPr>
                <w:b/>
              </w:rPr>
              <w:t xml:space="preserve"> 4. </w:t>
            </w:r>
            <w:r w:rsidRPr="00325F5F">
              <w:rPr>
                <w:b/>
              </w:rPr>
              <w:t>Network layer</w:t>
            </w:r>
          </w:p>
        </w:tc>
        <w:tc>
          <w:tcPr>
            <w:tcW w:w="222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Planned Hours: </w:t>
            </w:r>
            <w:r>
              <w:rPr>
                <w:b/>
              </w:rPr>
              <w:t>10hrs</w:t>
            </w:r>
          </w:p>
        </w:tc>
      </w:tr>
    </w:tbl>
    <w:p w:rsidR="00A927D1" w:rsidRPr="00621348" w:rsidRDefault="00A927D1" w:rsidP="00A927D1">
      <w:pPr>
        <w:rPr>
          <w:sz w:val="6"/>
        </w:rPr>
      </w:pPr>
    </w:p>
    <w:p w:rsidR="00A927D1" w:rsidRDefault="00A927D1" w:rsidP="00A927D1">
      <w:pPr>
        <w:spacing w:after="100"/>
      </w:pPr>
      <w:r>
        <w:rPr>
          <w:b/>
          <w:sz w:val="22"/>
          <w:szCs w:val="22"/>
        </w:rPr>
        <w:t xml:space="preserve">Learning Outcomes: </w:t>
      </w:r>
    </w:p>
    <w:p w:rsidR="00A927D1" w:rsidRDefault="00A927D1" w:rsidP="00A927D1">
      <w:pPr>
        <w:spacing w:after="100"/>
      </w:pPr>
      <w:r>
        <w:rPr>
          <w:b/>
          <w:sz w:val="22"/>
          <w:szCs w:val="22"/>
        </w:rPr>
        <w:t>At the end of the topic the student should be able to:</w:t>
      </w:r>
    </w:p>
    <w:tbl>
      <w:tblPr>
        <w:tblStyle w:val="temptablestyle"/>
        <w:tblW w:w="0" w:type="auto"/>
        <w:tblInd w:w="0" w:type="dxa"/>
        <w:tblLook w:val="04A0" w:firstRow="1" w:lastRow="0" w:firstColumn="1" w:lastColumn="0" w:noHBand="0" w:noVBand="1"/>
      </w:tblPr>
      <w:tblGrid>
        <w:gridCol w:w="6800"/>
        <w:gridCol w:w="708"/>
        <w:gridCol w:w="618"/>
        <w:gridCol w:w="1104"/>
      </w:tblGrid>
      <w:tr w:rsidR="00A927D1" w:rsidTr="00417E97">
        <w:tc>
          <w:tcPr>
            <w:tcW w:w="680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TLO's</w:t>
            </w:r>
          </w:p>
        </w:tc>
        <w:tc>
          <w:tcPr>
            <w:tcW w:w="70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CO's </w:t>
            </w:r>
          </w:p>
        </w:tc>
        <w:tc>
          <w:tcPr>
            <w:tcW w:w="61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BL </w:t>
            </w:r>
          </w:p>
        </w:tc>
        <w:tc>
          <w:tcPr>
            <w:tcW w:w="1104"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CA Code </w:t>
            </w:r>
          </w:p>
        </w:tc>
      </w:tr>
      <w:tr w:rsidR="00A927D1" w:rsidTr="00417E97">
        <w:tc>
          <w:tcPr>
            <w:tcW w:w="6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6"/>
              </w:numPr>
              <w:spacing w:after="0"/>
            </w:pPr>
            <w:r>
              <w:t xml:space="preserve">Explain different classes of IP addresses </w:t>
            </w:r>
          </w:p>
        </w:tc>
        <w:tc>
          <w:tcPr>
            <w:tcW w:w="70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6"/>
              </w:numPr>
              <w:spacing w:after="0"/>
            </w:pPr>
            <w:r>
              <w:t>Describe the structure of router.</w:t>
            </w:r>
          </w:p>
        </w:tc>
        <w:tc>
          <w:tcPr>
            <w:tcW w:w="70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6"/>
              </w:numPr>
              <w:spacing w:after="0"/>
            </w:pPr>
            <w:r>
              <w:t xml:space="preserve">State the key features of IPv6 </w:t>
            </w:r>
          </w:p>
        </w:tc>
        <w:tc>
          <w:tcPr>
            <w:tcW w:w="70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6"/>
              </w:numPr>
              <w:spacing w:after="0"/>
            </w:pPr>
            <w:r>
              <w:t>Suggest routing algorithms based application requirement</w:t>
            </w:r>
          </w:p>
        </w:tc>
        <w:tc>
          <w:tcPr>
            <w:tcW w:w="70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8"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3</w:t>
            </w:r>
          </w:p>
        </w:tc>
        <w:tc>
          <w:tcPr>
            <w:tcW w:w="1104"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2.1.3</w:t>
            </w:r>
          </w:p>
        </w:tc>
      </w:tr>
    </w:tbl>
    <w:p w:rsidR="00A927D1" w:rsidRPr="00621348" w:rsidRDefault="00A927D1" w:rsidP="00A927D1">
      <w:pPr>
        <w:rPr>
          <w:sz w:val="4"/>
        </w:rPr>
      </w:pPr>
    </w:p>
    <w:tbl>
      <w:tblPr>
        <w:tblStyle w:val="temptablestyle"/>
        <w:tblW w:w="0" w:type="auto"/>
        <w:tblInd w:w="0" w:type="dxa"/>
        <w:tblLook w:val="04A0" w:firstRow="1" w:lastRow="0" w:firstColumn="1" w:lastColumn="0" w:noHBand="0" w:noVBand="1"/>
      </w:tblPr>
      <w:tblGrid>
        <w:gridCol w:w="9230"/>
      </w:tblGrid>
      <w:tr w:rsidR="00A927D1" w:rsidTr="00417E97">
        <w:tc>
          <w:tcPr>
            <w:tcW w:w="1200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pPr>
            <w:r>
              <w:t xml:space="preserve"> Lesson Schedule </w:t>
            </w:r>
          </w:p>
          <w:p w:rsidR="00A927D1" w:rsidRDefault="00A927D1" w:rsidP="00417E97">
            <w:pPr>
              <w:spacing w:after="0"/>
            </w:pPr>
            <w:r>
              <w:t xml:space="preserve"> Class No. - Portion covered per hour </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Introduction</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Virtual Circuit and Datagram Networks</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What’s Inside a Router?</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t xml:space="preserve">The Internet Protocol (IP) - </w:t>
            </w:r>
            <w:r w:rsidRPr="00391864">
              <w:t>IPv4</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t>The Internet Protocol (IP) – Ipv6</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Routing Algorithms</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Routing Algorithms</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Routing in the Internet</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Routing in the Internet</w:t>
            </w:r>
          </w:p>
        </w:tc>
      </w:tr>
      <w:tr w:rsidR="00A927D1" w:rsidTr="00417E97">
        <w:tc>
          <w:tcPr>
            <w:tcW w:w="800"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4"/>
              </w:numPr>
              <w:spacing w:after="0" w:line="240" w:lineRule="auto"/>
            </w:pPr>
            <w:r w:rsidRPr="00391864">
              <w:t>Broadcast and Multicast Routing</w:t>
            </w:r>
          </w:p>
        </w:tc>
      </w:tr>
    </w:tbl>
    <w:p w:rsidR="00A927D1" w:rsidRPr="00621348" w:rsidRDefault="00A927D1" w:rsidP="00A927D1">
      <w:pPr>
        <w:rPr>
          <w:sz w:val="2"/>
        </w:rPr>
      </w:pPr>
    </w:p>
    <w:p w:rsidR="00A927D1" w:rsidRDefault="00A927D1" w:rsidP="00A927D1">
      <w:pPr>
        <w:spacing w:after="0"/>
      </w:pPr>
      <w:r>
        <w:rPr>
          <w:b/>
          <w:sz w:val="22"/>
          <w:szCs w:val="22"/>
        </w:rPr>
        <w:t xml:space="preserve">Review Questions </w:t>
      </w:r>
    </w:p>
    <w:tbl>
      <w:tblPr>
        <w:tblStyle w:val="temptablestyle"/>
        <w:tblW w:w="0" w:type="auto"/>
        <w:tblInd w:w="0" w:type="dxa"/>
        <w:tblLook w:val="04A0" w:firstRow="1" w:lastRow="0" w:firstColumn="1" w:lastColumn="0" w:noHBand="0" w:noVBand="1"/>
      </w:tblPr>
      <w:tblGrid>
        <w:gridCol w:w="6802"/>
        <w:gridCol w:w="733"/>
        <w:gridCol w:w="610"/>
        <w:gridCol w:w="1085"/>
      </w:tblGrid>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pPr>
            <w:proofErr w:type="spellStart"/>
            <w:r>
              <w:t>Sr.No</w:t>
            </w:r>
            <w:proofErr w:type="spellEnd"/>
            <w:r>
              <w:t xml:space="preserve">. - Questions </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TLO</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BL </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 xml:space="preserve">PI Code </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line="240" w:lineRule="auto"/>
              <w:jc w:val="both"/>
            </w:pPr>
            <w:r>
              <w:rPr>
                <w:rFonts w:ascii="Times-Roman" w:hAnsi="Times-Roman" w:cs="Times-Roman"/>
                <w:lang w:val="en-IN"/>
              </w:rPr>
              <w:t>What is the difference between routing and forwarding?</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line="240" w:lineRule="auto"/>
              <w:jc w:val="both"/>
            </w:pPr>
            <w:r>
              <w:t>Describe how packet loss can occur at output ports. Can this loss be prevented by increasing the switch fabric speed?</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line="240" w:lineRule="auto"/>
              <w:jc w:val="both"/>
            </w:pPr>
            <w:r>
              <w:lastRenderedPageBreak/>
              <w:t>Suppose there are three routers between a source host and a destination host. Ignoring fragmentation, an IP datagram sent from the source host to the destination host will travel over how many interfaces? How many forwarding tables will be indexed to move the datagram from the source to the destination?</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4</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3</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2.1.3</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line="240" w:lineRule="auto"/>
              <w:jc w:val="both"/>
            </w:pPr>
            <w:r>
              <w:t>Compare and contrast the IPv4 and the IPv6 header fields. Do they have any fields in common?</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3</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line="240" w:lineRule="auto"/>
              <w:jc w:val="both"/>
            </w:pPr>
            <w:r>
              <w:rPr>
                <w:rFonts w:ascii="Times-Roman" w:hAnsi="Times-Roman" w:cs="Times-Roman"/>
                <w:lang w:val="en-IN"/>
              </w:rPr>
              <w:t>Compare and contrast link-state and distance-vector routing algorithms.</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4</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Default="00A927D1" w:rsidP="00A927D1">
            <w:pPr>
              <w:pStyle w:val="ListParagraph"/>
              <w:numPr>
                <w:ilvl w:val="0"/>
                <w:numId w:val="25"/>
              </w:numPr>
              <w:spacing w:after="0"/>
              <w:jc w:val="both"/>
              <w:rPr>
                <w:rFonts w:ascii="Times-Roman" w:hAnsi="Times-Roman" w:cs="Times-Roman"/>
                <w:lang w:val="en-IN"/>
              </w:rPr>
            </w:pPr>
            <w:r>
              <w:rPr>
                <w:rFonts w:ascii="Times-Roman" w:hAnsi="Times-Roman" w:cs="Times-Roman"/>
                <w:lang w:val="en-IN"/>
              </w:rPr>
              <w:t>Compare and contrast the advertisements used by RIP and OSPF</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4</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r w:rsidR="00A927D1" w:rsidTr="00417E97">
        <w:tc>
          <w:tcPr>
            <w:tcW w:w="6802" w:type="dxa"/>
            <w:tcBorders>
              <w:top w:val="single" w:sz="10" w:space="0" w:color="000000"/>
              <w:left w:val="single" w:sz="10" w:space="0" w:color="000000"/>
              <w:bottom w:val="single" w:sz="10" w:space="0" w:color="000000"/>
              <w:right w:val="single" w:sz="10" w:space="0" w:color="000000"/>
            </w:tcBorders>
          </w:tcPr>
          <w:p w:rsidR="00A927D1" w:rsidRPr="007F2B41" w:rsidRDefault="00A927D1" w:rsidP="00A927D1">
            <w:pPr>
              <w:pStyle w:val="ListParagraph"/>
              <w:numPr>
                <w:ilvl w:val="0"/>
                <w:numId w:val="25"/>
              </w:numPr>
              <w:spacing w:after="0" w:line="240" w:lineRule="auto"/>
              <w:jc w:val="both"/>
              <w:rPr>
                <w:rFonts w:ascii="Times-Roman" w:hAnsi="Times-Roman" w:cs="Times-Roman"/>
                <w:lang w:val="en-IN"/>
              </w:rPr>
            </w:pPr>
            <w:r w:rsidRPr="007F2B41">
              <w:rPr>
                <w:rFonts w:ascii="Times-Roman" w:hAnsi="Times-Roman" w:cs="Times-Roman"/>
                <w:lang w:val="en-IN"/>
              </w:rPr>
              <w:t>What are the roles played by the IGMP pr</w:t>
            </w:r>
            <w:r>
              <w:rPr>
                <w:rFonts w:ascii="Times-Roman" w:hAnsi="Times-Roman" w:cs="Times-Roman"/>
                <w:lang w:val="en-IN"/>
              </w:rPr>
              <w:t xml:space="preserve">otocol and a wide-area multicast </w:t>
            </w:r>
            <w:r w:rsidRPr="007F2B41">
              <w:rPr>
                <w:rFonts w:ascii="Times-Roman" w:hAnsi="Times-Roman" w:cs="Times-Roman"/>
                <w:lang w:val="en-IN"/>
              </w:rPr>
              <w:t>routing protocol?</w:t>
            </w:r>
          </w:p>
        </w:tc>
        <w:tc>
          <w:tcPr>
            <w:tcW w:w="733"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w:t>
            </w:r>
          </w:p>
        </w:tc>
        <w:tc>
          <w:tcPr>
            <w:tcW w:w="610"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2</w:t>
            </w:r>
          </w:p>
        </w:tc>
        <w:tc>
          <w:tcPr>
            <w:tcW w:w="1085" w:type="dxa"/>
            <w:tcBorders>
              <w:top w:val="single" w:sz="10" w:space="0" w:color="000000"/>
              <w:left w:val="single" w:sz="10" w:space="0" w:color="000000"/>
              <w:bottom w:val="single" w:sz="10" w:space="0" w:color="000000"/>
              <w:right w:val="single" w:sz="10" w:space="0" w:color="000000"/>
            </w:tcBorders>
          </w:tcPr>
          <w:p w:rsidR="00A927D1" w:rsidRDefault="00A927D1" w:rsidP="00417E97">
            <w:pPr>
              <w:spacing w:after="0"/>
              <w:jc w:val="center"/>
            </w:pPr>
            <w:r>
              <w:t>1.4.1</w:t>
            </w:r>
          </w:p>
        </w:tc>
      </w:tr>
    </w:tbl>
    <w:p w:rsidR="008D572B" w:rsidRPr="008D572B" w:rsidRDefault="008D572B">
      <w:pPr>
        <w:rPr>
          <w:sz w:val="10"/>
        </w:rPr>
      </w:pPr>
    </w:p>
    <w:tbl>
      <w:tblPr>
        <w:tblStyle w:val="temptablestyle"/>
        <w:tblW w:w="0" w:type="auto"/>
        <w:tblInd w:w="0" w:type="dxa"/>
        <w:tblLook w:val="04A0" w:firstRow="1" w:lastRow="0" w:firstColumn="1" w:lastColumn="0" w:noHBand="0" w:noVBand="1"/>
      </w:tblPr>
      <w:tblGrid>
        <w:gridCol w:w="7002"/>
        <w:gridCol w:w="2228"/>
      </w:tblGrid>
      <w:tr w:rsidR="00803257" w:rsidTr="00417E97">
        <w:tc>
          <w:tcPr>
            <w:tcW w:w="9230" w:type="dxa"/>
            <w:gridSpan w:val="2"/>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pPr>
            <w:r>
              <w:br w:type="page"/>
              <w:t xml:space="preserve">Course Code and Title: </w:t>
            </w:r>
            <w:r>
              <w:rPr>
                <w:b/>
              </w:rPr>
              <w:t xml:space="preserve">17EECC306 / Computer Communication Networks  </w:t>
            </w:r>
          </w:p>
        </w:tc>
      </w:tr>
      <w:tr w:rsidR="00803257" w:rsidTr="00417E97">
        <w:tc>
          <w:tcPr>
            <w:tcW w:w="7002"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pPr>
            <w:r>
              <w:t>Chapter Number and Title:</w:t>
            </w:r>
            <w:r w:rsidRPr="00594630">
              <w:rPr>
                <w:b/>
              </w:rPr>
              <w:t>5.</w:t>
            </w:r>
            <w:r w:rsidRPr="0082761D">
              <w:rPr>
                <w:b/>
              </w:rPr>
              <w:t>The link layer: Links, Access networks, and LANs</w:t>
            </w:r>
          </w:p>
        </w:tc>
        <w:tc>
          <w:tcPr>
            <w:tcW w:w="222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Planned Hours: </w:t>
            </w:r>
            <w:r>
              <w:rPr>
                <w:b/>
              </w:rPr>
              <w:t xml:space="preserve">10 </w:t>
            </w:r>
            <w:proofErr w:type="spellStart"/>
            <w:r>
              <w:rPr>
                <w:b/>
              </w:rPr>
              <w:t>hrs</w:t>
            </w:r>
            <w:proofErr w:type="spellEnd"/>
          </w:p>
        </w:tc>
      </w:tr>
    </w:tbl>
    <w:p w:rsidR="00803257" w:rsidRPr="00803257" w:rsidRDefault="00803257" w:rsidP="00803257">
      <w:pPr>
        <w:spacing w:after="100"/>
        <w:rPr>
          <w:b/>
          <w:sz w:val="2"/>
          <w:szCs w:val="22"/>
        </w:rPr>
      </w:pPr>
    </w:p>
    <w:p w:rsidR="00803257" w:rsidRDefault="00803257" w:rsidP="00803257">
      <w:pPr>
        <w:spacing w:after="100"/>
      </w:pPr>
      <w:r>
        <w:rPr>
          <w:b/>
          <w:sz w:val="22"/>
          <w:szCs w:val="22"/>
        </w:rPr>
        <w:t xml:space="preserve">Learning Outcomes: </w:t>
      </w:r>
    </w:p>
    <w:p w:rsidR="00803257" w:rsidRDefault="00803257" w:rsidP="00803257">
      <w:pPr>
        <w:spacing w:after="100"/>
      </w:pPr>
      <w:r>
        <w:rPr>
          <w:b/>
          <w:sz w:val="22"/>
          <w:szCs w:val="22"/>
        </w:rPr>
        <w:t>At the end of the topic the student should be able to:</w:t>
      </w:r>
    </w:p>
    <w:tbl>
      <w:tblPr>
        <w:tblStyle w:val="temptablestyle"/>
        <w:tblW w:w="0" w:type="auto"/>
        <w:tblInd w:w="0" w:type="dxa"/>
        <w:tblLook w:val="04A0" w:firstRow="1" w:lastRow="0" w:firstColumn="1" w:lastColumn="0" w:noHBand="0" w:noVBand="1"/>
      </w:tblPr>
      <w:tblGrid>
        <w:gridCol w:w="6800"/>
        <w:gridCol w:w="708"/>
        <w:gridCol w:w="618"/>
        <w:gridCol w:w="1104"/>
      </w:tblGrid>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TLO's</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CO's </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BL </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CA Code </w:t>
            </w:r>
          </w:p>
        </w:tc>
      </w:tr>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Pr="005E1474" w:rsidRDefault="00803257" w:rsidP="00803257">
            <w:pPr>
              <w:pStyle w:val="ListParagraph"/>
              <w:numPr>
                <w:ilvl w:val="0"/>
                <w:numId w:val="29"/>
              </w:numPr>
              <w:spacing w:after="0"/>
            </w:pPr>
            <w:r w:rsidRPr="005E1474">
              <w:t xml:space="preserve">Apply the error detection and correction techniques for a frame </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9"/>
              </w:numPr>
              <w:spacing w:after="0"/>
            </w:pPr>
            <w:r>
              <w:t>Suggest different multiple access protocols based on application</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2.1.3</w:t>
            </w:r>
          </w:p>
        </w:tc>
      </w:tr>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9"/>
              </w:numPr>
              <w:spacing w:after="0"/>
            </w:pPr>
            <w:r>
              <w:t>Explain IEEE standards 802.3.</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9"/>
              </w:numPr>
              <w:spacing w:after="0"/>
            </w:pPr>
            <w:r>
              <w:t>Describe MPLS technique to virtualized link</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9"/>
              </w:numPr>
              <w:spacing w:after="0"/>
            </w:pPr>
            <w:r>
              <w:t xml:space="preserve"> different techniques which needs Data center networking</w:t>
            </w:r>
          </w:p>
        </w:tc>
        <w:tc>
          <w:tcPr>
            <w:tcW w:w="70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61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1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bl>
    <w:p w:rsidR="00803257" w:rsidRPr="00803257" w:rsidRDefault="00803257" w:rsidP="00803257">
      <w:pPr>
        <w:rPr>
          <w:sz w:val="2"/>
        </w:rPr>
      </w:pPr>
    </w:p>
    <w:tbl>
      <w:tblPr>
        <w:tblStyle w:val="temptablestyle"/>
        <w:tblW w:w="0" w:type="auto"/>
        <w:tblInd w:w="0" w:type="dxa"/>
        <w:tblLook w:val="04A0" w:firstRow="1" w:lastRow="0" w:firstColumn="1" w:lastColumn="0" w:noHBand="0" w:noVBand="1"/>
      </w:tblPr>
      <w:tblGrid>
        <w:gridCol w:w="9230"/>
      </w:tblGrid>
      <w:tr w:rsidR="00803257" w:rsidTr="00417E97">
        <w:tc>
          <w:tcPr>
            <w:tcW w:w="12000"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pPr>
            <w:r>
              <w:t xml:space="preserve"> Lesson Schedule </w:t>
            </w:r>
          </w:p>
          <w:p w:rsidR="00803257" w:rsidRDefault="00803257" w:rsidP="00417E97">
            <w:pPr>
              <w:spacing w:after="0"/>
            </w:pPr>
            <w:r>
              <w:t xml:space="preserve"> Class No. - Portion covered per hour </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Introduction to the Link Layer</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Error-Detection and -Correction Techniques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Error-Detection and -Correction Techniques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Multiple Access Links and Protocols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Multiple Access Links and Protocols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Switched Local Area Networks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Switched Local Area Networks</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Link Virtualization: A Network as a Link Layer</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t>Data Center Networking</w:t>
            </w:r>
          </w:p>
        </w:tc>
      </w:tr>
      <w:tr w:rsidR="00803257" w:rsidTr="00417E97">
        <w:tc>
          <w:tcPr>
            <w:tcW w:w="800"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7"/>
              </w:numPr>
              <w:spacing w:after="0"/>
            </w:pPr>
            <w:r w:rsidRPr="00C00220">
              <w:lastRenderedPageBreak/>
              <w:t>Retrospective: A Day in the Life of a Web Page Request</w:t>
            </w:r>
          </w:p>
        </w:tc>
      </w:tr>
    </w:tbl>
    <w:p w:rsidR="00803257" w:rsidRPr="00803257" w:rsidRDefault="00803257" w:rsidP="00803257">
      <w:pPr>
        <w:spacing w:after="0"/>
        <w:rPr>
          <w:b/>
          <w:sz w:val="8"/>
          <w:szCs w:val="22"/>
        </w:rPr>
      </w:pPr>
    </w:p>
    <w:p w:rsidR="00803257" w:rsidRDefault="00803257" w:rsidP="00803257">
      <w:pPr>
        <w:spacing w:after="0"/>
      </w:pPr>
      <w:r>
        <w:rPr>
          <w:b/>
          <w:sz w:val="22"/>
          <w:szCs w:val="22"/>
        </w:rPr>
        <w:t xml:space="preserve">Review Questions </w:t>
      </w:r>
    </w:p>
    <w:tbl>
      <w:tblPr>
        <w:tblStyle w:val="temptablestyle"/>
        <w:tblW w:w="0" w:type="auto"/>
        <w:tblInd w:w="0" w:type="dxa"/>
        <w:tblLook w:val="04A0" w:firstRow="1" w:lastRow="0" w:firstColumn="1" w:lastColumn="0" w:noHBand="0" w:noVBand="1"/>
      </w:tblPr>
      <w:tblGrid>
        <w:gridCol w:w="6904"/>
        <w:gridCol w:w="671"/>
        <w:gridCol w:w="597"/>
        <w:gridCol w:w="1058"/>
      </w:tblGrid>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pPr>
            <w:proofErr w:type="spellStart"/>
            <w:r>
              <w:t>Sr.No</w:t>
            </w:r>
            <w:proofErr w:type="spellEnd"/>
            <w:r>
              <w:t xml:space="preserve">. - Questions </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TLO</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BL </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 xml:space="preserve">PI Code </w:t>
            </w:r>
          </w:p>
        </w:tc>
      </w:tr>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8"/>
              </w:numPr>
              <w:spacing w:after="0"/>
              <w:jc w:val="both"/>
            </w:pPr>
            <w:r>
              <w:t>Identify and explain a technique which can be used to virtualized link.</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4</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2.1.3</w:t>
            </w:r>
          </w:p>
        </w:tc>
      </w:tr>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8"/>
              </w:numPr>
              <w:spacing w:after="0"/>
              <w:jc w:val="both"/>
            </w:pPr>
            <w:r>
              <w:t>Describe polling and token-passing protocols using the analogy of cocktail party interactions.</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8"/>
              </w:numPr>
              <w:spacing w:after="0"/>
              <w:jc w:val="both"/>
            </w:pPr>
            <w:r>
              <w:t>Why is an ARP query sent within a broadcast frame? Why is an ARP response sent within a frame with a specific destination MAC address?</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8"/>
              </w:numPr>
              <w:spacing w:after="0"/>
              <w:jc w:val="both"/>
            </w:pPr>
            <w:r>
              <w:t>Compare the frame structures for 10BASE-T, 100BASE-T, and Gigabit Ethernet. How do they differ?</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2</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r w:rsidR="00803257" w:rsidTr="00417E97">
        <w:tc>
          <w:tcPr>
            <w:tcW w:w="6904" w:type="dxa"/>
            <w:tcBorders>
              <w:top w:val="single" w:sz="10" w:space="0" w:color="000000"/>
              <w:left w:val="single" w:sz="10" w:space="0" w:color="000000"/>
              <w:bottom w:val="single" w:sz="10" w:space="0" w:color="000000"/>
              <w:right w:val="single" w:sz="10" w:space="0" w:color="000000"/>
            </w:tcBorders>
          </w:tcPr>
          <w:p w:rsidR="00803257" w:rsidRDefault="00803257" w:rsidP="00803257">
            <w:pPr>
              <w:pStyle w:val="ListParagraph"/>
              <w:numPr>
                <w:ilvl w:val="0"/>
                <w:numId w:val="28"/>
              </w:numPr>
              <w:spacing w:after="0"/>
              <w:jc w:val="both"/>
            </w:pPr>
            <w:r>
              <w:t>A company developed an app which send and receive messages over internet, suggest a technique which can be used to detect and correct error of the message received and explain with an example.</w:t>
            </w:r>
          </w:p>
        </w:tc>
        <w:tc>
          <w:tcPr>
            <w:tcW w:w="671"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w:t>
            </w:r>
          </w:p>
        </w:tc>
        <w:tc>
          <w:tcPr>
            <w:tcW w:w="597"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3</w:t>
            </w:r>
          </w:p>
        </w:tc>
        <w:tc>
          <w:tcPr>
            <w:tcW w:w="1058" w:type="dxa"/>
            <w:tcBorders>
              <w:top w:val="single" w:sz="10" w:space="0" w:color="000000"/>
              <w:left w:val="single" w:sz="10" w:space="0" w:color="000000"/>
              <w:bottom w:val="single" w:sz="10" w:space="0" w:color="000000"/>
              <w:right w:val="single" w:sz="10" w:space="0" w:color="000000"/>
            </w:tcBorders>
          </w:tcPr>
          <w:p w:rsidR="00803257" w:rsidRDefault="00803257" w:rsidP="00417E97">
            <w:pPr>
              <w:spacing w:after="0"/>
              <w:jc w:val="center"/>
            </w:pPr>
            <w:r>
              <w:t>1.4.1</w:t>
            </w:r>
          </w:p>
        </w:tc>
      </w:tr>
    </w:tbl>
    <w:p w:rsidR="008D572B" w:rsidRDefault="008D572B"/>
    <w:p w:rsidR="0072520F" w:rsidRDefault="0072520F"/>
    <w:p w:rsidR="008D572B" w:rsidRDefault="008D572B"/>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1B1652" w:rsidRDefault="001B1652"/>
    <w:p w:rsidR="008D572B" w:rsidRDefault="008D572B"/>
    <w:p w:rsidR="008D572B" w:rsidRDefault="008D572B"/>
    <w:tbl>
      <w:tblPr>
        <w:tblStyle w:val="temptablestyle"/>
        <w:tblW w:w="0" w:type="auto"/>
        <w:tblInd w:w="0" w:type="dxa"/>
        <w:tblLook w:val="04A0" w:firstRow="1" w:lastRow="0" w:firstColumn="1" w:lastColumn="0" w:noHBand="0" w:noVBand="1"/>
      </w:tblPr>
      <w:tblGrid>
        <w:gridCol w:w="693"/>
        <w:gridCol w:w="158"/>
        <w:gridCol w:w="669"/>
        <w:gridCol w:w="1830"/>
        <w:gridCol w:w="2280"/>
        <w:gridCol w:w="705"/>
        <w:gridCol w:w="717"/>
        <w:gridCol w:w="697"/>
        <w:gridCol w:w="707"/>
        <w:gridCol w:w="645"/>
      </w:tblGrid>
      <w:tr w:rsidR="00A6233D" w:rsidTr="006A6AA8">
        <w:tc>
          <w:tcPr>
            <w:tcW w:w="9101" w:type="dxa"/>
            <w:gridSpan w:val="10"/>
            <w:tcBorders>
              <w:top w:val="single" w:sz="10" w:space="0" w:color="000000"/>
              <w:left w:val="single" w:sz="10" w:space="0" w:color="000000"/>
              <w:bottom w:val="single" w:sz="10" w:space="0" w:color="000000"/>
              <w:right w:val="single" w:sz="10" w:space="0" w:color="000000"/>
            </w:tcBorders>
          </w:tcPr>
          <w:p w:rsidR="00A6233D" w:rsidRPr="00A6233D" w:rsidRDefault="00A6233D" w:rsidP="00002C62">
            <w:pPr>
              <w:spacing w:after="0"/>
              <w:jc w:val="center"/>
              <w:rPr>
                <w:b/>
              </w:rPr>
            </w:pPr>
            <w:r w:rsidRPr="00A6233D">
              <w:rPr>
                <w:b/>
              </w:rPr>
              <w:t>Model Question Paper for Minor Examination - I (ISA)</w:t>
            </w:r>
          </w:p>
        </w:tc>
      </w:tr>
      <w:tr w:rsidR="00FB5B0C" w:rsidTr="00FB5B0C">
        <w:tc>
          <w:tcPr>
            <w:tcW w:w="1520" w:type="dxa"/>
            <w:gridSpan w:val="3"/>
            <w:tcBorders>
              <w:top w:val="single" w:sz="10" w:space="0" w:color="000000"/>
              <w:left w:val="single" w:sz="10" w:space="0" w:color="000000"/>
              <w:bottom w:val="single" w:sz="10" w:space="0" w:color="000000"/>
              <w:right w:val="single" w:sz="10" w:space="0" w:color="000000"/>
            </w:tcBorders>
          </w:tcPr>
          <w:p w:rsidR="00FB5B0C" w:rsidRPr="00A6233D" w:rsidRDefault="00FB5B0C" w:rsidP="00417E97">
            <w:pPr>
              <w:spacing w:after="0"/>
              <w:rPr>
                <w:b/>
              </w:rPr>
            </w:pPr>
            <w:r w:rsidRPr="00A6233D">
              <w:rPr>
                <w:b/>
              </w:rPr>
              <w:t xml:space="preserve">Course Code:  </w:t>
            </w:r>
          </w:p>
        </w:tc>
        <w:tc>
          <w:tcPr>
            <w:tcW w:w="1830" w:type="dxa"/>
            <w:tcBorders>
              <w:top w:val="single" w:sz="10" w:space="0" w:color="000000"/>
              <w:left w:val="single" w:sz="10" w:space="0" w:color="000000"/>
              <w:bottom w:val="single" w:sz="10" w:space="0" w:color="000000"/>
              <w:right w:val="single" w:sz="10" w:space="0" w:color="000000"/>
            </w:tcBorders>
          </w:tcPr>
          <w:p w:rsidR="00FB5B0C" w:rsidRPr="00A6233D" w:rsidRDefault="00FB5B0C" w:rsidP="00FB5B0C">
            <w:pPr>
              <w:spacing w:after="0"/>
              <w:jc w:val="center"/>
              <w:rPr>
                <w:b/>
              </w:rPr>
            </w:pPr>
            <w:r w:rsidRPr="00A6233D">
              <w:rPr>
                <w:b/>
              </w:rPr>
              <w:t>17EECC306</w:t>
            </w:r>
          </w:p>
        </w:tc>
        <w:tc>
          <w:tcPr>
            <w:tcW w:w="5751" w:type="dxa"/>
            <w:gridSpan w:val="6"/>
            <w:tcBorders>
              <w:top w:val="single" w:sz="10" w:space="0" w:color="000000"/>
              <w:left w:val="single" w:sz="10" w:space="0" w:color="000000"/>
              <w:bottom w:val="single" w:sz="10" w:space="0" w:color="000000"/>
              <w:right w:val="single" w:sz="10" w:space="0" w:color="000000"/>
            </w:tcBorders>
          </w:tcPr>
          <w:p w:rsidR="00FB5B0C" w:rsidRPr="00A6233D" w:rsidRDefault="00FB5B0C" w:rsidP="00417E97">
            <w:pPr>
              <w:spacing w:after="0"/>
              <w:rPr>
                <w:b/>
              </w:rPr>
            </w:pPr>
            <w:r w:rsidRPr="00A6233D">
              <w:rPr>
                <w:b/>
              </w:rPr>
              <w:t>Course Title: Computer Communication Networks</w:t>
            </w:r>
          </w:p>
        </w:tc>
      </w:tr>
      <w:tr w:rsidR="00895E79" w:rsidTr="00FB5B0C">
        <w:tc>
          <w:tcPr>
            <w:tcW w:w="1520" w:type="dxa"/>
            <w:gridSpan w:val="3"/>
            <w:tcBorders>
              <w:top w:val="single" w:sz="10" w:space="0" w:color="000000"/>
              <w:left w:val="single" w:sz="10" w:space="0" w:color="000000"/>
              <w:bottom w:val="single" w:sz="10" w:space="0" w:color="000000"/>
              <w:right w:val="single" w:sz="10" w:space="0" w:color="000000"/>
            </w:tcBorders>
          </w:tcPr>
          <w:p w:rsidR="00895E79" w:rsidRPr="00A6233D" w:rsidRDefault="00895E79" w:rsidP="00417E97">
            <w:pPr>
              <w:spacing w:after="0"/>
              <w:rPr>
                <w:b/>
              </w:rPr>
            </w:pPr>
            <w:bookmarkStart w:id="0" w:name="_GoBack" w:colFirst="1" w:colLast="1"/>
            <w:r w:rsidRPr="00A6233D">
              <w:rPr>
                <w:b/>
              </w:rPr>
              <w:t>Duration</w:t>
            </w:r>
          </w:p>
        </w:tc>
        <w:tc>
          <w:tcPr>
            <w:tcW w:w="1830" w:type="dxa"/>
            <w:tcBorders>
              <w:top w:val="single" w:sz="10" w:space="0" w:color="000000"/>
              <w:left w:val="single" w:sz="10" w:space="0" w:color="000000"/>
              <w:bottom w:val="single" w:sz="10" w:space="0" w:color="000000"/>
              <w:right w:val="single" w:sz="10" w:space="0" w:color="000000"/>
            </w:tcBorders>
          </w:tcPr>
          <w:p w:rsidR="00895E79" w:rsidRPr="00A6233D" w:rsidRDefault="00895E79" w:rsidP="00536F27">
            <w:pPr>
              <w:spacing w:after="0"/>
              <w:jc w:val="center"/>
              <w:rPr>
                <w:b/>
              </w:rPr>
            </w:pPr>
            <w:r>
              <w:rPr>
                <w:b/>
              </w:rPr>
              <w:t>1 hour 15 min</w:t>
            </w:r>
          </w:p>
        </w:tc>
        <w:tc>
          <w:tcPr>
            <w:tcW w:w="5751" w:type="dxa"/>
            <w:gridSpan w:val="6"/>
            <w:tcBorders>
              <w:top w:val="single" w:sz="10" w:space="0" w:color="000000"/>
              <w:left w:val="single" w:sz="10" w:space="0" w:color="000000"/>
              <w:bottom w:val="single" w:sz="10" w:space="0" w:color="000000"/>
              <w:right w:val="single" w:sz="10" w:space="0" w:color="000000"/>
            </w:tcBorders>
          </w:tcPr>
          <w:p w:rsidR="00895E79" w:rsidRPr="00A6233D" w:rsidRDefault="00895E79" w:rsidP="00417E97">
            <w:pPr>
              <w:spacing w:after="0"/>
              <w:jc w:val="center"/>
              <w:rPr>
                <w:b/>
              </w:rPr>
            </w:pPr>
          </w:p>
        </w:tc>
      </w:tr>
      <w:tr w:rsidR="00895E79" w:rsidTr="00FB5B0C">
        <w:tc>
          <w:tcPr>
            <w:tcW w:w="1520" w:type="dxa"/>
            <w:gridSpan w:val="3"/>
            <w:tcBorders>
              <w:top w:val="single" w:sz="10" w:space="0" w:color="000000"/>
              <w:left w:val="single" w:sz="10" w:space="0" w:color="000000"/>
              <w:bottom w:val="single" w:sz="10" w:space="0" w:color="000000"/>
              <w:right w:val="single" w:sz="10" w:space="0" w:color="000000"/>
            </w:tcBorders>
          </w:tcPr>
          <w:p w:rsidR="00895E79" w:rsidRPr="00A6233D" w:rsidRDefault="00895E79" w:rsidP="00417E97">
            <w:pPr>
              <w:spacing w:after="0"/>
              <w:rPr>
                <w:b/>
              </w:rPr>
            </w:pPr>
            <w:r w:rsidRPr="00A6233D">
              <w:rPr>
                <w:b/>
              </w:rPr>
              <w:t>Max. Marks</w:t>
            </w:r>
          </w:p>
        </w:tc>
        <w:tc>
          <w:tcPr>
            <w:tcW w:w="1830" w:type="dxa"/>
            <w:tcBorders>
              <w:top w:val="single" w:sz="10" w:space="0" w:color="000000"/>
              <w:left w:val="single" w:sz="10" w:space="0" w:color="000000"/>
              <w:bottom w:val="single" w:sz="10" w:space="0" w:color="000000"/>
              <w:right w:val="single" w:sz="10" w:space="0" w:color="000000"/>
            </w:tcBorders>
          </w:tcPr>
          <w:p w:rsidR="00895E79" w:rsidRPr="00A6233D" w:rsidRDefault="00895E79" w:rsidP="00536F27">
            <w:pPr>
              <w:spacing w:after="0"/>
              <w:jc w:val="center"/>
              <w:rPr>
                <w:b/>
              </w:rPr>
            </w:pPr>
            <w:r>
              <w:rPr>
                <w:b/>
              </w:rPr>
              <w:t>40</w:t>
            </w:r>
          </w:p>
        </w:tc>
        <w:tc>
          <w:tcPr>
            <w:tcW w:w="5751" w:type="dxa"/>
            <w:gridSpan w:val="6"/>
            <w:tcBorders>
              <w:top w:val="single" w:sz="10" w:space="0" w:color="000000"/>
              <w:left w:val="single" w:sz="10" w:space="0" w:color="000000"/>
              <w:bottom w:val="single" w:sz="10" w:space="0" w:color="000000"/>
              <w:right w:val="single" w:sz="10" w:space="0" w:color="000000"/>
            </w:tcBorders>
          </w:tcPr>
          <w:p w:rsidR="00895E79" w:rsidRPr="00A6233D" w:rsidRDefault="00895E79" w:rsidP="00417E97">
            <w:pPr>
              <w:spacing w:after="0"/>
              <w:jc w:val="center"/>
              <w:rPr>
                <w:b/>
              </w:rPr>
            </w:pPr>
          </w:p>
        </w:tc>
      </w:tr>
      <w:bookmarkEnd w:id="0"/>
      <w:tr w:rsidR="00FB5B0C" w:rsidTr="00FB5B0C">
        <w:tc>
          <w:tcPr>
            <w:tcW w:w="693"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pPr>
          </w:p>
        </w:tc>
        <w:tc>
          <w:tcPr>
            <w:tcW w:w="8408" w:type="dxa"/>
            <w:gridSpan w:val="9"/>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pPr>
            <w:r>
              <w:t xml:space="preserve">Note: </w:t>
            </w:r>
            <w:r w:rsidRPr="00FB5B0C">
              <w:t>Answer any two full questions.</w:t>
            </w:r>
          </w:p>
        </w:tc>
      </w:tr>
      <w:tr w:rsidR="00FB5B0C" w:rsidTr="00FB5B0C">
        <w:tc>
          <w:tcPr>
            <w:tcW w:w="693"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p>
        </w:tc>
        <w:tc>
          <w:tcPr>
            <w:tcW w:w="8408" w:type="dxa"/>
            <w:gridSpan w:val="9"/>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Q.No</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Questions</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Marks</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CO</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BL</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PO</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1D3982">
            <w:pPr>
              <w:spacing w:after="0"/>
              <w:jc w:val="center"/>
            </w:pPr>
            <w:r>
              <w:t>PI Code</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 xml:space="preserve">List the various functions of different network layout of the OSI model. </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1.4.1</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Explain the twisted pair medium and its applications in LAN.</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rsidRPr="008F2723">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1.4.1</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A company wants to create an app which is used to send and receive email, suggest and explain protocols, which are to be used in building app.</w:t>
            </w:r>
            <w:r>
              <w:tab/>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3</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2.1.3</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Describe different transmission media used in computer communication.</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rsidRPr="008F2723">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1.4.1</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3a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 xml:space="preserve">With the help of timing of events diagram explain circuit switching and packet switching. </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rsidRPr="008F2723">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1.4.1</w:t>
            </w:r>
          </w:p>
        </w:tc>
      </w:tr>
      <w:tr w:rsidR="00FB5B0C" w:rsidTr="00FB5B0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3b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B5B0C">
            <w:pPr>
              <w:spacing w:after="0"/>
              <w:jc w:val="both"/>
            </w:pPr>
            <w:r>
              <w:t>Suppose Host A sends two TCP segments back to back to Host B over a TCP connection. The first segment has sequence number 90; the second has sequence number 110. How much data is in the first segment?</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3</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417E97">
            <w:pPr>
              <w:spacing w:after="0"/>
              <w:jc w:val="center"/>
            </w:pPr>
            <w:r>
              <w:t>2.1.3</w:t>
            </w:r>
          </w:p>
        </w:tc>
      </w:tr>
    </w:tbl>
    <w:p w:rsidR="00002C62" w:rsidRDefault="00002C62"/>
    <w:p w:rsidR="00002C62" w:rsidRDefault="00002C62"/>
    <w:p w:rsidR="008D572B" w:rsidRDefault="008D572B"/>
    <w:p w:rsidR="008D572B" w:rsidRDefault="008D572B"/>
    <w:p w:rsidR="008D572B" w:rsidRDefault="008D572B"/>
    <w:p w:rsidR="008D572B" w:rsidRDefault="008D572B"/>
    <w:p w:rsidR="008D572B" w:rsidRDefault="008D572B"/>
    <w:p w:rsidR="008D572B" w:rsidRDefault="008D572B"/>
    <w:p w:rsidR="008D572B" w:rsidRDefault="008D572B"/>
    <w:p w:rsidR="00002C62" w:rsidRDefault="00002C62"/>
    <w:tbl>
      <w:tblPr>
        <w:tblStyle w:val="temptablestyle"/>
        <w:tblW w:w="0" w:type="auto"/>
        <w:tblInd w:w="0" w:type="dxa"/>
        <w:tblLook w:val="04A0" w:firstRow="1" w:lastRow="0" w:firstColumn="1" w:lastColumn="0" w:noHBand="0" w:noVBand="1"/>
      </w:tblPr>
      <w:tblGrid>
        <w:gridCol w:w="693"/>
        <w:gridCol w:w="158"/>
        <w:gridCol w:w="669"/>
        <w:gridCol w:w="1830"/>
        <w:gridCol w:w="2280"/>
        <w:gridCol w:w="705"/>
        <w:gridCol w:w="717"/>
        <w:gridCol w:w="697"/>
        <w:gridCol w:w="707"/>
        <w:gridCol w:w="645"/>
      </w:tblGrid>
      <w:tr w:rsidR="00A6233D" w:rsidTr="001A30C2">
        <w:tc>
          <w:tcPr>
            <w:tcW w:w="9101" w:type="dxa"/>
            <w:gridSpan w:val="10"/>
            <w:tcBorders>
              <w:top w:val="single" w:sz="10" w:space="0" w:color="000000"/>
              <w:left w:val="single" w:sz="10" w:space="0" w:color="000000"/>
              <w:bottom w:val="single" w:sz="10" w:space="0" w:color="000000"/>
              <w:right w:val="single" w:sz="10" w:space="0" w:color="000000"/>
            </w:tcBorders>
          </w:tcPr>
          <w:p w:rsidR="00A6233D" w:rsidRPr="00A6233D" w:rsidRDefault="00A6233D" w:rsidP="00F26C6C">
            <w:pPr>
              <w:spacing w:after="0"/>
              <w:jc w:val="center"/>
              <w:rPr>
                <w:b/>
              </w:rPr>
            </w:pPr>
            <w:r w:rsidRPr="00A6233D">
              <w:rPr>
                <w:b/>
              </w:rPr>
              <w:lastRenderedPageBreak/>
              <w:t>Model Question Paper for Minor Examination - II (ISA)</w:t>
            </w:r>
          </w:p>
        </w:tc>
      </w:tr>
      <w:tr w:rsidR="00FB5B0C" w:rsidTr="00F26C6C">
        <w:tc>
          <w:tcPr>
            <w:tcW w:w="1520" w:type="dxa"/>
            <w:gridSpan w:val="3"/>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rPr>
                <w:b/>
              </w:rPr>
            </w:pPr>
            <w:r w:rsidRPr="00A6233D">
              <w:rPr>
                <w:b/>
              </w:rPr>
              <w:t xml:space="preserve">Course Code:  </w:t>
            </w:r>
          </w:p>
        </w:tc>
        <w:tc>
          <w:tcPr>
            <w:tcW w:w="1830" w:type="dxa"/>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jc w:val="center"/>
              <w:rPr>
                <w:b/>
              </w:rPr>
            </w:pPr>
            <w:r w:rsidRPr="00A6233D">
              <w:rPr>
                <w:b/>
              </w:rPr>
              <w:t>17EECC306</w:t>
            </w:r>
          </w:p>
        </w:tc>
        <w:tc>
          <w:tcPr>
            <w:tcW w:w="5751" w:type="dxa"/>
            <w:gridSpan w:val="6"/>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rPr>
                <w:b/>
              </w:rPr>
            </w:pPr>
            <w:r w:rsidRPr="00A6233D">
              <w:rPr>
                <w:b/>
              </w:rPr>
              <w:t>Course Title: Computer Communication Networks</w:t>
            </w:r>
          </w:p>
        </w:tc>
      </w:tr>
      <w:tr w:rsidR="00FB5B0C" w:rsidTr="00F26C6C">
        <w:tc>
          <w:tcPr>
            <w:tcW w:w="1520" w:type="dxa"/>
            <w:gridSpan w:val="3"/>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rPr>
                <w:b/>
              </w:rPr>
            </w:pPr>
            <w:r w:rsidRPr="00A6233D">
              <w:rPr>
                <w:b/>
              </w:rPr>
              <w:t>Duration</w:t>
            </w:r>
          </w:p>
        </w:tc>
        <w:tc>
          <w:tcPr>
            <w:tcW w:w="1830" w:type="dxa"/>
            <w:tcBorders>
              <w:top w:val="single" w:sz="10" w:space="0" w:color="000000"/>
              <w:left w:val="single" w:sz="10" w:space="0" w:color="000000"/>
              <w:bottom w:val="single" w:sz="10" w:space="0" w:color="000000"/>
              <w:right w:val="single" w:sz="10" w:space="0" w:color="000000"/>
            </w:tcBorders>
          </w:tcPr>
          <w:p w:rsidR="00FB5B0C" w:rsidRPr="00A6233D" w:rsidRDefault="00895E79" w:rsidP="00F26C6C">
            <w:pPr>
              <w:spacing w:after="0"/>
              <w:jc w:val="center"/>
              <w:rPr>
                <w:b/>
              </w:rPr>
            </w:pPr>
            <w:r>
              <w:rPr>
                <w:b/>
              </w:rPr>
              <w:t>1 hour 15 min</w:t>
            </w:r>
          </w:p>
        </w:tc>
        <w:tc>
          <w:tcPr>
            <w:tcW w:w="5751" w:type="dxa"/>
            <w:gridSpan w:val="6"/>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jc w:val="center"/>
              <w:rPr>
                <w:b/>
              </w:rPr>
            </w:pPr>
          </w:p>
        </w:tc>
      </w:tr>
      <w:tr w:rsidR="00FB5B0C" w:rsidTr="00F26C6C">
        <w:tc>
          <w:tcPr>
            <w:tcW w:w="1520" w:type="dxa"/>
            <w:gridSpan w:val="3"/>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rPr>
                <w:b/>
              </w:rPr>
            </w:pPr>
            <w:r w:rsidRPr="00A6233D">
              <w:rPr>
                <w:b/>
              </w:rPr>
              <w:t>Max. Marks</w:t>
            </w:r>
          </w:p>
        </w:tc>
        <w:tc>
          <w:tcPr>
            <w:tcW w:w="1830" w:type="dxa"/>
            <w:tcBorders>
              <w:top w:val="single" w:sz="10" w:space="0" w:color="000000"/>
              <w:left w:val="single" w:sz="10" w:space="0" w:color="000000"/>
              <w:bottom w:val="single" w:sz="10" w:space="0" w:color="000000"/>
              <w:right w:val="single" w:sz="10" w:space="0" w:color="000000"/>
            </w:tcBorders>
          </w:tcPr>
          <w:p w:rsidR="00FB5B0C" w:rsidRPr="00A6233D" w:rsidRDefault="00895E79" w:rsidP="00F26C6C">
            <w:pPr>
              <w:spacing w:after="0"/>
              <w:jc w:val="center"/>
              <w:rPr>
                <w:b/>
              </w:rPr>
            </w:pPr>
            <w:r>
              <w:rPr>
                <w:b/>
              </w:rPr>
              <w:t>40</w:t>
            </w:r>
          </w:p>
        </w:tc>
        <w:tc>
          <w:tcPr>
            <w:tcW w:w="5751" w:type="dxa"/>
            <w:gridSpan w:val="6"/>
            <w:tcBorders>
              <w:top w:val="single" w:sz="10" w:space="0" w:color="000000"/>
              <w:left w:val="single" w:sz="10" w:space="0" w:color="000000"/>
              <w:bottom w:val="single" w:sz="10" w:space="0" w:color="000000"/>
              <w:right w:val="single" w:sz="10" w:space="0" w:color="000000"/>
            </w:tcBorders>
          </w:tcPr>
          <w:p w:rsidR="00FB5B0C" w:rsidRPr="00A6233D" w:rsidRDefault="00FB5B0C" w:rsidP="00F26C6C">
            <w:pPr>
              <w:spacing w:after="0"/>
              <w:jc w:val="center"/>
              <w:rPr>
                <w:b/>
              </w:rPr>
            </w:pPr>
          </w:p>
        </w:tc>
      </w:tr>
      <w:tr w:rsidR="00FB5B0C" w:rsidTr="00F26C6C">
        <w:tc>
          <w:tcPr>
            <w:tcW w:w="693"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pPr>
          </w:p>
        </w:tc>
        <w:tc>
          <w:tcPr>
            <w:tcW w:w="8408" w:type="dxa"/>
            <w:gridSpan w:val="9"/>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pPr>
            <w:r>
              <w:t xml:space="preserve">Note: </w:t>
            </w:r>
            <w:r w:rsidRPr="00FB5B0C">
              <w:t>Answer any two full questions.</w:t>
            </w:r>
          </w:p>
        </w:tc>
      </w:tr>
      <w:tr w:rsidR="00FB5B0C" w:rsidTr="00F26C6C">
        <w:tc>
          <w:tcPr>
            <w:tcW w:w="693"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p>
          <w:p w:rsidR="008D572B" w:rsidRDefault="008D572B" w:rsidP="00F26C6C">
            <w:pPr>
              <w:spacing w:after="0"/>
              <w:jc w:val="center"/>
            </w:pPr>
          </w:p>
        </w:tc>
        <w:tc>
          <w:tcPr>
            <w:tcW w:w="8408" w:type="dxa"/>
            <w:gridSpan w:val="9"/>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Q.No</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Questions</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Marks</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CO</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BL</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PO</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PI Code</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 xml:space="preserve">What is ALOHA? Derive the expression for throughput in ALOHA? How is it improved in slotted ALOHA? </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rsidRPr="002877CB">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1.4.1</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 xml:space="preserve">What are the principles of congestion control algorithms? Explain. </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rsidRPr="002877CB">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1.4.1</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Suppose there are three routers between a source host and a destination host. Ignoring fragmentation, an IP datagram sent from the source host to the destination host will travel over how many interfaces? How many forwarding tables will be indexed to move the datagram from the source to the destination?</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2.1.3</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Bring out differences between adaptive and non-adaptive routing algorithms.</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rsidRPr="002877CB">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1.4.1</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3a</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What do you understand by internetworking? Discuss the functions of repeaters bridges and gateways in internetworking.</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rsidRPr="002877CB">
              <w:t>1</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1.4.1</w:t>
            </w:r>
          </w:p>
        </w:tc>
      </w:tr>
      <w:tr w:rsidR="00FB5B0C" w:rsidTr="00F26C6C">
        <w:trPr>
          <w:trHeight w:val="40"/>
        </w:trPr>
        <w:tc>
          <w:tcPr>
            <w:tcW w:w="851" w:type="dxa"/>
            <w:gridSpan w:val="2"/>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3b</w:t>
            </w:r>
          </w:p>
        </w:tc>
        <w:tc>
          <w:tcPr>
            <w:tcW w:w="4779" w:type="dxa"/>
            <w:gridSpan w:val="3"/>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both"/>
            </w:pPr>
            <w:r>
              <w:t>A university has decided to set up a new lab facility to its students, if the CIDR IP address allocated to a company by ISP is 192.168.55.32/28 Find the first, last address and number of PC that can be connected to network using these IP addresses,</w:t>
            </w:r>
          </w:p>
        </w:tc>
        <w:tc>
          <w:tcPr>
            <w:tcW w:w="70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 xml:space="preserve"> 10 </w:t>
            </w:r>
          </w:p>
        </w:tc>
        <w:tc>
          <w:tcPr>
            <w:tcW w:w="71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9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3</w:t>
            </w:r>
          </w:p>
        </w:tc>
        <w:tc>
          <w:tcPr>
            <w:tcW w:w="707"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w:t>
            </w:r>
          </w:p>
        </w:tc>
        <w:tc>
          <w:tcPr>
            <w:tcW w:w="645" w:type="dxa"/>
            <w:tcBorders>
              <w:top w:val="single" w:sz="10" w:space="0" w:color="000000"/>
              <w:left w:val="single" w:sz="10" w:space="0" w:color="000000"/>
              <w:bottom w:val="single" w:sz="10" w:space="0" w:color="000000"/>
              <w:right w:val="single" w:sz="10" w:space="0" w:color="000000"/>
            </w:tcBorders>
          </w:tcPr>
          <w:p w:rsidR="00FB5B0C" w:rsidRDefault="00FB5B0C" w:rsidP="00F26C6C">
            <w:pPr>
              <w:spacing w:after="0"/>
              <w:jc w:val="center"/>
            </w:pPr>
            <w:r>
              <w:t>2.1.3</w:t>
            </w:r>
          </w:p>
        </w:tc>
      </w:tr>
    </w:tbl>
    <w:p w:rsidR="00FB5B0C" w:rsidRDefault="00FB5B0C"/>
    <w:p w:rsidR="00002C62" w:rsidRDefault="00002C62"/>
    <w:p w:rsidR="001B1652" w:rsidRDefault="001B1652"/>
    <w:p w:rsidR="001B1652" w:rsidRDefault="001B1652"/>
    <w:p w:rsidR="001B1652" w:rsidRDefault="001B1652"/>
    <w:p w:rsidR="001B1652" w:rsidRDefault="001B1652"/>
    <w:p w:rsidR="001B1652" w:rsidRDefault="001B1652"/>
    <w:p w:rsidR="001B1652" w:rsidRDefault="001B1652"/>
    <w:tbl>
      <w:tblPr>
        <w:tblStyle w:val="temptablestyle"/>
        <w:tblW w:w="0" w:type="auto"/>
        <w:tblInd w:w="0" w:type="dxa"/>
        <w:tblLook w:val="04A0" w:firstRow="1" w:lastRow="0" w:firstColumn="1" w:lastColumn="0" w:noHBand="0" w:noVBand="1"/>
      </w:tblPr>
      <w:tblGrid>
        <w:gridCol w:w="694"/>
        <w:gridCol w:w="159"/>
        <w:gridCol w:w="667"/>
        <w:gridCol w:w="1822"/>
        <w:gridCol w:w="2268"/>
        <w:gridCol w:w="705"/>
        <w:gridCol w:w="712"/>
        <w:gridCol w:w="674"/>
        <w:gridCol w:w="702"/>
        <w:gridCol w:w="641"/>
      </w:tblGrid>
      <w:tr w:rsidR="00A6233D" w:rsidTr="001B2049">
        <w:tc>
          <w:tcPr>
            <w:tcW w:w="9044" w:type="dxa"/>
            <w:gridSpan w:val="10"/>
            <w:tcBorders>
              <w:top w:val="single" w:sz="10" w:space="0" w:color="000000"/>
              <w:left w:val="single" w:sz="10" w:space="0" w:color="000000"/>
              <w:bottom w:val="single" w:sz="10" w:space="0" w:color="000000"/>
              <w:right w:val="single" w:sz="10" w:space="0" w:color="000000"/>
            </w:tcBorders>
          </w:tcPr>
          <w:p w:rsidR="00A6233D" w:rsidRPr="00A6233D" w:rsidRDefault="00A6233D" w:rsidP="00A6233D">
            <w:pPr>
              <w:spacing w:after="0"/>
              <w:jc w:val="center"/>
              <w:rPr>
                <w:b/>
              </w:rPr>
            </w:pPr>
            <w:r w:rsidRPr="00A6233D">
              <w:rPr>
                <w:b/>
              </w:rPr>
              <w:br w:type="page"/>
              <w:t>Model Question Paper for End Semester Assessment (ESA)</w:t>
            </w:r>
          </w:p>
        </w:tc>
      </w:tr>
      <w:tr w:rsidR="001B1652" w:rsidTr="005A384A">
        <w:tc>
          <w:tcPr>
            <w:tcW w:w="1520" w:type="dxa"/>
            <w:gridSpan w:val="3"/>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rPr>
                <w:b/>
              </w:rPr>
            </w:pPr>
            <w:r w:rsidRPr="00A6233D">
              <w:rPr>
                <w:b/>
              </w:rPr>
              <w:t xml:space="preserve">Course Code:  </w:t>
            </w:r>
          </w:p>
        </w:tc>
        <w:tc>
          <w:tcPr>
            <w:tcW w:w="1822" w:type="dxa"/>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jc w:val="center"/>
              <w:rPr>
                <w:b/>
              </w:rPr>
            </w:pPr>
            <w:r w:rsidRPr="00A6233D">
              <w:rPr>
                <w:b/>
              </w:rPr>
              <w:t>17EECC306</w:t>
            </w:r>
          </w:p>
        </w:tc>
        <w:tc>
          <w:tcPr>
            <w:tcW w:w="5702" w:type="dxa"/>
            <w:gridSpan w:val="6"/>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rPr>
                <w:b/>
              </w:rPr>
            </w:pPr>
            <w:r w:rsidRPr="00A6233D">
              <w:rPr>
                <w:b/>
              </w:rPr>
              <w:t>Course Title:</w:t>
            </w:r>
            <w:r w:rsidR="00604C03" w:rsidRPr="00A6233D">
              <w:rPr>
                <w:b/>
              </w:rPr>
              <w:t xml:space="preserve"> </w:t>
            </w:r>
            <w:r w:rsidRPr="00A6233D">
              <w:rPr>
                <w:b/>
              </w:rPr>
              <w:t>Computer Communication Networks</w:t>
            </w:r>
          </w:p>
        </w:tc>
      </w:tr>
      <w:tr w:rsidR="001B1652" w:rsidTr="005A384A">
        <w:tc>
          <w:tcPr>
            <w:tcW w:w="1520" w:type="dxa"/>
            <w:gridSpan w:val="3"/>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rPr>
                <w:b/>
              </w:rPr>
            </w:pPr>
            <w:r w:rsidRPr="00A6233D">
              <w:rPr>
                <w:b/>
              </w:rPr>
              <w:t>Duration</w:t>
            </w:r>
          </w:p>
        </w:tc>
        <w:tc>
          <w:tcPr>
            <w:tcW w:w="1822" w:type="dxa"/>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jc w:val="center"/>
              <w:rPr>
                <w:b/>
              </w:rPr>
            </w:pPr>
            <w:r w:rsidRPr="00A6233D">
              <w:rPr>
                <w:b/>
              </w:rPr>
              <w:t>3 hours</w:t>
            </w:r>
          </w:p>
        </w:tc>
        <w:tc>
          <w:tcPr>
            <w:tcW w:w="5702" w:type="dxa"/>
            <w:gridSpan w:val="6"/>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jc w:val="center"/>
              <w:rPr>
                <w:b/>
              </w:rPr>
            </w:pPr>
          </w:p>
        </w:tc>
      </w:tr>
      <w:tr w:rsidR="001B1652" w:rsidTr="005A384A">
        <w:tc>
          <w:tcPr>
            <w:tcW w:w="1520" w:type="dxa"/>
            <w:gridSpan w:val="3"/>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rPr>
                <w:b/>
              </w:rPr>
            </w:pPr>
            <w:r w:rsidRPr="00A6233D">
              <w:rPr>
                <w:b/>
              </w:rPr>
              <w:t>Max. Marks</w:t>
            </w:r>
          </w:p>
        </w:tc>
        <w:tc>
          <w:tcPr>
            <w:tcW w:w="1822" w:type="dxa"/>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jc w:val="center"/>
              <w:rPr>
                <w:b/>
              </w:rPr>
            </w:pPr>
            <w:r w:rsidRPr="00A6233D">
              <w:rPr>
                <w:b/>
              </w:rPr>
              <w:t>100</w:t>
            </w:r>
          </w:p>
        </w:tc>
        <w:tc>
          <w:tcPr>
            <w:tcW w:w="5702" w:type="dxa"/>
            <w:gridSpan w:val="6"/>
            <w:tcBorders>
              <w:top w:val="single" w:sz="10" w:space="0" w:color="000000"/>
              <w:left w:val="single" w:sz="10" w:space="0" w:color="000000"/>
              <w:bottom w:val="single" w:sz="10" w:space="0" w:color="000000"/>
              <w:right w:val="single" w:sz="10" w:space="0" w:color="000000"/>
            </w:tcBorders>
          </w:tcPr>
          <w:p w:rsidR="001B1652" w:rsidRPr="00A6233D" w:rsidRDefault="001B1652" w:rsidP="005A384A">
            <w:pPr>
              <w:spacing w:after="0"/>
              <w:jc w:val="center"/>
              <w:rPr>
                <w:b/>
              </w:rPr>
            </w:pPr>
          </w:p>
        </w:tc>
      </w:tr>
      <w:tr w:rsidR="001B1652" w:rsidTr="005A384A">
        <w:tc>
          <w:tcPr>
            <w:tcW w:w="69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pPr>
          </w:p>
        </w:tc>
        <w:tc>
          <w:tcPr>
            <w:tcW w:w="8350" w:type="dxa"/>
            <w:gridSpan w:val="9"/>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pPr>
            <w:r w:rsidRPr="00835B2F">
              <w:t>Note: 1. Answer any 2 questions from Unit 1 and 2 and any 1 question from Unit 3</w:t>
            </w:r>
            <w:r>
              <w:t>.</w:t>
            </w:r>
          </w:p>
          <w:p w:rsidR="001B1652" w:rsidRDefault="001B1652" w:rsidP="005A384A">
            <w:pPr>
              <w:spacing w:after="0"/>
            </w:pPr>
            <w:r w:rsidRPr="00835B2F">
              <w:t xml:space="preserve"> 2. Each question carries equal marks.</w:t>
            </w:r>
          </w:p>
        </w:tc>
      </w:tr>
      <w:tr w:rsidR="001B1652" w:rsidTr="005A384A">
        <w:tc>
          <w:tcPr>
            <w:tcW w:w="69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p>
        </w:tc>
        <w:tc>
          <w:tcPr>
            <w:tcW w:w="8350" w:type="dxa"/>
            <w:gridSpan w:val="9"/>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UNIT I</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Q.No</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Questions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Marks</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CO</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BL</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PO</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PI Code</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Identify and describe different transmission media which can be used in computer communication to obtain a transmission rate of 100mbps.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08</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2.1.3</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Compare Packet switching and Circuit switching.</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06</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C477A8">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1c</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Explain different types of delay used to measure the performance of a computer networks.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06</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C477A8">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Describe the 5 layer internet protocol stack model.</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08</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D376F6">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Explain the File transfer protocol with a neat diagram.</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06</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D376F6">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2c</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 xml:space="preserve">How electronic </w:t>
            </w:r>
            <w:proofErr w:type="gramStart"/>
            <w:r>
              <w:t>mail is sent over internet and identify</w:t>
            </w:r>
            <w:proofErr w:type="gramEnd"/>
            <w:r>
              <w:t xml:space="preserve"> different protocols needed, explain their significance.</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06</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2.1.3</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With a neat diagram request and response frame format explain http protocol.</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08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D376F6">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What is DNS? Describe the need for the DNS in computer network.</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06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D376F6">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3c</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Compare client server architecture and peer to peer architecture.</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06</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rsidRPr="00D376F6">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9044" w:type="dxa"/>
            <w:gridSpan w:val="10"/>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UNIT II</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Q.No</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Questions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Marks</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CO</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BL</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PO</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PI Code</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4a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Explain how a connection is setup at the transport layer.</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rsidRPr="005430FF">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4b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Discuss various services offered to upper layers by transport layer.</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rsidRPr="005430FF">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5a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 xml:space="preserve"> An internet application providing company wants to choose a protocol for its application which sends information using web pages. Suggest and explain </w:t>
            </w:r>
            <w:r>
              <w:lastRenderedPageBreak/>
              <w:t>a suitable transport layer protocol.</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lastRenderedPageBreak/>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2</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2.1.3</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lastRenderedPageBreak/>
              <w:t>5b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What are the services provided by network layer to transport layer.</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rsidRPr="005430FF">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6a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What is congestion control? How it’s different from flow control?</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rsidRPr="00B16552">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6b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A university has decided to set up a new lab facility to its students, if the CIDR IP address allocated to a company by ISP is 192.168.55.32/28 Find the first, last address and number of PC that can be connected to network using these IP addresses,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2</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2.1.3</w:t>
            </w:r>
          </w:p>
        </w:tc>
      </w:tr>
      <w:tr w:rsidR="00A6233D" w:rsidTr="00564F66">
        <w:trPr>
          <w:trHeight w:val="40"/>
        </w:trPr>
        <w:tc>
          <w:tcPr>
            <w:tcW w:w="9044" w:type="dxa"/>
            <w:gridSpan w:val="10"/>
            <w:tcBorders>
              <w:top w:val="single" w:sz="10" w:space="0" w:color="000000"/>
              <w:left w:val="single" w:sz="10" w:space="0" w:color="000000"/>
              <w:bottom w:val="single" w:sz="10" w:space="0" w:color="000000"/>
              <w:right w:val="single" w:sz="10" w:space="0" w:color="000000"/>
            </w:tcBorders>
          </w:tcPr>
          <w:p w:rsidR="00A6233D" w:rsidRDefault="00A6233D" w:rsidP="005A384A">
            <w:pPr>
              <w:spacing w:after="0"/>
              <w:jc w:val="center"/>
            </w:pPr>
            <w:r>
              <w:t>UNIT III</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7a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Describe the pure ALOHA system with relevant diagrams</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7b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Explain the concepts CSMA with different persistent a) p-persistent b) Non-persistent c) 1-persistent.</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8a</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Describe all the fields of Ethernet frame format.</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r w:rsidR="001B1652" w:rsidTr="005A384A">
        <w:trPr>
          <w:trHeight w:val="40"/>
        </w:trPr>
        <w:tc>
          <w:tcPr>
            <w:tcW w:w="853" w:type="dxa"/>
            <w:gridSpan w:val="2"/>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8b</w:t>
            </w:r>
          </w:p>
        </w:tc>
        <w:tc>
          <w:tcPr>
            <w:tcW w:w="4757" w:type="dxa"/>
            <w:gridSpan w:val="3"/>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both"/>
            </w:pPr>
            <w:r>
              <w:t>With a neat flow diagram explain n-bit sliding window protocol.</w:t>
            </w:r>
          </w:p>
        </w:tc>
        <w:tc>
          <w:tcPr>
            <w:tcW w:w="705"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 xml:space="preserve"> 10 </w:t>
            </w:r>
          </w:p>
        </w:tc>
        <w:tc>
          <w:tcPr>
            <w:tcW w:w="712"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3</w:t>
            </w:r>
          </w:p>
        </w:tc>
        <w:tc>
          <w:tcPr>
            <w:tcW w:w="674"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2</w:t>
            </w:r>
          </w:p>
        </w:tc>
        <w:tc>
          <w:tcPr>
            <w:tcW w:w="702" w:type="dxa"/>
            <w:tcBorders>
              <w:top w:val="single" w:sz="10" w:space="0" w:color="000000"/>
              <w:left w:val="single" w:sz="10" w:space="0" w:color="000000"/>
              <w:bottom w:val="single" w:sz="10" w:space="0" w:color="000000"/>
              <w:right w:val="single" w:sz="10" w:space="0" w:color="000000"/>
            </w:tcBorders>
          </w:tcPr>
          <w:p w:rsidR="001B1652" w:rsidRPr="00D376F6" w:rsidRDefault="001B1652" w:rsidP="005A384A">
            <w:pPr>
              <w:spacing w:after="0"/>
              <w:jc w:val="center"/>
            </w:pPr>
            <w:r>
              <w:t>1</w:t>
            </w:r>
          </w:p>
        </w:tc>
        <w:tc>
          <w:tcPr>
            <w:tcW w:w="641" w:type="dxa"/>
            <w:tcBorders>
              <w:top w:val="single" w:sz="10" w:space="0" w:color="000000"/>
              <w:left w:val="single" w:sz="10" w:space="0" w:color="000000"/>
              <w:bottom w:val="single" w:sz="10" w:space="0" w:color="000000"/>
              <w:right w:val="single" w:sz="10" w:space="0" w:color="000000"/>
            </w:tcBorders>
          </w:tcPr>
          <w:p w:rsidR="001B1652" w:rsidRDefault="001B1652" w:rsidP="005A384A">
            <w:pPr>
              <w:spacing w:after="0"/>
              <w:jc w:val="center"/>
            </w:pPr>
            <w:r>
              <w:t>1.4.1</w:t>
            </w:r>
          </w:p>
        </w:tc>
      </w:tr>
    </w:tbl>
    <w:p w:rsidR="001B1652" w:rsidRDefault="001B1652"/>
    <w:sectPr w:rsidR="001B1652" w:rsidSect="00083734">
      <w:headerReference w:type="default" r:id="rId8"/>
      <w:footerReference w:type="default" r:id="rId9"/>
      <w:pgSz w:w="11906" w:h="16838"/>
      <w:pgMar w:top="1418" w:right="1418" w:bottom="1134" w:left="1418"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AA5" w:rsidRDefault="00D90AA5" w:rsidP="00FF14C7">
      <w:pPr>
        <w:spacing w:after="0" w:line="240" w:lineRule="auto"/>
      </w:pPr>
      <w:r>
        <w:separator/>
      </w:r>
    </w:p>
  </w:endnote>
  <w:endnote w:type="continuationSeparator" w:id="0">
    <w:p w:rsidR="00D90AA5" w:rsidRDefault="00D90AA5" w:rsidP="00FF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84A" w:rsidRDefault="005A384A" w:rsidP="005059B0">
    <w:pPr>
      <w:jc w:val="center"/>
    </w:pPr>
    <w:r>
      <w:rPr>
        <w:noProof/>
      </w:rPr>
      <w:drawing>
        <wp:inline distT="0" distB="0" distL="0" distR="0">
          <wp:extent cx="6475095" cy="1911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5095" cy="191135"/>
                  </a:xfrm>
                  <a:prstGeom prst="rect">
                    <a:avLst/>
                  </a:prstGeom>
                  <a:noFill/>
                  <a:ln>
                    <a:noFill/>
                  </a:ln>
                </pic:spPr>
              </pic:pic>
            </a:graphicData>
          </a:graphic>
        </wp:inline>
      </w:drawing>
    </w:r>
  </w:p>
  <w:p w:rsidR="005A384A" w:rsidRDefault="005A384A" w:rsidP="005059B0">
    <w:pPr>
      <w:jc w:val="right"/>
    </w:pPr>
    <w:r>
      <w:t xml:space="preserve">Powered by www.ioncudos.com                                   Page </w:t>
    </w:r>
    <w:r>
      <w:fldChar w:fldCharType="begin"/>
    </w:r>
    <w:r>
      <w:instrText>PAGE</w:instrText>
    </w:r>
    <w:r>
      <w:fldChar w:fldCharType="separate"/>
    </w:r>
    <w:r w:rsidR="00895E79">
      <w:rPr>
        <w:noProof/>
      </w:rPr>
      <w:t>4</w:t>
    </w:r>
    <w:r>
      <w:rPr>
        <w:noProof/>
      </w:rPr>
      <w:fldChar w:fldCharType="end"/>
    </w:r>
    <w:r>
      <w:t xml:space="preserve"> of </w:t>
    </w:r>
    <w:r>
      <w:fldChar w:fldCharType="begin"/>
    </w:r>
    <w:r>
      <w:instrText>NUMPAGES</w:instrText>
    </w:r>
    <w:r>
      <w:fldChar w:fldCharType="separate"/>
    </w:r>
    <w:r w:rsidR="00895E79">
      <w:rPr>
        <w:noProof/>
      </w:rPr>
      <w:t>17</w:t>
    </w:r>
    <w:r>
      <w:rPr>
        <w:noProof/>
      </w:rPr>
      <w:fldChar w:fldCharType="end"/>
    </w:r>
    <w:r>
      <w:t>.</w:t>
    </w:r>
  </w:p>
  <w:p w:rsidR="005A384A" w:rsidRPr="005059B0" w:rsidRDefault="005A384A" w:rsidP="00505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AA5" w:rsidRDefault="00D90AA5" w:rsidP="00FF14C7">
      <w:pPr>
        <w:spacing w:after="0" w:line="240" w:lineRule="auto"/>
      </w:pPr>
      <w:r>
        <w:separator/>
      </w:r>
    </w:p>
  </w:footnote>
  <w:footnote w:type="continuationSeparator" w:id="0">
    <w:p w:rsidR="00D90AA5" w:rsidRDefault="00D90AA5" w:rsidP="00FF1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84A" w:rsidRDefault="005A384A">
    <w:pPr>
      <w:pStyle w:val="Header"/>
      <w:jc w:val="right"/>
    </w:pPr>
  </w:p>
  <w:tbl>
    <w:tblPr>
      <w:tblW w:w="0" w:type="auto"/>
      <w:jc w:val="center"/>
      <w:tblBorders>
        <w:bottom w:val="thinThickSmallGap" w:sz="18" w:space="0" w:color="auto"/>
      </w:tblBorders>
      <w:tblLook w:val="04A0" w:firstRow="1" w:lastRow="0" w:firstColumn="1" w:lastColumn="0" w:noHBand="0" w:noVBand="1"/>
    </w:tblPr>
    <w:tblGrid>
      <w:gridCol w:w="1236"/>
      <w:gridCol w:w="8050"/>
    </w:tblGrid>
    <w:tr w:rsidR="005A384A" w:rsidTr="00721B4E">
      <w:trPr>
        <w:jc w:val="center"/>
      </w:trPr>
      <w:tc>
        <w:tcPr>
          <w:tcW w:w="1236" w:type="dxa"/>
        </w:tcPr>
        <w:p w:rsidR="005A384A" w:rsidRDefault="005A384A" w:rsidP="0072520F"/>
      </w:tc>
      <w:tc>
        <w:tcPr>
          <w:tcW w:w="8050" w:type="dxa"/>
        </w:tcPr>
        <w:p w:rsidR="005A384A" w:rsidRDefault="005A384A" w:rsidP="005059B0">
          <w:pPr>
            <w:spacing w:after="0" w:line="360" w:lineRule="auto"/>
            <w:jc w:val="center"/>
          </w:pPr>
          <w:r>
            <w:rPr>
              <w:noProof/>
            </w:rPr>
            <w:drawing>
              <wp:inline distT="0" distB="0" distL="0" distR="0">
                <wp:extent cx="1680210" cy="52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520700"/>
                        </a:xfrm>
                        <a:prstGeom prst="rect">
                          <a:avLst/>
                        </a:prstGeom>
                        <a:noFill/>
                        <a:ln>
                          <a:noFill/>
                        </a:ln>
                      </pic:spPr>
                    </pic:pic>
                  </a:graphicData>
                </a:graphic>
              </wp:inline>
            </w:drawing>
          </w:r>
        </w:p>
        <w:p w:rsidR="005A384A" w:rsidRPr="00F26C6C" w:rsidRDefault="005A384A" w:rsidP="005059B0">
          <w:pPr>
            <w:spacing w:after="0" w:line="360" w:lineRule="auto"/>
            <w:jc w:val="center"/>
          </w:pPr>
          <w:r w:rsidRPr="00F26C6C">
            <w:t>School of Electronics and Communication Engineering</w:t>
          </w:r>
        </w:p>
      </w:tc>
    </w:tr>
  </w:tbl>
  <w:p w:rsidR="005A384A" w:rsidRDefault="005A384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84C"/>
    <w:multiLevelType w:val="hybridMultilevel"/>
    <w:tmpl w:val="BD224F1E"/>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404C7"/>
    <w:multiLevelType w:val="hybridMultilevel"/>
    <w:tmpl w:val="FC1ECC04"/>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6D015DE"/>
    <w:multiLevelType w:val="hybridMultilevel"/>
    <w:tmpl w:val="FC1ECC04"/>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A2181"/>
    <w:multiLevelType w:val="hybridMultilevel"/>
    <w:tmpl w:val="9760E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5FD1"/>
    <w:multiLevelType w:val="hybridMultilevel"/>
    <w:tmpl w:val="7E829DAC"/>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23773FDF"/>
    <w:multiLevelType w:val="hybridMultilevel"/>
    <w:tmpl w:val="7D10340E"/>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0103"/>
    <w:multiLevelType w:val="hybridMultilevel"/>
    <w:tmpl w:val="8E781A84"/>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38D27DD7"/>
    <w:multiLevelType w:val="hybridMultilevel"/>
    <w:tmpl w:val="027E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D22C8"/>
    <w:multiLevelType w:val="hybridMultilevel"/>
    <w:tmpl w:val="BE4868A4"/>
    <w:lvl w:ilvl="0" w:tplc="34669E5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3C7E7F6F"/>
    <w:multiLevelType w:val="hybridMultilevel"/>
    <w:tmpl w:val="4A60D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A4C2C"/>
    <w:multiLevelType w:val="hybridMultilevel"/>
    <w:tmpl w:val="7D10340E"/>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24155"/>
    <w:multiLevelType w:val="hybridMultilevel"/>
    <w:tmpl w:val="1B9C7F8A"/>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6">
    <w:nsid w:val="4C9C492E"/>
    <w:multiLevelType w:val="hybridMultilevel"/>
    <w:tmpl w:val="78944E6A"/>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526525AE"/>
    <w:multiLevelType w:val="hybridMultilevel"/>
    <w:tmpl w:val="F3A49CA6"/>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C87685"/>
    <w:multiLevelType w:val="hybridMultilevel"/>
    <w:tmpl w:val="5CE2CAFC"/>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544CF"/>
    <w:multiLevelType w:val="hybridMultilevel"/>
    <w:tmpl w:val="9760E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2">
    <w:nsid w:val="596B203F"/>
    <w:multiLevelType w:val="hybridMultilevel"/>
    <w:tmpl w:val="2A901AEC"/>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nsid w:val="5E523119"/>
    <w:multiLevelType w:val="hybridMultilevel"/>
    <w:tmpl w:val="C508752C"/>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2B132B"/>
    <w:multiLevelType w:val="hybridMultilevel"/>
    <w:tmpl w:val="9F4A45B8"/>
    <w:lvl w:ilvl="0" w:tplc="500EA0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77956733"/>
    <w:multiLevelType w:val="hybridMultilevel"/>
    <w:tmpl w:val="C9F6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3"/>
  </w:num>
  <w:num w:numId="2">
    <w:abstractNumId w:val="17"/>
  </w:num>
  <w:num w:numId="3">
    <w:abstractNumId w:val="15"/>
  </w:num>
  <w:num w:numId="4">
    <w:abstractNumId w:val="26"/>
  </w:num>
  <w:num w:numId="5">
    <w:abstractNumId w:val="21"/>
  </w:num>
  <w:num w:numId="6">
    <w:abstractNumId w:val="28"/>
  </w:num>
  <w:num w:numId="7">
    <w:abstractNumId w:val="6"/>
  </w:num>
  <w:num w:numId="8">
    <w:abstractNumId w:val="9"/>
  </w:num>
  <w:num w:numId="9">
    <w:abstractNumId w:val="2"/>
  </w:num>
  <w:num w:numId="10">
    <w:abstractNumId w:val="11"/>
  </w:num>
  <w:num w:numId="11">
    <w:abstractNumId w:val="27"/>
  </w:num>
  <w:num w:numId="12">
    <w:abstractNumId w:val="12"/>
  </w:num>
  <w:num w:numId="13">
    <w:abstractNumId w:val="13"/>
  </w:num>
  <w:num w:numId="14">
    <w:abstractNumId w:val="7"/>
  </w:num>
  <w:num w:numId="15">
    <w:abstractNumId w:val="0"/>
  </w:num>
  <w:num w:numId="16">
    <w:abstractNumId w:val="19"/>
  </w:num>
  <w:num w:numId="17">
    <w:abstractNumId w:val="20"/>
  </w:num>
  <w:num w:numId="18">
    <w:abstractNumId w:val="18"/>
  </w:num>
  <w:num w:numId="19">
    <w:abstractNumId w:val="14"/>
  </w:num>
  <w:num w:numId="20">
    <w:abstractNumId w:val="8"/>
  </w:num>
  <w:num w:numId="21">
    <w:abstractNumId w:val="25"/>
  </w:num>
  <w:num w:numId="22">
    <w:abstractNumId w:val="16"/>
  </w:num>
  <w:num w:numId="23">
    <w:abstractNumId w:val="4"/>
  </w:num>
  <w:num w:numId="24">
    <w:abstractNumId w:val="24"/>
  </w:num>
  <w:num w:numId="25">
    <w:abstractNumId w:val="5"/>
  </w:num>
  <w:num w:numId="26">
    <w:abstractNumId w:val="10"/>
  </w:num>
  <w:num w:numId="27">
    <w:abstractNumId w:val="1"/>
  </w:num>
  <w:num w:numId="28">
    <w:abstractNumId w:val="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C7"/>
    <w:rsid w:val="00002C62"/>
    <w:rsid w:val="000113C0"/>
    <w:rsid w:val="00020ED0"/>
    <w:rsid w:val="00034FFC"/>
    <w:rsid w:val="000612F4"/>
    <w:rsid w:val="000652A4"/>
    <w:rsid w:val="00073E92"/>
    <w:rsid w:val="00083734"/>
    <w:rsid w:val="00090219"/>
    <w:rsid w:val="000A61AA"/>
    <w:rsid w:val="000B3851"/>
    <w:rsid w:val="000C5E70"/>
    <w:rsid w:val="000E5151"/>
    <w:rsid w:val="00126FAC"/>
    <w:rsid w:val="00161D36"/>
    <w:rsid w:val="00181574"/>
    <w:rsid w:val="0019368A"/>
    <w:rsid w:val="0019681A"/>
    <w:rsid w:val="001B1652"/>
    <w:rsid w:val="001C504B"/>
    <w:rsid w:val="001D3982"/>
    <w:rsid w:val="001F55CB"/>
    <w:rsid w:val="002061DA"/>
    <w:rsid w:val="00230E62"/>
    <w:rsid w:val="00231D9C"/>
    <w:rsid w:val="002578B6"/>
    <w:rsid w:val="00273D14"/>
    <w:rsid w:val="002752B2"/>
    <w:rsid w:val="002976B7"/>
    <w:rsid w:val="002D46B5"/>
    <w:rsid w:val="00327BC3"/>
    <w:rsid w:val="00355A02"/>
    <w:rsid w:val="003A58DF"/>
    <w:rsid w:val="003F7A9F"/>
    <w:rsid w:val="00405EDA"/>
    <w:rsid w:val="00417E97"/>
    <w:rsid w:val="0042765F"/>
    <w:rsid w:val="00451980"/>
    <w:rsid w:val="00460D81"/>
    <w:rsid w:val="00476F79"/>
    <w:rsid w:val="004B2F42"/>
    <w:rsid w:val="004B7883"/>
    <w:rsid w:val="004D43ED"/>
    <w:rsid w:val="005016E4"/>
    <w:rsid w:val="005059B0"/>
    <w:rsid w:val="00527383"/>
    <w:rsid w:val="00543899"/>
    <w:rsid w:val="0055200E"/>
    <w:rsid w:val="00552273"/>
    <w:rsid w:val="00587480"/>
    <w:rsid w:val="005A384A"/>
    <w:rsid w:val="005B2641"/>
    <w:rsid w:val="005F0508"/>
    <w:rsid w:val="00604C03"/>
    <w:rsid w:val="006237D7"/>
    <w:rsid w:val="00624D14"/>
    <w:rsid w:val="006561C8"/>
    <w:rsid w:val="00663170"/>
    <w:rsid w:val="0066645A"/>
    <w:rsid w:val="006A1146"/>
    <w:rsid w:val="006C4B9B"/>
    <w:rsid w:val="006D1584"/>
    <w:rsid w:val="006F7E80"/>
    <w:rsid w:val="007147BE"/>
    <w:rsid w:val="00721B4E"/>
    <w:rsid w:val="0072520F"/>
    <w:rsid w:val="0079350E"/>
    <w:rsid w:val="007C1249"/>
    <w:rsid w:val="007C2038"/>
    <w:rsid w:val="007D0A37"/>
    <w:rsid w:val="00801FC8"/>
    <w:rsid w:val="00803257"/>
    <w:rsid w:val="00835B2F"/>
    <w:rsid w:val="0084069F"/>
    <w:rsid w:val="00853365"/>
    <w:rsid w:val="00862DD2"/>
    <w:rsid w:val="00866F40"/>
    <w:rsid w:val="00895E79"/>
    <w:rsid w:val="008D572B"/>
    <w:rsid w:val="008D6A16"/>
    <w:rsid w:val="008F22F6"/>
    <w:rsid w:val="008F571A"/>
    <w:rsid w:val="009365B1"/>
    <w:rsid w:val="009D2667"/>
    <w:rsid w:val="00A04EE2"/>
    <w:rsid w:val="00A11005"/>
    <w:rsid w:val="00A13F5A"/>
    <w:rsid w:val="00A35411"/>
    <w:rsid w:val="00A6233D"/>
    <w:rsid w:val="00A927D1"/>
    <w:rsid w:val="00AC2B02"/>
    <w:rsid w:val="00AC7F27"/>
    <w:rsid w:val="00AF242F"/>
    <w:rsid w:val="00B11742"/>
    <w:rsid w:val="00B2148F"/>
    <w:rsid w:val="00B60669"/>
    <w:rsid w:val="00BA4934"/>
    <w:rsid w:val="00BE7950"/>
    <w:rsid w:val="00BF5EA1"/>
    <w:rsid w:val="00C37711"/>
    <w:rsid w:val="00C41C74"/>
    <w:rsid w:val="00C75ECF"/>
    <w:rsid w:val="00CF10C5"/>
    <w:rsid w:val="00CF6117"/>
    <w:rsid w:val="00D33E41"/>
    <w:rsid w:val="00D90AA5"/>
    <w:rsid w:val="00DA0465"/>
    <w:rsid w:val="00DB495B"/>
    <w:rsid w:val="00DC719B"/>
    <w:rsid w:val="00E0586B"/>
    <w:rsid w:val="00E071B0"/>
    <w:rsid w:val="00E26290"/>
    <w:rsid w:val="00E41A36"/>
    <w:rsid w:val="00E46B45"/>
    <w:rsid w:val="00E80EAD"/>
    <w:rsid w:val="00E86A96"/>
    <w:rsid w:val="00E9238F"/>
    <w:rsid w:val="00EA09AB"/>
    <w:rsid w:val="00EF3531"/>
    <w:rsid w:val="00F03FC7"/>
    <w:rsid w:val="00F2260A"/>
    <w:rsid w:val="00F267EE"/>
    <w:rsid w:val="00F26C6C"/>
    <w:rsid w:val="00F725C4"/>
    <w:rsid w:val="00F7420C"/>
    <w:rsid w:val="00F97300"/>
    <w:rsid w:val="00FA5339"/>
    <w:rsid w:val="00FB5B0C"/>
    <w:rsid w:val="00FF14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934"/>
  </w:style>
  <w:style w:type="paragraph" w:styleId="Heading1">
    <w:name w:val="heading 1"/>
    <w:basedOn w:val="Title"/>
    <w:next w:val="Normal"/>
    <w:link w:val="Heading1Char"/>
    <w:qFormat/>
    <w:rsid w:val="00E86A96"/>
    <w:pPr>
      <w:pBdr>
        <w:bottom w:val="none" w:sz="0" w:space="0" w:color="auto"/>
      </w:pBdr>
      <w:spacing w:before="240" w:after="0"/>
      <w:contextualSpacing w:val="0"/>
      <w:jc w:val="center"/>
      <w:outlineLvl w:val="0"/>
    </w:pPr>
    <w:rPr>
      <w:rFonts w:ascii="Arial" w:eastAsia="Times New Roman" w:hAnsi="Arial" w:cs="Arial"/>
      <w:b/>
      <w:color w:val="auto"/>
      <w:spacing w:val="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emptablestyle">
    <w:name w:val="temp_table_style"/>
    <w:uiPriority w:val="99"/>
    <w:rsid w:val="00FF14C7"/>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styleId="ListParagraph">
    <w:name w:val="List Paragraph"/>
    <w:basedOn w:val="Normal"/>
    <w:uiPriority w:val="34"/>
    <w:qFormat/>
    <w:rsid w:val="00E071B0"/>
    <w:pPr>
      <w:ind w:left="720"/>
      <w:contextualSpacing/>
    </w:pPr>
  </w:style>
  <w:style w:type="table" w:styleId="TableGrid">
    <w:name w:val="Table Grid"/>
    <w:basedOn w:val="TableNormal"/>
    <w:uiPriority w:val="39"/>
    <w:rsid w:val="00527383"/>
    <w:pPr>
      <w:spacing w:after="0" w:line="240" w:lineRule="auto"/>
    </w:pPr>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A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DF"/>
  </w:style>
  <w:style w:type="paragraph" w:styleId="Footer">
    <w:name w:val="footer"/>
    <w:basedOn w:val="Normal"/>
    <w:link w:val="FooterChar"/>
    <w:uiPriority w:val="99"/>
    <w:unhideWhenUsed/>
    <w:rsid w:val="003A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DF"/>
  </w:style>
  <w:style w:type="paragraph" w:styleId="BalloonText">
    <w:name w:val="Balloon Text"/>
    <w:basedOn w:val="Normal"/>
    <w:link w:val="BalloonTextChar"/>
    <w:uiPriority w:val="99"/>
    <w:semiHidden/>
    <w:unhideWhenUsed/>
    <w:rsid w:val="006D1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584"/>
    <w:rPr>
      <w:rFonts w:ascii="Tahoma" w:hAnsi="Tahoma" w:cs="Tahoma"/>
      <w:sz w:val="16"/>
      <w:szCs w:val="16"/>
    </w:rPr>
  </w:style>
  <w:style w:type="character" w:customStyle="1" w:styleId="Heading1Char">
    <w:name w:val="Heading 1 Char"/>
    <w:basedOn w:val="DefaultParagraphFont"/>
    <w:link w:val="Heading1"/>
    <w:rsid w:val="00E86A96"/>
    <w:rPr>
      <w:rFonts w:eastAsia="Times New Roman"/>
      <w:b/>
      <w:sz w:val="24"/>
      <w:szCs w:val="24"/>
    </w:rPr>
  </w:style>
  <w:style w:type="paragraph" w:styleId="Title">
    <w:name w:val="Title"/>
    <w:basedOn w:val="Normal"/>
    <w:next w:val="Normal"/>
    <w:link w:val="TitleChar"/>
    <w:uiPriority w:val="10"/>
    <w:qFormat/>
    <w:rsid w:val="00E86A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9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934"/>
  </w:style>
  <w:style w:type="paragraph" w:styleId="Heading1">
    <w:name w:val="heading 1"/>
    <w:basedOn w:val="Title"/>
    <w:next w:val="Normal"/>
    <w:link w:val="Heading1Char"/>
    <w:qFormat/>
    <w:rsid w:val="00E86A96"/>
    <w:pPr>
      <w:pBdr>
        <w:bottom w:val="none" w:sz="0" w:space="0" w:color="auto"/>
      </w:pBdr>
      <w:spacing w:before="240" w:after="0"/>
      <w:contextualSpacing w:val="0"/>
      <w:jc w:val="center"/>
      <w:outlineLvl w:val="0"/>
    </w:pPr>
    <w:rPr>
      <w:rFonts w:ascii="Arial" w:eastAsia="Times New Roman" w:hAnsi="Arial" w:cs="Arial"/>
      <w:b/>
      <w:color w:val="auto"/>
      <w:spacing w:val="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emptablestyle">
    <w:name w:val="temp_table_style"/>
    <w:uiPriority w:val="99"/>
    <w:rsid w:val="00FF14C7"/>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styleId="ListParagraph">
    <w:name w:val="List Paragraph"/>
    <w:basedOn w:val="Normal"/>
    <w:uiPriority w:val="34"/>
    <w:qFormat/>
    <w:rsid w:val="00E071B0"/>
    <w:pPr>
      <w:ind w:left="720"/>
      <w:contextualSpacing/>
    </w:pPr>
  </w:style>
  <w:style w:type="table" w:styleId="TableGrid">
    <w:name w:val="Table Grid"/>
    <w:basedOn w:val="TableNormal"/>
    <w:uiPriority w:val="39"/>
    <w:rsid w:val="00527383"/>
    <w:pPr>
      <w:spacing w:after="0" w:line="240" w:lineRule="auto"/>
    </w:pPr>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A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DF"/>
  </w:style>
  <w:style w:type="paragraph" w:styleId="Footer">
    <w:name w:val="footer"/>
    <w:basedOn w:val="Normal"/>
    <w:link w:val="FooterChar"/>
    <w:uiPriority w:val="99"/>
    <w:unhideWhenUsed/>
    <w:rsid w:val="003A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DF"/>
  </w:style>
  <w:style w:type="paragraph" w:styleId="BalloonText">
    <w:name w:val="Balloon Text"/>
    <w:basedOn w:val="Normal"/>
    <w:link w:val="BalloonTextChar"/>
    <w:uiPriority w:val="99"/>
    <w:semiHidden/>
    <w:unhideWhenUsed/>
    <w:rsid w:val="006D1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584"/>
    <w:rPr>
      <w:rFonts w:ascii="Tahoma" w:hAnsi="Tahoma" w:cs="Tahoma"/>
      <w:sz w:val="16"/>
      <w:szCs w:val="16"/>
    </w:rPr>
  </w:style>
  <w:style w:type="character" w:customStyle="1" w:styleId="Heading1Char">
    <w:name w:val="Heading 1 Char"/>
    <w:basedOn w:val="DefaultParagraphFont"/>
    <w:link w:val="Heading1"/>
    <w:rsid w:val="00E86A96"/>
    <w:rPr>
      <w:rFonts w:eastAsia="Times New Roman"/>
      <w:b/>
      <w:sz w:val="24"/>
      <w:szCs w:val="24"/>
    </w:rPr>
  </w:style>
  <w:style w:type="paragraph" w:styleId="Title">
    <w:name w:val="Title"/>
    <w:basedOn w:val="Normal"/>
    <w:next w:val="Normal"/>
    <w:link w:val="TitleChar"/>
    <w:uiPriority w:val="10"/>
    <w:qFormat/>
    <w:rsid w:val="00E86A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9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9682">
      <w:bodyDiv w:val="1"/>
      <w:marLeft w:val="0"/>
      <w:marRight w:val="0"/>
      <w:marTop w:val="0"/>
      <w:marBottom w:val="0"/>
      <w:divBdr>
        <w:top w:val="none" w:sz="0" w:space="0" w:color="auto"/>
        <w:left w:val="none" w:sz="0" w:space="0" w:color="auto"/>
        <w:bottom w:val="none" w:sz="0" w:space="0" w:color="auto"/>
        <w:right w:val="none" w:sz="0" w:space="0" w:color="auto"/>
      </w:divBdr>
    </w:div>
    <w:div w:id="311064411">
      <w:bodyDiv w:val="1"/>
      <w:marLeft w:val="0"/>
      <w:marRight w:val="0"/>
      <w:marTop w:val="0"/>
      <w:marBottom w:val="0"/>
      <w:divBdr>
        <w:top w:val="none" w:sz="0" w:space="0" w:color="auto"/>
        <w:left w:val="none" w:sz="0" w:space="0" w:color="auto"/>
        <w:bottom w:val="none" w:sz="0" w:space="0" w:color="auto"/>
        <w:right w:val="none" w:sz="0" w:space="0" w:color="auto"/>
      </w:divBdr>
    </w:div>
    <w:div w:id="470052924">
      <w:bodyDiv w:val="1"/>
      <w:marLeft w:val="0"/>
      <w:marRight w:val="0"/>
      <w:marTop w:val="0"/>
      <w:marBottom w:val="0"/>
      <w:divBdr>
        <w:top w:val="none" w:sz="0" w:space="0" w:color="auto"/>
        <w:left w:val="none" w:sz="0" w:space="0" w:color="auto"/>
        <w:bottom w:val="none" w:sz="0" w:space="0" w:color="auto"/>
        <w:right w:val="none" w:sz="0" w:space="0" w:color="auto"/>
      </w:divBdr>
    </w:div>
    <w:div w:id="556015506">
      <w:bodyDiv w:val="1"/>
      <w:marLeft w:val="0"/>
      <w:marRight w:val="0"/>
      <w:marTop w:val="0"/>
      <w:marBottom w:val="0"/>
      <w:divBdr>
        <w:top w:val="none" w:sz="0" w:space="0" w:color="auto"/>
        <w:left w:val="none" w:sz="0" w:space="0" w:color="auto"/>
        <w:bottom w:val="none" w:sz="0" w:space="0" w:color="auto"/>
        <w:right w:val="none" w:sz="0" w:space="0" w:color="auto"/>
      </w:divBdr>
    </w:div>
    <w:div w:id="706025681">
      <w:bodyDiv w:val="1"/>
      <w:marLeft w:val="0"/>
      <w:marRight w:val="0"/>
      <w:marTop w:val="0"/>
      <w:marBottom w:val="0"/>
      <w:divBdr>
        <w:top w:val="none" w:sz="0" w:space="0" w:color="auto"/>
        <w:left w:val="none" w:sz="0" w:space="0" w:color="auto"/>
        <w:bottom w:val="none" w:sz="0" w:space="0" w:color="auto"/>
        <w:right w:val="none" w:sz="0" w:space="0" w:color="auto"/>
      </w:divBdr>
    </w:div>
    <w:div w:id="787048223">
      <w:bodyDiv w:val="1"/>
      <w:marLeft w:val="0"/>
      <w:marRight w:val="0"/>
      <w:marTop w:val="0"/>
      <w:marBottom w:val="0"/>
      <w:divBdr>
        <w:top w:val="none" w:sz="0" w:space="0" w:color="auto"/>
        <w:left w:val="none" w:sz="0" w:space="0" w:color="auto"/>
        <w:bottom w:val="none" w:sz="0" w:space="0" w:color="auto"/>
        <w:right w:val="none" w:sz="0" w:space="0" w:color="auto"/>
      </w:divBdr>
    </w:div>
    <w:div w:id="1083140959">
      <w:bodyDiv w:val="1"/>
      <w:marLeft w:val="0"/>
      <w:marRight w:val="0"/>
      <w:marTop w:val="0"/>
      <w:marBottom w:val="0"/>
      <w:divBdr>
        <w:top w:val="none" w:sz="0" w:space="0" w:color="auto"/>
        <w:left w:val="none" w:sz="0" w:space="0" w:color="auto"/>
        <w:bottom w:val="none" w:sz="0" w:space="0" w:color="auto"/>
        <w:right w:val="none" w:sz="0" w:space="0" w:color="auto"/>
      </w:divBdr>
    </w:div>
    <w:div w:id="1556350740">
      <w:bodyDiv w:val="1"/>
      <w:marLeft w:val="0"/>
      <w:marRight w:val="0"/>
      <w:marTop w:val="0"/>
      <w:marBottom w:val="0"/>
      <w:divBdr>
        <w:top w:val="none" w:sz="0" w:space="0" w:color="auto"/>
        <w:left w:val="none" w:sz="0" w:space="0" w:color="auto"/>
        <w:bottom w:val="none" w:sz="0" w:space="0" w:color="auto"/>
        <w:right w:val="none" w:sz="0" w:space="0" w:color="auto"/>
      </w:divBdr>
    </w:div>
    <w:div w:id="1862014041">
      <w:bodyDiv w:val="1"/>
      <w:marLeft w:val="0"/>
      <w:marRight w:val="0"/>
      <w:marTop w:val="0"/>
      <w:marBottom w:val="0"/>
      <w:divBdr>
        <w:top w:val="none" w:sz="0" w:space="0" w:color="auto"/>
        <w:left w:val="none" w:sz="0" w:space="0" w:color="auto"/>
        <w:bottom w:val="none" w:sz="0" w:space="0" w:color="auto"/>
        <w:right w:val="none" w:sz="0" w:space="0" w:color="auto"/>
      </w:divBdr>
    </w:div>
    <w:div w:id="1952590822">
      <w:bodyDiv w:val="1"/>
      <w:marLeft w:val="0"/>
      <w:marRight w:val="0"/>
      <w:marTop w:val="0"/>
      <w:marBottom w:val="0"/>
      <w:divBdr>
        <w:top w:val="none" w:sz="0" w:space="0" w:color="auto"/>
        <w:left w:val="none" w:sz="0" w:space="0" w:color="auto"/>
        <w:bottom w:val="none" w:sz="0" w:space="0" w:color="auto"/>
        <w:right w:val="none" w:sz="0" w:space="0" w:color="auto"/>
      </w:divBdr>
    </w:div>
    <w:div w:id="2071415908">
      <w:bodyDiv w:val="1"/>
      <w:marLeft w:val="0"/>
      <w:marRight w:val="0"/>
      <w:marTop w:val="0"/>
      <w:marBottom w:val="0"/>
      <w:divBdr>
        <w:top w:val="none" w:sz="0" w:space="0" w:color="auto"/>
        <w:left w:val="none" w:sz="0" w:space="0" w:color="auto"/>
        <w:bottom w:val="none" w:sz="0" w:space="0" w:color="auto"/>
        <w:right w:val="none" w:sz="0" w:space="0" w:color="auto"/>
      </w:divBdr>
    </w:div>
    <w:div w:id="21098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2959</Words>
  <Characters>16872</Characters>
  <Application>Microsoft Office Word</Application>
  <DocSecurity>0</DocSecurity>
  <Lines>140</Lines>
  <Paragraphs>39</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student</cp:lastModifiedBy>
  <cp:revision>3</cp:revision>
  <cp:lastPrinted>2018-05-18T06:36:00Z</cp:lastPrinted>
  <dcterms:created xsi:type="dcterms:W3CDTF">2022-01-14T12:03:00Z</dcterms:created>
  <dcterms:modified xsi:type="dcterms:W3CDTF">2023-01-10T07:18:00Z</dcterms:modified>
</cp:coreProperties>
</file>