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518160</wp:posOffset>
            </wp:positionH>
            <wp:positionV relativeFrom="paragraph">
              <wp:posOffset>12700</wp:posOffset>
            </wp:positionV>
            <wp:extent cx="5553710" cy="1270000"/>
            <wp:effectExtent b="0" l="0" r="0" t="0"/>
            <wp:wrapSquare wrapText="bothSides" distB="0" distT="0" distL="114300" distR="114300"/>
            <wp:docPr descr="kle tech logo" id="738305956" name="image4.png"/>
            <a:graphic>
              <a:graphicData uri="http://schemas.openxmlformats.org/drawingml/2006/picture">
                <pic:pic>
                  <pic:nvPicPr>
                    <pic:cNvPr descr="kle tech logo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127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Review - 2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Team – A11</w:t>
      </w:r>
    </w:p>
    <w:p w:rsidR="00000000" w:rsidDel="00000000" w:rsidP="00000000" w:rsidRDefault="00000000" w:rsidRPr="00000000" w14:paraId="0000000E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02FE21BEC058 </w:t>
        <w:tab/>
        <w:t xml:space="preserve">–</w:t>
        <w:tab/>
        <w:t xml:space="preserve">POOJA NANDAGAON</w:t>
      </w:r>
    </w:p>
    <w:p w:rsidR="00000000" w:rsidDel="00000000" w:rsidP="00000000" w:rsidRDefault="00000000" w:rsidRPr="00000000" w14:paraId="0000000F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02FE21BEC059 </w:t>
        <w:tab/>
        <w:t xml:space="preserve">–</w:t>
        <w:tab/>
        <w:t xml:space="preserve">PRAJWAL HALGI</w:t>
      </w:r>
    </w:p>
    <w:p w:rsidR="00000000" w:rsidDel="00000000" w:rsidP="00000000" w:rsidRDefault="00000000" w:rsidRPr="00000000" w14:paraId="00000010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02FE21BEC061</w:t>
        <w:tab/>
        <w:t xml:space="preserve">–</w:t>
        <w:tab/>
        <w:t xml:space="preserve">PRAJWAL KAMBLE</w:t>
      </w:r>
    </w:p>
    <w:p w:rsidR="00000000" w:rsidDel="00000000" w:rsidP="00000000" w:rsidRDefault="00000000" w:rsidRPr="00000000" w14:paraId="00000011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02FE21BEC068 </w:t>
        <w:tab/>
        <w:t xml:space="preserve">–         RAKSHITA SHIVAPOOJI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 Topic: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Write a C program to demonstrate the concept of ROUND ROBIN task switching mechanisms for 2 tasks.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1st Task-  Stepper motor anti- clockwise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2nd Task- Blink LED with delay of 2secs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Under The Guidance Of: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73830595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874185" y="4036540"/>
                          <a:ext cx="1426210" cy="107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73830595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Prof.</w:t>
        <w:tab/>
        <w:t xml:space="preserve">Swati M</w:t>
        <w:tab/>
        <w:tab/>
        <w:t xml:space="preserve">         Guide Signature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23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23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23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&lt;lpc21xx.h&gt;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&lt;rtl.h&gt;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Function prototypes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__task void taskLed(void);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__task void anticlock(void);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delay(void);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Main function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main(void)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os_sys_init(taskLed); // Start the RTX kernel with the LED task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// Initialize your hardware and RTX here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os_sys_init(taskLed);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LED task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__task void taskLed(void) {                                 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os_tsk_create(anticlock, 0);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IODIR0 = 0x000f0000;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IOSET0 = 0x000f0000;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IOCLR0 = 0x000f0000;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delay();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IOSET0 = 0x000f0000;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delay();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Stepper motor anticlockwise task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__task void anticlock(void)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IODIR0 = 0X0000F000;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PINSEL0 = 0X00000000;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IOSET0 = 0X00008000;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delay();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IOCLR0 = 0X00008000;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IOSET0 = 0X00004000;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delay();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IOCLR0 = 0X00004000;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IOSET0 = 0X00002000;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delay();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IOCLR0 = 0X00002000;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IOSET0 = 0X00001000;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delay();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IOCLR0 = 0X00001000;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Delay function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delay()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unsigned int i;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i &lt; 65000; i++);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 And Thread Viewer: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17799" cy="4758459"/>
            <wp:effectExtent b="0" l="0" r="0" t="0"/>
            <wp:docPr id="73830595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7799" cy="4758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645910" cy="3737610"/>
            <wp:effectExtent b="0" l="0" r="0" t="0"/>
            <wp:docPr id="73830595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7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 xml:space="preserve">A5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D2275"/>
    <w:pPr>
      <w:spacing w:after="160" w:line="259" w:lineRule="auto"/>
    </w:pPr>
    <w:rPr>
      <w:rFonts w:asciiTheme="minorHAnsi" w:cstheme="minorBidi" w:eastAsiaTheme="minorHAnsi" w:hAnsiTheme="minorHAnsi"/>
      <w:kern w:val="2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uiPriority w:val="99"/>
    <w:unhideWhenUsed w:val="1"/>
    <w:rsid w:val="000D2275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rsid w:val="000D2275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0D2275"/>
    <w:pPr>
      <w:ind w:left="720"/>
      <w:contextualSpacing w:val="1"/>
    </w:pPr>
  </w:style>
  <w:style w:type="character" w:styleId="HeaderChar" w:customStyle="1">
    <w:name w:val="Header Char"/>
    <w:basedOn w:val="DefaultParagraphFont"/>
    <w:link w:val="Header"/>
    <w:uiPriority w:val="99"/>
    <w:rsid w:val="000D2275"/>
  </w:style>
  <w:style w:type="character" w:styleId="FooterChar" w:customStyle="1">
    <w:name w:val="Footer Char"/>
    <w:basedOn w:val="DefaultParagraphFont"/>
    <w:link w:val="Footer"/>
    <w:uiPriority w:val="99"/>
    <w:rsid w:val="000D2275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F2D8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F2D85"/>
    <w:rPr>
      <w:rFonts w:ascii="Tahoma" w:cs="Tahoma" w:hAnsi="Tahoma" w:eastAsiaTheme="minorHAnsi"/>
      <w:kern w:val="2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TBtgOhq4T4fYrUFmZhp372J5zw==">CgMxLjA4AHIhMUJVTXFQTlByeDZQQXRubHBqTHFwZjN5aWZTQm5QT1p6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2024-01-23T13:54:00Z</dcterms:created>
  <dc:creator>Om Shinde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083314FD6FA346B59BCB78E69544F901_13</vt:lpwstr>
  </property>
  <property fmtid="{D5CDD505-2E9C-101B-9397-08002B2CF9AE}" pid="4" name="KSOProductBuildVer">
    <vt:lpwstr>1033-12.2.0.13306</vt:lpwstr>
  </property>
  <property fmtid="{D5CDD505-2E9C-101B-9397-08002B2CF9AE}" pid="5" name="ICV">
    <vt:lpwstr>083314FD6FA346B59BCB78E69544F901_13</vt:lpwstr>
  </property>
</Properties>
</file>