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color w:val="002060"/>
          <w:sz w:val="32"/>
          <w:szCs w:val="32"/>
        </w:rPr>
      </w:pPr>
      <w:r w:rsidDel="00000000" w:rsidR="00000000" w:rsidRPr="00000000">
        <w:rPr>
          <w:b w:val="1"/>
          <w:color w:val="002060"/>
          <w:sz w:val="32"/>
          <w:szCs w:val="32"/>
          <w:rtl w:val="0"/>
        </w:rPr>
        <w:t xml:space="preserve">Firstock's New Platform Launch &amp; Scaleup Strategy</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Rule="auto"/>
        <w:jc w:val="center"/>
        <w:rPr>
          <w:b w:val="1"/>
          <w:color w:val="0070c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Rule="auto"/>
        <w:jc w:val="center"/>
        <w:rPr>
          <w:b w:val="1"/>
          <w:color w:val="4472c4"/>
          <w:sz w:val="32"/>
          <w:szCs w:val="32"/>
        </w:rPr>
      </w:pPr>
      <w:r w:rsidDel="00000000" w:rsidR="00000000" w:rsidRPr="00000000">
        <w:rPr>
          <w:b w:val="1"/>
          <w:color w:val="4472c4"/>
          <w:sz w:val="32"/>
          <w:szCs w:val="32"/>
          <w:rtl w:val="0"/>
        </w:rPr>
        <w:t xml:space="preserve">DIGITAL MARKETING AND SALES</w:t>
      </w:r>
    </w:p>
    <w:p w:rsidR="00000000" w:rsidDel="00000000" w:rsidP="00000000" w:rsidRDefault="00000000" w:rsidRPr="00000000" w14:paraId="00000004">
      <w:pPr>
        <w:rPr>
          <w:b w:val="1"/>
          <w:color w:val="0070c0"/>
          <w:sz w:val="24"/>
          <w:szCs w:val="24"/>
        </w:rPr>
      </w:pPr>
      <w:r w:rsidDel="00000000" w:rsidR="00000000" w:rsidRPr="00000000">
        <w:rPr>
          <w:rtl w:val="0"/>
        </w:rPr>
      </w:r>
    </w:p>
    <w:p w:rsidR="00000000" w:rsidDel="00000000" w:rsidP="00000000" w:rsidRDefault="00000000" w:rsidRPr="00000000" w14:paraId="00000005">
      <w:pPr>
        <w:rPr>
          <w:b w:val="1"/>
          <w:color w:val="0070c0"/>
          <w:sz w:val="24"/>
          <w:szCs w:val="24"/>
        </w:rPr>
      </w:pPr>
      <w:r w:rsidDel="00000000" w:rsidR="00000000" w:rsidRPr="00000000">
        <w:rPr>
          <w:b w:val="1"/>
          <w:color w:val="0070c0"/>
          <w:sz w:val="24"/>
          <w:szCs w:val="24"/>
          <w:rtl w:val="0"/>
        </w:rPr>
        <w:t xml:space="preserve">Phase 1: Pre-Launch (6-8 weeks)</w:t>
      </w:r>
    </w:p>
    <w:p w:rsidR="00000000" w:rsidDel="00000000" w:rsidP="00000000" w:rsidRDefault="00000000" w:rsidRPr="00000000" w14:paraId="00000006">
      <w:pPr>
        <w:rPr>
          <w:b w:val="1"/>
          <w:color w:val="0070c0"/>
          <w:sz w:val="24"/>
          <w:szCs w:val="24"/>
        </w:rPr>
      </w:pPr>
      <w:r w:rsidDel="00000000" w:rsidR="00000000" w:rsidRPr="00000000">
        <w:rPr>
          <w:b w:val="1"/>
          <w:color w:val="0070c0"/>
          <w:sz w:val="24"/>
          <w:szCs w:val="24"/>
          <w:rtl w:val="0"/>
        </w:rPr>
        <w:t xml:space="preserve">Objectives:</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Establish an organic presence before launch</w:t>
      </w:r>
    </w:p>
    <w:p w:rsidR="00000000" w:rsidDel="00000000" w:rsidP="00000000" w:rsidRDefault="00000000" w:rsidRPr="00000000" w14:paraId="00000008">
      <w:pPr>
        <w:numPr>
          <w:ilvl w:val="0"/>
          <w:numId w:val="1"/>
        </w:numPr>
        <w:ind w:left="720" w:hanging="360"/>
        <w:rPr>
          <w:b w:val="1"/>
        </w:rPr>
      </w:pPr>
      <w:r w:rsidDel="00000000" w:rsidR="00000000" w:rsidRPr="00000000">
        <w:rPr>
          <w:b w:val="1"/>
          <w:rtl w:val="0"/>
        </w:rPr>
        <w:t xml:space="preserve">Develop a seamless migration plan for existing users</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Create anticipation and FOMO in the trading community</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Kickstart influencer marketing and affiliate collaborations</w:t>
      </w:r>
    </w:p>
    <w:p w:rsidR="00000000" w:rsidDel="00000000" w:rsidP="00000000" w:rsidRDefault="00000000" w:rsidRPr="00000000" w14:paraId="0000000B">
      <w:pPr>
        <w:rPr>
          <w:b w:val="1"/>
          <w:color w:val="0070c0"/>
          <w:sz w:val="24"/>
          <w:szCs w:val="24"/>
        </w:rPr>
      </w:pPr>
      <w:r w:rsidDel="00000000" w:rsidR="00000000" w:rsidRPr="00000000">
        <w:rPr>
          <w:b w:val="1"/>
          <w:color w:val="0070c0"/>
          <w:sz w:val="24"/>
          <w:szCs w:val="24"/>
          <w:rtl w:val="0"/>
        </w:rPr>
        <w:t xml:space="preserve">Actionable Plan &amp; KPIs</w:t>
      </w:r>
    </w:p>
    <w:p w:rsidR="00000000" w:rsidDel="00000000" w:rsidP="00000000" w:rsidRDefault="00000000" w:rsidRPr="00000000" w14:paraId="0000000C">
      <w:pPr>
        <w:rPr>
          <w:b w:val="1"/>
        </w:rPr>
      </w:pPr>
      <w:r w:rsidDel="00000000" w:rsidR="00000000" w:rsidRPr="00000000">
        <w:rPr>
          <w:b w:val="1"/>
          <w:rtl w:val="0"/>
        </w:rPr>
        <w:t xml:space="preserve">Content &amp; Social Media Strategy</w:t>
      </w:r>
    </w:p>
    <w:p w:rsidR="00000000" w:rsidDel="00000000" w:rsidP="00000000" w:rsidRDefault="00000000" w:rsidRPr="00000000" w14:paraId="0000000D">
      <w:pPr>
        <w:numPr>
          <w:ilvl w:val="0"/>
          <w:numId w:val="10"/>
        </w:numPr>
        <w:ind w:left="720" w:hanging="360"/>
        <w:rPr/>
      </w:pPr>
      <w:r w:rsidDel="00000000" w:rsidR="00000000" w:rsidRPr="00000000">
        <w:rPr>
          <w:rtl w:val="0"/>
        </w:rPr>
        <w:t xml:space="preserve">Publish </w:t>
      </w:r>
      <w:r w:rsidDel="00000000" w:rsidR="00000000" w:rsidRPr="00000000">
        <w:rPr>
          <w:b w:val="1"/>
          <w:rtl w:val="0"/>
        </w:rPr>
        <w:t xml:space="preserve">2 high-value blogs per week</w:t>
      </w:r>
      <w:r w:rsidDel="00000000" w:rsidR="00000000" w:rsidRPr="00000000">
        <w:rPr>
          <w:rtl w:val="0"/>
        </w:rPr>
        <w:t xml:space="preserve"> (trading tips, platform USPs, market insights) and repurpose for LinkedIn</w:t>
      </w:r>
    </w:p>
    <w:p w:rsidR="00000000" w:rsidDel="00000000" w:rsidP="00000000" w:rsidRDefault="00000000" w:rsidRPr="00000000" w14:paraId="0000000E">
      <w:pPr>
        <w:rPr/>
      </w:pPr>
      <w:r w:rsidDel="00000000" w:rsidR="00000000" w:rsidRPr="00000000">
        <w:rPr>
          <w:rtl w:val="0"/>
        </w:rPr>
        <w:t xml:space="preserve">Example topics - </w:t>
      </w:r>
    </w:p>
    <w:p w:rsidR="00000000" w:rsidDel="00000000" w:rsidP="00000000" w:rsidRDefault="00000000" w:rsidRPr="00000000" w14:paraId="0000000F">
      <w:pPr>
        <w:numPr>
          <w:ilvl w:val="1"/>
          <w:numId w:val="10"/>
        </w:numPr>
        <w:ind w:left="1440" w:hanging="360"/>
        <w:rPr/>
      </w:pPr>
      <w:r w:rsidDel="00000000" w:rsidR="00000000" w:rsidRPr="00000000">
        <w:rPr>
          <w:rtl w:val="0"/>
        </w:rPr>
        <w:t xml:space="preserve">"How to Make Your First Options Trade in 5 Simple Steps"</w:t>
      </w:r>
    </w:p>
    <w:p w:rsidR="00000000" w:rsidDel="00000000" w:rsidP="00000000" w:rsidRDefault="00000000" w:rsidRPr="00000000" w14:paraId="00000010">
      <w:pPr>
        <w:numPr>
          <w:ilvl w:val="1"/>
          <w:numId w:val="10"/>
        </w:numPr>
        <w:ind w:left="1440" w:hanging="360"/>
        <w:rPr/>
      </w:pPr>
      <w:r w:rsidDel="00000000" w:rsidR="00000000" w:rsidRPr="00000000">
        <w:rPr>
          <w:rtl w:val="0"/>
        </w:rPr>
        <w:t xml:space="preserve">"Avoid These 3 Trading Mistakes Beginners Make"</w:t>
      </w:r>
    </w:p>
    <w:p w:rsidR="00000000" w:rsidDel="00000000" w:rsidP="00000000" w:rsidRDefault="00000000" w:rsidRPr="00000000" w14:paraId="00000011">
      <w:pPr>
        <w:numPr>
          <w:ilvl w:val="1"/>
          <w:numId w:val="10"/>
        </w:numPr>
        <w:ind w:left="1440" w:hanging="360"/>
        <w:rPr/>
      </w:pPr>
      <w:r w:rsidDel="00000000" w:rsidR="00000000" w:rsidRPr="00000000">
        <w:rPr>
          <w:rtl w:val="0"/>
        </w:rPr>
        <w:t xml:space="preserve">"A Beginner’s Guide to F&amp;O Trading in India"</w:t>
      </w:r>
    </w:p>
    <w:p w:rsidR="00000000" w:rsidDel="00000000" w:rsidP="00000000" w:rsidRDefault="00000000" w:rsidRPr="00000000" w14:paraId="00000012">
      <w:pPr>
        <w:numPr>
          <w:ilvl w:val="0"/>
          <w:numId w:val="10"/>
        </w:numPr>
        <w:ind w:left="720" w:hanging="360"/>
        <w:rPr/>
      </w:pPr>
      <w:r w:rsidDel="00000000" w:rsidR="00000000" w:rsidRPr="00000000">
        <w:rPr>
          <w:rtl w:val="0"/>
        </w:rPr>
        <w:t xml:space="preserve">Publish guest articles on </w:t>
      </w:r>
      <w:r w:rsidDel="00000000" w:rsidR="00000000" w:rsidRPr="00000000">
        <w:rPr>
          <w:b w:val="1"/>
          <w:rtl w:val="0"/>
        </w:rPr>
        <w:t xml:space="preserve">Moneycontrol, Economic Times, and Business Standard</w:t>
      </w:r>
      <w:r w:rsidDel="00000000" w:rsidR="00000000" w:rsidRPr="00000000">
        <w:rPr>
          <w:rtl w:val="0"/>
        </w:rPr>
      </w:r>
    </w:p>
    <w:p w:rsidR="00000000" w:rsidDel="00000000" w:rsidP="00000000" w:rsidRDefault="00000000" w:rsidRPr="00000000" w14:paraId="00000013">
      <w:pPr>
        <w:numPr>
          <w:ilvl w:val="0"/>
          <w:numId w:val="10"/>
        </w:numPr>
        <w:ind w:left="720" w:hanging="360"/>
        <w:rPr/>
      </w:pPr>
      <w:r w:rsidDel="00000000" w:rsidR="00000000" w:rsidRPr="00000000">
        <w:rPr>
          <w:rtl w:val="0"/>
        </w:rPr>
        <w:t xml:space="preserve">Create </w:t>
      </w:r>
      <w:r w:rsidDel="00000000" w:rsidR="00000000" w:rsidRPr="00000000">
        <w:rPr>
          <w:b w:val="1"/>
          <w:rtl w:val="0"/>
        </w:rPr>
        <w:t xml:space="preserve">short-form videos (Reels)</w:t>
      </w:r>
      <w:r w:rsidDel="00000000" w:rsidR="00000000" w:rsidRPr="00000000">
        <w:rPr>
          <w:rtl w:val="0"/>
        </w:rPr>
        <w:t xml:space="preserve"> covering platform features</w:t>
      </w:r>
    </w:p>
    <w:p w:rsidR="00000000" w:rsidDel="00000000" w:rsidP="00000000" w:rsidRDefault="00000000" w:rsidRPr="00000000" w14:paraId="00000014">
      <w:pPr>
        <w:numPr>
          <w:ilvl w:val="0"/>
          <w:numId w:val="10"/>
        </w:numPr>
        <w:ind w:left="720" w:hanging="360"/>
        <w:rPr/>
      </w:pPr>
      <w:r w:rsidDel="00000000" w:rsidR="00000000" w:rsidRPr="00000000">
        <w:rPr>
          <w:rtl w:val="0"/>
        </w:rPr>
        <w:t xml:space="preserve">KPI: </w:t>
      </w:r>
      <w:r w:rsidDel="00000000" w:rsidR="00000000" w:rsidRPr="00000000">
        <w:rPr>
          <w:b w:val="1"/>
          <w:rtl w:val="0"/>
        </w:rPr>
        <w:t xml:space="preserve">Increase engagement rate and follower growth across social media</w:t>
      </w:r>
      <w:r w:rsidDel="00000000" w:rsidR="00000000" w:rsidRPr="00000000">
        <w:rPr>
          <w:rtl w:val="0"/>
        </w:rPr>
      </w:r>
    </w:p>
    <w:p w:rsidR="00000000" w:rsidDel="00000000" w:rsidP="00000000" w:rsidRDefault="00000000" w:rsidRPr="00000000" w14:paraId="00000015">
      <w:pPr>
        <w:numPr>
          <w:ilvl w:val="0"/>
          <w:numId w:val="10"/>
        </w:numPr>
        <w:ind w:left="720" w:hanging="360"/>
        <w:rPr/>
      </w:pPr>
      <w:r w:rsidDel="00000000" w:rsidR="00000000" w:rsidRPr="00000000">
        <w:rPr>
          <w:rtl w:val="0"/>
        </w:rPr>
        <w:t xml:space="preserve">Arrange </w:t>
      </w:r>
      <w:r w:rsidDel="00000000" w:rsidR="00000000" w:rsidRPr="00000000">
        <w:rPr>
          <w:b w:val="1"/>
          <w:rtl w:val="0"/>
        </w:rPr>
        <w:t xml:space="preserve">interviews with Vikram</w:t>
      </w:r>
      <w:r w:rsidDel="00000000" w:rsidR="00000000" w:rsidRPr="00000000">
        <w:rPr>
          <w:rtl w:val="0"/>
        </w:rPr>
        <w:t xml:space="preserve"> on finance podcasts</w:t>
      </w:r>
    </w:p>
    <w:p w:rsidR="00000000" w:rsidDel="00000000" w:rsidP="00000000" w:rsidRDefault="00000000" w:rsidRPr="00000000" w14:paraId="00000016">
      <w:pPr>
        <w:numPr>
          <w:ilvl w:val="0"/>
          <w:numId w:val="10"/>
        </w:numPr>
        <w:ind w:left="720" w:hanging="360"/>
        <w:rPr/>
      </w:pPr>
      <w:r w:rsidDel="00000000" w:rsidR="00000000" w:rsidRPr="00000000">
        <w:rPr>
          <w:rtl w:val="0"/>
        </w:rPr>
        <w:t xml:space="preserve">KPI: </w:t>
      </w:r>
      <w:r w:rsidDel="00000000" w:rsidR="00000000" w:rsidRPr="00000000">
        <w:rPr>
          <w:b w:val="1"/>
          <w:rtl w:val="0"/>
        </w:rPr>
        <w:t xml:space="preserve">3+ media/podcast features before launch</w:t>
      </w: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Beta Access with Early Adopters</w:t>
      </w:r>
    </w:p>
    <w:p w:rsidR="00000000" w:rsidDel="00000000" w:rsidP="00000000" w:rsidRDefault="00000000" w:rsidRPr="00000000" w14:paraId="00000018">
      <w:pPr>
        <w:numPr>
          <w:ilvl w:val="0"/>
          <w:numId w:val="16"/>
        </w:numPr>
        <w:ind w:left="720" w:hanging="360"/>
        <w:rPr/>
      </w:pPr>
      <w:r w:rsidDel="00000000" w:rsidR="00000000" w:rsidRPr="00000000">
        <w:rPr>
          <w:rtl w:val="0"/>
        </w:rPr>
        <w:t xml:space="preserve">User segmentation based on data (high volume, occasional and inactive users)</w:t>
      </w:r>
    </w:p>
    <w:p w:rsidR="00000000" w:rsidDel="00000000" w:rsidP="00000000" w:rsidRDefault="00000000" w:rsidRPr="00000000" w14:paraId="00000019">
      <w:pPr>
        <w:numPr>
          <w:ilvl w:val="0"/>
          <w:numId w:val="16"/>
        </w:numPr>
        <w:ind w:left="720" w:hanging="360"/>
        <w:rPr/>
      </w:pPr>
      <w:r w:rsidDel="00000000" w:rsidR="00000000" w:rsidRPr="00000000">
        <w:rPr>
          <w:rtl w:val="0"/>
        </w:rPr>
        <w:t xml:space="preserve">Encourage feedback and sharing of experience.</w:t>
      </w:r>
    </w:p>
    <w:p w:rsidR="00000000" w:rsidDel="00000000" w:rsidP="00000000" w:rsidRDefault="00000000" w:rsidRPr="00000000" w14:paraId="0000001A">
      <w:pPr>
        <w:numPr>
          <w:ilvl w:val="0"/>
          <w:numId w:val="16"/>
        </w:numPr>
        <w:ind w:left="720" w:hanging="360"/>
        <w:rPr/>
      </w:pPr>
      <w:r w:rsidDel="00000000" w:rsidR="00000000" w:rsidRPr="00000000">
        <w:rPr>
          <w:rtl w:val="0"/>
        </w:rPr>
        <w:t xml:space="preserve">KPI: </w:t>
      </w:r>
      <w:r w:rsidDel="00000000" w:rsidR="00000000" w:rsidRPr="00000000">
        <w:rPr>
          <w:b w:val="1"/>
          <w:rtl w:val="0"/>
        </w:rPr>
        <w:t xml:space="preserve">At least 100 active beta testers generating early buzz  </w:t>
      </w:r>
      <w:r w:rsidDel="00000000" w:rsidR="00000000" w:rsidRPr="00000000">
        <w:rPr>
          <w:rtl w:val="0"/>
        </w:rPr>
      </w:r>
    </w:p>
    <w:p w:rsidR="00000000" w:rsidDel="00000000" w:rsidP="00000000" w:rsidRDefault="00000000" w:rsidRPr="00000000" w14:paraId="0000001B">
      <w:pPr>
        <w:rPr>
          <w:b w:val="1"/>
        </w:rPr>
      </w:pPr>
      <w:r w:rsidDel="00000000" w:rsidR="00000000" w:rsidRPr="00000000">
        <w:rPr>
          <w:b w:val="1"/>
          <w:rtl w:val="0"/>
        </w:rPr>
        <w:t xml:space="preserve">Influencer &amp; Affiliate Marketing</w:t>
      </w:r>
    </w:p>
    <w:p w:rsidR="00000000" w:rsidDel="00000000" w:rsidP="00000000" w:rsidRDefault="00000000" w:rsidRPr="00000000" w14:paraId="0000001C">
      <w:pPr>
        <w:numPr>
          <w:ilvl w:val="0"/>
          <w:numId w:val="17"/>
        </w:numPr>
        <w:ind w:left="720" w:hanging="360"/>
        <w:rPr/>
      </w:pPr>
      <w:r w:rsidDel="00000000" w:rsidR="00000000" w:rsidRPr="00000000">
        <w:rPr>
          <w:rtl w:val="0"/>
        </w:rPr>
        <w:t xml:space="preserve">Build a </w:t>
      </w:r>
      <w:r w:rsidDel="00000000" w:rsidR="00000000" w:rsidRPr="00000000">
        <w:rPr>
          <w:b w:val="1"/>
          <w:rtl w:val="0"/>
        </w:rPr>
        <w:t xml:space="preserve">customized partnership/affiliate deal</w:t>
      </w:r>
      <w:r w:rsidDel="00000000" w:rsidR="00000000" w:rsidRPr="00000000">
        <w:rPr>
          <w:rtl w:val="0"/>
        </w:rPr>
        <w:t xml:space="preserve"> for influencers and content creators</w:t>
      </w:r>
    </w:p>
    <w:p w:rsidR="00000000" w:rsidDel="00000000" w:rsidP="00000000" w:rsidRDefault="00000000" w:rsidRPr="00000000" w14:paraId="0000001D">
      <w:pPr>
        <w:numPr>
          <w:ilvl w:val="0"/>
          <w:numId w:val="17"/>
        </w:numPr>
        <w:ind w:left="720" w:hanging="360"/>
        <w:rPr/>
      </w:pPr>
      <w:r w:rsidDel="00000000" w:rsidR="00000000" w:rsidRPr="00000000">
        <w:rPr>
          <w:rtl w:val="0"/>
        </w:rPr>
        <w:t xml:space="preserve">Develop a </w:t>
      </w:r>
      <w:r w:rsidDel="00000000" w:rsidR="00000000" w:rsidRPr="00000000">
        <w:rPr>
          <w:b w:val="1"/>
          <w:rtl w:val="0"/>
        </w:rPr>
        <w:t xml:space="preserve">reach-out and appointment booking system</w:t>
      </w:r>
      <w:r w:rsidDel="00000000" w:rsidR="00000000" w:rsidRPr="00000000">
        <w:rPr>
          <w:rtl w:val="0"/>
        </w:rPr>
        <w:t xml:space="preserve"> for Vikram and Krishna’s calendars</w:t>
      </w:r>
    </w:p>
    <w:p w:rsidR="00000000" w:rsidDel="00000000" w:rsidP="00000000" w:rsidRDefault="00000000" w:rsidRPr="00000000" w14:paraId="0000001E">
      <w:pPr>
        <w:numPr>
          <w:ilvl w:val="0"/>
          <w:numId w:val="17"/>
        </w:numPr>
        <w:ind w:left="720" w:hanging="360"/>
        <w:rPr/>
      </w:pPr>
      <w:r w:rsidDel="00000000" w:rsidR="00000000" w:rsidRPr="00000000">
        <w:rPr>
          <w:rtl w:val="0"/>
        </w:rPr>
        <w:t xml:space="preserve">KPI: </w:t>
      </w:r>
      <w:r w:rsidDel="00000000" w:rsidR="00000000" w:rsidRPr="00000000">
        <w:rPr>
          <w:b w:val="1"/>
          <w:rtl w:val="0"/>
        </w:rPr>
        <w:t xml:space="preserve">Identify 50+ finance bloggers, trading educators, and portfolio managers</w:t>
      </w:r>
      <w:r w:rsidDel="00000000" w:rsidR="00000000" w:rsidRPr="00000000">
        <w:rPr>
          <w:rtl w:val="0"/>
        </w:rPr>
      </w:r>
    </w:p>
    <w:p w:rsidR="00000000" w:rsidDel="00000000" w:rsidP="00000000" w:rsidRDefault="00000000" w:rsidRPr="00000000" w14:paraId="0000001F">
      <w:pPr>
        <w:numPr>
          <w:ilvl w:val="0"/>
          <w:numId w:val="17"/>
        </w:numPr>
        <w:ind w:left="720" w:hanging="360"/>
        <w:rPr/>
      </w:pPr>
      <w:r w:rsidDel="00000000" w:rsidR="00000000" w:rsidRPr="00000000">
        <w:rPr>
          <w:rtl w:val="0"/>
        </w:rPr>
        <w:t xml:space="preserve">KPI: </w:t>
      </w:r>
      <w:r w:rsidDel="00000000" w:rsidR="00000000" w:rsidRPr="00000000">
        <w:rPr>
          <w:b w:val="1"/>
          <w:rtl w:val="0"/>
        </w:rPr>
        <w:t xml:space="preserve">Bring 10 influencers to the launch for potential collaborations</w:t>
      </w:r>
      <w:r w:rsidDel="00000000" w:rsidR="00000000" w:rsidRPr="00000000">
        <w:rPr>
          <w:rtl w:val="0"/>
        </w:rPr>
      </w:r>
    </w:p>
    <w:p w:rsidR="00000000" w:rsidDel="00000000" w:rsidP="00000000" w:rsidRDefault="00000000" w:rsidRPr="00000000" w14:paraId="00000020">
      <w:pPr>
        <w:numPr>
          <w:ilvl w:val="0"/>
          <w:numId w:val="17"/>
        </w:numPr>
        <w:ind w:left="720" w:hanging="360"/>
        <w:rPr/>
      </w:pPr>
      <w:r w:rsidDel="00000000" w:rsidR="00000000" w:rsidRPr="00000000">
        <w:rPr>
          <w:rtl w:val="0"/>
        </w:rPr>
        <w:t xml:space="preserve">End each thread with a CTA like </w:t>
      </w:r>
      <w:r w:rsidDel="00000000" w:rsidR="00000000" w:rsidRPr="00000000">
        <w:rPr>
          <w:b w:val="1"/>
          <w:rtl w:val="0"/>
        </w:rPr>
        <w:t xml:space="preserve">"Check out Firstock for an easy-to-use, cost-effective trading platform!"</w:t>
      </w:r>
      <w:r w:rsidDel="00000000" w:rsidR="00000000" w:rsidRPr="00000000">
        <w:rPr>
          <w:rtl w:val="0"/>
        </w:rPr>
      </w:r>
    </w:p>
    <w:p w:rsidR="00000000" w:rsidDel="00000000" w:rsidP="00000000" w:rsidRDefault="00000000" w:rsidRPr="00000000" w14:paraId="00000021">
      <w:pPr>
        <w:numPr>
          <w:ilvl w:val="0"/>
          <w:numId w:val="17"/>
        </w:numPr>
        <w:ind w:left="720" w:hanging="360"/>
        <w:rPr/>
      </w:pPr>
      <w:r w:rsidDel="00000000" w:rsidR="00000000" w:rsidRPr="00000000">
        <w:rPr>
          <w:rtl w:val="0"/>
        </w:rPr>
        <w:t xml:space="preserve">KPI: </w:t>
      </w:r>
      <w:r w:rsidDel="00000000" w:rsidR="00000000" w:rsidRPr="00000000">
        <w:rPr>
          <w:b w:val="1"/>
          <w:rtl w:val="0"/>
        </w:rPr>
        <w:t xml:space="preserve">Increase organic traffic and authority in the trading community</w:t>
      </w:r>
      <w:r w:rsidDel="00000000" w:rsidR="00000000" w:rsidRPr="00000000">
        <w:rPr>
          <w:rtl w:val="0"/>
        </w:rPr>
      </w:r>
    </w:p>
    <w:p w:rsidR="00000000" w:rsidDel="00000000" w:rsidP="00000000" w:rsidRDefault="00000000" w:rsidRPr="00000000" w14:paraId="00000022">
      <w:pPr>
        <w:rPr>
          <w:b w:val="1"/>
        </w:rPr>
      </w:pPr>
      <w:r w:rsidDel="00000000" w:rsidR="00000000" w:rsidRPr="00000000">
        <w:rPr>
          <w:b w:val="1"/>
          <w:rtl w:val="0"/>
        </w:rPr>
        <w:t xml:space="preserve">User Migration Plan</w:t>
      </w:r>
    </w:p>
    <w:p w:rsidR="00000000" w:rsidDel="00000000" w:rsidP="00000000" w:rsidRDefault="00000000" w:rsidRPr="00000000" w14:paraId="00000023">
      <w:pPr>
        <w:numPr>
          <w:ilvl w:val="0"/>
          <w:numId w:val="18"/>
        </w:numPr>
        <w:ind w:left="720" w:hanging="360"/>
        <w:rPr/>
      </w:pPr>
      <w:r w:rsidDel="00000000" w:rsidR="00000000" w:rsidRPr="00000000">
        <w:rPr>
          <w:b w:val="1"/>
          <w:rtl w:val="0"/>
        </w:rPr>
        <w:t xml:space="preserve">Segmentation &amp; Early Access Testing</w:t>
      </w:r>
      <w:r w:rsidDel="00000000" w:rsidR="00000000" w:rsidRPr="00000000">
        <w:rPr>
          <w:rtl w:val="0"/>
        </w:rPr>
      </w:r>
    </w:p>
    <w:p w:rsidR="00000000" w:rsidDel="00000000" w:rsidP="00000000" w:rsidRDefault="00000000" w:rsidRPr="00000000" w14:paraId="00000024">
      <w:pPr>
        <w:numPr>
          <w:ilvl w:val="1"/>
          <w:numId w:val="18"/>
        </w:numPr>
        <w:ind w:left="1440" w:hanging="360"/>
        <w:rPr/>
      </w:pPr>
      <w:r w:rsidDel="00000000" w:rsidR="00000000" w:rsidRPr="00000000">
        <w:rPr>
          <w:rtl w:val="0"/>
        </w:rPr>
        <w:t xml:space="preserve">High Volume Traders [P1]: Trade every month</w:t>
      </w:r>
    </w:p>
    <w:p w:rsidR="00000000" w:rsidDel="00000000" w:rsidP="00000000" w:rsidRDefault="00000000" w:rsidRPr="00000000" w14:paraId="00000025">
      <w:pPr>
        <w:numPr>
          <w:ilvl w:val="1"/>
          <w:numId w:val="18"/>
        </w:numPr>
        <w:ind w:left="1440" w:hanging="360"/>
        <w:rPr/>
      </w:pPr>
      <w:r w:rsidDel="00000000" w:rsidR="00000000" w:rsidRPr="00000000">
        <w:rPr>
          <w:rtl w:val="0"/>
        </w:rPr>
        <w:t xml:space="preserve">Occasional Traders [P2]: Trade quarterly/biannually</w:t>
      </w:r>
    </w:p>
    <w:p w:rsidR="00000000" w:rsidDel="00000000" w:rsidP="00000000" w:rsidRDefault="00000000" w:rsidRPr="00000000" w14:paraId="00000026">
      <w:pPr>
        <w:numPr>
          <w:ilvl w:val="1"/>
          <w:numId w:val="18"/>
        </w:numPr>
        <w:ind w:left="1440" w:hanging="360"/>
        <w:rPr/>
      </w:pPr>
      <w:r w:rsidDel="00000000" w:rsidR="00000000" w:rsidRPr="00000000">
        <w:rPr>
          <w:rtl w:val="0"/>
        </w:rPr>
        <w:t xml:space="preserve">Dormant Users [P3]: Registered but inactive for 1+ year</w:t>
      </w:r>
    </w:p>
    <w:p w:rsidR="00000000" w:rsidDel="00000000" w:rsidP="00000000" w:rsidRDefault="00000000" w:rsidRPr="00000000" w14:paraId="00000027">
      <w:pPr>
        <w:numPr>
          <w:ilvl w:val="0"/>
          <w:numId w:val="18"/>
        </w:numPr>
        <w:ind w:left="720" w:hanging="360"/>
        <w:rPr/>
      </w:pPr>
      <w:r w:rsidDel="00000000" w:rsidR="00000000" w:rsidRPr="00000000">
        <w:rPr>
          <w:b w:val="1"/>
          <w:rtl w:val="0"/>
        </w:rPr>
        <w:t xml:space="preserve">Personalized Communication Strategy</w:t>
      </w:r>
      <w:r w:rsidDel="00000000" w:rsidR="00000000" w:rsidRPr="00000000">
        <w:rPr>
          <w:rtl w:val="0"/>
        </w:rPr>
      </w:r>
    </w:p>
    <w:p w:rsidR="00000000" w:rsidDel="00000000" w:rsidP="00000000" w:rsidRDefault="00000000" w:rsidRPr="00000000" w14:paraId="00000028">
      <w:pPr>
        <w:numPr>
          <w:ilvl w:val="1"/>
          <w:numId w:val="18"/>
        </w:numPr>
        <w:ind w:left="1440" w:hanging="360"/>
        <w:rPr/>
      </w:pPr>
      <w:r w:rsidDel="00000000" w:rsidR="00000000" w:rsidRPr="00000000">
        <w:rPr>
          <w:rtl w:val="0"/>
        </w:rPr>
        <w:t xml:space="preserve">Email &amp; WhatsApp drip campaigns for different segments</w:t>
      </w:r>
    </w:p>
    <w:p w:rsidR="00000000" w:rsidDel="00000000" w:rsidP="00000000" w:rsidRDefault="00000000" w:rsidRPr="00000000" w14:paraId="00000029">
      <w:pPr>
        <w:numPr>
          <w:ilvl w:val="1"/>
          <w:numId w:val="18"/>
        </w:numPr>
        <w:ind w:left="1440" w:hanging="360"/>
        <w:rPr/>
      </w:pPr>
      <w:r w:rsidDel="00000000" w:rsidR="00000000" w:rsidRPr="00000000">
        <w:rPr>
          <w:rtl w:val="0"/>
        </w:rPr>
        <w:t xml:space="preserve">In-app walkthroughs &amp; tutorials for seamless onboarding</w:t>
      </w:r>
    </w:p>
    <w:p w:rsidR="00000000" w:rsidDel="00000000" w:rsidP="00000000" w:rsidRDefault="00000000" w:rsidRPr="00000000" w14:paraId="0000002A">
      <w:pPr>
        <w:numPr>
          <w:ilvl w:val="0"/>
          <w:numId w:val="18"/>
        </w:numPr>
        <w:ind w:left="720" w:hanging="360"/>
        <w:rPr/>
      </w:pPr>
      <w:r w:rsidDel="00000000" w:rsidR="00000000" w:rsidRPr="00000000">
        <w:rPr>
          <w:rtl w:val="0"/>
        </w:rPr>
        <w:t xml:space="preserve">KPI: </w:t>
      </w:r>
      <w:r w:rsidDel="00000000" w:rsidR="00000000" w:rsidRPr="00000000">
        <w:rPr>
          <w:b w:val="1"/>
          <w:rtl w:val="0"/>
        </w:rPr>
        <w:t xml:space="preserve">50% migration success rate</w:t>
      </w: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Soft PR via Guest Articles &amp; Financial Podcasts</w:t>
      </w:r>
    </w:p>
    <w:p w:rsidR="00000000" w:rsidDel="00000000" w:rsidP="00000000" w:rsidRDefault="00000000" w:rsidRPr="00000000" w14:paraId="0000002C">
      <w:pPr>
        <w:numPr>
          <w:ilvl w:val="0"/>
          <w:numId w:val="19"/>
        </w:numPr>
        <w:ind w:left="720" w:hanging="360"/>
        <w:rPr/>
      </w:pPr>
      <w:r w:rsidDel="00000000" w:rsidR="00000000" w:rsidRPr="00000000">
        <w:rPr>
          <w:rtl w:val="0"/>
        </w:rPr>
        <w:t xml:space="preserve">Reach out to </w:t>
      </w:r>
      <w:r w:rsidDel="00000000" w:rsidR="00000000" w:rsidRPr="00000000">
        <w:rPr>
          <w:b w:val="1"/>
          <w:rtl w:val="0"/>
        </w:rPr>
        <w:t xml:space="preserve">finance bloggers &amp; financial news websites</w:t>
      </w:r>
      <w:r w:rsidDel="00000000" w:rsidR="00000000" w:rsidRPr="00000000">
        <w:rPr>
          <w:rtl w:val="0"/>
        </w:rPr>
        <w:t xml:space="preserve"> for guest articles</w:t>
      </w:r>
    </w:p>
    <w:p w:rsidR="00000000" w:rsidDel="00000000" w:rsidP="00000000" w:rsidRDefault="00000000" w:rsidRPr="00000000" w14:paraId="0000002D">
      <w:pPr>
        <w:numPr>
          <w:ilvl w:val="0"/>
          <w:numId w:val="19"/>
        </w:numPr>
        <w:ind w:left="720" w:hanging="360"/>
        <w:rPr/>
      </w:pPr>
      <w:r w:rsidDel="00000000" w:rsidR="00000000" w:rsidRPr="00000000">
        <w:rPr>
          <w:rtl w:val="0"/>
        </w:rPr>
        <w:t xml:space="preserve">Arrange for </w:t>
      </w:r>
      <w:r w:rsidDel="00000000" w:rsidR="00000000" w:rsidRPr="00000000">
        <w:rPr>
          <w:b w:val="1"/>
          <w:rtl w:val="0"/>
        </w:rPr>
        <w:t xml:space="preserve">Firstock founders to appear on finance YouTube channels &amp; podcasts</w:t>
      </w:r>
      <w:r w:rsidDel="00000000" w:rsidR="00000000" w:rsidRPr="00000000">
        <w:rPr>
          <w:rtl w:val="0"/>
        </w:rPr>
      </w:r>
    </w:p>
    <w:p w:rsidR="00000000" w:rsidDel="00000000" w:rsidP="00000000" w:rsidRDefault="00000000" w:rsidRPr="00000000" w14:paraId="0000002E">
      <w:pPr>
        <w:numPr>
          <w:ilvl w:val="0"/>
          <w:numId w:val="19"/>
        </w:numPr>
        <w:ind w:left="720" w:hanging="360"/>
        <w:rPr/>
      </w:pPr>
      <w:r w:rsidDel="00000000" w:rsidR="00000000" w:rsidRPr="00000000">
        <w:rPr>
          <w:rtl w:val="0"/>
        </w:rPr>
        <w:t xml:space="preserve">KPI: </w:t>
      </w:r>
      <w:r w:rsidDel="00000000" w:rsidR="00000000" w:rsidRPr="00000000">
        <w:rPr>
          <w:b w:val="1"/>
          <w:rtl w:val="0"/>
        </w:rPr>
        <w:t xml:space="preserve">Secure at least 5 guest articles and 3 podcast appearances before launch</w:t>
      </w:r>
      <w:r w:rsidDel="00000000" w:rsidR="00000000" w:rsidRPr="00000000">
        <w:rPr>
          <w:rtl w:val="0"/>
        </w:rPr>
      </w:r>
    </w:p>
    <w:p w:rsidR="00000000" w:rsidDel="00000000" w:rsidP="00000000" w:rsidRDefault="00000000" w:rsidRPr="00000000" w14:paraId="0000002F">
      <w:pPr>
        <w:rPr>
          <w:b w:val="1"/>
        </w:rPr>
      </w:pPr>
      <w:r w:rsidDel="00000000" w:rsidR="00000000" w:rsidRPr="00000000">
        <w:rPr>
          <w:b w:val="1"/>
          <w:rtl w:val="0"/>
        </w:rPr>
        <w:t xml:space="preserve">Referral Boost Without Cash Incentives</w:t>
      </w:r>
    </w:p>
    <w:p w:rsidR="00000000" w:rsidDel="00000000" w:rsidP="00000000" w:rsidRDefault="00000000" w:rsidRPr="00000000" w14:paraId="00000030">
      <w:pPr>
        <w:numPr>
          <w:ilvl w:val="0"/>
          <w:numId w:val="20"/>
        </w:numPr>
        <w:ind w:left="720" w:hanging="360"/>
        <w:rPr/>
      </w:pPr>
      <w:r w:rsidDel="00000000" w:rsidR="00000000" w:rsidRPr="00000000">
        <w:rPr>
          <w:rtl w:val="0"/>
        </w:rPr>
        <w:t xml:space="preserve">Offer incentives like </w:t>
      </w:r>
      <w:r w:rsidDel="00000000" w:rsidR="00000000" w:rsidRPr="00000000">
        <w:rPr>
          <w:b w:val="1"/>
          <w:rtl w:val="0"/>
        </w:rPr>
        <w:t xml:space="preserve">reduced brokerage fees and rev share. </w:t>
      </w: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rPr>
          <w:b w:val="1"/>
          <w:color w:val="0070c0"/>
          <w:sz w:val="24"/>
          <w:szCs w:val="24"/>
        </w:rPr>
      </w:pPr>
      <w:r w:rsidDel="00000000" w:rsidR="00000000" w:rsidRPr="00000000">
        <w:rPr>
          <w:b w:val="1"/>
          <w:color w:val="0070c0"/>
          <w:sz w:val="24"/>
          <w:szCs w:val="24"/>
          <w:rtl w:val="0"/>
        </w:rPr>
        <w:t xml:space="preserve">Phase 2: Launch Event</w:t>
      </w:r>
    </w:p>
    <w:p w:rsidR="00000000" w:rsidDel="00000000" w:rsidP="00000000" w:rsidRDefault="00000000" w:rsidRPr="00000000" w14:paraId="00000033">
      <w:pPr>
        <w:rPr>
          <w:b w:val="1"/>
          <w:color w:val="0070c0"/>
          <w:sz w:val="24"/>
          <w:szCs w:val="24"/>
        </w:rPr>
      </w:pPr>
      <w:r w:rsidDel="00000000" w:rsidR="00000000" w:rsidRPr="00000000">
        <w:rPr>
          <w:b w:val="1"/>
          <w:color w:val="0070c0"/>
          <w:sz w:val="24"/>
          <w:szCs w:val="24"/>
          <w:rtl w:val="0"/>
        </w:rPr>
        <w:t xml:space="preserve">Objectives:</w:t>
      </w:r>
    </w:p>
    <w:p w:rsidR="00000000" w:rsidDel="00000000" w:rsidP="00000000" w:rsidRDefault="00000000" w:rsidRPr="00000000" w14:paraId="00000034">
      <w:pPr>
        <w:numPr>
          <w:ilvl w:val="0"/>
          <w:numId w:val="21"/>
        </w:numPr>
        <w:ind w:left="720" w:hanging="360"/>
        <w:rPr/>
      </w:pPr>
      <w:r w:rsidDel="00000000" w:rsidR="00000000" w:rsidRPr="00000000">
        <w:rPr>
          <w:rtl w:val="0"/>
        </w:rPr>
        <w:t xml:space="preserve">Maximize visibility &amp; media coverage</w:t>
      </w:r>
    </w:p>
    <w:p w:rsidR="00000000" w:rsidDel="00000000" w:rsidP="00000000" w:rsidRDefault="00000000" w:rsidRPr="00000000" w14:paraId="00000035">
      <w:pPr>
        <w:numPr>
          <w:ilvl w:val="0"/>
          <w:numId w:val="21"/>
        </w:numPr>
        <w:ind w:left="720" w:hanging="360"/>
        <w:rPr/>
      </w:pPr>
      <w:r w:rsidDel="00000000" w:rsidR="00000000" w:rsidRPr="00000000">
        <w:rPr>
          <w:rtl w:val="0"/>
        </w:rPr>
        <w:t xml:space="preserve">Unify stakeholders for a high-impact launch</w:t>
      </w:r>
    </w:p>
    <w:p w:rsidR="00000000" w:rsidDel="00000000" w:rsidP="00000000" w:rsidRDefault="00000000" w:rsidRPr="00000000" w14:paraId="00000036">
      <w:pPr>
        <w:numPr>
          <w:ilvl w:val="0"/>
          <w:numId w:val="21"/>
        </w:numPr>
        <w:ind w:left="720" w:hanging="360"/>
        <w:rPr/>
      </w:pPr>
      <w:r w:rsidDel="00000000" w:rsidR="00000000" w:rsidRPr="00000000">
        <w:rPr>
          <w:rtl w:val="0"/>
        </w:rPr>
        <w:t xml:space="preserve">Drive high sign-ups and engagement on Day 1</w:t>
      </w:r>
    </w:p>
    <w:p w:rsidR="00000000" w:rsidDel="00000000" w:rsidP="00000000" w:rsidRDefault="00000000" w:rsidRPr="00000000" w14:paraId="00000037">
      <w:pPr>
        <w:rPr>
          <w:b w:val="1"/>
          <w:color w:val="0070c0"/>
          <w:sz w:val="24"/>
          <w:szCs w:val="24"/>
        </w:rPr>
      </w:pPr>
      <w:r w:rsidDel="00000000" w:rsidR="00000000" w:rsidRPr="00000000">
        <w:rPr>
          <w:b w:val="1"/>
          <w:color w:val="0070c0"/>
          <w:sz w:val="24"/>
          <w:szCs w:val="24"/>
          <w:rtl w:val="0"/>
        </w:rPr>
        <w:t xml:space="preserve">Actionable Plan &amp; KPIs</w:t>
      </w:r>
    </w:p>
    <w:p w:rsidR="00000000" w:rsidDel="00000000" w:rsidP="00000000" w:rsidRDefault="00000000" w:rsidRPr="00000000" w14:paraId="00000038">
      <w:pPr>
        <w:numPr>
          <w:ilvl w:val="0"/>
          <w:numId w:val="22"/>
        </w:numPr>
        <w:ind w:left="720" w:hanging="360"/>
        <w:rPr/>
      </w:pPr>
      <w:r w:rsidDel="00000000" w:rsidR="00000000" w:rsidRPr="00000000">
        <w:rPr>
          <w:b w:val="1"/>
          <w:rtl w:val="0"/>
        </w:rPr>
        <w:t xml:space="preserve">Physical Event + Webinar</w:t>
      </w:r>
      <w:r w:rsidDel="00000000" w:rsidR="00000000" w:rsidRPr="00000000">
        <w:rPr>
          <w:rtl w:val="0"/>
        </w:rPr>
      </w:r>
    </w:p>
    <w:p w:rsidR="00000000" w:rsidDel="00000000" w:rsidP="00000000" w:rsidRDefault="00000000" w:rsidRPr="00000000" w14:paraId="00000039">
      <w:pPr>
        <w:numPr>
          <w:ilvl w:val="1"/>
          <w:numId w:val="22"/>
        </w:numPr>
        <w:ind w:left="1440" w:hanging="360"/>
        <w:rPr/>
      </w:pPr>
      <w:r w:rsidDel="00000000" w:rsidR="00000000" w:rsidRPr="00000000">
        <w:rPr>
          <w:rtl w:val="0"/>
        </w:rPr>
        <w:t xml:space="preserve">Event featuring trading experts, influencers, and partners</w:t>
      </w:r>
    </w:p>
    <w:p w:rsidR="00000000" w:rsidDel="00000000" w:rsidP="00000000" w:rsidRDefault="00000000" w:rsidRPr="00000000" w14:paraId="0000003A">
      <w:pPr>
        <w:numPr>
          <w:ilvl w:val="1"/>
          <w:numId w:val="22"/>
        </w:numPr>
        <w:ind w:left="1440" w:hanging="360"/>
        <w:rPr/>
      </w:pPr>
      <w:r w:rsidDel="00000000" w:rsidR="00000000" w:rsidRPr="00000000">
        <w:rPr>
          <w:rtl w:val="0"/>
        </w:rPr>
        <w:t xml:space="preserve">Virtual stream on Zoom and LinkedIn</w:t>
      </w:r>
    </w:p>
    <w:p w:rsidR="00000000" w:rsidDel="00000000" w:rsidP="00000000" w:rsidRDefault="00000000" w:rsidRPr="00000000" w14:paraId="0000003B">
      <w:pPr>
        <w:numPr>
          <w:ilvl w:val="1"/>
          <w:numId w:val="22"/>
        </w:numPr>
        <w:ind w:left="1440" w:hanging="360"/>
        <w:rPr/>
      </w:pPr>
      <w:r w:rsidDel="00000000" w:rsidR="00000000" w:rsidRPr="00000000">
        <w:rPr>
          <w:rtl w:val="0"/>
        </w:rPr>
        <w:t xml:space="preserve">Announce platform innovations &amp; roadmap</w:t>
      </w:r>
    </w:p>
    <w:p w:rsidR="00000000" w:rsidDel="00000000" w:rsidP="00000000" w:rsidRDefault="00000000" w:rsidRPr="00000000" w14:paraId="0000003C">
      <w:pPr>
        <w:numPr>
          <w:ilvl w:val="1"/>
          <w:numId w:val="22"/>
        </w:numPr>
        <w:ind w:left="1440" w:hanging="360"/>
        <w:rPr/>
      </w:pPr>
      <w:r w:rsidDel="00000000" w:rsidR="00000000" w:rsidRPr="00000000">
        <w:rPr>
          <w:rtl w:val="0"/>
        </w:rPr>
        <w:t xml:space="preserve">Special launch offer: </w:t>
      </w:r>
      <w:r w:rsidDel="00000000" w:rsidR="00000000" w:rsidRPr="00000000">
        <w:rPr>
          <w:b w:val="1"/>
          <w:rtl w:val="0"/>
        </w:rPr>
        <w:t xml:space="preserve">Free trades for first 100 users</w:t>
      </w:r>
      <w:r w:rsidDel="00000000" w:rsidR="00000000" w:rsidRPr="00000000">
        <w:rPr>
          <w:rtl w:val="0"/>
        </w:rPr>
      </w:r>
    </w:p>
    <w:p w:rsidR="00000000" w:rsidDel="00000000" w:rsidP="00000000" w:rsidRDefault="00000000" w:rsidRPr="00000000" w14:paraId="0000003D">
      <w:pPr>
        <w:numPr>
          <w:ilvl w:val="0"/>
          <w:numId w:val="22"/>
        </w:numPr>
        <w:ind w:left="720" w:hanging="360"/>
        <w:rPr/>
      </w:pPr>
      <w:r w:rsidDel="00000000" w:rsidR="00000000" w:rsidRPr="00000000">
        <w:rPr>
          <w:b w:val="1"/>
          <w:rtl w:val="0"/>
        </w:rPr>
        <w:t xml:space="preserve">Influencer AMAs &amp; Social Media Hype</w:t>
      </w:r>
      <w:r w:rsidDel="00000000" w:rsidR="00000000" w:rsidRPr="00000000">
        <w:rPr>
          <w:rtl w:val="0"/>
        </w:rPr>
      </w:r>
    </w:p>
    <w:p w:rsidR="00000000" w:rsidDel="00000000" w:rsidP="00000000" w:rsidRDefault="00000000" w:rsidRPr="00000000" w14:paraId="0000003E">
      <w:pPr>
        <w:numPr>
          <w:ilvl w:val="1"/>
          <w:numId w:val="22"/>
        </w:numPr>
        <w:ind w:left="1440" w:hanging="360"/>
        <w:rPr/>
      </w:pPr>
      <w:r w:rsidDel="00000000" w:rsidR="00000000" w:rsidRPr="00000000">
        <w:rPr>
          <w:rtl w:val="0"/>
        </w:rPr>
        <w:t xml:space="preserve">Coordinate AMA sessions on influencer channels</w:t>
      </w:r>
    </w:p>
    <w:p w:rsidR="00000000" w:rsidDel="00000000" w:rsidP="00000000" w:rsidRDefault="00000000" w:rsidRPr="00000000" w14:paraId="0000003F">
      <w:pPr>
        <w:numPr>
          <w:ilvl w:val="1"/>
          <w:numId w:val="22"/>
        </w:numPr>
        <w:ind w:left="1440" w:hanging="360"/>
        <w:rPr/>
      </w:pPr>
      <w:r w:rsidDel="00000000" w:rsidR="00000000" w:rsidRPr="00000000">
        <w:rPr>
          <w:rtl w:val="0"/>
        </w:rPr>
        <w:t xml:space="preserve">Align all social media messaging with launch theme</w:t>
      </w:r>
    </w:p>
    <w:p w:rsidR="00000000" w:rsidDel="00000000" w:rsidP="00000000" w:rsidRDefault="00000000" w:rsidRPr="00000000" w14:paraId="00000040">
      <w:pPr>
        <w:numPr>
          <w:ilvl w:val="0"/>
          <w:numId w:val="22"/>
        </w:numPr>
        <w:ind w:left="720" w:hanging="360"/>
        <w:rPr/>
      </w:pPr>
      <w:r w:rsidDel="00000000" w:rsidR="00000000" w:rsidRPr="00000000">
        <w:rPr>
          <w:rtl w:val="0"/>
        </w:rPr>
        <w:t xml:space="preserve">KPI: </w:t>
      </w:r>
      <w:r w:rsidDel="00000000" w:rsidR="00000000" w:rsidRPr="00000000">
        <w:rPr>
          <w:b w:val="1"/>
          <w:rtl w:val="0"/>
        </w:rPr>
        <w:t xml:space="preserve">500+ new P1 users signed up on launch day</w:t>
      </w: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rPr>
          <w:b w:val="1"/>
          <w:color w:val="0070c0"/>
          <w:sz w:val="24"/>
          <w:szCs w:val="24"/>
        </w:rPr>
      </w:pPr>
      <w:r w:rsidDel="00000000" w:rsidR="00000000" w:rsidRPr="00000000">
        <w:rPr>
          <w:b w:val="1"/>
          <w:color w:val="0070c0"/>
          <w:sz w:val="24"/>
          <w:szCs w:val="24"/>
          <w:rtl w:val="0"/>
        </w:rPr>
        <w:t xml:space="preserve">Phase 3: Post-Launch (8-12 weeks)</w:t>
      </w:r>
    </w:p>
    <w:p w:rsidR="00000000" w:rsidDel="00000000" w:rsidP="00000000" w:rsidRDefault="00000000" w:rsidRPr="00000000" w14:paraId="00000043">
      <w:pPr>
        <w:rPr>
          <w:b w:val="1"/>
          <w:color w:val="0070c0"/>
          <w:sz w:val="24"/>
          <w:szCs w:val="24"/>
        </w:rPr>
      </w:pPr>
      <w:r w:rsidDel="00000000" w:rsidR="00000000" w:rsidRPr="00000000">
        <w:rPr>
          <w:b w:val="1"/>
          <w:color w:val="0070c0"/>
          <w:sz w:val="24"/>
          <w:szCs w:val="24"/>
          <w:rtl w:val="0"/>
        </w:rPr>
        <w:t xml:space="preserve">Objectives:</w:t>
      </w:r>
    </w:p>
    <w:p w:rsidR="00000000" w:rsidDel="00000000" w:rsidP="00000000" w:rsidRDefault="00000000" w:rsidRPr="00000000" w14:paraId="00000044">
      <w:pPr>
        <w:numPr>
          <w:ilvl w:val="0"/>
          <w:numId w:val="2"/>
        </w:numPr>
        <w:ind w:left="720" w:hanging="360"/>
        <w:rPr/>
      </w:pPr>
      <w:r w:rsidDel="00000000" w:rsidR="00000000" w:rsidRPr="00000000">
        <w:rPr>
          <w:rtl w:val="0"/>
        </w:rPr>
        <w:t xml:space="preserve">Retain &amp; engage existing users</w:t>
      </w:r>
    </w:p>
    <w:p w:rsidR="00000000" w:rsidDel="00000000" w:rsidP="00000000" w:rsidRDefault="00000000" w:rsidRPr="00000000" w14:paraId="00000045">
      <w:pPr>
        <w:numPr>
          <w:ilvl w:val="0"/>
          <w:numId w:val="2"/>
        </w:numPr>
        <w:ind w:left="720" w:hanging="360"/>
        <w:rPr/>
      </w:pPr>
      <w:r w:rsidDel="00000000" w:rsidR="00000000" w:rsidRPr="00000000">
        <w:rPr>
          <w:rtl w:val="0"/>
        </w:rPr>
        <w:t xml:space="preserve">Optimize platform adoption based on feedback</w:t>
      </w:r>
    </w:p>
    <w:p w:rsidR="00000000" w:rsidDel="00000000" w:rsidP="00000000" w:rsidRDefault="00000000" w:rsidRPr="00000000" w14:paraId="00000046">
      <w:pPr>
        <w:numPr>
          <w:ilvl w:val="0"/>
          <w:numId w:val="2"/>
        </w:numPr>
        <w:ind w:left="720" w:hanging="360"/>
        <w:rPr/>
      </w:pPr>
      <w:r w:rsidDel="00000000" w:rsidR="00000000" w:rsidRPr="00000000">
        <w:rPr>
          <w:rtl w:val="0"/>
        </w:rPr>
        <w:t xml:space="preserve">Scale revenue through B2C growth &amp; B2B expansion</w:t>
      </w:r>
    </w:p>
    <w:p w:rsidR="00000000" w:rsidDel="00000000" w:rsidP="00000000" w:rsidRDefault="00000000" w:rsidRPr="00000000" w14:paraId="00000047">
      <w:pPr>
        <w:rPr>
          <w:b w:val="1"/>
        </w:rPr>
      </w:pPr>
      <w:r w:rsidDel="00000000" w:rsidR="00000000" w:rsidRPr="00000000">
        <w:rPr>
          <w:b w:val="1"/>
          <w:rtl w:val="0"/>
        </w:rPr>
        <w:t xml:space="preserve">Actionable Plan &amp; KPIs</w:t>
      </w:r>
    </w:p>
    <w:p w:rsidR="00000000" w:rsidDel="00000000" w:rsidP="00000000" w:rsidRDefault="00000000" w:rsidRPr="00000000" w14:paraId="00000048">
      <w:pPr>
        <w:rPr>
          <w:b w:val="1"/>
        </w:rPr>
      </w:pPr>
      <w:r w:rsidDel="00000000" w:rsidR="00000000" w:rsidRPr="00000000">
        <w:rPr>
          <w:b w:val="1"/>
          <w:rtl w:val="0"/>
        </w:rPr>
        <w:t xml:space="preserve">Ensuring High Retention &amp; Engagement</w:t>
      </w:r>
    </w:p>
    <w:p w:rsidR="00000000" w:rsidDel="00000000" w:rsidP="00000000" w:rsidRDefault="00000000" w:rsidRPr="00000000" w14:paraId="00000049">
      <w:pPr>
        <w:numPr>
          <w:ilvl w:val="0"/>
          <w:numId w:val="3"/>
        </w:numPr>
        <w:ind w:left="720" w:hanging="360"/>
        <w:rPr/>
      </w:pPr>
      <w:r w:rsidDel="00000000" w:rsidR="00000000" w:rsidRPr="00000000">
        <w:rPr>
          <w:b w:val="1"/>
          <w:rtl w:val="0"/>
        </w:rPr>
        <w:t xml:space="preserve">Personalized emails &amp; SMS campaigns</w:t>
      </w:r>
      <w:r w:rsidDel="00000000" w:rsidR="00000000" w:rsidRPr="00000000">
        <w:rPr>
          <w:rtl w:val="0"/>
        </w:rPr>
        <w:t xml:space="preserve"> to onboard new users</w:t>
      </w:r>
    </w:p>
    <w:p w:rsidR="00000000" w:rsidDel="00000000" w:rsidP="00000000" w:rsidRDefault="00000000" w:rsidRPr="00000000" w14:paraId="0000004A">
      <w:pPr>
        <w:numPr>
          <w:ilvl w:val="0"/>
          <w:numId w:val="3"/>
        </w:numPr>
        <w:ind w:left="720" w:hanging="360"/>
        <w:rPr/>
      </w:pPr>
      <w:r w:rsidDel="00000000" w:rsidR="00000000" w:rsidRPr="00000000">
        <w:rPr>
          <w:b w:val="1"/>
          <w:rtl w:val="0"/>
        </w:rPr>
        <w:t xml:space="preserve">Push notifications</w:t>
      </w:r>
      <w:r w:rsidDel="00000000" w:rsidR="00000000" w:rsidRPr="00000000">
        <w:rPr>
          <w:rtl w:val="0"/>
        </w:rPr>
        <w:t xml:space="preserve"> with market trends &amp; trading insights</w:t>
      </w:r>
    </w:p>
    <w:p w:rsidR="00000000" w:rsidDel="00000000" w:rsidP="00000000" w:rsidRDefault="00000000" w:rsidRPr="00000000" w14:paraId="0000004B">
      <w:pPr>
        <w:numPr>
          <w:ilvl w:val="0"/>
          <w:numId w:val="3"/>
        </w:numPr>
        <w:ind w:left="720" w:hanging="360"/>
        <w:rPr/>
      </w:pPr>
      <w:r w:rsidDel="00000000" w:rsidR="00000000" w:rsidRPr="00000000">
        <w:rPr>
          <w:b w:val="1"/>
          <w:rtl w:val="0"/>
        </w:rPr>
        <w:t xml:space="preserve">Step-by-step tutorial videos</w:t>
      </w:r>
      <w:r w:rsidDel="00000000" w:rsidR="00000000" w:rsidRPr="00000000">
        <w:rPr>
          <w:rtl w:val="0"/>
        </w:rPr>
        <w:t xml:space="preserve"> on platform features</w:t>
      </w:r>
    </w:p>
    <w:p w:rsidR="00000000" w:rsidDel="00000000" w:rsidP="00000000" w:rsidRDefault="00000000" w:rsidRPr="00000000" w14:paraId="0000004C">
      <w:pPr>
        <w:numPr>
          <w:ilvl w:val="0"/>
          <w:numId w:val="3"/>
        </w:numPr>
        <w:ind w:left="720" w:hanging="360"/>
        <w:rPr/>
      </w:pPr>
      <w:r w:rsidDel="00000000" w:rsidR="00000000" w:rsidRPr="00000000">
        <w:rPr>
          <w:rtl w:val="0"/>
        </w:rPr>
        <w:t xml:space="preserve">KPI: </w:t>
      </w:r>
      <w:r w:rsidDel="00000000" w:rsidR="00000000" w:rsidRPr="00000000">
        <w:rPr>
          <w:b w:val="1"/>
          <w:rtl w:val="0"/>
        </w:rPr>
        <w:t xml:space="preserve">Reduce user drop-off rate post-migration</w:t>
      </w:r>
      <w:r w:rsidDel="00000000" w:rsidR="00000000" w:rsidRPr="00000000">
        <w:rPr>
          <w:rtl w:val="0"/>
        </w:rPr>
      </w:r>
    </w:p>
    <w:p w:rsidR="00000000" w:rsidDel="00000000" w:rsidP="00000000" w:rsidRDefault="00000000" w:rsidRPr="00000000" w14:paraId="0000004D">
      <w:pPr>
        <w:rPr>
          <w:b w:val="1"/>
        </w:rPr>
      </w:pPr>
      <w:r w:rsidDel="00000000" w:rsidR="00000000" w:rsidRPr="00000000">
        <w:rPr>
          <w:b w:val="1"/>
          <w:rtl w:val="0"/>
        </w:rPr>
        <w:t xml:space="preserve">Scaling B2C Growth via Performance Marketing</w:t>
      </w:r>
    </w:p>
    <w:p w:rsidR="00000000" w:rsidDel="00000000" w:rsidP="00000000" w:rsidRDefault="00000000" w:rsidRPr="00000000" w14:paraId="0000004E">
      <w:pPr>
        <w:numPr>
          <w:ilvl w:val="0"/>
          <w:numId w:val="4"/>
        </w:numPr>
        <w:ind w:left="720" w:hanging="360"/>
        <w:rPr/>
      </w:pPr>
      <w:r w:rsidDel="00000000" w:rsidR="00000000" w:rsidRPr="00000000">
        <w:rPr>
          <w:b w:val="1"/>
          <w:rtl w:val="0"/>
        </w:rPr>
        <w:t xml:space="preserve">Hyper-Targeted Ads for Different Segments:</w:t>
      </w:r>
      <w:r w:rsidDel="00000000" w:rsidR="00000000" w:rsidRPr="00000000">
        <w:rPr>
          <w:rtl w:val="0"/>
        </w:rPr>
      </w:r>
    </w:p>
    <w:p w:rsidR="00000000" w:rsidDel="00000000" w:rsidP="00000000" w:rsidRDefault="00000000" w:rsidRPr="00000000" w14:paraId="0000004F">
      <w:pPr>
        <w:numPr>
          <w:ilvl w:val="1"/>
          <w:numId w:val="4"/>
        </w:numPr>
        <w:ind w:left="1440" w:hanging="360"/>
        <w:rPr/>
      </w:pPr>
      <w:r w:rsidDel="00000000" w:rsidR="00000000" w:rsidRPr="00000000">
        <w:rPr>
          <w:rtl w:val="0"/>
        </w:rPr>
        <w:t xml:space="preserve">Beginners: "Trading made easy with Firstock"</w:t>
      </w:r>
    </w:p>
    <w:p w:rsidR="00000000" w:rsidDel="00000000" w:rsidP="00000000" w:rsidRDefault="00000000" w:rsidRPr="00000000" w14:paraId="00000050">
      <w:pPr>
        <w:numPr>
          <w:ilvl w:val="1"/>
          <w:numId w:val="4"/>
        </w:numPr>
        <w:ind w:left="1440" w:hanging="360"/>
        <w:rPr/>
      </w:pPr>
      <w:r w:rsidDel="00000000" w:rsidR="00000000" w:rsidRPr="00000000">
        <w:rPr>
          <w:rtl w:val="0"/>
        </w:rPr>
        <w:t xml:space="preserve">Active Traders: "Lower brokerage, better execution speed"</w:t>
      </w:r>
    </w:p>
    <w:p w:rsidR="00000000" w:rsidDel="00000000" w:rsidP="00000000" w:rsidRDefault="00000000" w:rsidRPr="00000000" w14:paraId="00000051">
      <w:pPr>
        <w:numPr>
          <w:ilvl w:val="1"/>
          <w:numId w:val="4"/>
        </w:numPr>
        <w:ind w:left="1440" w:hanging="360"/>
        <w:rPr/>
      </w:pPr>
      <w:r w:rsidDel="00000000" w:rsidR="00000000" w:rsidRPr="00000000">
        <w:rPr>
          <w:rtl w:val="0"/>
        </w:rPr>
        <w:t xml:space="preserve">Institutional Traders: "Advanced APIs &amp; integrations"</w:t>
      </w:r>
    </w:p>
    <w:p w:rsidR="00000000" w:rsidDel="00000000" w:rsidP="00000000" w:rsidRDefault="00000000" w:rsidRPr="00000000" w14:paraId="00000052">
      <w:pPr>
        <w:numPr>
          <w:ilvl w:val="0"/>
          <w:numId w:val="4"/>
        </w:numPr>
        <w:ind w:left="720" w:hanging="360"/>
        <w:rPr/>
      </w:pPr>
      <w:r w:rsidDel="00000000" w:rsidR="00000000" w:rsidRPr="00000000">
        <w:rPr>
          <w:rtl w:val="0"/>
        </w:rPr>
        <w:t xml:space="preserve">KPI: </w:t>
      </w:r>
      <w:r w:rsidDel="00000000" w:rsidR="00000000" w:rsidRPr="00000000">
        <w:rPr>
          <w:b w:val="1"/>
          <w:rtl w:val="0"/>
        </w:rPr>
        <w:t xml:space="preserve">Reduce Customer Acquisition Cost (CAC) by 20%</w:t>
      </w:r>
      <w:r w:rsidDel="00000000" w:rsidR="00000000" w:rsidRPr="00000000">
        <w:rPr>
          <w:rtl w:val="0"/>
        </w:rPr>
      </w:r>
    </w:p>
    <w:p w:rsidR="00000000" w:rsidDel="00000000" w:rsidP="00000000" w:rsidRDefault="00000000" w:rsidRPr="00000000" w14:paraId="00000053">
      <w:pPr>
        <w:rPr>
          <w:b w:val="1"/>
        </w:rPr>
      </w:pPr>
      <w:r w:rsidDel="00000000" w:rsidR="00000000" w:rsidRPr="00000000">
        <w:rPr>
          <w:b w:val="1"/>
          <w:rtl w:val="0"/>
        </w:rPr>
        <w:t xml:space="preserve">B2B Expansion via Institutional Partnerships</w:t>
      </w:r>
    </w:p>
    <w:p w:rsidR="00000000" w:rsidDel="00000000" w:rsidP="00000000" w:rsidRDefault="00000000" w:rsidRPr="00000000" w14:paraId="00000054">
      <w:pPr>
        <w:numPr>
          <w:ilvl w:val="0"/>
          <w:numId w:val="5"/>
        </w:numPr>
        <w:ind w:left="720" w:hanging="360"/>
        <w:rPr/>
      </w:pPr>
      <w:r w:rsidDel="00000000" w:rsidR="00000000" w:rsidRPr="00000000">
        <w:rPr>
          <w:b w:val="1"/>
          <w:rtl w:val="0"/>
        </w:rPr>
        <w:t xml:space="preserve">Account-Based Marketing (ABM) for B2B</w:t>
      </w:r>
      <w:r w:rsidDel="00000000" w:rsidR="00000000" w:rsidRPr="00000000">
        <w:rPr>
          <w:rtl w:val="0"/>
        </w:rPr>
      </w:r>
    </w:p>
    <w:p w:rsidR="00000000" w:rsidDel="00000000" w:rsidP="00000000" w:rsidRDefault="00000000" w:rsidRPr="00000000" w14:paraId="00000055">
      <w:pPr>
        <w:numPr>
          <w:ilvl w:val="0"/>
          <w:numId w:val="5"/>
        </w:numPr>
        <w:ind w:left="720" w:hanging="360"/>
        <w:rPr/>
      </w:pPr>
      <w:r w:rsidDel="00000000" w:rsidR="00000000" w:rsidRPr="00000000">
        <w:rPr>
          <w:rtl w:val="0"/>
        </w:rPr>
        <w:t xml:space="preserve">Secure </w:t>
      </w:r>
      <w:r w:rsidDel="00000000" w:rsidR="00000000" w:rsidRPr="00000000">
        <w:rPr>
          <w:b w:val="1"/>
          <w:rtl w:val="0"/>
        </w:rPr>
        <w:t xml:space="preserve">API partnerships with banks, fintechs, robo-advisors</w:t>
      </w:r>
      <w:r w:rsidDel="00000000" w:rsidR="00000000" w:rsidRPr="00000000">
        <w:rPr>
          <w:rtl w:val="0"/>
        </w:rPr>
      </w:r>
    </w:p>
    <w:p w:rsidR="00000000" w:rsidDel="00000000" w:rsidP="00000000" w:rsidRDefault="00000000" w:rsidRPr="00000000" w14:paraId="00000056">
      <w:pPr>
        <w:numPr>
          <w:ilvl w:val="0"/>
          <w:numId w:val="5"/>
        </w:numPr>
        <w:ind w:left="720" w:hanging="360"/>
        <w:rPr/>
      </w:pPr>
      <w:r w:rsidDel="00000000" w:rsidR="00000000" w:rsidRPr="00000000">
        <w:rPr>
          <w:rtl w:val="0"/>
        </w:rPr>
        <w:t xml:space="preserve">Collaborate with </w:t>
      </w:r>
      <w:r w:rsidDel="00000000" w:rsidR="00000000" w:rsidRPr="00000000">
        <w:rPr>
          <w:b w:val="1"/>
          <w:rtl w:val="0"/>
        </w:rPr>
        <w:t xml:space="preserve">corporates &amp; universities</w:t>
      </w:r>
      <w:r w:rsidDel="00000000" w:rsidR="00000000" w:rsidRPr="00000000">
        <w:rPr>
          <w:rtl w:val="0"/>
        </w:rPr>
        <w:t xml:space="preserve"> for financial literacy programs</w:t>
      </w:r>
    </w:p>
    <w:p w:rsidR="00000000" w:rsidDel="00000000" w:rsidP="00000000" w:rsidRDefault="00000000" w:rsidRPr="00000000" w14:paraId="00000057">
      <w:pPr>
        <w:numPr>
          <w:ilvl w:val="0"/>
          <w:numId w:val="5"/>
        </w:numPr>
        <w:ind w:left="720" w:hanging="360"/>
        <w:rPr/>
      </w:pPr>
      <w:r w:rsidDel="00000000" w:rsidR="00000000" w:rsidRPr="00000000">
        <w:rPr>
          <w:rtl w:val="0"/>
        </w:rPr>
        <w:t xml:space="preserve">KPI: </w:t>
      </w:r>
      <w:r w:rsidDel="00000000" w:rsidR="00000000" w:rsidRPr="00000000">
        <w:rPr>
          <w:b w:val="1"/>
          <w:rtl w:val="0"/>
        </w:rPr>
        <w:t xml:space="preserve">Close at least 3 institutional partnerships in first 3 months</w:t>
      </w: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rPr>
          <w:b w:val="1"/>
          <w:color w:val="0070c0"/>
          <w:sz w:val="24"/>
          <w:szCs w:val="24"/>
        </w:rPr>
      </w:pPr>
      <w:r w:rsidDel="00000000" w:rsidR="00000000" w:rsidRPr="00000000">
        <w:rPr>
          <w:b w:val="1"/>
          <w:color w:val="0070c0"/>
          <w:sz w:val="24"/>
          <w:szCs w:val="24"/>
          <w:rtl w:val="0"/>
        </w:rPr>
        <w:t xml:space="preserve">Way Forward</w:t>
      </w:r>
    </w:p>
    <w:p w:rsidR="00000000" w:rsidDel="00000000" w:rsidP="00000000" w:rsidRDefault="00000000" w:rsidRPr="00000000" w14:paraId="0000005A">
      <w:pPr>
        <w:rPr>
          <w:b w:val="1"/>
        </w:rPr>
      </w:pPr>
      <w:r w:rsidDel="00000000" w:rsidR="00000000" w:rsidRPr="00000000">
        <w:rPr>
          <w:b w:val="1"/>
          <w:rtl w:val="0"/>
        </w:rPr>
        <w:t xml:space="preserve">Founder-Led Storytelling on LinkedIn</w:t>
      </w:r>
    </w:p>
    <w:p w:rsidR="00000000" w:rsidDel="00000000" w:rsidP="00000000" w:rsidRDefault="00000000" w:rsidRPr="00000000" w14:paraId="0000005B">
      <w:pPr>
        <w:numPr>
          <w:ilvl w:val="0"/>
          <w:numId w:val="6"/>
        </w:numPr>
        <w:ind w:left="720" w:hanging="360"/>
        <w:rPr/>
      </w:pPr>
      <w:r w:rsidDel="00000000" w:rsidR="00000000" w:rsidRPr="00000000">
        <w:rPr>
          <w:rtl w:val="0"/>
        </w:rPr>
        <w:t xml:space="preserve">Founder should post personal insights on:</w:t>
      </w:r>
    </w:p>
    <w:p w:rsidR="00000000" w:rsidDel="00000000" w:rsidP="00000000" w:rsidRDefault="00000000" w:rsidRPr="00000000" w14:paraId="0000005C">
      <w:pPr>
        <w:numPr>
          <w:ilvl w:val="1"/>
          <w:numId w:val="6"/>
        </w:numPr>
        <w:ind w:left="1440" w:hanging="360"/>
        <w:rPr/>
      </w:pPr>
      <w:r w:rsidDel="00000000" w:rsidR="00000000" w:rsidRPr="00000000">
        <w:rPr>
          <w:rtl w:val="0"/>
        </w:rPr>
        <w:t xml:space="preserve">"Why We Built Firstock"</w:t>
      </w:r>
    </w:p>
    <w:p w:rsidR="00000000" w:rsidDel="00000000" w:rsidP="00000000" w:rsidRDefault="00000000" w:rsidRPr="00000000" w14:paraId="0000005D">
      <w:pPr>
        <w:numPr>
          <w:ilvl w:val="1"/>
          <w:numId w:val="6"/>
        </w:numPr>
        <w:ind w:left="1440" w:hanging="360"/>
        <w:rPr/>
      </w:pPr>
      <w:r w:rsidDel="00000000" w:rsidR="00000000" w:rsidRPr="00000000">
        <w:rPr>
          <w:rtl w:val="0"/>
        </w:rPr>
        <w:t xml:space="preserve">"Lessons from Helping 25,000 Traders Succeed"</w:t>
      </w:r>
    </w:p>
    <w:p w:rsidR="00000000" w:rsidDel="00000000" w:rsidP="00000000" w:rsidRDefault="00000000" w:rsidRPr="00000000" w14:paraId="0000005E">
      <w:pPr>
        <w:numPr>
          <w:ilvl w:val="1"/>
          <w:numId w:val="6"/>
        </w:numPr>
        <w:ind w:left="1440" w:hanging="360"/>
        <w:rPr/>
      </w:pPr>
      <w:r w:rsidDel="00000000" w:rsidR="00000000" w:rsidRPr="00000000">
        <w:rPr>
          <w:rtl w:val="0"/>
        </w:rPr>
        <w:t xml:space="preserve">"The State of F&amp;O Trading in 2025"</w:t>
      </w:r>
    </w:p>
    <w:p w:rsidR="00000000" w:rsidDel="00000000" w:rsidP="00000000" w:rsidRDefault="00000000" w:rsidRPr="00000000" w14:paraId="0000005F">
      <w:pPr>
        <w:numPr>
          <w:ilvl w:val="0"/>
          <w:numId w:val="6"/>
        </w:numPr>
        <w:ind w:left="720" w:hanging="360"/>
        <w:rPr/>
      </w:pPr>
      <w:r w:rsidDel="00000000" w:rsidR="00000000" w:rsidRPr="00000000">
        <w:rPr>
          <w:rtl w:val="0"/>
        </w:rPr>
        <w:t xml:space="preserve">KPI: </w:t>
      </w:r>
      <w:r w:rsidDel="00000000" w:rsidR="00000000" w:rsidRPr="00000000">
        <w:rPr>
          <w:b w:val="1"/>
          <w:rtl w:val="0"/>
        </w:rPr>
        <w:t xml:space="preserve">Increase credibility and trust in Firstock brand</w:t>
      </w:r>
      <w:r w:rsidDel="00000000" w:rsidR="00000000" w:rsidRPr="00000000">
        <w:rPr>
          <w:rtl w:val="0"/>
        </w:rPr>
      </w:r>
    </w:p>
    <w:p w:rsidR="00000000" w:rsidDel="00000000" w:rsidP="00000000" w:rsidRDefault="00000000" w:rsidRPr="00000000" w14:paraId="00000060">
      <w:pPr>
        <w:rPr>
          <w:b w:val="1"/>
        </w:rPr>
      </w:pPr>
      <w:r w:rsidDel="00000000" w:rsidR="00000000" w:rsidRPr="00000000">
        <w:rPr>
          <w:b w:val="1"/>
          <w:rtl w:val="0"/>
        </w:rPr>
        <w:t xml:space="preserve">Cross-Promotions with Finance Creators</w:t>
      </w:r>
    </w:p>
    <w:p w:rsidR="00000000" w:rsidDel="00000000" w:rsidP="00000000" w:rsidRDefault="00000000" w:rsidRPr="00000000" w14:paraId="00000061">
      <w:pPr>
        <w:numPr>
          <w:ilvl w:val="0"/>
          <w:numId w:val="7"/>
        </w:numPr>
        <w:ind w:left="720" w:hanging="360"/>
        <w:rPr/>
      </w:pPr>
      <w:r w:rsidDel="00000000" w:rsidR="00000000" w:rsidRPr="00000000">
        <w:rPr>
          <w:rtl w:val="0"/>
        </w:rPr>
        <w:t xml:space="preserve">Identify finance YouTubers, bloggers, and Twitter/X traders for unpaid collaborations</w:t>
      </w:r>
    </w:p>
    <w:p w:rsidR="00000000" w:rsidDel="00000000" w:rsidP="00000000" w:rsidRDefault="00000000" w:rsidRPr="00000000" w14:paraId="00000062">
      <w:pPr>
        <w:numPr>
          <w:ilvl w:val="0"/>
          <w:numId w:val="7"/>
        </w:numPr>
        <w:ind w:left="720" w:hanging="360"/>
        <w:rPr/>
      </w:pPr>
      <w:r w:rsidDel="00000000" w:rsidR="00000000" w:rsidRPr="00000000">
        <w:rPr>
          <w:rtl w:val="0"/>
        </w:rPr>
        <w:t xml:space="preserve">Offer </w:t>
      </w:r>
      <w:r w:rsidDel="00000000" w:rsidR="00000000" w:rsidRPr="00000000">
        <w:rPr>
          <w:b w:val="1"/>
          <w:rtl w:val="0"/>
        </w:rPr>
        <w:t xml:space="preserve">exclusive platform access in exchange for reviews/mentions</w:t>
      </w:r>
      <w:r w:rsidDel="00000000" w:rsidR="00000000" w:rsidRPr="00000000">
        <w:rPr>
          <w:rtl w:val="0"/>
        </w:rPr>
      </w:r>
    </w:p>
    <w:p w:rsidR="00000000" w:rsidDel="00000000" w:rsidP="00000000" w:rsidRDefault="00000000" w:rsidRPr="00000000" w14:paraId="00000063">
      <w:pPr>
        <w:numPr>
          <w:ilvl w:val="0"/>
          <w:numId w:val="7"/>
        </w:numPr>
        <w:ind w:left="720" w:hanging="360"/>
        <w:rPr/>
      </w:pPr>
      <w:r w:rsidDel="00000000" w:rsidR="00000000" w:rsidRPr="00000000">
        <w:rPr>
          <w:rtl w:val="0"/>
        </w:rPr>
        <w:t xml:space="preserve">KPI: </w:t>
      </w:r>
      <w:r w:rsidDel="00000000" w:rsidR="00000000" w:rsidRPr="00000000">
        <w:rPr>
          <w:b w:val="1"/>
          <w:rtl w:val="0"/>
        </w:rPr>
        <w:t xml:space="preserve">Generate 100K+ organic impressions through collaborations</w:t>
      </w:r>
      <w:r w:rsidDel="00000000" w:rsidR="00000000" w:rsidRPr="00000000">
        <w:rPr>
          <w:rtl w:val="0"/>
        </w:rPr>
      </w:r>
    </w:p>
    <w:p w:rsidR="00000000" w:rsidDel="00000000" w:rsidP="00000000" w:rsidRDefault="00000000" w:rsidRPr="00000000" w14:paraId="00000064">
      <w:pPr>
        <w:rPr>
          <w:b w:val="1"/>
        </w:rPr>
      </w:pPr>
      <w:r w:rsidDel="00000000" w:rsidR="00000000" w:rsidRPr="00000000">
        <w:rPr>
          <w:b w:val="1"/>
          <w:rtl w:val="0"/>
        </w:rPr>
        <w:t xml:space="preserve">Long-Term Brand Positioning &amp; Community Growth</w:t>
      </w:r>
    </w:p>
    <w:p w:rsidR="00000000" w:rsidDel="00000000" w:rsidP="00000000" w:rsidRDefault="00000000" w:rsidRPr="00000000" w14:paraId="00000065">
      <w:pPr>
        <w:numPr>
          <w:ilvl w:val="0"/>
          <w:numId w:val="8"/>
        </w:numPr>
        <w:ind w:left="720" w:hanging="360"/>
        <w:rPr/>
      </w:pPr>
      <w:r w:rsidDel="00000000" w:rsidR="00000000" w:rsidRPr="00000000">
        <w:rPr>
          <w:rtl w:val="0"/>
        </w:rPr>
        <w:t xml:space="preserve">Establish </w:t>
      </w:r>
      <w:r w:rsidDel="00000000" w:rsidR="00000000" w:rsidRPr="00000000">
        <w:rPr>
          <w:b w:val="1"/>
          <w:rtl w:val="0"/>
        </w:rPr>
        <w:t xml:space="preserve">Firstock as a thought leader in the trading industry</w:t>
      </w:r>
      <w:r w:rsidDel="00000000" w:rsidR="00000000" w:rsidRPr="00000000">
        <w:rPr>
          <w:rtl w:val="0"/>
        </w:rPr>
      </w:r>
    </w:p>
    <w:p w:rsidR="00000000" w:rsidDel="00000000" w:rsidP="00000000" w:rsidRDefault="00000000" w:rsidRPr="00000000" w14:paraId="00000066">
      <w:pPr>
        <w:numPr>
          <w:ilvl w:val="0"/>
          <w:numId w:val="8"/>
        </w:numPr>
        <w:ind w:left="720" w:hanging="360"/>
        <w:rPr/>
      </w:pPr>
      <w:r w:rsidDel="00000000" w:rsidR="00000000" w:rsidRPr="00000000">
        <w:rPr>
          <w:rtl w:val="0"/>
        </w:rPr>
        <w:t xml:space="preserve">Regularly publish market insights &amp; educational content</w:t>
      </w:r>
    </w:p>
    <w:p w:rsidR="00000000" w:rsidDel="00000000" w:rsidP="00000000" w:rsidRDefault="00000000" w:rsidRPr="00000000" w14:paraId="00000067">
      <w:pPr>
        <w:numPr>
          <w:ilvl w:val="0"/>
          <w:numId w:val="8"/>
        </w:numPr>
        <w:ind w:left="720" w:hanging="360"/>
        <w:rPr/>
      </w:pPr>
      <w:r w:rsidDel="00000000" w:rsidR="00000000" w:rsidRPr="00000000">
        <w:rPr>
          <w:rtl w:val="0"/>
        </w:rPr>
        <w:t xml:space="preserve">Build an engaged trader community across Instagram &amp; LinkedIn.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Rule="auto"/>
        <w:jc w:val="center"/>
        <w:rPr>
          <w:b w:val="1"/>
          <w:color w:val="4472c4"/>
          <w:sz w:val="32"/>
          <w:szCs w:val="32"/>
        </w:rPr>
      </w:pPr>
      <w:r w:rsidDel="00000000" w:rsidR="00000000" w:rsidRPr="00000000">
        <w:rPr>
          <w:b w:val="1"/>
          <w:color w:val="4472c4"/>
          <w:sz w:val="32"/>
          <w:szCs w:val="32"/>
          <w:rtl w:val="0"/>
        </w:rPr>
        <w:t xml:space="preserve">PRODUCT DEVELOPMENT AND MANAGEMENT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In a brief comparison of Firstock old and new versions, we find that both the versions are quite different from user flow, experience and task completion. </w:t>
      </w:r>
    </w:p>
    <w:p w:rsidR="00000000" w:rsidDel="00000000" w:rsidP="00000000" w:rsidRDefault="00000000" w:rsidRPr="00000000" w14:paraId="0000006C">
      <w:pPr>
        <w:rPr/>
      </w:pPr>
      <w:r w:rsidDel="00000000" w:rsidR="00000000" w:rsidRPr="00000000">
        <w:rPr>
          <w:rtl w:val="0"/>
        </w:rPr>
        <w:t xml:space="preserve">The new version is more user friendly as compared to the older version. Still, we need a clear plan for a guided, phased transition for existing users into the new product. </w:t>
      </w:r>
    </w:p>
    <w:p w:rsidR="00000000" w:rsidDel="00000000" w:rsidP="00000000" w:rsidRDefault="00000000" w:rsidRPr="00000000" w14:paraId="0000006D">
      <w:pPr>
        <w:rPr>
          <w:b w:val="1"/>
          <w:color w:val="0070c0"/>
          <w:sz w:val="24"/>
          <w:szCs w:val="24"/>
        </w:rPr>
      </w:pPr>
      <w:r w:rsidDel="00000000" w:rsidR="00000000" w:rsidRPr="00000000">
        <w:rPr>
          <w:b w:val="1"/>
          <w:color w:val="0070c0"/>
          <w:sz w:val="24"/>
          <w:szCs w:val="24"/>
          <w:rtl w:val="0"/>
        </w:rPr>
        <w:t xml:space="preserve">Phase 1: Pre-Launch (6-8 weeks)</w:t>
      </w:r>
    </w:p>
    <w:p w:rsidR="00000000" w:rsidDel="00000000" w:rsidP="00000000" w:rsidRDefault="00000000" w:rsidRPr="00000000" w14:paraId="0000006E">
      <w:pPr>
        <w:rPr>
          <w:b w:val="1"/>
          <w:color w:val="0070c0"/>
          <w:sz w:val="24"/>
          <w:szCs w:val="24"/>
        </w:rPr>
      </w:pPr>
      <w:r w:rsidDel="00000000" w:rsidR="00000000" w:rsidRPr="00000000">
        <w:rPr>
          <w:b w:val="1"/>
          <w:color w:val="0070c0"/>
          <w:sz w:val="24"/>
          <w:szCs w:val="24"/>
          <w:rtl w:val="0"/>
        </w:rPr>
        <w:t xml:space="preserve">Objectives:</w:t>
      </w:r>
    </w:p>
    <w:p w:rsidR="00000000" w:rsidDel="00000000" w:rsidP="00000000" w:rsidRDefault="00000000" w:rsidRPr="00000000" w14:paraId="0000006F">
      <w:pPr>
        <w:numPr>
          <w:ilvl w:val="0"/>
          <w:numId w:val="2"/>
        </w:numPr>
        <w:ind w:left="720" w:hanging="360"/>
        <w:rPr/>
      </w:pPr>
      <w:r w:rsidDel="00000000" w:rsidR="00000000" w:rsidRPr="00000000">
        <w:rPr>
          <w:rtl w:val="0"/>
        </w:rPr>
        <w:t xml:space="preserve">Transition existing users iteratively and smoothly</w:t>
      </w:r>
    </w:p>
    <w:p w:rsidR="00000000" w:rsidDel="00000000" w:rsidP="00000000" w:rsidRDefault="00000000" w:rsidRPr="00000000" w14:paraId="00000070">
      <w:pPr>
        <w:numPr>
          <w:ilvl w:val="0"/>
          <w:numId w:val="2"/>
        </w:numPr>
        <w:ind w:left="720" w:hanging="360"/>
        <w:rPr/>
      </w:pPr>
      <w:r w:rsidDel="00000000" w:rsidR="00000000" w:rsidRPr="00000000">
        <w:rPr>
          <w:rtl w:val="0"/>
        </w:rPr>
        <w:t xml:space="preserve">Evaluate task completion, issues, feature adoption </w:t>
      </w:r>
    </w:p>
    <w:p w:rsidR="00000000" w:rsidDel="00000000" w:rsidP="00000000" w:rsidRDefault="00000000" w:rsidRPr="00000000" w14:paraId="00000071">
      <w:pPr>
        <w:numPr>
          <w:ilvl w:val="0"/>
          <w:numId w:val="2"/>
        </w:numPr>
        <w:ind w:left="720" w:hanging="360"/>
        <w:rPr/>
      </w:pPr>
      <w:r w:rsidDel="00000000" w:rsidR="00000000" w:rsidRPr="00000000">
        <w:rPr>
          <w:rtl w:val="0"/>
        </w:rPr>
        <w:t xml:space="preserve">Collect and address key feedback from customers</w:t>
      </w:r>
    </w:p>
    <w:p w:rsidR="00000000" w:rsidDel="00000000" w:rsidP="00000000" w:rsidRDefault="00000000" w:rsidRPr="00000000" w14:paraId="00000072">
      <w:pPr>
        <w:numPr>
          <w:ilvl w:val="0"/>
          <w:numId w:val="2"/>
        </w:numPr>
        <w:ind w:left="720" w:hanging="360"/>
        <w:rPr/>
      </w:pPr>
      <w:r w:rsidDel="00000000" w:rsidR="00000000" w:rsidRPr="00000000">
        <w:rPr>
          <w:rtl w:val="0"/>
        </w:rPr>
        <w:t xml:space="preserve">Data/Product metrics driven decisions on new version update</w:t>
      </w:r>
    </w:p>
    <w:p w:rsidR="00000000" w:rsidDel="00000000" w:rsidP="00000000" w:rsidRDefault="00000000" w:rsidRPr="00000000" w14:paraId="00000073">
      <w:pPr>
        <w:numPr>
          <w:ilvl w:val="0"/>
          <w:numId w:val="2"/>
        </w:numPr>
        <w:ind w:left="720" w:hanging="360"/>
        <w:rPr/>
      </w:pPr>
      <w:r w:rsidDel="00000000" w:rsidR="00000000" w:rsidRPr="00000000">
        <w:rPr>
          <w:rtl w:val="0"/>
        </w:rPr>
        <w:t xml:space="preserve">Seamlessly onboard new users into the new version</w:t>
      </w:r>
    </w:p>
    <w:p w:rsidR="00000000" w:rsidDel="00000000" w:rsidP="00000000" w:rsidRDefault="00000000" w:rsidRPr="00000000" w14:paraId="00000074">
      <w:pPr>
        <w:rPr/>
      </w:pPr>
      <w:r w:rsidDel="00000000" w:rsidR="00000000" w:rsidRPr="00000000">
        <w:rPr>
          <w:rtl w:val="0"/>
        </w:rPr>
        <w:t xml:space="preserve">Work with the current product and development team in achieving a smooth product transition with defined product retention and engagement KPIs.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rPr>
      </w:pPr>
      <w:r w:rsidDel="00000000" w:rsidR="00000000" w:rsidRPr="00000000">
        <w:rPr>
          <w:b w:val="1"/>
          <w:rtl w:val="0"/>
        </w:rPr>
        <w:t xml:space="preserve">Transition existing users smoothly</w:t>
      </w:r>
    </w:p>
    <w:p w:rsidR="00000000" w:rsidDel="00000000" w:rsidP="00000000" w:rsidRDefault="00000000" w:rsidRPr="00000000" w14:paraId="00000077">
      <w:pPr>
        <w:numPr>
          <w:ilvl w:val="0"/>
          <w:numId w:val="9"/>
        </w:numPr>
        <w:ind w:left="720" w:hanging="360"/>
        <w:rPr>
          <w:b w:val="1"/>
        </w:rPr>
      </w:pPr>
      <w:r w:rsidDel="00000000" w:rsidR="00000000" w:rsidRPr="00000000">
        <w:rPr>
          <w:b w:val="1"/>
          <w:rtl w:val="0"/>
        </w:rPr>
        <w:t xml:space="preserve">Global Toggle option to switch between new vs old version</w:t>
      </w:r>
    </w:p>
    <w:p w:rsidR="00000000" w:rsidDel="00000000" w:rsidP="00000000" w:rsidRDefault="00000000" w:rsidRPr="00000000" w14:paraId="00000078">
      <w:pPr>
        <w:numPr>
          <w:ilvl w:val="1"/>
          <w:numId w:val="9"/>
        </w:numPr>
        <w:ind w:left="1440" w:hanging="360"/>
        <w:rPr>
          <w:b w:val="1"/>
        </w:rPr>
      </w:pPr>
      <w:r w:rsidDel="00000000" w:rsidR="00000000" w:rsidRPr="00000000">
        <w:rPr>
          <w:rtl w:val="0"/>
        </w:rPr>
        <w:t xml:space="preserve">Provide a toggle between the new version and old </w:t>
      </w:r>
      <w:r w:rsidDel="00000000" w:rsidR="00000000" w:rsidRPr="00000000">
        <w:rPr>
          <w:rtl w:val="0"/>
        </w:rPr>
      </w:r>
    </w:p>
    <w:p w:rsidR="00000000" w:rsidDel="00000000" w:rsidP="00000000" w:rsidRDefault="00000000" w:rsidRPr="00000000" w14:paraId="00000079">
      <w:pPr>
        <w:numPr>
          <w:ilvl w:val="2"/>
          <w:numId w:val="12"/>
        </w:numPr>
        <w:ind w:left="2160" w:hanging="360"/>
        <w:rPr>
          <w:b w:val="1"/>
        </w:rPr>
      </w:pPr>
      <w:r w:rsidDel="00000000" w:rsidR="00000000" w:rsidRPr="00000000">
        <w:rPr>
          <w:rtl w:val="0"/>
        </w:rPr>
        <w:t xml:space="preserve">This ensures that incase users face task completion issues, they can still go back to the older version and complete the transaction</w:t>
      </w:r>
      <w:r w:rsidDel="00000000" w:rsidR="00000000" w:rsidRPr="00000000">
        <w:rPr>
          <w:rtl w:val="0"/>
        </w:rPr>
      </w:r>
    </w:p>
    <w:p w:rsidR="00000000" w:rsidDel="00000000" w:rsidP="00000000" w:rsidRDefault="00000000" w:rsidRPr="00000000" w14:paraId="0000007A">
      <w:pPr>
        <w:numPr>
          <w:ilvl w:val="2"/>
          <w:numId w:val="12"/>
        </w:numPr>
        <w:ind w:left="2160" w:hanging="360"/>
        <w:rPr>
          <w:b w:val="1"/>
        </w:rPr>
      </w:pPr>
      <w:r w:rsidDel="00000000" w:rsidR="00000000" w:rsidRPr="00000000">
        <w:rPr>
          <w:rtl w:val="0"/>
        </w:rPr>
        <w:t xml:space="preserve">This ensures retention of existing users</w:t>
      </w:r>
      <w:r w:rsidDel="00000000" w:rsidR="00000000" w:rsidRPr="00000000">
        <w:rPr>
          <w:b w:val="1"/>
          <w:rtl w:val="0"/>
        </w:rPr>
        <w:t xml:space="preserve"> </w:t>
      </w:r>
    </w:p>
    <w:p w:rsidR="00000000" w:rsidDel="00000000" w:rsidP="00000000" w:rsidRDefault="00000000" w:rsidRPr="00000000" w14:paraId="0000007B">
      <w:pPr>
        <w:numPr>
          <w:ilvl w:val="0"/>
          <w:numId w:val="12"/>
        </w:numPr>
        <w:ind w:left="720" w:hanging="360"/>
        <w:rPr>
          <w:b w:val="1"/>
        </w:rPr>
      </w:pPr>
      <w:r w:rsidDel="00000000" w:rsidR="00000000" w:rsidRPr="00000000">
        <w:rPr>
          <w:rtl w:val="0"/>
        </w:rPr>
        <w:t xml:space="preserve">Create a </w:t>
      </w:r>
      <w:r w:rsidDel="00000000" w:rsidR="00000000" w:rsidRPr="00000000">
        <w:rPr>
          <w:b w:val="1"/>
          <w:rtl w:val="0"/>
        </w:rPr>
        <w:t xml:space="preserve">quick tutorial video</w:t>
      </w:r>
      <w:r w:rsidDel="00000000" w:rsidR="00000000" w:rsidRPr="00000000">
        <w:rPr>
          <w:rtl w:val="0"/>
        </w:rPr>
        <w:t xml:space="preserve"> about the key functionalities of the new version – layout, feature transitions, new features &amp; value, and show it in the current version with an option to switch to the new layout. </w:t>
      </w:r>
      <w:r w:rsidDel="00000000" w:rsidR="00000000" w:rsidRPr="00000000">
        <w:rPr>
          <w:rtl w:val="0"/>
        </w:rPr>
      </w:r>
    </w:p>
    <w:p w:rsidR="00000000" w:rsidDel="00000000" w:rsidP="00000000" w:rsidRDefault="00000000" w:rsidRPr="00000000" w14:paraId="0000007C">
      <w:pPr>
        <w:numPr>
          <w:ilvl w:val="1"/>
          <w:numId w:val="12"/>
        </w:numPr>
        <w:ind w:left="1440" w:hanging="360"/>
        <w:rPr>
          <w:b w:val="1"/>
        </w:rPr>
      </w:pPr>
      <w:r w:rsidDel="00000000" w:rsidR="00000000" w:rsidRPr="00000000">
        <w:rPr>
          <w:rtl w:val="0"/>
        </w:rPr>
        <w:t xml:space="preserve">As soon as user switches the layout gives a guided tour in 5-6 steps so that user can get familiar with the new layout more confidently </w:t>
      </w:r>
      <w:r w:rsidDel="00000000" w:rsidR="00000000" w:rsidRPr="00000000">
        <w:rPr>
          <w:b w:val="1"/>
          <w:rtl w:val="0"/>
        </w:rPr>
        <w:br w:type="textWrapping"/>
      </w:r>
    </w:p>
    <w:p w:rsidR="00000000" w:rsidDel="00000000" w:rsidP="00000000" w:rsidRDefault="00000000" w:rsidRPr="00000000" w14:paraId="0000007D">
      <w:pPr>
        <w:numPr>
          <w:ilvl w:val="0"/>
          <w:numId w:val="12"/>
        </w:numPr>
        <w:ind w:left="720" w:hanging="360"/>
        <w:rPr>
          <w:b w:val="1"/>
        </w:rPr>
      </w:pPr>
      <w:r w:rsidDel="00000000" w:rsidR="00000000" w:rsidRPr="00000000">
        <w:rPr>
          <w:b w:val="1"/>
          <w:rtl w:val="0"/>
        </w:rPr>
        <w:t xml:space="preserve">Gauge the interest of current users through waitlisting signup </w:t>
      </w:r>
    </w:p>
    <w:p w:rsidR="00000000" w:rsidDel="00000000" w:rsidP="00000000" w:rsidRDefault="00000000" w:rsidRPr="00000000" w14:paraId="0000007E">
      <w:pPr>
        <w:numPr>
          <w:ilvl w:val="1"/>
          <w:numId w:val="12"/>
        </w:numPr>
        <w:ind w:left="1440" w:hanging="360"/>
        <w:rPr/>
      </w:pPr>
      <w:r w:rsidDel="00000000" w:rsidR="00000000" w:rsidRPr="00000000">
        <w:rPr>
          <w:rtl w:val="0"/>
        </w:rPr>
        <w:t xml:space="preserve">Create a quick tutorial video about the key functionalities of the new layout and show it in the current version to gauge the interest and then ask them to signup for the waitlist</w:t>
      </w:r>
    </w:p>
    <w:p w:rsidR="00000000" w:rsidDel="00000000" w:rsidP="00000000" w:rsidRDefault="00000000" w:rsidRPr="00000000" w14:paraId="0000007F">
      <w:pPr>
        <w:ind w:left="1080" w:firstLine="0"/>
        <w:rPr/>
      </w:pPr>
      <w:r w:rsidDel="00000000" w:rsidR="00000000" w:rsidRPr="00000000">
        <w:rPr>
          <w:rtl w:val="0"/>
        </w:rPr>
        <w:t xml:space="preserve">If we ask the users to signup for waitlist for the new versions by giving them the relevant contextual information then we can gauge beforehand around how many users are interested in adopting the new change</w:t>
        <w:br w:type="textWrapping"/>
      </w:r>
    </w:p>
    <w:p w:rsidR="00000000" w:rsidDel="00000000" w:rsidP="00000000" w:rsidRDefault="00000000" w:rsidRPr="00000000" w14:paraId="00000080">
      <w:pPr>
        <w:numPr>
          <w:ilvl w:val="0"/>
          <w:numId w:val="11"/>
        </w:numPr>
        <w:ind w:left="720" w:hanging="360"/>
        <w:rPr/>
      </w:pPr>
      <w:r w:rsidDel="00000000" w:rsidR="00000000" w:rsidRPr="00000000">
        <w:rPr>
          <w:b w:val="1"/>
          <w:rtl w:val="0"/>
        </w:rPr>
        <w:t xml:space="preserve">Module/Feature wise toggle option to switch between New or Old layout : </w:t>
        <w:br w:type="textWrapping"/>
        <w:br w:type="textWrapping"/>
      </w:r>
      <w:r w:rsidDel="00000000" w:rsidR="00000000" w:rsidRPr="00000000">
        <w:rPr>
          <w:rtl w:val="0"/>
        </w:rPr>
        <w:t xml:space="preserve">Users can decide which layout they want to switch first followed by others instead of switching everything to the new layout</w:t>
      </w:r>
    </w:p>
    <w:p w:rsidR="00000000" w:rsidDel="00000000" w:rsidP="00000000" w:rsidRDefault="00000000" w:rsidRPr="00000000" w14:paraId="00000081">
      <w:pPr>
        <w:rPr/>
      </w:pPr>
      <w:r w:rsidDel="00000000" w:rsidR="00000000" w:rsidRPr="00000000">
        <w:rPr>
          <w:b w:val="1"/>
          <w:rtl w:val="0"/>
        </w:rPr>
        <w:t xml:space="preserve">Summary : </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Out of the above 3 mentioned options, the</w:t>
      </w:r>
      <w:r w:rsidDel="00000000" w:rsidR="00000000" w:rsidRPr="00000000">
        <w:rPr>
          <w:b w:val="1"/>
          <w:rtl w:val="0"/>
        </w:rPr>
        <w:t xml:space="preserve"> first option</w:t>
      </w:r>
      <w:r w:rsidDel="00000000" w:rsidR="00000000" w:rsidRPr="00000000">
        <w:rPr>
          <w:rtl w:val="0"/>
        </w:rPr>
        <w:t xml:space="preserve"> can be considered as a full proof solution but for a more proper approach option 2 can also come in handy to understand the users interests because we aren’t aware about the User Personas characteristics.</w:t>
      </w:r>
    </w:p>
    <w:p w:rsidR="00000000" w:rsidDel="00000000" w:rsidP="00000000" w:rsidRDefault="00000000" w:rsidRPr="00000000" w14:paraId="00000083">
      <w:pPr>
        <w:rPr/>
      </w:pPr>
      <w:r w:rsidDel="00000000" w:rsidR="00000000" w:rsidRPr="00000000">
        <w:rPr>
          <w:rtl w:val="0"/>
        </w:rPr>
        <w:t xml:space="preserve">To acquire</w:t>
      </w:r>
      <w:r w:rsidDel="00000000" w:rsidR="00000000" w:rsidRPr="00000000">
        <w:rPr>
          <w:b w:val="1"/>
          <w:rtl w:val="0"/>
        </w:rPr>
        <w:t xml:space="preserve"> new users , </w:t>
      </w:r>
      <w:r w:rsidDel="00000000" w:rsidR="00000000" w:rsidRPr="00000000">
        <w:rPr>
          <w:rtl w:val="0"/>
        </w:rPr>
        <w:t xml:space="preserve">we can follow the same process of getting the users from the Influencer program and if the users don’t want to activate immediately then at least they can sign up for the waitlist .</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rPr>
          <w:b w:val="1"/>
          <w:color w:val="0070c0"/>
          <w:sz w:val="24"/>
          <w:szCs w:val="24"/>
        </w:rPr>
      </w:pPr>
      <w:r w:rsidDel="00000000" w:rsidR="00000000" w:rsidRPr="00000000">
        <w:rPr>
          <w:b w:val="1"/>
          <w:color w:val="0070c0"/>
          <w:sz w:val="24"/>
          <w:szCs w:val="24"/>
          <w:rtl w:val="0"/>
        </w:rPr>
        <w:t xml:space="preserve">Post Launch Plan Strategy: (8 weeks)</w:t>
      </w:r>
    </w:p>
    <w:p w:rsidR="00000000" w:rsidDel="00000000" w:rsidP="00000000" w:rsidRDefault="00000000" w:rsidRPr="00000000" w14:paraId="00000086">
      <w:pPr>
        <w:rPr>
          <w:b w:val="1"/>
          <w:color w:val="0070c0"/>
          <w:sz w:val="24"/>
          <w:szCs w:val="24"/>
        </w:rPr>
      </w:pPr>
      <w:r w:rsidDel="00000000" w:rsidR="00000000" w:rsidRPr="00000000">
        <w:rPr>
          <w:b w:val="1"/>
          <w:color w:val="0070c0"/>
          <w:sz w:val="24"/>
          <w:szCs w:val="24"/>
          <w:rtl w:val="0"/>
        </w:rPr>
        <w:t xml:space="preserve">Objectives:</w:t>
      </w:r>
    </w:p>
    <w:p w:rsidR="00000000" w:rsidDel="00000000" w:rsidP="00000000" w:rsidRDefault="00000000" w:rsidRPr="00000000" w14:paraId="00000087">
      <w:pPr>
        <w:numPr>
          <w:ilvl w:val="0"/>
          <w:numId w:val="2"/>
        </w:numPr>
        <w:ind w:left="720" w:hanging="360"/>
        <w:rPr/>
      </w:pPr>
      <w:r w:rsidDel="00000000" w:rsidR="00000000" w:rsidRPr="00000000">
        <w:rPr>
          <w:rtl w:val="0"/>
        </w:rPr>
        <w:t xml:space="preserve">Collect and address key feedback from customers</w:t>
      </w:r>
    </w:p>
    <w:p w:rsidR="00000000" w:rsidDel="00000000" w:rsidP="00000000" w:rsidRDefault="00000000" w:rsidRPr="00000000" w14:paraId="00000088">
      <w:pPr>
        <w:numPr>
          <w:ilvl w:val="0"/>
          <w:numId w:val="2"/>
        </w:numPr>
        <w:ind w:left="720" w:hanging="360"/>
        <w:rPr/>
      </w:pPr>
      <w:r w:rsidDel="00000000" w:rsidR="00000000" w:rsidRPr="00000000">
        <w:rPr>
          <w:rtl w:val="0"/>
        </w:rPr>
        <w:t xml:space="preserve">Address feature gaps and parity with older version</w:t>
      </w:r>
    </w:p>
    <w:p w:rsidR="00000000" w:rsidDel="00000000" w:rsidP="00000000" w:rsidRDefault="00000000" w:rsidRPr="00000000" w14:paraId="00000089">
      <w:pPr>
        <w:numPr>
          <w:ilvl w:val="0"/>
          <w:numId w:val="2"/>
        </w:numPr>
        <w:ind w:left="720" w:hanging="360"/>
        <w:rPr/>
      </w:pPr>
      <w:r w:rsidDel="00000000" w:rsidR="00000000" w:rsidRPr="00000000">
        <w:rPr>
          <w:rtl w:val="0"/>
        </w:rPr>
        <w:t xml:space="preserve">Evaluate and address new customer asks</w:t>
      </w:r>
    </w:p>
    <w:p w:rsidR="00000000" w:rsidDel="00000000" w:rsidP="00000000" w:rsidRDefault="00000000" w:rsidRPr="00000000" w14:paraId="0000008A">
      <w:pPr>
        <w:numPr>
          <w:ilvl w:val="0"/>
          <w:numId w:val="2"/>
        </w:numPr>
        <w:ind w:left="720" w:hanging="360"/>
        <w:rPr/>
      </w:pPr>
      <w:r w:rsidDel="00000000" w:rsidR="00000000" w:rsidRPr="00000000">
        <w:rPr>
          <w:rtl w:val="0"/>
        </w:rPr>
        <w:t xml:space="preserve">Discovery to understand the immediate next version</w:t>
      </w:r>
    </w:p>
    <w:p w:rsidR="00000000" w:rsidDel="00000000" w:rsidP="00000000" w:rsidRDefault="00000000" w:rsidRPr="00000000" w14:paraId="0000008B">
      <w:pPr>
        <w:numPr>
          <w:ilvl w:val="1"/>
          <w:numId w:val="2"/>
        </w:numPr>
        <w:ind w:left="1440" w:hanging="360"/>
        <w:rPr/>
      </w:pPr>
      <w:r w:rsidDel="00000000" w:rsidR="00000000" w:rsidRPr="00000000">
        <w:rPr>
          <w:rtl w:val="0"/>
        </w:rPr>
        <w:t xml:space="preserve">Usability challenges vs existing roadmap vs New customers asks vs compete gaps </w:t>
      </w:r>
    </w:p>
    <w:p w:rsidR="00000000" w:rsidDel="00000000" w:rsidP="00000000" w:rsidRDefault="00000000" w:rsidRPr="00000000" w14:paraId="0000008C">
      <w:pPr>
        <w:rPr>
          <w:b w:val="1"/>
          <w:color w:val="0070c0"/>
          <w:sz w:val="24"/>
          <w:szCs w:val="24"/>
        </w:rPr>
      </w:pPr>
      <w:r w:rsidDel="00000000" w:rsidR="00000000" w:rsidRPr="00000000">
        <w:rPr>
          <w:rtl w:val="0"/>
        </w:rPr>
      </w:r>
    </w:p>
    <w:p w:rsidR="00000000" w:rsidDel="00000000" w:rsidP="00000000" w:rsidRDefault="00000000" w:rsidRPr="00000000" w14:paraId="0000008D">
      <w:pPr>
        <w:rPr>
          <w:b w:val="1"/>
          <w:color w:val="0070c0"/>
          <w:sz w:val="24"/>
          <w:szCs w:val="24"/>
        </w:rPr>
      </w:pPr>
      <w:r w:rsidDel="00000000" w:rsidR="00000000" w:rsidRPr="00000000">
        <w:rPr>
          <w:b w:val="1"/>
          <w:color w:val="0070c0"/>
          <w:sz w:val="24"/>
          <w:szCs w:val="24"/>
          <w:rtl w:val="0"/>
        </w:rPr>
        <w:t xml:space="preserve">Getting user feedback and iterate quickly</w:t>
      </w:r>
    </w:p>
    <w:p w:rsidR="00000000" w:rsidDel="00000000" w:rsidP="00000000" w:rsidRDefault="00000000" w:rsidRPr="00000000" w14:paraId="0000008E">
      <w:pPr>
        <w:rPr/>
      </w:pPr>
      <w:r w:rsidDel="00000000" w:rsidR="00000000" w:rsidRPr="00000000">
        <w:rPr>
          <w:rtl w:val="0"/>
        </w:rPr>
        <w:t xml:space="preserve">We are rolling out in a space where there are multiple established players. So existing and new users' feedback are key towards adoption and engagement.</w:t>
      </w:r>
    </w:p>
    <w:p w:rsidR="00000000" w:rsidDel="00000000" w:rsidP="00000000" w:rsidRDefault="00000000" w:rsidRPr="00000000" w14:paraId="0000008F">
      <w:pPr>
        <w:rPr/>
      </w:pPr>
      <w:r w:rsidDel="00000000" w:rsidR="00000000" w:rsidRPr="00000000">
        <w:rPr>
          <w:rtl w:val="0"/>
        </w:rPr>
        <w:t xml:space="preserve">To ensure that the User Experience is ensured, </w:t>
      </w:r>
    </w:p>
    <w:p w:rsidR="00000000" w:rsidDel="00000000" w:rsidP="00000000" w:rsidRDefault="00000000" w:rsidRPr="00000000" w14:paraId="0000009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Help &amp; Support which is missing right now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we can build a simple in house Support module or we can integrate with any customer support tracking platforms like Zendesk , Freshworks etc . </w:t>
      </w:r>
    </w:p>
    <w:p w:rsidR="00000000" w:rsidDel="00000000" w:rsidP="00000000" w:rsidRDefault="00000000" w:rsidRPr="00000000" w14:paraId="00000091">
      <w:pPr>
        <w:rPr/>
      </w:pPr>
      <w:r w:rsidDel="00000000" w:rsidR="00000000" w:rsidRPr="00000000">
        <w:rPr>
          <w:rtl w:val="0"/>
        </w:rPr>
        <w:t xml:space="preserve">Although depending on the budget and resource constraint we can take a call on this .</w:t>
      </w:r>
    </w:p>
    <w:p w:rsidR="00000000" w:rsidDel="00000000" w:rsidP="00000000" w:rsidRDefault="00000000" w:rsidRPr="00000000" w14:paraId="0000009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can create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SLA handbook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prioritize and address the issues reported by users, for example, transaction related reported issues should be dealt on priority within 0-2hrs from the time of reporting . </w:t>
      </w:r>
    </w:p>
    <w:p w:rsidR="00000000" w:rsidDel="00000000" w:rsidP="00000000" w:rsidRDefault="00000000" w:rsidRPr="00000000" w14:paraId="00000093">
      <w:pPr>
        <w:rPr/>
      </w:pPr>
      <w:r w:rsidDel="00000000" w:rsidR="00000000" w:rsidRPr="00000000">
        <w:rPr>
          <w:b w:val="1"/>
          <w:rtl w:val="0"/>
        </w:rPr>
        <w:t xml:space="preserve">For Feedback</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can integrate with some tools like SurveySparrow since these can be easily integrated into the system without much effort . </w:t>
      </w:r>
    </w:p>
    <w:p w:rsidR="00000000" w:rsidDel="00000000" w:rsidP="00000000" w:rsidRDefault="00000000" w:rsidRPr="00000000" w14:paraId="0000009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These surveys will help us with gauging the feedback and we can get NPS &amp; CSAT score to understand the feedback </w:t>
      </w:r>
    </w:p>
    <w:p w:rsidR="00000000" w:rsidDel="00000000" w:rsidP="00000000" w:rsidRDefault="00000000" w:rsidRPr="00000000" w14:paraId="00000096">
      <w:pPr>
        <w:rPr/>
      </w:pPr>
      <w:r w:rsidDel="00000000" w:rsidR="00000000" w:rsidRPr="00000000">
        <w:rPr>
          <w:b w:val="1"/>
          <w:rtl w:val="0"/>
        </w:rPr>
        <w:t xml:space="preserve">User Interviews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the same time, we will interact with the users by conducting defined User interviews to gain real time feedback . </w:t>
      </w:r>
    </w:p>
    <w:p w:rsidR="00000000" w:rsidDel="00000000" w:rsidP="00000000" w:rsidRDefault="00000000" w:rsidRPr="00000000" w14:paraId="0000009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can get started by interviewing the existing users since they have been using the platform and we can validate the transitioned feedback as well </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rPr>
          <w:b w:val="1"/>
          <w:color w:val="0070c0"/>
          <w:sz w:val="24"/>
          <w:szCs w:val="24"/>
        </w:rPr>
      </w:pPr>
      <w:r w:rsidDel="00000000" w:rsidR="00000000" w:rsidRPr="00000000">
        <w:rPr>
          <w:b w:val="1"/>
          <w:color w:val="0070c0"/>
          <w:sz w:val="24"/>
          <w:szCs w:val="24"/>
          <w:rtl w:val="0"/>
        </w:rPr>
        <w:t xml:space="preserve">Long term Plan Approach (after 4months)</w:t>
      </w:r>
    </w:p>
    <w:p w:rsidR="00000000" w:rsidDel="00000000" w:rsidP="00000000" w:rsidRDefault="00000000" w:rsidRPr="00000000" w14:paraId="0000009B">
      <w:pPr>
        <w:rPr/>
      </w:pPr>
      <w:r w:rsidDel="00000000" w:rsidR="00000000" w:rsidRPr="00000000">
        <w:rPr>
          <w:rtl w:val="0"/>
        </w:rPr>
        <w:t xml:space="preserve">To ensure that the product can cater to the needs of existing customers, potential customers in our ICP and compete with the relevant players in the market, we will take a product led approach to further build and improve the product. The product led process will include,</w:t>
      </w:r>
    </w:p>
    <w:p w:rsidR="00000000" w:rsidDel="00000000" w:rsidP="00000000" w:rsidRDefault="00000000" w:rsidRPr="00000000" w14:paraId="0000009C">
      <w:pPr>
        <w:numPr>
          <w:ilvl w:val="0"/>
          <w:numId w:val="13"/>
        </w:numPr>
        <w:spacing w:line="240" w:lineRule="auto"/>
        <w:ind w:left="720" w:hanging="360"/>
        <w:rPr/>
      </w:pPr>
      <w:r w:rsidDel="00000000" w:rsidR="00000000" w:rsidRPr="00000000">
        <w:rPr>
          <w:b w:val="1"/>
          <w:rtl w:val="0"/>
        </w:rPr>
        <w:t xml:space="preserve">Market Analysis</w:t>
      </w:r>
      <w:r w:rsidDel="00000000" w:rsidR="00000000" w:rsidRPr="00000000">
        <w:rPr>
          <w:rtl w:val="0"/>
        </w:rPr>
        <w:t xml:space="preserve"> - to understand the trends going around the Market </w:t>
      </w:r>
    </w:p>
    <w:p w:rsidR="00000000" w:rsidDel="00000000" w:rsidP="00000000" w:rsidRDefault="00000000" w:rsidRPr="00000000" w14:paraId="0000009D">
      <w:pPr>
        <w:numPr>
          <w:ilvl w:val="0"/>
          <w:numId w:val="13"/>
        </w:numPr>
        <w:spacing w:line="240" w:lineRule="auto"/>
        <w:ind w:left="720" w:hanging="360"/>
        <w:rPr/>
      </w:pPr>
      <w:r w:rsidDel="00000000" w:rsidR="00000000" w:rsidRPr="00000000">
        <w:rPr>
          <w:b w:val="1"/>
          <w:rtl w:val="0"/>
        </w:rPr>
        <w:t xml:space="preserve">Compete Analysis</w:t>
      </w:r>
      <w:r w:rsidDel="00000000" w:rsidR="00000000" w:rsidRPr="00000000">
        <w:rPr>
          <w:rtl w:val="0"/>
        </w:rPr>
        <w:t xml:space="preserve"> - to identify how major players are positioned in the market, what edge do they have &amp; how we can build something better with a bigger edge - within resource constraints</w:t>
      </w:r>
    </w:p>
    <w:p w:rsidR="00000000" w:rsidDel="00000000" w:rsidP="00000000" w:rsidRDefault="00000000" w:rsidRPr="00000000" w14:paraId="0000009E">
      <w:pPr>
        <w:numPr>
          <w:ilvl w:val="0"/>
          <w:numId w:val="13"/>
        </w:numPr>
        <w:spacing w:line="240" w:lineRule="auto"/>
        <w:ind w:left="720" w:hanging="360"/>
        <w:rPr/>
      </w:pPr>
      <w:r w:rsidDel="00000000" w:rsidR="00000000" w:rsidRPr="00000000">
        <w:rPr>
          <w:b w:val="1"/>
          <w:rtl w:val="0"/>
        </w:rPr>
        <w:t xml:space="preserve">Data Analysis</w:t>
      </w:r>
      <w:r w:rsidDel="00000000" w:rsidR="00000000" w:rsidRPr="00000000">
        <w:rPr>
          <w:rtl w:val="0"/>
        </w:rPr>
        <w:t xml:space="preserve"> - This will be a continuous process where we analyze the data sets to understand users behavioural patterns from the user journey like churn rate in onboarding , abandoned transactions, etc.</w:t>
      </w:r>
    </w:p>
    <w:p w:rsidR="00000000" w:rsidDel="00000000" w:rsidP="00000000" w:rsidRDefault="00000000" w:rsidRPr="00000000" w14:paraId="0000009F">
      <w:pPr>
        <w:numPr>
          <w:ilvl w:val="0"/>
          <w:numId w:val="13"/>
        </w:numPr>
        <w:spacing w:line="240" w:lineRule="auto"/>
        <w:ind w:left="720" w:hanging="360"/>
        <w:rPr/>
      </w:pPr>
      <w:r w:rsidDel="00000000" w:rsidR="00000000" w:rsidRPr="00000000">
        <w:rPr>
          <w:b w:val="1"/>
          <w:rtl w:val="0"/>
        </w:rPr>
        <w:t xml:space="preserve">Prioritisation</w:t>
      </w:r>
      <w:r w:rsidDel="00000000" w:rsidR="00000000" w:rsidRPr="00000000">
        <w:rPr>
          <w:rtl w:val="0"/>
        </w:rPr>
        <w:t xml:space="preserve"> of the right Pain Points and User Needs which can yield higher ROI for us - </w:t>
      </w:r>
      <w:r w:rsidDel="00000000" w:rsidR="00000000" w:rsidRPr="00000000">
        <w:rPr>
          <w:b w:val="1"/>
          <w:rtl w:val="0"/>
        </w:rPr>
        <w:t xml:space="preserve">What </w:t>
      </w:r>
      <w:r w:rsidDel="00000000" w:rsidR="00000000" w:rsidRPr="00000000">
        <w:rPr>
          <w:rtl w:val="0"/>
        </w:rPr>
        <w:t xml:space="preserve">problem should we solve first </w:t>
      </w:r>
    </w:p>
    <w:p w:rsidR="00000000" w:rsidDel="00000000" w:rsidP="00000000" w:rsidRDefault="00000000" w:rsidRPr="00000000" w14:paraId="000000A0">
      <w:pPr>
        <w:numPr>
          <w:ilvl w:val="0"/>
          <w:numId w:val="13"/>
        </w:numPr>
        <w:spacing w:line="240" w:lineRule="auto"/>
        <w:ind w:left="720" w:hanging="360"/>
        <w:rPr/>
      </w:pPr>
      <w:r w:rsidDel="00000000" w:rsidR="00000000" w:rsidRPr="00000000">
        <w:rPr>
          <w:b w:val="1"/>
          <w:rtl w:val="0"/>
        </w:rPr>
        <w:t xml:space="preserve">Discovering</w:t>
      </w:r>
      <w:r w:rsidDel="00000000" w:rsidR="00000000" w:rsidRPr="00000000">
        <w:rPr>
          <w:rtl w:val="0"/>
        </w:rPr>
        <w:t xml:space="preserve"> </w:t>
      </w:r>
      <w:r w:rsidDel="00000000" w:rsidR="00000000" w:rsidRPr="00000000">
        <w:rPr>
          <w:b w:val="1"/>
          <w:rtl w:val="0"/>
        </w:rPr>
        <w:t xml:space="preserve">How </w:t>
      </w:r>
      <w:r w:rsidDel="00000000" w:rsidR="00000000" w:rsidRPr="00000000">
        <w:rPr>
          <w:rtl w:val="0"/>
        </w:rPr>
        <w:t xml:space="preserve">we can solve the specific problem which is a Pain Point for the user - here we will be doing </w:t>
      </w:r>
      <w:r w:rsidDel="00000000" w:rsidR="00000000" w:rsidRPr="00000000">
        <w:rPr>
          <w:b w:val="1"/>
          <w:rtl w:val="0"/>
        </w:rPr>
        <w:t xml:space="preserve">Usability testing, feasibility, viable and value check .</w:t>
      </w:r>
      <w:r w:rsidDel="00000000" w:rsidR="00000000" w:rsidRPr="00000000">
        <w:rPr>
          <w:rtl w:val="0"/>
        </w:rPr>
      </w:r>
    </w:p>
    <w:p w:rsidR="00000000" w:rsidDel="00000000" w:rsidP="00000000" w:rsidRDefault="00000000" w:rsidRPr="00000000" w14:paraId="000000A1">
      <w:pPr>
        <w:numPr>
          <w:ilvl w:val="0"/>
          <w:numId w:val="13"/>
        </w:numPr>
        <w:spacing w:line="240" w:lineRule="auto"/>
        <w:ind w:left="720" w:hanging="360"/>
        <w:rPr/>
      </w:pPr>
      <w:r w:rsidDel="00000000" w:rsidR="00000000" w:rsidRPr="00000000">
        <w:rPr>
          <w:b w:val="1"/>
          <w:rtl w:val="0"/>
        </w:rPr>
        <w:t xml:space="preserve">Rollout</w:t>
      </w:r>
      <w:r w:rsidDel="00000000" w:rsidR="00000000" w:rsidRPr="00000000">
        <w:rPr>
          <w:rtl w:val="0"/>
        </w:rPr>
        <w:t xml:space="preserve">, continuously improve and iterate.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E759FC"/>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E759FC"/>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E759FC"/>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E759FC"/>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E759FC"/>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E759FC"/>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E759F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759F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759F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759FC"/>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E759FC"/>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E759FC"/>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E759FC"/>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E759FC"/>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E759F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759F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759F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759FC"/>
    <w:rPr>
      <w:rFonts w:cstheme="majorBidi" w:eastAsiaTheme="majorEastAsia"/>
      <w:color w:val="272727" w:themeColor="text1" w:themeTint="0000D8"/>
    </w:rPr>
  </w:style>
  <w:style w:type="paragraph" w:styleId="Title">
    <w:name w:val="Title"/>
    <w:basedOn w:val="Normal"/>
    <w:next w:val="Normal"/>
    <w:link w:val="TitleChar"/>
    <w:uiPriority w:val="10"/>
    <w:qFormat w:val="1"/>
    <w:rsid w:val="00E759FC"/>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E759F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E759FC"/>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E759F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759F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759FC"/>
    <w:rPr>
      <w:i w:val="1"/>
      <w:iCs w:val="1"/>
      <w:color w:val="404040" w:themeColor="text1" w:themeTint="0000BF"/>
    </w:rPr>
  </w:style>
  <w:style w:type="paragraph" w:styleId="ListParagraph">
    <w:name w:val="List Paragraph"/>
    <w:basedOn w:val="Normal"/>
    <w:uiPriority w:val="34"/>
    <w:qFormat w:val="1"/>
    <w:rsid w:val="00E759FC"/>
    <w:pPr>
      <w:ind w:left="720"/>
      <w:contextualSpacing w:val="1"/>
    </w:pPr>
  </w:style>
  <w:style w:type="character" w:styleId="IntenseEmphasis">
    <w:name w:val="Intense Emphasis"/>
    <w:basedOn w:val="DefaultParagraphFont"/>
    <w:uiPriority w:val="21"/>
    <w:qFormat w:val="1"/>
    <w:rsid w:val="00E759FC"/>
    <w:rPr>
      <w:i w:val="1"/>
      <w:iCs w:val="1"/>
      <w:color w:val="2f5496" w:themeColor="accent1" w:themeShade="0000BF"/>
    </w:rPr>
  </w:style>
  <w:style w:type="paragraph" w:styleId="IntenseQuote">
    <w:name w:val="Intense Quote"/>
    <w:basedOn w:val="Normal"/>
    <w:next w:val="Normal"/>
    <w:link w:val="IntenseQuoteChar"/>
    <w:uiPriority w:val="30"/>
    <w:qFormat w:val="1"/>
    <w:rsid w:val="00E759FC"/>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E759FC"/>
    <w:rPr>
      <w:i w:val="1"/>
      <w:iCs w:val="1"/>
      <w:color w:val="2f5496" w:themeColor="accent1" w:themeShade="0000BF"/>
    </w:rPr>
  </w:style>
  <w:style w:type="character" w:styleId="IntenseReference">
    <w:name w:val="Intense Reference"/>
    <w:basedOn w:val="DefaultParagraphFont"/>
    <w:uiPriority w:val="32"/>
    <w:qFormat w:val="1"/>
    <w:rsid w:val="00E759FC"/>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Rr3jCQxeu1J4auyvvZ6xIFPEMw==">CgMxLjA4AHIhMURya0ZiLUdKcFZPcl9VQXJZMjVfMHNHejdMbXkta08y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2025-03-12T10:37:00Z</dcterms:created>
  <dc:creator>Vijay N</dc:creator>
</cp:coreProperties>
</file>