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29B734C8" w:rsidR="00F54422" w:rsidRPr="005579BE" w:rsidRDefault="003D3960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aj</w:t>
      </w:r>
      <w:proofErr w:type="spellEnd"/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3EFE1048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C540FAD" w14:textId="236FB9F9" w:rsidR="00302770" w:rsidRPr="00BB11D1" w:rsidRDefault="00302770" w:rsidP="00BB11D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  <w:r w:rsidR="00BB11D1" w:rsidRPr="00BB11D1">
        <w:rPr>
          <w:noProof/>
        </w:rPr>
        <w:t xml:space="preserve"> </w:t>
      </w:r>
      <w:r w:rsidR="00BB11D1"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6AD7CFF9" wp14:editId="4A712E99">
            <wp:extent cx="5943600" cy="1758950"/>
            <wp:effectExtent l="0" t="0" r="0" b="0"/>
            <wp:docPr id="70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248DCF0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36067D" w14:textId="79868A49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  <w:r w:rsidR="00BB11D1"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9741798" wp14:editId="60462331">
            <wp:extent cx="5943600" cy="3141980"/>
            <wp:effectExtent l="0" t="0" r="0" b="1270"/>
            <wp:docPr id="21425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8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E367BE7" w:rsidR="007F4679" w:rsidRPr="005579BE" w:rsidRDefault="00BB11D1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7FA5AE6" wp14:editId="2B3C0AF6">
            <wp:extent cx="5943600" cy="3153410"/>
            <wp:effectExtent l="0" t="0" r="0" b="8890"/>
            <wp:docPr id="4159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6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01AC65D5" w:rsidR="00A124AC" w:rsidRPr="005579BE" w:rsidRDefault="00BB11D1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70A249F" wp14:editId="273D9C92">
            <wp:extent cx="5943600" cy="3147060"/>
            <wp:effectExtent l="0" t="0" r="0" b="0"/>
            <wp:docPr id="15037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02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5F1446D" w:rsidR="007F4679" w:rsidRPr="005579BE" w:rsidRDefault="00BB11D1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D96A86E" wp14:editId="5380F985">
            <wp:extent cx="5943600" cy="3143885"/>
            <wp:effectExtent l="0" t="0" r="0" b="0"/>
            <wp:docPr id="2830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7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69BAC4E2" w:rsidR="00522DE7" w:rsidRPr="005579BE" w:rsidRDefault="00BB11D1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226FB23F" wp14:editId="20C6125A">
            <wp:extent cx="5943600" cy="3170555"/>
            <wp:effectExtent l="0" t="0" r="0" b="0"/>
            <wp:docPr id="9647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5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E75CC30" w:rsidR="00A124AC" w:rsidRPr="005579BE" w:rsidRDefault="00211EC2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28270FC0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6C1FE3DF" w:rsidR="00244D3A" w:rsidRDefault="00BB11D1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5CC022C3" wp14:editId="5A7C42EA">
            <wp:extent cx="5943600" cy="3166110"/>
            <wp:effectExtent l="0" t="0" r="0" b="0"/>
            <wp:docPr id="6804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68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02953435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7EA0E78D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1507BD6B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74BE5C9F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4640F8BC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3A2E3CE9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262AE23B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662C0BF9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64DE8520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49BE2D6C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23EF6AEA" w14:textId="77777777" w:rsidR="00B335F7" w:rsidRDefault="00B335F7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</w:p>
    <w:p w14:paraId="0560E62F" w14:textId="395D532C" w:rsidR="00B335F7" w:rsidRPr="00B335F7" w:rsidRDefault="00B335F7" w:rsidP="00B335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gramStart"/>
      <w:r w:rsidRPr="00B335F7">
        <w:rPr>
          <w:rFonts w:ascii="Calibri" w:eastAsia="Calibri" w:hAnsi="Calibri" w:cs="Calibri"/>
          <w:color w:val="404040" w:themeColor="text1" w:themeTint="BF"/>
          <w:sz w:val="24"/>
        </w:rPr>
        <w:lastRenderedPageBreak/>
        <w:t xml:space="preserve">2.0 </w:t>
      </w:r>
      <w:r>
        <w:rPr>
          <w:rFonts w:ascii="Calibri" w:eastAsia="Calibri" w:hAnsi="Calibri" w:cs="Calibri"/>
          <w:color w:val="404040" w:themeColor="text1" w:themeTint="BF"/>
          <w:sz w:val="24"/>
        </w:rPr>
        <w:t xml:space="preserve"> now</w:t>
      </w:r>
      <w:proofErr w:type="gramEnd"/>
      <w:r>
        <w:rPr>
          <w:rFonts w:ascii="Calibri" w:eastAsia="Calibri" w:hAnsi="Calibri" w:cs="Calibri"/>
          <w:color w:val="404040" w:themeColor="text1" w:themeTint="BF"/>
          <w:sz w:val="24"/>
        </w:rPr>
        <w:t xml:space="preserve"> select Pipeline </w:t>
      </w:r>
      <w:proofErr w:type="gramStart"/>
      <w:r>
        <w:rPr>
          <w:rFonts w:ascii="Calibri" w:eastAsia="Calibri" w:hAnsi="Calibri" w:cs="Calibri"/>
          <w:color w:val="404040" w:themeColor="text1" w:themeTint="BF"/>
          <w:sz w:val="24"/>
        </w:rPr>
        <w:t>From</w:t>
      </w:r>
      <w:proofErr w:type="gramEnd"/>
      <w:r>
        <w:rPr>
          <w:rFonts w:ascii="Calibri" w:eastAsia="Calibri" w:hAnsi="Calibri" w:cs="Calibri"/>
          <w:color w:val="404040" w:themeColor="text1" w:themeTint="BF"/>
          <w:sz w:val="24"/>
        </w:rPr>
        <w:t xml:space="preserve"> SCM in configure.</w:t>
      </w:r>
    </w:p>
    <w:p w14:paraId="69AB1A08" w14:textId="64809646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827FADD" w14:textId="18533494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B335F7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drawing>
          <wp:inline distT="0" distB="0" distL="0" distR="0" wp14:anchorId="4B14D068" wp14:editId="6EA5DC64">
            <wp:extent cx="5943600" cy="1794510"/>
            <wp:effectExtent l="0" t="0" r="0" b="0"/>
            <wp:docPr id="9066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4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A845" w14:textId="77777777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658ADA3" w14:textId="1412AD10" w:rsidR="00B335F7" w:rsidRP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335F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2.1 En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ter the repository URL and save.</w:t>
      </w:r>
    </w:p>
    <w:p w14:paraId="1270A5B5" w14:textId="14F517DF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B335F7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drawing>
          <wp:inline distT="0" distB="0" distL="0" distR="0" wp14:anchorId="19A18ACC" wp14:editId="514D9944">
            <wp:extent cx="5943600" cy="3152775"/>
            <wp:effectExtent l="0" t="0" r="0" b="9525"/>
            <wp:docPr id="7494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2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3F3E" w14:textId="77777777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952A6C5" w14:textId="76D327C5" w:rsidR="00B335F7" w:rsidRP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335F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2.2 click on Build Now.</w:t>
      </w:r>
    </w:p>
    <w:p w14:paraId="23DE94AE" w14:textId="77777777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5CF0F45" w14:textId="492CD1FC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B335F7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drawing>
          <wp:inline distT="0" distB="0" distL="0" distR="0" wp14:anchorId="57809027" wp14:editId="1A95BA3D">
            <wp:extent cx="5943600" cy="1167130"/>
            <wp:effectExtent l="0" t="0" r="0" b="0"/>
            <wp:docPr id="104234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7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C658" w14:textId="77777777" w:rsidR="00B335F7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0D68FCD" w14:textId="6E974AA3" w:rsidR="00B335F7" w:rsidRPr="005579BE" w:rsidRDefault="00B335F7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B335F7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drawing>
          <wp:inline distT="0" distB="0" distL="0" distR="0" wp14:anchorId="3D174680" wp14:editId="0873F533">
            <wp:extent cx="5943600" cy="3112770"/>
            <wp:effectExtent l="0" t="0" r="0" b="0"/>
            <wp:docPr id="11020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60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5F7" w:rsidRPr="005579BE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8C7B" w14:textId="77777777" w:rsidR="0022091F" w:rsidRDefault="0022091F">
      <w:pPr>
        <w:spacing w:line="240" w:lineRule="auto"/>
      </w:pPr>
      <w:r>
        <w:separator/>
      </w:r>
    </w:p>
  </w:endnote>
  <w:endnote w:type="continuationSeparator" w:id="0">
    <w:p w14:paraId="1C1121D7" w14:textId="77777777" w:rsidR="0022091F" w:rsidRDefault="0022091F">
      <w:pPr>
        <w:spacing w:line="240" w:lineRule="auto"/>
      </w:pPr>
      <w:r>
        <w:continuationSeparator/>
      </w:r>
    </w:p>
  </w:endnote>
  <w:endnote w:type="continuationNotice" w:id="1">
    <w:p w14:paraId="73688AD3" w14:textId="77777777" w:rsidR="0022091F" w:rsidRDefault="0022091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C0AD" w14:textId="77777777" w:rsidR="0022091F" w:rsidRDefault="0022091F">
      <w:pPr>
        <w:spacing w:line="240" w:lineRule="auto"/>
      </w:pPr>
      <w:r>
        <w:separator/>
      </w:r>
    </w:p>
  </w:footnote>
  <w:footnote w:type="continuationSeparator" w:id="0">
    <w:p w14:paraId="0DF022EB" w14:textId="77777777" w:rsidR="0022091F" w:rsidRDefault="0022091F">
      <w:pPr>
        <w:spacing w:line="240" w:lineRule="auto"/>
      </w:pPr>
      <w:r>
        <w:continuationSeparator/>
      </w:r>
    </w:p>
  </w:footnote>
  <w:footnote w:type="continuationNotice" w:id="1">
    <w:p w14:paraId="32C4D5AF" w14:textId="77777777" w:rsidR="0022091F" w:rsidRDefault="0022091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3C06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1108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2091F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3960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335F7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11D1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vijay mishra</cp:lastModifiedBy>
  <cp:revision>3</cp:revision>
  <dcterms:created xsi:type="dcterms:W3CDTF">2025-10-13T10:04:00Z</dcterms:created>
  <dcterms:modified xsi:type="dcterms:W3CDTF">2025-10-13T10:23:00Z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