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48037" w14:textId="5CC9DEDF" w:rsidR="004255FA" w:rsidRDefault="004255FA" w:rsidP="000E3C12">
      <w:pPr>
        <w:pStyle w:val="NormalWeb"/>
        <w:spacing w:after="0" w:line="480" w:lineRule="auto"/>
        <w:rPr>
          <w:rFonts w:ascii="Georgia" w:hAnsi="Georgia"/>
          <w:b/>
          <w:color w:val="000000"/>
          <w:sz w:val="36"/>
          <w:szCs w:val="32"/>
        </w:rPr>
      </w:pPr>
      <w:r w:rsidRPr="004255FA">
        <w:rPr>
          <w:rFonts w:ascii="Georgia" w:hAnsi="Georgia"/>
          <w:b/>
          <w:color w:val="000000"/>
          <w:sz w:val="36"/>
          <w:szCs w:val="32"/>
        </w:rPr>
        <w:t xml:space="preserve">Lab Exercise </w:t>
      </w:r>
      <w:r w:rsidR="005C21BC">
        <w:rPr>
          <w:rFonts w:ascii="Georgia" w:hAnsi="Georgia"/>
          <w:b/>
          <w:color w:val="000000"/>
          <w:sz w:val="36"/>
          <w:szCs w:val="32"/>
        </w:rPr>
        <w:t>3</w:t>
      </w:r>
      <w:r w:rsidR="008C52CA">
        <w:rPr>
          <w:rFonts w:ascii="Georgia" w:hAnsi="Georgia"/>
          <w:b/>
          <w:color w:val="000000"/>
          <w:sz w:val="36"/>
          <w:szCs w:val="32"/>
        </w:rPr>
        <w:t>-</w:t>
      </w:r>
      <w:r w:rsidRPr="004255FA">
        <w:rPr>
          <w:rFonts w:ascii="Georgia" w:hAnsi="Georgia"/>
          <w:b/>
          <w:color w:val="000000"/>
          <w:sz w:val="36"/>
          <w:szCs w:val="32"/>
        </w:rPr>
        <w:t xml:space="preserve"> </w:t>
      </w:r>
      <w:r w:rsidR="008C52CA">
        <w:rPr>
          <w:rFonts w:ascii="Georgia" w:hAnsi="Georgia"/>
          <w:b/>
          <w:color w:val="000000"/>
          <w:sz w:val="36"/>
          <w:szCs w:val="32"/>
        </w:rPr>
        <w:t xml:space="preserve">Working with </w:t>
      </w:r>
      <w:r w:rsidR="008C52CA" w:rsidRPr="008C52CA">
        <w:rPr>
          <w:rFonts w:ascii="Georgia" w:hAnsi="Georgia"/>
          <w:b/>
          <w:color w:val="000000"/>
          <w:sz w:val="36"/>
          <w:szCs w:val="32"/>
        </w:rPr>
        <w:t>Docker Networking</w:t>
      </w:r>
    </w:p>
    <w:p w14:paraId="7F41B30F" w14:textId="77777777" w:rsid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</w:p>
    <w:p w14:paraId="2D477E18" w14:textId="59AA8F20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Step 1: Understanding Docker Default Networks</w:t>
      </w:r>
    </w:p>
    <w:p w14:paraId="2ABD22FB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provides three default networks:</w:t>
      </w:r>
    </w:p>
    <w:p w14:paraId="05A167A5" w14:textId="77777777" w:rsidR="008C52CA" w:rsidRPr="008C52CA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bridge: The default network when a container starts.</w:t>
      </w:r>
    </w:p>
    <w:p w14:paraId="1C11D400" w14:textId="77777777" w:rsidR="008C52CA" w:rsidRPr="008C52CA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host: Bypasses Docker’s network isolation and attaches the container directly to the host network.</w:t>
      </w:r>
    </w:p>
    <w:p w14:paraId="72FEBA2C" w14:textId="77777777" w:rsidR="008C52CA" w:rsidRPr="008C52CA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none: No networking is available for the container.</w:t>
      </w:r>
    </w:p>
    <w:p w14:paraId="31391056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1.1. Inspect Default Networks</w:t>
      </w:r>
    </w:p>
    <w:p w14:paraId="753491E0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Check Docker's default networks using:</w:t>
      </w:r>
    </w:p>
    <w:p w14:paraId="1EE47B1D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network ls</w:t>
      </w:r>
    </w:p>
    <w:p w14:paraId="1284570B" w14:textId="36C3D827" w:rsidR="00BA3BAC" w:rsidRDefault="00BA3BAC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BA3BAC">
        <w:rPr>
          <w:rFonts w:ascii="Georgia" w:hAnsi="Georgia"/>
          <w:b/>
          <w:color w:val="000000"/>
        </w:rPr>
        <w:drawing>
          <wp:inline distT="0" distB="0" distL="0" distR="0" wp14:anchorId="12482DC2" wp14:editId="0F6A5A1C">
            <wp:extent cx="5468113" cy="2114845"/>
            <wp:effectExtent l="0" t="0" r="0" b="0"/>
            <wp:docPr id="1651893194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893194" name="Picture 1" descr="A computer screen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3C1C1" w14:textId="633C11D0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1.2. Inspect the Bridge Network</w:t>
      </w:r>
    </w:p>
    <w:p w14:paraId="68376CE8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network inspect bridge</w:t>
      </w:r>
    </w:p>
    <w:p w14:paraId="3159E882" w14:textId="2A4A7C9D" w:rsid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lastRenderedPageBreak/>
        <w:t>This command will show detailed information about the bridge network, including the connected containers and IP address ranges.</w:t>
      </w:r>
    </w:p>
    <w:p w14:paraId="13029995" w14:textId="54199281" w:rsidR="00BA7241" w:rsidRPr="008C52CA" w:rsidRDefault="00BA7241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BA7241">
        <w:rPr>
          <w:rFonts w:ascii="Georgia" w:hAnsi="Georgia"/>
          <w:bCs/>
          <w:color w:val="000000"/>
        </w:rPr>
        <w:drawing>
          <wp:inline distT="0" distB="0" distL="0" distR="0" wp14:anchorId="74163434" wp14:editId="29F9774C">
            <wp:extent cx="6016625" cy="5145405"/>
            <wp:effectExtent l="0" t="0" r="3175" b="0"/>
            <wp:docPr id="525079925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079925" name="Picture 1" descr="A computer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14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9901A" w14:textId="77777777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Step 2: Create and Use a Bridge Network</w:t>
      </w:r>
    </w:p>
    <w:p w14:paraId="785A1D38" w14:textId="77777777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2.1. Create a User-Defined Bridge Network</w:t>
      </w:r>
    </w:p>
    <w:p w14:paraId="341FDD23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A user-defined bridge network allows containers to communicate by name instead of IP.</w:t>
      </w:r>
    </w:p>
    <w:p w14:paraId="72E05442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 xml:space="preserve">docker network create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</w:p>
    <w:p w14:paraId="73328FC0" w14:textId="514CFBB4" w:rsidR="0052307F" w:rsidRDefault="0052307F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52307F">
        <w:rPr>
          <w:rFonts w:ascii="Georgia" w:hAnsi="Georgia"/>
          <w:b/>
          <w:color w:val="000000"/>
        </w:rPr>
        <w:lastRenderedPageBreak/>
        <w:drawing>
          <wp:inline distT="0" distB="0" distL="0" distR="0" wp14:anchorId="11611929" wp14:editId="3B245300">
            <wp:extent cx="6016625" cy="606425"/>
            <wp:effectExtent l="0" t="0" r="3175" b="3175"/>
            <wp:docPr id="392206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2066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D52FA" w14:textId="25601C83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2.2. Run Containers on the User-Defined Network</w:t>
      </w:r>
    </w:p>
    <w:p w14:paraId="513502FB" w14:textId="5BAE2F53" w:rsidR="008C52CA" w:rsidRPr="008C52CA" w:rsidRDefault="00F43107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14429D9F" wp14:editId="30C8D3A6">
                <wp:simplePos x="0" y="0"/>
                <wp:positionH relativeFrom="column">
                  <wp:posOffset>3192941</wp:posOffset>
                </wp:positionH>
                <wp:positionV relativeFrom="paragraph">
                  <wp:posOffset>478709</wp:posOffset>
                </wp:positionV>
                <wp:extent cx="360" cy="360"/>
                <wp:effectExtent l="38100" t="38100" r="57150" b="57150"/>
                <wp:wrapNone/>
                <wp:docPr id="2048218019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80690E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8" o:spid="_x0000_s1026" type="#_x0000_t75" style="position:absolute;margin-left:250.7pt;margin-top:37pt;width:1.45pt;height:1.4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">
                <v:imagedata r:id="rId9" o:title=""/>
              </v:shape>
            </w:pict>
          </mc:Fallback>
        </mc:AlternateContent>
      </w:r>
      <w:r w:rsidR="008C52CA" w:rsidRPr="008C52CA">
        <w:rPr>
          <w:rFonts w:ascii="Georgia" w:hAnsi="Georgia"/>
          <w:bCs/>
          <w:color w:val="000000"/>
        </w:rPr>
        <w:t xml:space="preserve">Start two containers on the newly created </w:t>
      </w:r>
      <w:proofErr w:type="spellStart"/>
      <w:r w:rsidR="008C52CA" w:rsidRPr="008C52CA">
        <w:rPr>
          <w:rFonts w:ascii="Georgia" w:hAnsi="Georgia"/>
          <w:bCs/>
          <w:color w:val="000000"/>
        </w:rPr>
        <w:t>my_bridge</w:t>
      </w:r>
      <w:proofErr w:type="spellEnd"/>
      <w:r w:rsidR="008C52CA" w:rsidRPr="008C52CA">
        <w:rPr>
          <w:rFonts w:ascii="Georgia" w:hAnsi="Georgia"/>
          <w:bCs/>
          <w:color w:val="000000"/>
        </w:rPr>
        <w:t xml:space="preserve"> network:</w:t>
      </w:r>
    </w:p>
    <w:p w14:paraId="1D8218F1" w14:textId="445A5786" w:rsidR="008C52CA" w:rsidRPr="008C52CA" w:rsidRDefault="008C52CA" w:rsidP="0052307F">
      <w:pPr>
        <w:pStyle w:val="NormalWeb"/>
        <w:pBdr>
          <w:top w:val="single" w:sz="4" w:space="1" w:color="auto"/>
          <w:left w:val="single" w:sz="4" w:space="2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run -</w:t>
      </w:r>
      <w:proofErr w:type="spellStart"/>
      <w:r w:rsidRPr="008C52CA">
        <w:rPr>
          <w:rFonts w:ascii="Georgia" w:hAnsi="Georgia"/>
          <w:bCs/>
          <w:color w:val="000000"/>
        </w:rPr>
        <w:t>dit</w:t>
      </w:r>
      <w:proofErr w:type="spellEnd"/>
      <w:r w:rsidRPr="008C52CA">
        <w:rPr>
          <w:rFonts w:ascii="Georgia" w:hAnsi="Georgia"/>
          <w:bCs/>
          <w:color w:val="000000"/>
        </w:rPr>
        <w:t xml:space="preserve"> --name container1 --network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 xml:space="preserve"> </w:t>
      </w:r>
      <w:proofErr w:type="spellStart"/>
      <w:r w:rsidRPr="008C52CA">
        <w:rPr>
          <w:rFonts w:ascii="Georgia" w:hAnsi="Georgia"/>
          <w:bCs/>
          <w:color w:val="000000"/>
        </w:rPr>
        <w:t>busybox</w:t>
      </w:r>
      <w:proofErr w:type="spellEnd"/>
    </w:p>
    <w:p w14:paraId="230392EB" w14:textId="77777777" w:rsidR="008C52CA" w:rsidRPr="008C52CA" w:rsidRDefault="008C52CA" w:rsidP="0052307F">
      <w:pPr>
        <w:pStyle w:val="NormalWeb"/>
        <w:pBdr>
          <w:top w:val="single" w:sz="4" w:space="1" w:color="auto"/>
          <w:left w:val="single" w:sz="4" w:space="2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run -</w:t>
      </w:r>
      <w:proofErr w:type="spellStart"/>
      <w:r w:rsidRPr="008C52CA">
        <w:rPr>
          <w:rFonts w:ascii="Georgia" w:hAnsi="Georgia"/>
          <w:bCs/>
          <w:color w:val="000000"/>
        </w:rPr>
        <w:t>dit</w:t>
      </w:r>
      <w:proofErr w:type="spellEnd"/>
      <w:r w:rsidRPr="008C52CA">
        <w:rPr>
          <w:rFonts w:ascii="Georgia" w:hAnsi="Georgia"/>
          <w:bCs/>
          <w:color w:val="000000"/>
        </w:rPr>
        <w:t xml:space="preserve"> --name container2 --network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 xml:space="preserve"> </w:t>
      </w:r>
      <w:proofErr w:type="spellStart"/>
      <w:r w:rsidRPr="008C52CA">
        <w:rPr>
          <w:rFonts w:ascii="Georgia" w:hAnsi="Georgia"/>
          <w:bCs/>
          <w:color w:val="000000"/>
        </w:rPr>
        <w:t>busybox</w:t>
      </w:r>
      <w:proofErr w:type="spellEnd"/>
    </w:p>
    <w:p w14:paraId="5EC8C981" w14:textId="34A8A243" w:rsidR="00EB387D" w:rsidRDefault="00EB387D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EB387D">
        <w:rPr>
          <w:rFonts w:ascii="Georgia" w:hAnsi="Georgia"/>
          <w:b/>
          <w:color w:val="000000"/>
        </w:rPr>
        <w:drawing>
          <wp:inline distT="0" distB="0" distL="0" distR="0" wp14:anchorId="4465B0D7" wp14:editId="65C05F3E">
            <wp:extent cx="6016625" cy="1913890"/>
            <wp:effectExtent l="0" t="0" r="3175" b="0"/>
            <wp:docPr id="748908792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908792" name="Picture 1" descr="A computer screen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81224" w14:textId="2868FD43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2.3. Test Container Communication</w:t>
      </w:r>
    </w:p>
    <w:p w14:paraId="2B4CE7F0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Execute a ping command from container1 to container2 using container names:</w:t>
      </w:r>
    </w:p>
    <w:p w14:paraId="31D72E52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exec -it container1 ping container2</w:t>
      </w:r>
    </w:p>
    <w:p w14:paraId="2718BDD5" w14:textId="77777777" w:rsid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The containers should be able to communicate since they are on the same network.</w:t>
      </w:r>
    </w:p>
    <w:p w14:paraId="66FC0B99" w14:textId="68A2EF4D" w:rsidR="001D4EFE" w:rsidRPr="008C52CA" w:rsidRDefault="001D4EFE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1D4EFE">
        <w:rPr>
          <w:rFonts w:ascii="Georgia" w:hAnsi="Georgia"/>
          <w:bCs/>
          <w:color w:val="000000"/>
        </w:rPr>
        <w:lastRenderedPageBreak/>
        <w:drawing>
          <wp:inline distT="0" distB="0" distL="0" distR="0" wp14:anchorId="4DC3524F" wp14:editId="3819FB5B">
            <wp:extent cx="6016625" cy="3695700"/>
            <wp:effectExtent l="0" t="0" r="3175" b="0"/>
            <wp:docPr id="18648599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85991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5365F" w14:textId="64316AD5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 xml:space="preserve">Step </w:t>
      </w:r>
      <w:r w:rsidR="00C4739F">
        <w:rPr>
          <w:rFonts w:ascii="Georgia" w:hAnsi="Georgia"/>
          <w:b/>
          <w:color w:val="000000"/>
        </w:rPr>
        <w:t>3</w:t>
      </w:r>
      <w:r w:rsidRPr="000E3C12">
        <w:rPr>
          <w:rFonts w:ascii="Georgia" w:hAnsi="Georgia"/>
          <w:b/>
          <w:color w:val="000000"/>
        </w:rPr>
        <w:t>: Disconnect and Remove Networks</w:t>
      </w:r>
    </w:p>
    <w:p w14:paraId="0ED3C37D" w14:textId="5EC6FCEF" w:rsidR="008C52CA" w:rsidRPr="000E3C12" w:rsidRDefault="00C4739F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3</w:t>
      </w:r>
      <w:r w:rsidR="008C52CA" w:rsidRPr="000E3C12">
        <w:rPr>
          <w:rFonts w:ascii="Georgia" w:hAnsi="Georgia"/>
          <w:b/>
          <w:color w:val="000000"/>
        </w:rPr>
        <w:t>.1. Disconnect Containers from Networks</w:t>
      </w:r>
    </w:p>
    <w:p w14:paraId="6CFF5851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 xml:space="preserve">To disconnect container1 from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>:</w:t>
      </w:r>
    </w:p>
    <w:p w14:paraId="2649A6F2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 xml:space="preserve">docker network disconnect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 xml:space="preserve"> container1</w:t>
      </w:r>
    </w:p>
    <w:p w14:paraId="729666E1" w14:textId="77771949" w:rsidR="008C52CA" w:rsidRPr="000E3C12" w:rsidRDefault="000E3C12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4</w:t>
      </w:r>
      <w:r w:rsidR="008C52CA" w:rsidRPr="000E3C12">
        <w:rPr>
          <w:rFonts w:ascii="Georgia" w:hAnsi="Georgia"/>
          <w:b/>
          <w:color w:val="000000"/>
        </w:rPr>
        <w:t>.2. Remove Networks</w:t>
      </w:r>
    </w:p>
    <w:p w14:paraId="0EF5C532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To remove the user-defined network:</w:t>
      </w:r>
    </w:p>
    <w:p w14:paraId="4942C5F7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 xml:space="preserve">docker network rm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</w:p>
    <w:p w14:paraId="21B16B6D" w14:textId="0B71C845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 xml:space="preserve">Step </w:t>
      </w:r>
      <w:r w:rsidR="00C4739F">
        <w:rPr>
          <w:rFonts w:ascii="Georgia" w:hAnsi="Georgia"/>
          <w:b/>
          <w:color w:val="000000"/>
        </w:rPr>
        <w:t>4</w:t>
      </w:r>
      <w:r w:rsidRPr="000E3C12">
        <w:rPr>
          <w:rFonts w:ascii="Georgia" w:hAnsi="Georgia"/>
          <w:b/>
          <w:color w:val="000000"/>
        </w:rPr>
        <w:t>: Clean Up</w:t>
      </w:r>
    </w:p>
    <w:p w14:paraId="2E72EE25" w14:textId="77777777" w:rsid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Stop and remove all containers created during this exercise:</w:t>
      </w:r>
    </w:p>
    <w:p w14:paraId="65461DA1" w14:textId="77777777" w:rsidR="00AD1BBD" w:rsidRPr="008C52CA" w:rsidRDefault="00AD1BBD" w:rsidP="00AD1B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lastRenderedPageBreak/>
        <w:t>docker rm -f container1 container2</w:t>
      </w:r>
    </w:p>
    <w:p w14:paraId="7529F26C" w14:textId="77777777" w:rsidR="00AD1BBD" w:rsidRDefault="00AD1BBD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</w:p>
    <w:p w14:paraId="4F862F02" w14:textId="4D9BC0D5" w:rsidR="00AD1BBD" w:rsidRPr="008C52CA" w:rsidRDefault="00AD1BBD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AD1BBD">
        <w:rPr>
          <w:rFonts w:ascii="Georgia" w:hAnsi="Georgia"/>
          <w:bCs/>
          <w:color w:val="000000"/>
        </w:rPr>
        <w:drawing>
          <wp:inline distT="0" distB="0" distL="0" distR="0" wp14:anchorId="6B4178A1" wp14:editId="7F321F80">
            <wp:extent cx="6016625" cy="2060575"/>
            <wp:effectExtent l="0" t="0" r="3175" b="0"/>
            <wp:docPr id="204657051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570516" name="Picture 1" descr="A black screen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1BBD" w:rsidRPr="008C52CA" w:rsidSect="008C52CA">
      <w:pgSz w:w="11906" w:h="16838"/>
      <w:pgMar w:top="1440" w:right="99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43E14188"/>
    <w:multiLevelType w:val="hybridMultilevel"/>
    <w:tmpl w:val="90BAAA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9725678">
    <w:abstractNumId w:val="4"/>
  </w:num>
  <w:num w:numId="2" w16cid:durableId="969939254">
    <w:abstractNumId w:val="0"/>
  </w:num>
  <w:num w:numId="3" w16cid:durableId="943684995">
    <w:abstractNumId w:val="2"/>
  </w:num>
  <w:num w:numId="4" w16cid:durableId="41635723">
    <w:abstractNumId w:val="3"/>
  </w:num>
  <w:num w:numId="5" w16cid:durableId="2031907680">
    <w:abstractNumId w:val="6"/>
  </w:num>
  <w:num w:numId="6" w16cid:durableId="175581086">
    <w:abstractNumId w:val="1"/>
  </w:num>
  <w:num w:numId="7" w16cid:durableId="9673998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E3"/>
    <w:rsid w:val="00017CE3"/>
    <w:rsid w:val="000A3345"/>
    <w:rsid w:val="000E3C12"/>
    <w:rsid w:val="000F5C86"/>
    <w:rsid w:val="0010604D"/>
    <w:rsid w:val="001212CE"/>
    <w:rsid w:val="00155C2C"/>
    <w:rsid w:val="001D4EFE"/>
    <w:rsid w:val="002421DA"/>
    <w:rsid w:val="002879EE"/>
    <w:rsid w:val="002D52D4"/>
    <w:rsid w:val="003672CA"/>
    <w:rsid w:val="00391E9C"/>
    <w:rsid w:val="003D474E"/>
    <w:rsid w:val="004255FA"/>
    <w:rsid w:val="0045762F"/>
    <w:rsid w:val="004F1B00"/>
    <w:rsid w:val="0052107C"/>
    <w:rsid w:val="0052307F"/>
    <w:rsid w:val="005C21BC"/>
    <w:rsid w:val="006A6E67"/>
    <w:rsid w:val="007820DC"/>
    <w:rsid w:val="00801FCF"/>
    <w:rsid w:val="008261B8"/>
    <w:rsid w:val="00840CA2"/>
    <w:rsid w:val="00892BA6"/>
    <w:rsid w:val="008B01E4"/>
    <w:rsid w:val="008C52CA"/>
    <w:rsid w:val="0094636C"/>
    <w:rsid w:val="009B6BFE"/>
    <w:rsid w:val="009F7509"/>
    <w:rsid w:val="00AB73EA"/>
    <w:rsid w:val="00AD1BBD"/>
    <w:rsid w:val="00BA3BAC"/>
    <w:rsid w:val="00BA7241"/>
    <w:rsid w:val="00BF197A"/>
    <w:rsid w:val="00C4739F"/>
    <w:rsid w:val="00C877F0"/>
    <w:rsid w:val="00CA5D37"/>
    <w:rsid w:val="00D05A8A"/>
    <w:rsid w:val="00D330EC"/>
    <w:rsid w:val="00D451CB"/>
    <w:rsid w:val="00D6393E"/>
    <w:rsid w:val="00D7523A"/>
    <w:rsid w:val="00EB387D"/>
    <w:rsid w:val="00F43107"/>
    <w:rsid w:val="00FA0F04"/>
    <w:rsid w:val="00FB6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chartTrackingRefBased/>
  <w15:docId w15:val="{72E8D164-58DE-4187-9ACF-3ED8BC8A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10.png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3T05:41:53.89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13651,'0'0'1464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248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Vansh Gera</cp:lastModifiedBy>
  <cp:revision>8</cp:revision>
  <dcterms:created xsi:type="dcterms:W3CDTF">2026-02-10T16:58:00Z</dcterms:created>
  <dcterms:modified xsi:type="dcterms:W3CDTF">2026-02-10T17:06:00Z</dcterms:modified>
</cp:coreProperties>
</file>