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themeColor="text1" w:val="000000"/>
          <w:sz w:val="36"/>
          <w:szCs w:val="36"/>
        </w:rPr>
      </w:pPr>
      <w:r>
        <w:rPr>
          <w:rFonts w:ascii="Georgia" w:hAnsi="Georgia"/>
          <w:b/>
          <w:color w:themeColor="text1" w:val="000000"/>
          <w:sz w:val="36"/>
          <w:szCs w:val="36"/>
        </w:rPr>
        <w:t>Lab Exercise 13- Managing Namespaces in Kubernetes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Understand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Namespaces provide a mechanism for scoping resources in a cluster. Namespaces can be used to: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environments for different applications or teams.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policies like resource quotas or network policies on a per-namespace basis.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Separate operational environments (like development and production).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List Existing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list all the namespaces in your Kubernetes cluster: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will typically see default namespaces like default, kube-system, and kube-public.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56972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69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create a namespace using a YAML file or directly with the kubectl command.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Using YAML File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file named my-namespace.yaml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Namespace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name: my-namespace    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5697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69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namespace: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my-namespace.yaml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Using kubectl Command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1823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182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Alternatively, create a namespace using the kubectl command: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create namespace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that the namespace is created: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my-namespace listed in the output.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14909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49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Deploy Resources in a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resources such as Pods, Services, or Deployments within the new namespace.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Deploy a Pod in the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YAML file named nginx-pod.yaml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namespace: my-namespace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image: nginx:latest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containerPort: 80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15138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15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nginx-pod.yaml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 within the namespace: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-n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describe the Pod and see detailed information: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pod nginx-pod -n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466788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4667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Service in the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YAML file named </w:t>
      </w:r>
      <w:r>
        <w:rPr>
          <w:rFonts w:ascii="Georgia" w:hAnsi="Georgia"/>
          <w:b/>
          <w:bCs/>
          <w:sz w:val="24"/>
          <w:szCs w:val="24"/>
        </w:rPr>
        <w:t>nginx-service.yaml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nginx-service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 xml:space="preserve">namespace: my-namespace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selector: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app: nginx-pod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ports: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protocol: TCP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targetPort: 80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type: ClusterIP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2150" cy="354330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543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this YAML to create the Service: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apply -f nginx-service.yaml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Service within the namespace: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services -n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describe the Service and see detailed information: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describe service nginx-service -n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384175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841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Switching Context Between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When working with multiple namespaces, you can specify the namespace in kubectl commands or switch the default context.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Specify Namespace in Commands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can specify the namespace directly in kubectl commands using the -n or --namespace flag: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pods -n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72263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22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Set Default Namespace for kubectl Commands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avoid specifying the namespace every time, you can set the default namespace for the current context: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config set-context --current --namespace=my-namespace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current context’s namespace: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config view --minify | grep 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90741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07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6: Clean Up Resources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To delete the resources and the namespace you created: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nginx-pod.yaml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-f nginx-service.yaml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namespace my-namespace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that the namespace and all its resources are deleted: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 w:themeFill="background1" w:themeFillShade="f2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get namespaces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16625" cy="224980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249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headerReference w:type="even" r:id="rId13"/>
      <w:headerReference w:type="default" r:id="rId14"/>
      <w:headerReference w:type="first" r:id="rId15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  <w:p>
    <w:pPr>
      <w:pStyle w:val="Header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-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-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7666c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7666cf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7666cf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7666cf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<Relationship Id="rId2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Application>LibreOffice/25.8.4.2$Linux_X86_64 LibreOffice_project/580$Build-2</Application>
  <AppVersion>15.0000</AppVersion>
  <Pages>9</Pages>
  <Words>468</Words>
  <Characters>2752</Characters>
  <CharactersWithSpaces>3184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2024-07-08T13:27:00Z</dcterms:created>
  <dc:creator>Hitesh Kumar Sharma</dc:creator>
  <dc:description/>
  <dc:language>en-US</dc:language>
  <cp:lastModifiedBy/>
  <dcterms:modified xsi:type="dcterms:W3CDTF">2026-02-16T10:53:00Z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