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2F37C" w14:textId="77777777" w:rsidR="00886345" w:rsidRDefault="002D5800">
      <w:r>
        <w:t xml:space="preserve">Bio for Kathryn Tart, EdD, </w:t>
      </w:r>
      <w:r w:rsidR="00E97E6E">
        <w:t xml:space="preserve">MSN, </w:t>
      </w:r>
      <w:r>
        <w:t>RN</w:t>
      </w:r>
    </w:p>
    <w:p w14:paraId="6BB37CDD" w14:textId="77777777" w:rsidR="00190092" w:rsidRDefault="002D5800" w:rsidP="00190092">
      <w:pPr>
        <w:spacing w:after="0" w:line="240" w:lineRule="auto"/>
      </w:pPr>
      <w:r>
        <w:t>Founding Dean and Professor</w:t>
      </w:r>
    </w:p>
    <w:p w14:paraId="5FCA198D" w14:textId="77777777" w:rsidR="00190092" w:rsidRDefault="00190092" w:rsidP="00190092">
      <w:pPr>
        <w:spacing w:after="0" w:line="240" w:lineRule="auto"/>
      </w:pPr>
      <w:r>
        <w:t>Humana Endowed Dean’s Chair in Nursing</w:t>
      </w:r>
    </w:p>
    <w:p w14:paraId="67432C62" w14:textId="77777777" w:rsidR="002D5800" w:rsidRPr="00190092" w:rsidRDefault="007E6880">
      <w:r w:rsidRPr="00190092">
        <w:t>The University of Houston</w:t>
      </w:r>
      <w:r w:rsidR="001231CC" w:rsidRPr="00190092">
        <w:t xml:space="preserve">, </w:t>
      </w:r>
      <w:r w:rsidR="00BC19BD" w:rsidRPr="00190092">
        <w:t>College</w:t>
      </w:r>
      <w:r w:rsidR="001231CC" w:rsidRPr="00190092">
        <w:t xml:space="preserve"> of Nursing</w:t>
      </w:r>
      <w:r w:rsidRPr="00190092">
        <w:t xml:space="preserve"> </w:t>
      </w:r>
    </w:p>
    <w:p w14:paraId="170A969A" w14:textId="18BF69D4" w:rsidR="009E2CCA" w:rsidRPr="00235D64" w:rsidRDefault="00981210" w:rsidP="00235D64">
      <w:pPr>
        <w:shd w:val="clear" w:color="auto" w:fill="FFFFFF"/>
        <w:spacing w:after="240"/>
        <w:rPr>
          <w:rFonts w:asciiTheme="minorHAnsi" w:hAnsiTheme="minorHAnsi" w:cs="Arial"/>
          <w:color w:val="333333"/>
        </w:rPr>
      </w:pPr>
      <w:r>
        <w:t>Dr. Tart</w:t>
      </w:r>
      <w:r w:rsidR="002D5800">
        <w:t xml:space="preserve"> </w:t>
      </w:r>
      <w:r>
        <w:t xml:space="preserve">serves as founding dean and professor for the </w:t>
      </w:r>
      <w:r w:rsidR="00BC19BD">
        <w:t>College</w:t>
      </w:r>
      <w:r w:rsidR="004E1C48">
        <w:t xml:space="preserve"> of Nursing at the </w:t>
      </w:r>
      <w:r>
        <w:t xml:space="preserve">University </w:t>
      </w:r>
      <w:r w:rsidR="000A39C8">
        <w:t>of Houston</w:t>
      </w:r>
      <w:r w:rsidR="004E1C48">
        <w:t xml:space="preserve">. The nursing programs </w:t>
      </w:r>
      <w:r w:rsidR="000A39C8">
        <w:t xml:space="preserve">are offered at the </w:t>
      </w:r>
      <w:r>
        <w:t>U</w:t>
      </w:r>
      <w:r w:rsidR="00F91766">
        <w:t xml:space="preserve">niversity of Houston, UH </w:t>
      </w:r>
      <w:r w:rsidR="00EF3748">
        <w:t xml:space="preserve">at </w:t>
      </w:r>
      <w:r w:rsidR="00F91766">
        <w:t>Sugar Land</w:t>
      </w:r>
      <w:r w:rsidR="00EF3748">
        <w:t>, UH at Katy</w:t>
      </w:r>
      <w:r w:rsidR="00DA77B5">
        <w:t xml:space="preserve"> </w:t>
      </w:r>
      <w:r w:rsidR="000A39C8">
        <w:t xml:space="preserve">and Victoria, Texas. </w:t>
      </w:r>
      <w:r>
        <w:t xml:space="preserve">She </w:t>
      </w:r>
      <w:r w:rsidR="00235D64">
        <w:t>earned</w:t>
      </w:r>
      <w:r w:rsidR="000547DE">
        <w:t xml:space="preserve"> her bachelor’s degree in nursing</w:t>
      </w:r>
      <w:r>
        <w:t xml:space="preserve"> from Luther College</w:t>
      </w:r>
      <w:r w:rsidR="004E1C48">
        <w:t>, in Decorah, Iowa</w:t>
      </w:r>
      <w:r w:rsidR="00235D64">
        <w:t xml:space="preserve">; </w:t>
      </w:r>
      <w:r w:rsidR="000547DE">
        <w:t xml:space="preserve">master’s degree in nursing from </w:t>
      </w:r>
      <w:r>
        <w:t>the University of Texas Health Science Center in San Antonio</w:t>
      </w:r>
      <w:r w:rsidR="00235D64">
        <w:t>; and</w:t>
      </w:r>
      <w:r>
        <w:t xml:space="preserve"> </w:t>
      </w:r>
      <w:r w:rsidR="000547DE">
        <w:t xml:space="preserve">doctorate </w:t>
      </w:r>
      <w:r w:rsidR="00855BCA">
        <w:t xml:space="preserve">in Higher Education </w:t>
      </w:r>
      <w:r w:rsidR="004E557A">
        <w:t xml:space="preserve">Supervision </w:t>
      </w:r>
      <w:r w:rsidR="00855BCA">
        <w:t>and Administration</w:t>
      </w:r>
      <w:r w:rsidR="003C7B26">
        <w:t>,</w:t>
      </w:r>
      <w:r w:rsidR="00855BCA">
        <w:t xml:space="preserve"> with an emphasis i</w:t>
      </w:r>
      <w:r w:rsidR="003C7B26">
        <w:t>n</w:t>
      </w:r>
      <w:r w:rsidR="00855BCA">
        <w:t xml:space="preserve"> Educational Leadership and Cultural Studies</w:t>
      </w:r>
      <w:r w:rsidR="003C7B26">
        <w:t>,</w:t>
      </w:r>
      <w:r w:rsidR="00855BCA">
        <w:t xml:space="preserve"> </w:t>
      </w:r>
      <w:r w:rsidR="000547DE">
        <w:t>from the</w:t>
      </w:r>
      <w:r>
        <w:t xml:space="preserve"> University of Houston. Her </w:t>
      </w:r>
      <w:r w:rsidR="002D5800">
        <w:t xml:space="preserve">work in nursing education </w:t>
      </w:r>
      <w:r w:rsidR="004E557A">
        <w:t>includes teaching at</w:t>
      </w:r>
      <w:r w:rsidR="003C7B26">
        <w:t xml:space="preserve"> Victoria College, in Victoria, Texas</w:t>
      </w:r>
      <w:r w:rsidR="000A39C8">
        <w:t>,</w:t>
      </w:r>
      <w:r w:rsidR="002D5800">
        <w:t xml:space="preserve"> Texas Woman’s University in the Texas Medical Center where she coordinated the undergraduate </w:t>
      </w:r>
      <w:r w:rsidR="000A394A">
        <w:t>program, and</w:t>
      </w:r>
      <w:r w:rsidR="000A39C8">
        <w:t xml:space="preserve"> </w:t>
      </w:r>
      <w:r w:rsidR="002565FE">
        <w:t xml:space="preserve">was </w:t>
      </w:r>
      <w:r w:rsidR="000A39C8">
        <w:t>the Founding Dean for the University of Houston-Victoria</w:t>
      </w:r>
      <w:r w:rsidR="002D5800">
        <w:t>. She was a Helene Fuld Fellow with A</w:t>
      </w:r>
      <w:r>
        <w:t xml:space="preserve">merican </w:t>
      </w:r>
      <w:r w:rsidR="002D5800">
        <w:t>A</w:t>
      </w:r>
      <w:r>
        <w:t xml:space="preserve">ssociation of </w:t>
      </w:r>
      <w:r w:rsidR="002D5800">
        <w:t>C</w:t>
      </w:r>
      <w:r>
        <w:t>olleges of Nursing</w:t>
      </w:r>
      <w:r w:rsidR="00DA77B5">
        <w:t xml:space="preserve"> (AACN)</w:t>
      </w:r>
      <w:r w:rsidR="002D5800">
        <w:t xml:space="preserve"> and completed the HERS Summer Institute for Women in Higher Education Administration</w:t>
      </w:r>
      <w:r w:rsidR="004E1C48">
        <w:t xml:space="preserve"> at </w:t>
      </w:r>
      <w:r w:rsidR="00E97E6E">
        <w:t>Bryn</w:t>
      </w:r>
      <w:r w:rsidR="004E1C48">
        <w:t xml:space="preserve"> </w:t>
      </w:r>
      <w:proofErr w:type="spellStart"/>
      <w:r w:rsidR="004E1C48">
        <w:t>Mawr</w:t>
      </w:r>
      <w:proofErr w:type="spellEnd"/>
      <w:r w:rsidR="004E1C48">
        <w:t xml:space="preserve"> College in </w:t>
      </w:r>
      <w:r w:rsidR="00E97E6E">
        <w:t>Bryn</w:t>
      </w:r>
      <w:r w:rsidR="004E1C48">
        <w:t xml:space="preserve"> </w:t>
      </w:r>
      <w:proofErr w:type="spellStart"/>
      <w:r w:rsidR="004E1C48">
        <w:t>Mawr</w:t>
      </w:r>
      <w:proofErr w:type="spellEnd"/>
      <w:r w:rsidR="004E1C48">
        <w:t>, Pennsylvania</w:t>
      </w:r>
      <w:r w:rsidR="002D5800">
        <w:t xml:space="preserve">. </w:t>
      </w:r>
      <w:r w:rsidR="000A39C8">
        <w:t>UH’</w:t>
      </w:r>
      <w:r w:rsidR="000547DE">
        <w:t xml:space="preserve">s undergraduate and graduate nursing programs </w:t>
      </w:r>
      <w:r w:rsidR="006A77B2">
        <w:t>have</w:t>
      </w:r>
      <w:r w:rsidR="000547DE">
        <w:t xml:space="preserve"> full accredit</w:t>
      </w:r>
      <w:r w:rsidR="006A77B2">
        <w:t xml:space="preserve">ation </w:t>
      </w:r>
      <w:r w:rsidR="000547DE">
        <w:t xml:space="preserve">by the Commission </w:t>
      </w:r>
      <w:r w:rsidR="006A77B2">
        <w:t>on</w:t>
      </w:r>
      <w:r w:rsidR="000547DE">
        <w:t xml:space="preserve"> Collegiate Nursing</w:t>
      </w:r>
      <w:r w:rsidR="00F277FA">
        <w:t xml:space="preserve"> Education</w:t>
      </w:r>
      <w:r w:rsidR="000547DE">
        <w:t xml:space="preserve"> </w:t>
      </w:r>
      <w:r w:rsidR="004E557A">
        <w:t>and full approval from the Texas Board of Nursing</w:t>
      </w:r>
      <w:r w:rsidR="000547DE">
        <w:t xml:space="preserve">. She received </w:t>
      </w:r>
      <w:r w:rsidR="00DA77B5">
        <w:t xml:space="preserve">the inaugural </w:t>
      </w:r>
      <w:r w:rsidR="00E97E6E">
        <w:t xml:space="preserve">American Association of Colleges of Nursing </w:t>
      </w:r>
      <w:r w:rsidR="000547DE">
        <w:t xml:space="preserve">Advocate of the Year award </w:t>
      </w:r>
      <w:r w:rsidR="00DA77B5">
        <w:t xml:space="preserve">in 2009 </w:t>
      </w:r>
      <w:r w:rsidR="000547DE">
        <w:t>for her work in advocating for nursing education.</w:t>
      </w:r>
      <w:r w:rsidR="00E97E6E">
        <w:t xml:space="preserve"> </w:t>
      </w:r>
      <w:r w:rsidR="004E557A">
        <w:t xml:space="preserve"> </w:t>
      </w:r>
      <w:r w:rsidR="00E97E6E">
        <w:t>She serve</w:t>
      </w:r>
      <w:r w:rsidR="00C76993">
        <w:t>d</w:t>
      </w:r>
      <w:r w:rsidR="00E97E6E">
        <w:t xml:space="preserve"> on the Government Affairs Committee for the American Association of Colleges of Nursing in Washington, DC. She is </w:t>
      </w:r>
      <w:r w:rsidR="000A39C8">
        <w:t xml:space="preserve">past </w:t>
      </w:r>
      <w:r w:rsidR="00E97E6E">
        <w:t xml:space="preserve">President of the nursing honor society, Phi Chi Chapter of Sigma Theta Tau International. </w:t>
      </w:r>
      <w:r w:rsidR="001231CC">
        <w:t>Dean Tart</w:t>
      </w:r>
      <w:r w:rsidR="009D17B8">
        <w:t>’s</w:t>
      </w:r>
      <w:r w:rsidR="001B3735">
        <w:t xml:space="preserve"> </w:t>
      </w:r>
      <w:r w:rsidR="003E4535">
        <w:t>research includes</w:t>
      </w:r>
      <w:r w:rsidR="001B3735">
        <w:t xml:space="preserve"> the Advancement in Nursing Education in Nursing</w:t>
      </w:r>
      <w:r w:rsidR="00235D64">
        <w:t xml:space="preserve"> </w:t>
      </w:r>
      <w:r w:rsidR="003E4535">
        <w:t xml:space="preserve">I and </w:t>
      </w:r>
      <w:r w:rsidR="00235D64">
        <w:t>II</w:t>
      </w:r>
      <w:r w:rsidR="001B3735">
        <w:t xml:space="preserve"> (APIN) grant</w:t>
      </w:r>
      <w:r w:rsidR="003E4535">
        <w:t>s</w:t>
      </w:r>
      <w:r w:rsidR="001B3735">
        <w:t>, funded by the Robert Wood Johnson Foundation.</w:t>
      </w:r>
      <w:r w:rsidR="00235D64">
        <w:t xml:space="preserve"> </w:t>
      </w:r>
      <w:r w:rsidR="00F91766">
        <w:t xml:space="preserve">She is </w:t>
      </w:r>
      <w:r w:rsidR="009F728B">
        <w:t xml:space="preserve">past </w:t>
      </w:r>
      <w:r w:rsidR="00F91766">
        <w:t xml:space="preserve">President </w:t>
      </w:r>
      <w:r w:rsidR="005D4B03">
        <w:t>of</w:t>
      </w:r>
      <w:r w:rsidR="00F91766">
        <w:t xml:space="preserve"> the Texas Association of Deans and Directors of Professional Nursing Programs for the State of Texas. </w:t>
      </w:r>
      <w:r w:rsidR="009F728B">
        <w:t xml:space="preserve">She serves on the Internal Advisory Committee for the UH College of Medicine. </w:t>
      </w:r>
      <w:r w:rsidR="00F85FBE">
        <w:t xml:space="preserve">She has served on numerous task force committees for nursing education at the Texas Higher Education Coordinating Board. </w:t>
      </w:r>
      <w:r w:rsidR="005F1DF3">
        <w:t>In 2018 t</w:t>
      </w:r>
      <w:r w:rsidR="00F91766">
        <w:t>he College of Nursing rank</w:t>
      </w:r>
      <w:r w:rsidR="00B703BC">
        <w:t>ed</w:t>
      </w:r>
      <w:r w:rsidR="00F91766">
        <w:t xml:space="preserve"> </w:t>
      </w:r>
      <w:r w:rsidR="00BD42E3">
        <w:t>as the #1 nursing program in Texas by RegisteredNursing.org</w:t>
      </w:r>
      <w:r w:rsidR="00F91766">
        <w:t xml:space="preserve"> with a 100% NCLEX-RN first time pass rate for 2015, 2016 and 2017. The </w:t>
      </w:r>
      <w:r w:rsidR="00AA655F">
        <w:t xml:space="preserve">Family Nurse Practitioner graduates have received a </w:t>
      </w:r>
      <w:r w:rsidR="00BD42E3">
        <w:t>first-time</w:t>
      </w:r>
      <w:r w:rsidR="00AA655F">
        <w:t xml:space="preserve"> pass rate of 100% for the national certification exam </w:t>
      </w:r>
      <w:r w:rsidR="00BD42E3">
        <w:t xml:space="preserve">since its first graduating class in 2015. </w:t>
      </w:r>
      <w:r w:rsidR="00AA655F">
        <w:t>T</w:t>
      </w:r>
      <w:r w:rsidR="000A39C8">
        <w:rPr>
          <w:rFonts w:asciiTheme="minorHAnsi" w:hAnsiTheme="minorHAnsi" w:cs="Arial"/>
          <w:bCs/>
        </w:rPr>
        <w:t xml:space="preserve">he </w:t>
      </w:r>
      <w:r w:rsidR="00BC19BD">
        <w:rPr>
          <w:rFonts w:asciiTheme="minorHAnsi" w:hAnsiTheme="minorHAnsi" w:cs="Arial"/>
          <w:bCs/>
        </w:rPr>
        <w:t>College</w:t>
      </w:r>
      <w:r w:rsidR="000A39C8">
        <w:rPr>
          <w:rFonts w:asciiTheme="minorHAnsi" w:hAnsiTheme="minorHAnsi" w:cs="Arial"/>
          <w:bCs/>
        </w:rPr>
        <w:t xml:space="preserve"> of Nursing </w:t>
      </w:r>
      <w:r w:rsidR="00E56A8B">
        <w:rPr>
          <w:rFonts w:asciiTheme="minorHAnsi" w:hAnsiTheme="minorHAnsi" w:cs="Arial"/>
          <w:bCs/>
        </w:rPr>
        <w:t>received</w:t>
      </w:r>
      <w:r w:rsidR="000A39C8">
        <w:rPr>
          <w:rFonts w:asciiTheme="minorHAnsi" w:hAnsiTheme="minorHAnsi" w:cs="Arial"/>
          <w:bCs/>
        </w:rPr>
        <w:t xml:space="preserve"> the Health Professions Higher Education Excellence in Diversity (HEED) award from </w:t>
      </w:r>
      <w:r w:rsidR="00E56A8B" w:rsidRPr="00E56A8B">
        <w:rPr>
          <w:rFonts w:asciiTheme="minorHAnsi" w:hAnsiTheme="minorHAnsi" w:cs="Arial"/>
          <w:bCs/>
          <w:i/>
        </w:rPr>
        <w:t>INSIGHT</w:t>
      </w:r>
      <w:r w:rsidR="000A39C8">
        <w:rPr>
          <w:rFonts w:asciiTheme="minorHAnsi" w:hAnsiTheme="minorHAnsi" w:cs="Arial"/>
          <w:bCs/>
        </w:rPr>
        <w:t xml:space="preserve"> into Diversity </w:t>
      </w:r>
      <w:r w:rsidR="00E56A8B">
        <w:rPr>
          <w:rFonts w:asciiTheme="minorHAnsi" w:hAnsiTheme="minorHAnsi" w:cs="Arial"/>
          <w:bCs/>
        </w:rPr>
        <w:t xml:space="preserve">magazine </w:t>
      </w:r>
      <w:r w:rsidR="000A39C8">
        <w:rPr>
          <w:rFonts w:asciiTheme="minorHAnsi" w:hAnsiTheme="minorHAnsi" w:cs="Arial"/>
          <w:bCs/>
        </w:rPr>
        <w:t>in 2016</w:t>
      </w:r>
      <w:r w:rsidR="002565FE">
        <w:rPr>
          <w:rFonts w:asciiTheme="minorHAnsi" w:hAnsiTheme="minorHAnsi" w:cs="Arial"/>
          <w:bCs/>
        </w:rPr>
        <w:t xml:space="preserve">, </w:t>
      </w:r>
      <w:r w:rsidR="00AA655F">
        <w:rPr>
          <w:rFonts w:asciiTheme="minorHAnsi" w:hAnsiTheme="minorHAnsi" w:cs="Arial"/>
          <w:bCs/>
        </w:rPr>
        <w:t>2017</w:t>
      </w:r>
      <w:r w:rsidR="000F1ACB">
        <w:rPr>
          <w:rFonts w:asciiTheme="minorHAnsi" w:hAnsiTheme="minorHAnsi" w:cs="Arial"/>
          <w:bCs/>
        </w:rPr>
        <w:t xml:space="preserve">, </w:t>
      </w:r>
      <w:r w:rsidR="002565FE">
        <w:rPr>
          <w:rFonts w:asciiTheme="minorHAnsi" w:hAnsiTheme="minorHAnsi" w:cs="Arial"/>
          <w:bCs/>
        </w:rPr>
        <w:t>2018</w:t>
      </w:r>
      <w:r w:rsidR="000F1ACB">
        <w:rPr>
          <w:rFonts w:asciiTheme="minorHAnsi" w:hAnsiTheme="minorHAnsi" w:cs="Arial"/>
          <w:bCs/>
        </w:rPr>
        <w:t xml:space="preserve"> and 2019</w:t>
      </w:r>
      <w:r w:rsidR="000A39C8">
        <w:rPr>
          <w:rFonts w:asciiTheme="minorHAnsi" w:hAnsiTheme="minorHAnsi" w:cs="Arial"/>
          <w:bCs/>
        </w:rPr>
        <w:t>. It is the only national award for diversity and inclusion in higher education.</w:t>
      </w:r>
    </w:p>
    <w:p w14:paraId="0C40541C" w14:textId="77777777" w:rsidR="00235D64" w:rsidRDefault="00EC1B00" w:rsidP="00235D64">
      <w:r>
        <w:rPr>
          <w:noProof/>
        </w:rPr>
        <w:drawing>
          <wp:anchor distT="0" distB="0" distL="114300" distR="114300" simplePos="0" relativeHeight="251659264" behindDoc="1" locked="0" layoutInCell="1" allowOverlap="1" wp14:anchorId="45E8276E" wp14:editId="763D89B7">
            <wp:simplePos x="0" y="0"/>
            <wp:positionH relativeFrom="margin">
              <wp:posOffset>4457700</wp:posOffset>
            </wp:positionH>
            <wp:positionV relativeFrom="paragraph">
              <wp:posOffset>8890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CI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CCA">
        <w:t>Address Contact: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E77890" w14:textId="77777777" w:rsidR="00886345" w:rsidRDefault="00235D64" w:rsidP="00235D64">
      <w:pPr>
        <w:spacing w:after="0" w:line="240" w:lineRule="auto"/>
      </w:pPr>
      <w:r>
        <w:t xml:space="preserve">University of Houston </w:t>
      </w:r>
    </w:p>
    <w:p w14:paraId="3D08DD3E" w14:textId="77777777" w:rsidR="00886345" w:rsidRDefault="00BC19BD" w:rsidP="00235D64">
      <w:pPr>
        <w:spacing w:after="0" w:line="240" w:lineRule="auto"/>
      </w:pPr>
      <w:r>
        <w:t>College</w:t>
      </w:r>
      <w:r w:rsidR="00886345">
        <w:t xml:space="preserve"> of Nursing </w:t>
      </w:r>
    </w:p>
    <w:p w14:paraId="181C5E74" w14:textId="77777777" w:rsidR="009E2CCA" w:rsidRDefault="004E1C48" w:rsidP="00235D64">
      <w:pPr>
        <w:spacing w:after="0" w:line="240" w:lineRule="auto"/>
      </w:pPr>
      <w:r>
        <w:t>14000</w:t>
      </w:r>
      <w:r w:rsidR="009E2CCA">
        <w:t xml:space="preserve"> University Blvd.</w:t>
      </w:r>
    </w:p>
    <w:p w14:paraId="13605432" w14:textId="77777777" w:rsidR="009E2CCA" w:rsidRDefault="009E2CCA" w:rsidP="00235D64">
      <w:pPr>
        <w:spacing w:after="0" w:line="240" w:lineRule="auto"/>
      </w:pPr>
      <w:r>
        <w:t>Sugar Land, TX 77479</w:t>
      </w:r>
    </w:p>
    <w:p w14:paraId="718AC3A6" w14:textId="77777777" w:rsidR="009E2CCA" w:rsidRDefault="009E2CCA" w:rsidP="00235D64">
      <w:pPr>
        <w:spacing w:after="0" w:line="240" w:lineRule="auto"/>
      </w:pPr>
      <w:r>
        <w:t xml:space="preserve">Office phone: </w:t>
      </w:r>
      <w:r w:rsidR="000A39C8">
        <w:t>832-842-8200</w:t>
      </w:r>
      <w:r w:rsidR="00EC1B00">
        <w:tab/>
      </w:r>
      <w:r w:rsidR="00EC1B00">
        <w:tab/>
      </w:r>
      <w:r w:rsidR="00EC1B00">
        <w:tab/>
      </w:r>
      <w:r w:rsidR="00EC1B00">
        <w:tab/>
      </w:r>
      <w:r w:rsidR="00EC1B00">
        <w:tab/>
      </w:r>
      <w:r w:rsidR="00EC1B00">
        <w:tab/>
      </w:r>
      <w:r w:rsidR="00EC1B00">
        <w:tab/>
        <w:t xml:space="preserve">      ORCID</w:t>
      </w:r>
    </w:p>
    <w:p w14:paraId="7380AE10" w14:textId="77777777" w:rsidR="009E2CCA" w:rsidRDefault="00C84398" w:rsidP="00235D64">
      <w:pPr>
        <w:spacing w:after="0" w:line="240" w:lineRule="auto"/>
        <w:rPr>
          <w:rStyle w:val="Hyperlink"/>
        </w:rPr>
      </w:pPr>
      <w:hyperlink r:id="rId5" w:history="1">
        <w:r w:rsidR="000A39C8">
          <w:rPr>
            <w:rStyle w:val="Hyperlink"/>
          </w:rPr>
          <w:t>kmtart@uh.edu</w:t>
        </w:r>
      </w:hyperlink>
    </w:p>
    <w:p w14:paraId="2AA29845" w14:textId="77777777" w:rsidR="008420B1" w:rsidRDefault="008420B1" w:rsidP="00235D64">
      <w:pPr>
        <w:spacing w:after="0" w:line="240" w:lineRule="auto"/>
        <w:rPr>
          <w:rStyle w:val="Hyperlink"/>
        </w:rPr>
      </w:pPr>
    </w:p>
    <w:p w14:paraId="3AB85DAB" w14:textId="77777777" w:rsidR="003E4535" w:rsidRDefault="003E4535" w:rsidP="008420B1">
      <w:pPr>
        <w:rPr>
          <w:rFonts w:asciiTheme="minorHAnsi" w:hAnsiTheme="minorHAnsi" w:cstheme="minorHAnsi"/>
          <w:u w:val="single"/>
        </w:rPr>
      </w:pPr>
    </w:p>
    <w:p w14:paraId="4DEE315A" w14:textId="77777777" w:rsidR="003E4535" w:rsidRDefault="003E4535" w:rsidP="008420B1">
      <w:pPr>
        <w:rPr>
          <w:rFonts w:asciiTheme="minorHAnsi" w:hAnsiTheme="minorHAnsi" w:cstheme="minorHAnsi"/>
          <w:u w:val="single"/>
        </w:rPr>
      </w:pPr>
    </w:p>
    <w:sectPr w:rsidR="003E4535" w:rsidSect="009F728B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00"/>
    <w:rsid w:val="000547DE"/>
    <w:rsid w:val="000A394A"/>
    <w:rsid w:val="000A39C8"/>
    <w:rsid w:val="000F1ACB"/>
    <w:rsid w:val="00122B31"/>
    <w:rsid w:val="001231CC"/>
    <w:rsid w:val="00190092"/>
    <w:rsid w:val="001B3735"/>
    <w:rsid w:val="00234D16"/>
    <w:rsid w:val="00235D64"/>
    <w:rsid w:val="002565FE"/>
    <w:rsid w:val="00264A41"/>
    <w:rsid w:val="002D5800"/>
    <w:rsid w:val="00321692"/>
    <w:rsid w:val="003C7B26"/>
    <w:rsid w:val="003E4535"/>
    <w:rsid w:val="004E1C48"/>
    <w:rsid w:val="004E557A"/>
    <w:rsid w:val="00556BDE"/>
    <w:rsid w:val="005D4B03"/>
    <w:rsid w:val="005F1DF3"/>
    <w:rsid w:val="006A77B2"/>
    <w:rsid w:val="00762A30"/>
    <w:rsid w:val="007B78C4"/>
    <w:rsid w:val="007E6880"/>
    <w:rsid w:val="008420B1"/>
    <w:rsid w:val="00855BCA"/>
    <w:rsid w:val="00886345"/>
    <w:rsid w:val="008A7637"/>
    <w:rsid w:val="009251F4"/>
    <w:rsid w:val="00936093"/>
    <w:rsid w:val="00981210"/>
    <w:rsid w:val="009D17B8"/>
    <w:rsid w:val="009E2CCA"/>
    <w:rsid w:val="009F728B"/>
    <w:rsid w:val="00AA655F"/>
    <w:rsid w:val="00B703BC"/>
    <w:rsid w:val="00B90E9E"/>
    <w:rsid w:val="00BA49A5"/>
    <w:rsid w:val="00BC19BD"/>
    <w:rsid w:val="00BD42E3"/>
    <w:rsid w:val="00C76993"/>
    <w:rsid w:val="00C84398"/>
    <w:rsid w:val="00DA77B5"/>
    <w:rsid w:val="00E56A8B"/>
    <w:rsid w:val="00E97E6E"/>
    <w:rsid w:val="00EC1B00"/>
    <w:rsid w:val="00EF3748"/>
    <w:rsid w:val="00F124E2"/>
    <w:rsid w:val="00F277FA"/>
    <w:rsid w:val="00F85FBE"/>
    <w:rsid w:val="00F91766"/>
    <w:rsid w:val="00FC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3FE4"/>
  <w15:docId w15:val="{32267B6C-A336-4057-BF70-5BF6A0F2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69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E2C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5D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0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0" w:color="999999"/>
            <w:bottom w:val="single" w:sz="18" w:space="0" w:color="999999"/>
            <w:right w:val="single" w:sz="18" w:space="0" w:color="999999"/>
          </w:divBdr>
          <w:divsChild>
            <w:div w:id="1282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36"/>
                  <w:marRight w:val="132"/>
                  <w:marTop w:val="0"/>
                  <w:marBottom w:val="0"/>
                  <w:divBdr>
                    <w:top w:val="none" w:sz="0" w:space="0" w:color="auto"/>
                    <w:left w:val="single" w:sz="12" w:space="3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artk@uhv.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UHV</Company>
  <LinksUpToDate>false</LinksUpToDate>
  <CharactersWithSpaces>2995</CharactersWithSpaces>
  <SharedDoc>false</SharedDoc>
  <HLinks>
    <vt:vector size="6" baseType="variant">
      <vt:variant>
        <vt:i4>1835069</vt:i4>
      </vt:variant>
      <vt:variant>
        <vt:i4>0</vt:i4>
      </vt:variant>
      <vt:variant>
        <vt:i4>0</vt:i4>
      </vt:variant>
      <vt:variant>
        <vt:i4>5</vt:i4>
      </vt:variant>
      <vt:variant>
        <vt:lpwstr>mailto:tartk@uhv.edu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tartk</dc:creator>
  <cp:lastModifiedBy>Laurie Foster</cp:lastModifiedBy>
  <cp:revision>2</cp:revision>
  <cp:lastPrinted>2019-08-13T19:45:00Z</cp:lastPrinted>
  <dcterms:created xsi:type="dcterms:W3CDTF">2020-04-16T16:04:00Z</dcterms:created>
  <dcterms:modified xsi:type="dcterms:W3CDTF">2020-04-16T16:04:00Z</dcterms:modified>
</cp:coreProperties>
</file>