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SuperMarket Management Application Requirements Analysis</w:t>
      </w:r>
    </w:p>
    <w:p>
      <w:pPr>
        <w:pStyle w:val="Heading2"/>
      </w:pPr>
      <w:r>
        <w:t>1. Project Overview</w:t>
      </w:r>
    </w:p>
    <w:p>
      <w:r>
        <w:t>The SuperMarket Management Application is a Windows-based desktop application developed using C# and the .NET Framework. This system provides supermarkets with efficient inventory, product, sales, and user management capabilities. Featuring role-based access, admins and sellers can securely manage operations with dedicated functions for sales tracking, inventory control, and billing.</w:t>
      </w:r>
    </w:p>
    <w:p>
      <w:pPr>
        <w:pStyle w:val="Heading2"/>
      </w:pPr>
      <w:r>
        <w:t>2. Functional Requirements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Requirement Area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User Management</w:t>
            </w:r>
          </w:p>
        </w:tc>
        <w:tc>
          <w:tcPr>
            <w:tcW w:type="dxa" w:w="4320"/>
          </w:tcPr>
          <w:p>
            <w:r>
              <w:t>- Admin: Secure login, ability to create new admin accounts, manage categories, seller information, and sales records.</w:t>
              <w:br/>
              <w:t>- Seller: Secure login with limited access to sales transactions and product information. CRUD operations on sales.</w:t>
            </w:r>
          </w:p>
        </w:tc>
      </w:tr>
      <w:tr>
        <w:tc>
          <w:tcPr>
            <w:tcW w:type="dxa" w:w="4320"/>
          </w:tcPr>
          <w:p>
            <w:r>
              <w:t>Product Management</w:t>
            </w:r>
          </w:p>
        </w:tc>
        <w:tc>
          <w:tcPr>
            <w:tcW w:type="dxa" w:w="4320"/>
          </w:tcPr>
          <w:p>
            <w:r>
              <w:t>- Product List Table: Manages product details (price, availability, category).</w:t>
              <w:br/>
              <w:t>- Supports CRUD operations to modify or remove products, ensuring an up-to-date catalog.</w:t>
            </w:r>
          </w:p>
        </w:tc>
      </w:tr>
      <w:tr>
        <w:tc>
          <w:tcPr>
            <w:tcW w:type="dxa" w:w="4320"/>
          </w:tcPr>
          <w:p>
            <w:r>
              <w:t>Category Management</w:t>
            </w:r>
          </w:p>
        </w:tc>
        <w:tc>
          <w:tcPr>
            <w:tcW w:type="dxa" w:w="4320"/>
          </w:tcPr>
          <w:p>
            <w:r>
              <w:t>- Category Page: CRUD operations for product categories to organize inventory.</w:t>
            </w:r>
          </w:p>
        </w:tc>
      </w:tr>
      <w:tr>
        <w:tc>
          <w:tcPr>
            <w:tcW w:type="dxa" w:w="4320"/>
          </w:tcPr>
          <w:p>
            <w:r>
              <w:t>Sales and Billing</w:t>
            </w:r>
          </w:p>
        </w:tc>
        <w:tc>
          <w:tcPr>
            <w:tcW w:type="dxa" w:w="4320"/>
          </w:tcPr>
          <w:p>
            <w:r>
              <w:t>- Selling Page: Allows adding items to cart, and managing sales transactions.</w:t>
              <w:br/>
              <w:t>- Billing: Generates bill with calculated totals, taxes, and discounts as applicable. Print/save functionality.</w:t>
            </w:r>
          </w:p>
        </w:tc>
      </w:tr>
    </w:tbl>
    <w:p>
      <w:pPr>
        <w:pStyle w:val="Heading2"/>
      </w:pPr>
      <w:r>
        <w:t>3. Non-Functional Requirements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Requirement</w:t>
            </w:r>
          </w:p>
        </w:tc>
      </w:tr>
      <w:tr>
        <w:tc>
          <w:tcPr>
            <w:tcW w:type="dxa" w:w="4320"/>
          </w:tcPr>
          <w:p>
            <w:r>
              <w:t>Usability</w:t>
            </w:r>
          </w:p>
        </w:tc>
        <w:tc>
          <w:tcPr>
            <w:tcW w:type="dxa" w:w="4320"/>
          </w:tcPr>
          <w:p>
            <w:r>
              <w:t>Simple, user-friendly interface for both roles.</w:t>
            </w:r>
          </w:p>
        </w:tc>
      </w:tr>
      <w:tr>
        <w:tc>
          <w:tcPr>
            <w:tcW w:type="dxa" w:w="4320"/>
          </w:tcPr>
          <w:p>
            <w:r>
              <w:t>Security</w:t>
            </w:r>
          </w:p>
        </w:tc>
        <w:tc>
          <w:tcPr>
            <w:tcW w:type="dxa" w:w="4320"/>
          </w:tcPr>
          <w:p>
            <w:r>
              <w:t>Data security with SQL/MySQL database.</w:t>
              <w:br/>
              <w:t>Role-based access control for secure operations.</w:t>
            </w:r>
          </w:p>
        </w:tc>
      </w:tr>
      <w:tr>
        <w:tc>
          <w:tcPr>
            <w:tcW w:type="dxa" w:w="4320"/>
          </w:tcPr>
          <w:p>
            <w:r>
              <w:t>Performance</w:t>
            </w:r>
          </w:p>
        </w:tc>
        <w:tc>
          <w:tcPr>
            <w:tcW w:type="dxa" w:w="4320"/>
          </w:tcPr>
          <w:p>
            <w:r>
              <w:t>Responsive CRUD operations.</w:t>
              <w:br/>
              <w:t>Efficient data handling to minimize load times for pages.</w:t>
            </w:r>
          </w:p>
        </w:tc>
      </w:tr>
      <w:tr>
        <w:tc>
          <w:tcPr>
            <w:tcW w:type="dxa" w:w="4320"/>
          </w:tcPr>
          <w:p>
            <w:r>
              <w:t>Scalability</w:t>
            </w:r>
          </w:p>
        </w:tc>
        <w:tc>
          <w:tcPr>
            <w:tcW w:type="dxa" w:w="4320"/>
          </w:tcPr>
          <w:p>
            <w:r>
              <w:t>Database designed to support large product catalogs and transaction volumes.</w:t>
            </w:r>
          </w:p>
        </w:tc>
      </w:tr>
    </w:tbl>
    <w:p>
      <w:pPr>
        <w:pStyle w:val="Heading2"/>
      </w:pPr>
      <w:r>
        <w:t>4. System Architecture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Frontend</w:t>
            </w:r>
          </w:p>
        </w:tc>
        <w:tc>
          <w:tcPr>
            <w:tcW w:type="dxa" w:w="4320"/>
          </w:tcPr>
          <w:p>
            <w:r>
              <w:t>Windows Forms GUI for intuitive interactions.</w:t>
            </w:r>
          </w:p>
        </w:tc>
      </w:tr>
      <w:tr>
        <w:tc>
          <w:tcPr>
            <w:tcW w:type="dxa" w:w="4320"/>
          </w:tcPr>
          <w:p>
            <w:r>
              <w:t>Backend</w:t>
            </w:r>
          </w:p>
        </w:tc>
        <w:tc>
          <w:tcPr>
            <w:tcW w:type="dxa" w:w="4320"/>
          </w:tcPr>
          <w:p>
            <w:r>
              <w:t>C# with .NET Framework handling core logic.</w:t>
            </w:r>
          </w:p>
        </w:tc>
      </w:tr>
      <w:tr>
        <w:tc>
          <w:tcPr>
            <w:tcW w:type="dxa" w:w="4320"/>
          </w:tcPr>
          <w:p>
            <w:r>
              <w:t>Database</w:t>
            </w:r>
          </w:p>
        </w:tc>
        <w:tc>
          <w:tcPr>
            <w:tcW w:type="dxa" w:w="4320"/>
          </w:tcPr>
          <w:p>
            <w:r>
              <w:t>Microsoft SQL and MySQL for managing data storage and access.</w:t>
            </w:r>
          </w:p>
        </w:tc>
      </w:tr>
    </w:tbl>
    <w:p>
      <w:pPr>
        <w:pStyle w:val="Heading3"/>
      </w:pPr>
      <w:r>
        <w:br/>
        <w:t>**Database Design**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Table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Table</w:t>
            </w:r>
          </w:p>
        </w:tc>
        <w:tc>
          <w:tcPr>
            <w:tcW w:type="dxa" w:w="4320"/>
          </w:tcPr>
          <w:p>
            <w:r>
              <w:t>Stores user credentials for admins and sellers.</w:t>
            </w:r>
          </w:p>
        </w:tc>
      </w:tr>
      <w:tr>
        <w:tc>
          <w:tcPr>
            <w:tcW w:type="dxa" w:w="4320"/>
          </w:tcPr>
          <w:p>
            <w:r>
              <w:t>Product Table</w:t>
            </w:r>
          </w:p>
        </w:tc>
        <w:tc>
          <w:tcPr>
            <w:tcW w:type="dxa" w:w="4320"/>
          </w:tcPr>
          <w:p>
            <w:r>
              <w:t>Contains product details such as price, stock, category.</w:t>
            </w:r>
          </w:p>
        </w:tc>
      </w:tr>
      <w:tr>
        <w:tc>
          <w:tcPr>
            <w:tcW w:type="dxa" w:w="4320"/>
          </w:tcPr>
          <w:p>
            <w:r>
              <w:t>Category Table</w:t>
            </w:r>
          </w:p>
        </w:tc>
        <w:tc>
          <w:tcPr>
            <w:tcW w:type="dxa" w:w="4320"/>
          </w:tcPr>
          <w:p>
            <w:r>
              <w:t>Holds product categories for inventory management.</w:t>
            </w:r>
          </w:p>
        </w:tc>
      </w:tr>
      <w:tr>
        <w:tc>
          <w:tcPr>
            <w:tcW w:type="dxa" w:w="4320"/>
          </w:tcPr>
          <w:p>
            <w:r>
              <w:t>Sales Table</w:t>
            </w:r>
          </w:p>
        </w:tc>
        <w:tc>
          <w:tcPr>
            <w:tcW w:type="dxa" w:w="4320"/>
          </w:tcPr>
          <w:p>
            <w:r>
              <w:t>Logs transactions with product, quantity, and billing info.</w:t>
            </w:r>
          </w:p>
        </w:tc>
      </w:tr>
    </w:tbl>
    <w:p>
      <w:pPr>
        <w:pStyle w:val="Heading2"/>
      </w:pPr>
      <w:r>
        <w:t>5. Implementation Plan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Tasks</w:t>
            </w:r>
          </w:p>
        </w:tc>
      </w:tr>
      <w:tr>
        <w:tc>
          <w:tcPr>
            <w:tcW w:type="dxa" w:w="4320"/>
          </w:tcPr>
          <w:p>
            <w:r>
              <w:t>Initial Setup</w:t>
            </w:r>
          </w:p>
        </w:tc>
        <w:tc>
          <w:tcPr>
            <w:tcW w:type="dxa" w:w="4320"/>
          </w:tcPr>
          <w:p>
            <w:r>
              <w:t>Define project structure and database schemas.</w:t>
            </w:r>
          </w:p>
        </w:tc>
      </w:tr>
      <w:tr>
        <w:tc>
          <w:tcPr>
            <w:tcW w:type="dxa" w:w="4320"/>
          </w:tcPr>
          <w:p>
            <w:r>
              <w:t>Login and Authentication</w:t>
            </w:r>
          </w:p>
        </w:tc>
        <w:tc>
          <w:tcPr>
            <w:tcW w:type="dxa" w:w="4320"/>
          </w:tcPr>
          <w:p>
            <w:r>
              <w:t>Develop and test login forms integrated with SQL for secure access.</w:t>
            </w:r>
          </w:p>
        </w:tc>
      </w:tr>
      <w:tr>
        <w:tc>
          <w:tcPr>
            <w:tcW w:type="dxa" w:w="4320"/>
          </w:tcPr>
          <w:p>
            <w:r>
              <w:t>Product &amp; Category Management</w:t>
            </w:r>
          </w:p>
        </w:tc>
        <w:tc>
          <w:tcPr>
            <w:tcW w:type="dxa" w:w="4320"/>
          </w:tcPr>
          <w:p>
            <w:r>
              <w:t>Create and connect product/category pages with full CRUD functionality.</w:t>
            </w:r>
          </w:p>
        </w:tc>
      </w:tr>
      <w:tr>
        <w:tc>
          <w:tcPr>
            <w:tcW w:type="dxa" w:w="4320"/>
          </w:tcPr>
          <w:p>
            <w:r>
              <w:t>Sales and Billing Pages</w:t>
            </w:r>
          </w:p>
        </w:tc>
        <w:tc>
          <w:tcPr>
            <w:tcW w:type="dxa" w:w="4320"/>
          </w:tcPr>
          <w:p>
            <w:r>
              <w:t>Implement cart functionality and bill generation.</w:t>
            </w:r>
          </w:p>
        </w:tc>
      </w:tr>
      <w:tr>
        <w:tc>
          <w:tcPr>
            <w:tcW w:type="dxa" w:w="4320"/>
          </w:tcPr>
          <w:p>
            <w:r>
              <w:t>Testing &amp; Optimization</w:t>
            </w:r>
          </w:p>
        </w:tc>
        <w:tc>
          <w:tcPr>
            <w:tcW w:type="dxa" w:w="4320"/>
          </w:tcPr>
          <w:p>
            <w:r>
              <w:t>Comprehensive tests for usability, security, and efficiency.</w:t>
            </w:r>
          </w:p>
        </w:tc>
      </w:tr>
      <w:tr>
        <w:tc>
          <w:tcPr>
            <w:tcW w:type="dxa" w:w="4320"/>
          </w:tcPr>
          <w:p>
            <w:r>
              <w:t>Final Deployment</w:t>
            </w:r>
          </w:p>
        </w:tc>
        <w:tc>
          <w:tcPr>
            <w:tcW w:type="dxa" w:w="4320"/>
          </w:tcPr>
          <w:p>
            <w:r>
              <w:t>Deploy application, train users as needed.</w:t>
            </w:r>
          </w:p>
        </w:tc>
      </w:tr>
    </w:tbl>
    <w:p>
      <w:pPr>
        <w:pStyle w:val="Heading2"/>
      </w:pPr>
      <w:r>
        <w:t>6. Future Scope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Advanced Inventory</w:t>
            </w:r>
          </w:p>
        </w:tc>
        <w:tc>
          <w:tcPr>
            <w:tcW w:type="dxa" w:w="4320"/>
          </w:tcPr>
          <w:p>
            <w:r>
              <w:t>Low-stock alerts, supplier management, automated reordering.</w:t>
            </w:r>
          </w:p>
        </w:tc>
      </w:tr>
      <w:tr>
        <w:tc>
          <w:tcPr>
            <w:tcW w:type="dxa" w:w="4320"/>
          </w:tcPr>
          <w:p>
            <w:r>
              <w:t>Enhanced Reporting</w:t>
            </w:r>
          </w:p>
        </w:tc>
        <w:tc>
          <w:tcPr>
            <w:tcW w:type="dxa" w:w="4320"/>
          </w:tcPr>
          <w:p>
            <w:r>
              <w:t>Sales reports, product performance metrics, trend analysis.</w:t>
            </w:r>
          </w:p>
        </w:tc>
      </w:tr>
      <w:tr>
        <w:tc>
          <w:tcPr>
            <w:tcW w:type="dxa" w:w="4320"/>
          </w:tcPr>
          <w:p>
            <w:r>
              <w:t>Multi-Platform</w:t>
            </w:r>
          </w:p>
        </w:tc>
        <w:tc>
          <w:tcPr>
            <w:tcW w:type="dxa" w:w="4320"/>
          </w:tcPr>
          <w:p>
            <w:r>
              <w:t>Explore mobile and web versions for broader accessibility.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