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B125B" w14:textId="5D83E750" w:rsidR="00954CD7" w:rsidRPr="0089090B" w:rsidRDefault="00437AC6" w:rsidP="00EE6991">
      <w:pPr>
        <w:jc w:val="center"/>
        <w:rPr>
          <w:rFonts w:ascii="Arial" w:hAnsi="Arial" w:cs="Arial"/>
          <w:b/>
          <w:bCs/>
        </w:rPr>
      </w:pPr>
      <w:r>
        <w:rPr>
          <w:rFonts w:ascii="Arial" w:hAnsi="Arial" w:cs="Arial"/>
          <w:b/>
          <w:bCs/>
        </w:rPr>
        <w:t>CUSTOMER CHURNS ANALYSIS</w:t>
      </w:r>
    </w:p>
    <w:p w14:paraId="51736F83" w14:textId="0C057B59" w:rsidR="00BB0147" w:rsidRPr="0089090B" w:rsidRDefault="00BB0147" w:rsidP="00EE6991">
      <w:pPr>
        <w:jc w:val="center"/>
        <w:rPr>
          <w:rFonts w:ascii="Arial" w:hAnsi="Arial" w:cs="Arial"/>
          <w:b/>
          <w:bCs/>
        </w:rPr>
      </w:pPr>
    </w:p>
    <w:p w14:paraId="4959C997" w14:textId="149791E8" w:rsidR="00BB0147" w:rsidRPr="0089090B" w:rsidRDefault="00BB0147" w:rsidP="00EE6991">
      <w:pPr>
        <w:jc w:val="center"/>
        <w:rPr>
          <w:rFonts w:ascii="Arial" w:hAnsi="Arial" w:cs="Arial"/>
          <w:b/>
          <w:bCs/>
        </w:rPr>
      </w:pPr>
    </w:p>
    <w:p w14:paraId="15C521EA" w14:textId="46B2BD10" w:rsidR="00BB0147" w:rsidRPr="0089090B" w:rsidRDefault="00BB0147" w:rsidP="00EE6991">
      <w:pPr>
        <w:jc w:val="center"/>
        <w:rPr>
          <w:rFonts w:ascii="Arial" w:hAnsi="Arial" w:cs="Arial"/>
          <w:b/>
          <w:bCs/>
        </w:rPr>
      </w:pPr>
    </w:p>
    <w:p w14:paraId="520BEB59" w14:textId="1092DEE3" w:rsidR="00BB0147" w:rsidRPr="0089090B" w:rsidRDefault="00BB0147" w:rsidP="00EE6991">
      <w:pPr>
        <w:jc w:val="center"/>
        <w:rPr>
          <w:rFonts w:ascii="Arial" w:hAnsi="Arial" w:cs="Arial"/>
          <w:b/>
          <w:bCs/>
        </w:rPr>
      </w:pPr>
    </w:p>
    <w:p w14:paraId="5A2C17FB" w14:textId="76A689C8" w:rsidR="00954CD7" w:rsidRPr="0089090B" w:rsidRDefault="00954CD7" w:rsidP="00954CD7">
      <w:pPr>
        <w:jc w:val="center"/>
        <w:rPr>
          <w:rFonts w:ascii="Arial" w:hAnsi="Arial" w:cs="Arial"/>
        </w:rPr>
      </w:pPr>
    </w:p>
    <w:p w14:paraId="3C3FD4FA" w14:textId="32979663" w:rsidR="00833262" w:rsidRPr="0089090B" w:rsidRDefault="00A74267" w:rsidP="0089090B">
      <w:pPr>
        <w:jc w:val="center"/>
        <w:rPr>
          <w:rFonts w:ascii="Arial" w:hAnsi="Arial" w:cs="Arial"/>
        </w:rPr>
      </w:pPr>
      <w:r w:rsidRPr="0089090B">
        <w:rPr>
          <w:rFonts w:ascii="Arial" w:hAnsi="Arial" w:cs="Arial"/>
          <w:noProof/>
        </w:rPr>
        <mc:AlternateContent>
          <mc:Choice Requires="wps">
            <w:drawing>
              <wp:inline distT="0" distB="0" distL="0" distR="0" wp14:anchorId="6279E369" wp14:editId="22433F42">
                <wp:extent cx="306705" cy="306705"/>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CDF323" id="Rectangle 4"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" filled="f" stroked="f">
                <o:lock v:ext="edit" aspectratio="t"/>
                <w10:anchorlock/>
              </v:rect>
            </w:pict>
          </mc:Fallback>
        </mc:AlternateContent>
      </w:r>
    </w:p>
    <w:p w14:paraId="77DA5F72" w14:textId="06191011" w:rsidR="00954CD7" w:rsidRPr="0089090B" w:rsidRDefault="00EF46EA" w:rsidP="00954CD7">
      <w:pPr>
        <w:jc w:val="center"/>
        <w:rPr>
          <w:rFonts w:ascii="Arial" w:hAnsi="Arial" w:cs="Arial"/>
          <w:b/>
          <w:bCs/>
        </w:rPr>
      </w:pPr>
      <w:r>
        <w:rPr>
          <w:rFonts w:ascii="Arial" w:hAnsi="Arial" w:cs="Arial"/>
          <w:b/>
          <w:bCs/>
        </w:rPr>
        <w:t>Blog</w:t>
      </w:r>
      <w:r w:rsidR="00954CD7" w:rsidRPr="0089090B">
        <w:rPr>
          <w:rFonts w:ascii="Arial" w:hAnsi="Arial" w:cs="Arial"/>
          <w:b/>
          <w:bCs/>
        </w:rPr>
        <w:t xml:space="preserve"> by:</w:t>
      </w:r>
    </w:p>
    <w:p w14:paraId="4A9660CD" w14:textId="582DC4CA" w:rsidR="002D1777" w:rsidRPr="0089090B" w:rsidRDefault="00D47F5E" w:rsidP="00C649A1">
      <w:pPr>
        <w:jc w:val="center"/>
        <w:rPr>
          <w:rFonts w:ascii="Arial" w:hAnsi="Arial" w:cs="Arial"/>
          <w:b/>
          <w:bCs/>
        </w:rPr>
      </w:pPr>
      <w:r>
        <w:rPr>
          <w:rFonts w:ascii="Arial" w:hAnsi="Arial" w:cs="Arial"/>
          <w:b/>
          <w:bCs/>
        </w:rPr>
        <w:t>UJJWAL PRATIK</w:t>
      </w:r>
    </w:p>
    <w:p w14:paraId="26BDF669" w14:textId="60A2CFB7" w:rsidR="002D1777" w:rsidRPr="0089090B" w:rsidRDefault="002D1777" w:rsidP="00CA7606">
      <w:pPr>
        <w:jc w:val="center"/>
        <w:rPr>
          <w:rFonts w:ascii="Arial" w:hAnsi="Arial" w:cs="Arial"/>
        </w:rPr>
      </w:pPr>
    </w:p>
    <w:p w14:paraId="61079AD0" w14:textId="7BCAF6A6" w:rsidR="002D1777" w:rsidRPr="0089090B" w:rsidRDefault="002D1777" w:rsidP="00CA7606">
      <w:pPr>
        <w:jc w:val="center"/>
        <w:rPr>
          <w:rFonts w:ascii="Arial" w:hAnsi="Arial" w:cs="Arial"/>
        </w:rPr>
      </w:pPr>
    </w:p>
    <w:p w14:paraId="34653D62" w14:textId="1077449C" w:rsidR="002D1777" w:rsidRPr="0089090B" w:rsidRDefault="002D1777" w:rsidP="00CA7606">
      <w:pPr>
        <w:jc w:val="center"/>
        <w:rPr>
          <w:rFonts w:ascii="Arial" w:hAnsi="Arial" w:cs="Arial"/>
        </w:rPr>
      </w:pPr>
    </w:p>
    <w:p w14:paraId="4A8FD0D7" w14:textId="0A4B9C7A" w:rsidR="0089090B" w:rsidRPr="0089090B" w:rsidRDefault="0089090B" w:rsidP="00CA7606">
      <w:pPr>
        <w:jc w:val="center"/>
        <w:rPr>
          <w:rFonts w:ascii="Arial" w:hAnsi="Arial" w:cs="Arial"/>
        </w:rPr>
      </w:pPr>
    </w:p>
    <w:p w14:paraId="11BEBC08" w14:textId="5D402BDD" w:rsidR="0089090B" w:rsidRPr="0089090B" w:rsidRDefault="0089090B" w:rsidP="00CA7606">
      <w:pPr>
        <w:jc w:val="center"/>
        <w:rPr>
          <w:rFonts w:ascii="Arial" w:hAnsi="Arial" w:cs="Arial"/>
        </w:rPr>
      </w:pPr>
    </w:p>
    <w:p w14:paraId="01DF9687" w14:textId="799E7954" w:rsidR="0089090B" w:rsidRPr="0089090B" w:rsidRDefault="0089090B" w:rsidP="00CA7606">
      <w:pPr>
        <w:jc w:val="center"/>
        <w:rPr>
          <w:rFonts w:ascii="Arial" w:hAnsi="Arial" w:cs="Arial"/>
        </w:rPr>
      </w:pPr>
    </w:p>
    <w:p w14:paraId="4FA185E0" w14:textId="77777777" w:rsidR="0089090B" w:rsidRPr="0089090B" w:rsidRDefault="0089090B" w:rsidP="00CA7606">
      <w:pPr>
        <w:jc w:val="center"/>
        <w:rPr>
          <w:rFonts w:ascii="Arial" w:hAnsi="Arial" w:cs="Arial"/>
        </w:rPr>
      </w:pPr>
    </w:p>
    <w:p w14:paraId="6F566695" w14:textId="60AA5119" w:rsidR="002D1777" w:rsidRPr="0089090B" w:rsidRDefault="002D1777" w:rsidP="00CA7606">
      <w:pPr>
        <w:jc w:val="center"/>
        <w:rPr>
          <w:rFonts w:ascii="Arial" w:hAnsi="Arial" w:cs="Arial"/>
        </w:rPr>
      </w:pPr>
    </w:p>
    <w:p w14:paraId="6293B089" w14:textId="77777777" w:rsidR="002D1777" w:rsidRPr="0089090B" w:rsidRDefault="002D1777" w:rsidP="00C649A1">
      <w:pPr>
        <w:rPr>
          <w:rFonts w:ascii="Arial" w:hAnsi="Arial" w:cs="Arial"/>
        </w:rPr>
      </w:pPr>
    </w:p>
    <w:sdt>
      <w:sdtPr>
        <w:rPr>
          <w:rFonts w:ascii="Arial" w:hAnsi="Arial" w:cs="Arial"/>
        </w:rPr>
        <w:id w:val="2068921116"/>
        <w:docPartObj>
          <w:docPartGallery w:val="Table of Contents"/>
          <w:docPartUnique/>
        </w:docPartObj>
      </w:sdtPr>
      <w:sdtEndPr>
        <w:rPr>
          <w:b/>
          <w:bCs/>
          <w:noProof/>
        </w:rPr>
      </w:sdtEndPr>
      <w:sdtContent>
        <w:p w14:paraId="1D138B24" w14:textId="6CE5A149" w:rsidR="00D47F5E" w:rsidRDefault="00D47F5E" w:rsidP="00D47F5E">
          <w:pPr>
            <w:jc w:val="center"/>
          </w:pPr>
        </w:p>
        <w:p w14:paraId="11CD92D6" w14:textId="6EE36401" w:rsidR="00BF00CB" w:rsidRPr="0089090B" w:rsidRDefault="003437B1">
          <w:pPr>
            <w:rPr>
              <w:rFonts w:ascii="Arial" w:hAnsi="Arial" w:cs="Arial"/>
            </w:rPr>
          </w:pPr>
        </w:p>
      </w:sdtContent>
    </w:sdt>
    <w:p w14:paraId="4777558E" w14:textId="77777777" w:rsidR="00BF00CB" w:rsidRPr="0089090B" w:rsidRDefault="00BF00CB">
      <w:pPr>
        <w:rPr>
          <w:rFonts w:ascii="Arial" w:eastAsiaTheme="majorEastAsia" w:hAnsi="Arial" w:cs="Arial"/>
          <w:b/>
          <w:bCs/>
          <w:color w:val="2F5496" w:themeColor="accent1" w:themeShade="BF"/>
        </w:rPr>
      </w:pPr>
      <w:r w:rsidRPr="0089090B">
        <w:rPr>
          <w:rFonts w:ascii="Arial" w:hAnsi="Arial" w:cs="Arial"/>
          <w:b/>
          <w:bCs/>
        </w:rPr>
        <w:br w:type="page"/>
      </w:r>
    </w:p>
    <w:p w14:paraId="32BA1A65" w14:textId="17811101" w:rsidR="001F2FC1" w:rsidRPr="0089090B" w:rsidRDefault="00D1581F" w:rsidP="00361A66">
      <w:pPr>
        <w:pStyle w:val="Heading2"/>
        <w:rPr>
          <w:rFonts w:ascii="Arial" w:hAnsi="Arial" w:cs="Arial"/>
          <w:sz w:val="22"/>
          <w:szCs w:val="22"/>
        </w:rPr>
      </w:pPr>
      <w:r>
        <w:rPr>
          <w:rFonts w:ascii="Arial" w:hAnsi="Arial" w:cs="Arial"/>
          <w:sz w:val="22"/>
          <w:szCs w:val="22"/>
        </w:rPr>
        <w:lastRenderedPageBreak/>
        <w:t>Understanding Customer churn</w:t>
      </w:r>
    </w:p>
    <w:p w14:paraId="52E1369D" w14:textId="079F1800" w:rsidR="004134D4" w:rsidRPr="005C30EB" w:rsidRDefault="001A0381" w:rsidP="00104A38">
      <w:pPr>
        <w:spacing w:after="120"/>
        <w:rPr>
          <w:rFonts w:ascii="Arial" w:hAnsi="Arial" w:cs="Arial"/>
          <w:b/>
          <w:bCs/>
          <w:sz w:val="20"/>
          <w:szCs w:val="20"/>
        </w:rPr>
      </w:pPr>
      <w:bookmarkStart w:id="0" w:name="_Toc73701501"/>
      <w:r>
        <w:t>“</w:t>
      </w:r>
      <w:r w:rsidR="004134D4" w:rsidRPr="005C30EB">
        <w:rPr>
          <w:rFonts w:ascii="Arial" w:hAnsi="Arial" w:cs="Arial"/>
          <w:sz w:val="20"/>
          <w:szCs w:val="20"/>
        </w:rPr>
        <w:t>For any service company that bills on a recurring basis, a key variable is the rate of churn.</w:t>
      </w:r>
      <w:r w:rsidRPr="005C30EB">
        <w:rPr>
          <w:rFonts w:ascii="Arial" w:hAnsi="Arial" w:cs="Arial"/>
          <w:sz w:val="20"/>
          <w:szCs w:val="20"/>
        </w:rPr>
        <w:t>”</w:t>
      </w:r>
      <w:r w:rsidR="004134D4" w:rsidRPr="005C30EB">
        <w:rPr>
          <w:rFonts w:ascii="Arial" w:hAnsi="Arial" w:cs="Arial"/>
          <w:sz w:val="20"/>
          <w:szCs w:val="20"/>
        </w:rPr>
        <w:t xml:space="preserve"> By Harvard Business Review, March 2016</w:t>
      </w:r>
    </w:p>
    <w:p w14:paraId="608EA0E3" w14:textId="4B960849" w:rsidR="004134D4" w:rsidRPr="005C30EB" w:rsidRDefault="00437AC6" w:rsidP="00104A38">
      <w:pPr>
        <w:spacing w:after="120"/>
        <w:rPr>
          <w:rFonts w:ascii="Arial" w:hAnsi="Arial" w:cs="Arial"/>
          <w:b/>
          <w:bCs/>
          <w:sz w:val="20"/>
          <w:szCs w:val="20"/>
        </w:rPr>
      </w:pPr>
      <w:r w:rsidRPr="005C30EB">
        <w:rPr>
          <w:rFonts w:ascii="Arial" w:hAnsi="Arial" w:cs="Arial"/>
          <w:sz w:val="20"/>
          <w:szCs w:val="20"/>
        </w:rPr>
        <w:t xml:space="preserve">Customer churn is </w:t>
      </w:r>
      <w:r w:rsidR="004134D4" w:rsidRPr="005C30EB">
        <w:rPr>
          <w:rFonts w:ascii="Arial" w:hAnsi="Arial" w:cs="Arial"/>
          <w:sz w:val="20"/>
          <w:szCs w:val="20"/>
        </w:rPr>
        <w:t>a</w:t>
      </w:r>
      <w:r w:rsidRPr="005C30EB">
        <w:rPr>
          <w:rFonts w:ascii="Arial" w:hAnsi="Arial" w:cs="Arial"/>
          <w:sz w:val="20"/>
          <w:szCs w:val="20"/>
        </w:rPr>
        <w:t xml:space="preserve"> phenomenon where customers of </w:t>
      </w:r>
      <w:r w:rsidR="004134D4" w:rsidRPr="005C30EB">
        <w:rPr>
          <w:rFonts w:ascii="Arial" w:hAnsi="Arial" w:cs="Arial"/>
          <w:sz w:val="20"/>
          <w:szCs w:val="20"/>
        </w:rPr>
        <w:t>the</w:t>
      </w:r>
      <w:r w:rsidRPr="005C30EB">
        <w:rPr>
          <w:rFonts w:ascii="Arial" w:hAnsi="Arial" w:cs="Arial"/>
          <w:sz w:val="20"/>
          <w:szCs w:val="20"/>
        </w:rPr>
        <w:t xml:space="preserve"> business no longer interact</w:t>
      </w:r>
      <w:r w:rsidR="001A0381" w:rsidRPr="005C30EB">
        <w:rPr>
          <w:rFonts w:ascii="Arial" w:hAnsi="Arial" w:cs="Arial"/>
          <w:sz w:val="20"/>
          <w:szCs w:val="20"/>
        </w:rPr>
        <w:t>ing</w:t>
      </w:r>
      <w:r w:rsidRPr="005C30EB">
        <w:rPr>
          <w:rFonts w:ascii="Arial" w:hAnsi="Arial" w:cs="Arial"/>
          <w:sz w:val="20"/>
          <w:szCs w:val="20"/>
        </w:rPr>
        <w:t xml:space="preserve"> with th</w:t>
      </w:r>
      <w:r w:rsidR="004134D4" w:rsidRPr="005C30EB">
        <w:rPr>
          <w:rFonts w:ascii="Arial" w:hAnsi="Arial" w:cs="Arial"/>
          <w:sz w:val="20"/>
          <w:szCs w:val="20"/>
        </w:rPr>
        <w:t>at</w:t>
      </w:r>
      <w:r w:rsidRPr="005C30EB">
        <w:rPr>
          <w:rFonts w:ascii="Arial" w:hAnsi="Arial" w:cs="Arial"/>
          <w:sz w:val="20"/>
          <w:szCs w:val="20"/>
        </w:rPr>
        <w:t xml:space="preserve"> business. </w:t>
      </w:r>
      <w:r w:rsidR="001A0381" w:rsidRPr="005C30EB">
        <w:rPr>
          <w:rFonts w:ascii="Arial" w:hAnsi="Arial" w:cs="Arial"/>
          <w:sz w:val="20"/>
          <w:szCs w:val="20"/>
        </w:rPr>
        <w:t xml:space="preserve">This simply means that business is </w:t>
      </w:r>
      <w:r w:rsidR="00D744DB" w:rsidRPr="005C30EB">
        <w:rPr>
          <w:rFonts w:ascii="Arial" w:hAnsi="Arial" w:cs="Arial"/>
          <w:sz w:val="20"/>
          <w:szCs w:val="20"/>
        </w:rPr>
        <w:t>losing</w:t>
      </w:r>
      <w:r w:rsidR="001A0381" w:rsidRPr="005C30EB">
        <w:rPr>
          <w:rFonts w:ascii="Arial" w:hAnsi="Arial" w:cs="Arial"/>
          <w:sz w:val="20"/>
          <w:szCs w:val="20"/>
        </w:rPr>
        <w:t xml:space="preserve"> </w:t>
      </w:r>
      <w:r w:rsidR="005C30EB" w:rsidRPr="005C30EB">
        <w:rPr>
          <w:rFonts w:ascii="Arial" w:hAnsi="Arial" w:cs="Arial"/>
          <w:sz w:val="20"/>
          <w:szCs w:val="20"/>
        </w:rPr>
        <w:t>its</w:t>
      </w:r>
      <w:r w:rsidR="001A0381" w:rsidRPr="005C30EB">
        <w:rPr>
          <w:rFonts w:ascii="Arial" w:hAnsi="Arial" w:cs="Arial"/>
          <w:sz w:val="20"/>
          <w:szCs w:val="20"/>
        </w:rPr>
        <w:t xml:space="preserve"> customer.  </w:t>
      </w:r>
      <w:r w:rsidR="00E42C22" w:rsidRPr="005C30EB">
        <w:rPr>
          <w:rFonts w:ascii="Arial" w:hAnsi="Arial" w:cs="Arial"/>
          <w:sz w:val="20"/>
          <w:szCs w:val="20"/>
        </w:rPr>
        <w:t xml:space="preserve">It happens when customer of that business is no longer interested in the service or product the business is offering.  It may be cause of many reasons like long billing queue, un-courtesy behaviour of the staff, reduced service or product quality etc.  </w:t>
      </w:r>
      <w:r w:rsidR="00D744DB" w:rsidRPr="005C30EB">
        <w:rPr>
          <w:rFonts w:ascii="Arial" w:hAnsi="Arial" w:cs="Arial"/>
          <w:sz w:val="20"/>
          <w:szCs w:val="20"/>
        </w:rPr>
        <w:t xml:space="preserve">There are many </w:t>
      </w:r>
      <w:r w:rsidR="00E42C22" w:rsidRPr="005C30EB">
        <w:rPr>
          <w:rFonts w:ascii="Arial" w:hAnsi="Arial" w:cs="Arial"/>
          <w:sz w:val="20"/>
          <w:szCs w:val="20"/>
        </w:rPr>
        <w:t xml:space="preserve">other </w:t>
      </w:r>
      <w:r w:rsidR="007128D1" w:rsidRPr="005C30EB">
        <w:rPr>
          <w:rFonts w:ascii="Arial" w:hAnsi="Arial" w:cs="Arial"/>
          <w:sz w:val="20"/>
          <w:szCs w:val="20"/>
        </w:rPr>
        <w:t>t</w:t>
      </w:r>
      <w:r w:rsidR="00D744DB" w:rsidRPr="005C30EB">
        <w:rPr>
          <w:rFonts w:ascii="Arial" w:hAnsi="Arial" w:cs="Arial"/>
          <w:sz w:val="20"/>
          <w:szCs w:val="20"/>
        </w:rPr>
        <w:t xml:space="preserve">erms which can be used interchangeably with customer churn </w:t>
      </w:r>
      <w:r w:rsidR="00C81598" w:rsidRPr="005C30EB">
        <w:rPr>
          <w:rFonts w:ascii="Arial" w:hAnsi="Arial" w:cs="Arial"/>
          <w:sz w:val="20"/>
          <w:szCs w:val="20"/>
        </w:rPr>
        <w:t>like</w:t>
      </w:r>
      <w:r w:rsidR="00D744DB" w:rsidRPr="005C30EB">
        <w:rPr>
          <w:rFonts w:ascii="Arial" w:hAnsi="Arial" w:cs="Arial"/>
          <w:sz w:val="20"/>
          <w:szCs w:val="20"/>
        </w:rPr>
        <w:t xml:space="preserve"> customer attrition, customer turnover etc.</w:t>
      </w:r>
    </w:p>
    <w:p w14:paraId="6C73C4E7" w14:textId="0879A290" w:rsidR="004134D4" w:rsidRPr="005C30EB" w:rsidRDefault="00327D00" w:rsidP="00104A38">
      <w:pPr>
        <w:spacing w:after="120"/>
        <w:rPr>
          <w:rFonts w:ascii="Arial" w:hAnsi="Arial" w:cs="Arial"/>
          <w:b/>
          <w:bCs/>
          <w:sz w:val="20"/>
          <w:szCs w:val="20"/>
        </w:rPr>
      </w:pPr>
      <w:r w:rsidRPr="005C30EB">
        <w:rPr>
          <w:rFonts w:ascii="Arial" w:hAnsi="Arial" w:cs="Arial"/>
          <w:sz w:val="20"/>
          <w:szCs w:val="20"/>
        </w:rPr>
        <w:t>A high customer churn indicates that some serious issue in the business process which the business should immediately take care of.  This should also true because of acquiring a new customer costs 700% more than retaining an existing customer.  Furthermore, if you retain a customer, it will increase their loyalty towards your business and it will help your business grow.</w:t>
      </w:r>
    </w:p>
    <w:p w14:paraId="525D13D8" w14:textId="39C248B3" w:rsidR="00437AC6" w:rsidRPr="005C30EB" w:rsidRDefault="002D6DEC" w:rsidP="00104A38">
      <w:pPr>
        <w:spacing w:after="120"/>
        <w:rPr>
          <w:rFonts w:ascii="Arial" w:hAnsi="Arial" w:cs="Arial"/>
          <w:b/>
          <w:bCs/>
          <w:sz w:val="20"/>
          <w:szCs w:val="20"/>
        </w:rPr>
      </w:pPr>
      <w:r w:rsidRPr="005C30EB">
        <w:rPr>
          <w:rFonts w:ascii="Arial" w:hAnsi="Arial" w:cs="Arial"/>
          <w:sz w:val="20"/>
          <w:szCs w:val="20"/>
        </w:rPr>
        <w:t>Hence, c</w:t>
      </w:r>
      <w:r w:rsidR="00437AC6" w:rsidRPr="005C30EB">
        <w:rPr>
          <w:rFonts w:ascii="Arial" w:hAnsi="Arial" w:cs="Arial"/>
          <w:sz w:val="20"/>
          <w:szCs w:val="20"/>
        </w:rPr>
        <w:t xml:space="preserve">ustomer churn can prove to be a roadblock for an exponentially growing organization and a retention strategy should be decided </w:t>
      </w:r>
      <w:proofErr w:type="gramStart"/>
      <w:r w:rsidR="005C30EB" w:rsidRPr="005C30EB">
        <w:rPr>
          <w:rFonts w:ascii="Arial" w:hAnsi="Arial" w:cs="Arial"/>
          <w:sz w:val="20"/>
          <w:szCs w:val="20"/>
        </w:rPr>
        <w:t>in order to</w:t>
      </w:r>
      <w:proofErr w:type="gramEnd"/>
      <w:r w:rsidR="005C30EB" w:rsidRPr="005C30EB">
        <w:rPr>
          <w:rFonts w:ascii="Arial" w:hAnsi="Arial" w:cs="Arial"/>
          <w:sz w:val="20"/>
          <w:szCs w:val="20"/>
        </w:rPr>
        <w:t xml:space="preserve"> avoid it</w:t>
      </w:r>
      <w:r w:rsidR="00D74330" w:rsidRPr="005C30EB">
        <w:rPr>
          <w:rFonts w:ascii="Arial" w:hAnsi="Arial" w:cs="Arial"/>
          <w:sz w:val="20"/>
          <w:szCs w:val="20"/>
        </w:rPr>
        <w:t>.</w:t>
      </w:r>
      <w:r w:rsidR="00437AC6" w:rsidRPr="005C30EB">
        <w:rPr>
          <w:rFonts w:ascii="Arial" w:hAnsi="Arial" w:cs="Arial"/>
          <w:sz w:val="20"/>
          <w:szCs w:val="20"/>
        </w:rPr>
        <w:t xml:space="preserve"> </w:t>
      </w:r>
    </w:p>
    <w:bookmarkEnd w:id="0"/>
    <w:p w14:paraId="7B7605BE" w14:textId="2A61C27B" w:rsidR="00332DAD" w:rsidRPr="005C30EB" w:rsidRDefault="00437AC6" w:rsidP="005C30EB">
      <w:pPr>
        <w:pStyle w:val="Heading2"/>
        <w:rPr>
          <w:rFonts w:ascii="Arial" w:hAnsi="Arial" w:cs="Arial"/>
          <w:sz w:val="22"/>
          <w:szCs w:val="22"/>
          <w:shd w:val="clear" w:color="auto" w:fill="FFFFFF"/>
        </w:rPr>
      </w:pPr>
      <w:r w:rsidRPr="005C30EB">
        <w:rPr>
          <w:rFonts w:ascii="Arial" w:hAnsi="Arial" w:cs="Arial"/>
          <w:sz w:val="22"/>
          <w:szCs w:val="22"/>
          <w:shd w:val="clear" w:color="auto" w:fill="FFFFFF"/>
        </w:rPr>
        <w:t>P</w:t>
      </w:r>
      <w:r w:rsidR="005C30EB" w:rsidRPr="005C30EB">
        <w:rPr>
          <w:rFonts w:ascii="Arial" w:hAnsi="Arial" w:cs="Arial"/>
          <w:sz w:val="22"/>
          <w:szCs w:val="22"/>
          <w:shd w:val="clear" w:color="auto" w:fill="FFFFFF"/>
        </w:rPr>
        <w:t>roblem Definition</w:t>
      </w:r>
    </w:p>
    <w:p w14:paraId="3D6A2F35" w14:textId="5C0831EF" w:rsidR="000A5F1D" w:rsidRPr="005C30EB" w:rsidRDefault="000A5F1D" w:rsidP="00AF2E9B">
      <w:pPr>
        <w:shd w:val="clear" w:color="auto" w:fill="FFFFFF"/>
        <w:spacing w:after="120" w:line="240" w:lineRule="auto"/>
        <w:rPr>
          <w:rFonts w:ascii="Arial" w:hAnsi="Arial" w:cs="Arial"/>
          <w:sz w:val="20"/>
          <w:szCs w:val="20"/>
        </w:rPr>
      </w:pPr>
      <w:r w:rsidRPr="005C30EB">
        <w:rPr>
          <w:rFonts w:ascii="Arial" w:hAnsi="Arial" w:cs="Arial"/>
          <w:sz w:val="20"/>
          <w:szCs w:val="20"/>
        </w:rPr>
        <w:t xml:space="preserve">A business always wants to keep </w:t>
      </w:r>
      <w:r w:rsidR="006A29FF" w:rsidRPr="005C30EB">
        <w:rPr>
          <w:rFonts w:ascii="Arial" w:hAnsi="Arial" w:cs="Arial"/>
          <w:sz w:val="20"/>
          <w:szCs w:val="20"/>
        </w:rPr>
        <w:t>their</w:t>
      </w:r>
      <w:r w:rsidRPr="005C30EB">
        <w:rPr>
          <w:rFonts w:ascii="Arial" w:hAnsi="Arial" w:cs="Arial"/>
          <w:sz w:val="20"/>
          <w:szCs w:val="20"/>
        </w:rPr>
        <w:t xml:space="preserve"> customer intact and they always </w:t>
      </w:r>
      <w:r w:rsidR="005C30EB" w:rsidRPr="005C30EB">
        <w:rPr>
          <w:rFonts w:ascii="Arial" w:hAnsi="Arial" w:cs="Arial"/>
          <w:sz w:val="20"/>
          <w:szCs w:val="20"/>
        </w:rPr>
        <w:t>try</w:t>
      </w:r>
      <w:r w:rsidRPr="005C30EB">
        <w:rPr>
          <w:rFonts w:ascii="Arial" w:hAnsi="Arial" w:cs="Arial"/>
          <w:sz w:val="20"/>
          <w:szCs w:val="20"/>
        </w:rPr>
        <w:t xml:space="preserve"> to take all the measures </w:t>
      </w:r>
      <w:proofErr w:type="gramStart"/>
      <w:r w:rsidR="006A29FF" w:rsidRPr="005C30EB">
        <w:rPr>
          <w:rFonts w:ascii="Arial" w:hAnsi="Arial" w:cs="Arial"/>
          <w:sz w:val="20"/>
          <w:szCs w:val="20"/>
        </w:rPr>
        <w:t>in order to</w:t>
      </w:r>
      <w:proofErr w:type="gramEnd"/>
      <w:r w:rsidR="006A29FF" w:rsidRPr="005C30EB">
        <w:rPr>
          <w:rFonts w:ascii="Arial" w:hAnsi="Arial" w:cs="Arial"/>
          <w:sz w:val="20"/>
          <w:szCs w:val="20"/>
        </w:rPr>
        <w:t xml:space="preserve"> keep them happy and loyal with the business.  </w:t>
      </w:r>
    </w:p>
    <w:p w14:paraId="22F87155" w14:textId="74AE312B" w:rsidR="006A29FF" w:rsidRPr="005C30EB" w:rsidRDefault="006A29FF" w:rsidP="00AF2E9B">
      <w:pPr>
        <w:shd w:val="clear" w:color="auto" w:fill="FFFFFF"/>
        <w:spacing w:after="120" w:line="240" w:lineRule="auto"/>
        <w:rPr>
          <w:rFonts w:ascii="Arial" w:hAnsi="Arial" w:cs="Arial"/>
          <w:sz w:val="20"/>
          <w:szCs w:val="20"/>
        </w:rPr>
      </w:pPr>
      <w:r w:rsidRPr="005C30EB">
        <w:rPr>
          <w:rFonts w:ascii="Arial" w:hAnsi="Arial" w:cs="Arial"/>
          <w:sz w:val="20"/>
          <w:szCs w:val="20"/>
        </w:rPr>
        <w:t xml:space="preserve">Their life would be much easier if they will know the reason of attrition </w:t>
      </w:r>
      <w:r w:rsidR="00FF30FE" w:rsidRPr="005C30EB">
        <w:rPr>
          <w:rFonts w:ascii="Arial" w:hAnsi="Arial" w:cs="Arial"/>
          <w:sz w:val="20"/>
          <w:szCs w:val="20"/>
        </w:rPr>
        <w:t>in advance based on their past data and they would be able to predict who is going to leave their business.  This helps them prepare a proper plan to retain their customer like loyalty bonus, proper discount on the services/products etc.</w:t>
      </w:r>
    </w:p>
    <w:p w14:paraId="241A69F0" w14:textId="17A5B16D" w:rsidR="00932D78" w:rsidRPr="005C30EB" w:rsidRDefault="005978DC" w:rsidP="00AF2E9B">
      <w:pPr>
        <w:shd w:val="clear" w:color="auto" w:fill="FFFFFF"/>
        <w:spacing w:after="120" w:line="240" w:lineRule="auto"/>
        <w:rPr>
          <w:rFonts w:ascii="Arial" w:hAnsi="Arial" w:cs="Arial"/>
          <w:sz w:val="20"/>
          <w:szCs w:val="20"/>
        </w:rPr>
      </w:pPr>
      <w:r w:rsidRPr="005C30EB">
        <w:rPr>
          <w:rFonts w:ascii="Arial" w:hAnsi="Arial" w:cs="Arial"/>
          <w:sz w:val="20"/>
          <w:szCs w:val="20"/>
        </w:rPr>
        <w:t>To help them</w:t>
      </w:r>
      <w:r w:rsidR="00484038" w:rsidRPr="005C30EB">
        <w:rPr>
          <w:rFonts w:ascii="Arial" w:hAnsi="Arial" w:cs="Arial"/>
          <w:sz w:val="20"/>
          <w:szCs w:val="20"/>
        </w:rPr>
        <w:t xml:space="preserve">, I have created a machine learning model which helps them predict if a customer will move away from them given a specific set of data.  </w:t>
      </w:r>
      <w:r w:rsidR="00B426C9" w:rsidRPr="005C30EB">
        <w:rPr>
          <w:rFonts w:ascii="Arial" w:hAnsi="Arial" w:cs="Arial"/>
          <w:sz w:val="20"/>
          <w:szCs w:val="20"/>
        </w:rPr>
        <w:t>With 80% accuracy, this model takes the load off from being worried of which customer is moving away.  They can plan their tempting offers, sometimes even personalized, to keep the customer intact.</w:t>
      </w:r>
      <w:r w:rsidR="009E1F04" w:rsidRPr="005C30EB">
        <w:rPr>
          <w:rFonts w:ascii="Arial" w:hAnsi="Arial" w:cs="Arial"/>
          <w:sz w:val="20"/>
          <w:szCs w:val="20"/>
        </w:rPr>
        <w:t xml:space="preserve">  It will help them prepare a focused marketing strategy.</w:t>
      </w:r>
    </w:p>
    <w:p w14:paraId="4A946296" w14:textId="60909CC7" w:rsidR="009E1F04" w:rsidRPr="005C30EB" w:rsidRDefault="00655957" w:rsidP="00AF2E9B">
      <w:pPr>
        <w:shd w:val="clear" w:color="auto" w:fill="FFFFFF"/>
        <w:spacing w:after="120" w:line="240" w:lineRule="auto"/>
        <w:rPr>
          <w:rFonts w:ascii="Arial" w:hAnsi="Arial" w:cs="Arial"/>
          <w:sz w:val="20"/>
          <w:szCs w:val="20"/>
        </w:rPr>
      </w:pPr>
      <w:r w:rsidRPr="005C30EB">
        <w:rPr>
          <w:rFonts w:ascii="Arial" w:hAnsi="Arial" w:cs="Arial"/>
          <w:sz w:val="20"/>
          <w:szCs w:val="20"/>
        </w:rPr>
        <w:t>I have created this model based on telecommunication data</w:t>
      </w:r>
      <w:r w:rsidR="009E1F04" w:rsidRPr="005C30EB">
        <w:rPr>
          <w:rFonts w:ascii="Arial" w:hAnsi="Arial" w:cs="Arial"/>
          <w:sz w:val="20"/>
          <w:szCs w:val="20"/>
        </w:rPr>
        <w:t xml:space="preserve">. In telecommunication world there are lot of competition among </w:t>
      </w:r>
      <w:r w:rsidR="00821B4F" w:rsidRPr="005C30EB">
        <w:rPr>
          <w:rFonts w:ascii="Arial" w:hAnsi="Arial" w:cs="Arial"/>
          <w:sz w:val="20"/>
          <w:szCs w:val="20"/>
        </w:rPr>
        <w:t>its</w:t>
      </w:r>
      <w:r w:rsidR="009E1F04" w:rsidRPr="005C30EB">
        <w:rPr>
          <w:rFonts w:ascii="Arial" w:hAnsi="Arial" w:cs="Arial"/>
          <w:sz w:val="20"/>
          <w:szCs w:val="20"/>
        </w:rPr>
        <w:t xml:space="preserve"> service provider and a customer usually moving from one provider to another for better network and plan.  In this competitive scenario, a vendor will have </w:t>
      </w:r>
      <w:r w:rsidR="00821B4F" w:rsidRPr="005C30EB">
        <w:rPr>
          <w:rFonts w:ascii="Arial" w:hAnsi="Arial" w:cs="Arial"/>
          <w:sz w:val="20"/>
          <w:szCs w:val="20"/>
        </w:rPr>
        <w:t>an</w:t>
      </w:r>
      <w:r w:rsidR="009E1F04" w:rsidRPr="005C30EB">
        <w:rPr>
          <w:rFonts w:ascii="Arial" w:hAnsi="Arial" w:cs="Arial"/>
          <w:sz w:val="20"/>
          <w:szCs w:val="20"/>
        </w:rPr>
        <w:t xml:space="preserve"> edge </w:t>
      </w:r>
      <w:r w:rsidRPr="005C30EB">
        <w:rPr>
          <w:rFonts w:ascii="Arial" w:hAnsi="Arial" w:cs="Arial"/>
          <w:sz w:val="20"/>
          <w:szCs w:val="20"/>
        </w:rPr>
        <w:t>if they will be able to predict accurately about the customer and they can improve their services to match their competitive.</w:t>
      </w:r>
    </w:p>
    <w:p w14:paraId="08838075" w14:textId="561DE6F3" w:rsidR="00B3687D" w:rsidRPr="008861A5" w:rsidRDefault="007A2812" w:rsidP="008861A5">
      <w:pPr>
        <w:pStyle w:val="Heading2"/>
        <w:rPr>
          <w:rFonts w:ascii="Arial" w:hAnsi="Arial" w:cs="Arial"/>
          <w:sz w:val="22"/>
          <w:szCs w:val="22"/>
        </w:rPr>
      </w:pPr>
      <w:bookmarkStart w:id="1" w:name="_Toc73701503"/>
      <w:r w:rsidRPr="0089090B">
        <w:rPr>
          <w:rFonts w:ascii="Arial" w:hAnsi="Arial" w:cs="Arial"/>
          <w:sz w:val="22"/>
          <w:szCs w:val="22"/>
        </w:rPr>
        <w:t>DATA ANALYSIS</w:t>
      </w:r>
      <w:bookmarkEnd w:id="1"/>
    </w:p>
    <w:p w14:paraId="400776ED" w14:textId="50835A82" w:rsidR="00B3687D" w:rsidRPr="005C30EB" w:rsidRDefault="00B3687D" w:rsidP="00B3687D">
      <w:pPr>
        <w:rPr>
          <w:rFonts w:ascii="Arial" w:hAnsi="Arial" w:cs="Arial"/>
          <w:sz w:val="20"/>
          <w:szCs w:val="20"/>
          <w:shd w:val="clear" w:color="auto" w:fill="FFFFFF"/>
        </w:rPr>
      </w:pPr>
      <w:r w:rsidRPr="005C30EB">
        <w:rPr>
          <w:rFonts w:ascii="Arial" w:hAnsi="Arial" w:cs="Arial"/>
          <w:sz w:val="20"/>
          <w:szCs w:val="20"/>
          <w:shd w:val="clear" w:color="auto" w:fill="FFFFFF"/>
        </w:rPr>
        <w:t xml:space="preserve">Before we moved into the details of model I have created, </w:t>
      </w:r>
      <w:r w:rsidR="00CC39C5" w:rsidRPr="005C30EB">
        <w:rPr>
          <w:rFonts w:ascii="Arial" w:hAnsi="Arial" w:cs="Arial"/>
          <w:sz w:val="20"/>
          <w:szCs w:val="20"/>
          <w:shd w:val="clear" w:color="auto" w:fill="FFFFFF"/>
        </w:rPr>
        <w:t>let us</w:t>
      </w:r>
      <w:r w:rsidRPr="005C30EB">
        <w:rPr>
          <w:rFonts w:ascii="Arial" w:hAnsi="Arial" w:cs="Arial"/>
          <w:sz w:val="20"/>
          <w:szCs w:val="20"/>
          <w:shd w:val="clear" w:color="auto" w:fill="FFFFFF"/>
        </w:rPr>
        <w:t xml:space="preserve"> understand the data on which the model is created.  The data is of customer from telecom sector.  The shape of the data are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E47F4" w:rsidRPr="005C30EB" w14:paraId="104D0F8D" w14:textId="77777777" w:rsidTr="007E47F4">
        <w:tc>
          <w:tcPr>
            <w:tcW w:w="4508" w:type="dxa"/>
          </w:tcPr>
          <w:p w14:paraId="04F34886" w14:textId="51873C12" w:rsidR="007E47F4" w:rsidRPr="005C30EB" w:rsidRDefault="007E47F4" w:rsidP="007E47F4">
            <w:pPr>
              <w:rPr>
                <w:rFonts w:ascii="Arial" w:hAnsi="Arial" w:cs="Arial"/>
                <w:sz w:val="20"/>
                <w:szCs w:val="20"/>
                <w:shd w:val="clear" w:color="auto" w:fill="FFFFFF"/>
              </w:rPr>
            </w:pPr>
            <w:r w:rsidRPr="005C30EB">
              <w:rPr>
                <w:rFonts w:ascii="Arial" w:hAnsi="Arial" w:cs="Arial"/>
                <w:sz w:val="20"/>
                <w:szCs w:val="20"/>
                <w:shd w:val="clear" w:color="auto" w:fill="FFFFFF"/>
              </w:rPr>
              <w:t xml:space="preserve">Shape: </w:t>
            </w:r>
          </w:p>
          <w:p w14:paraId="7CD694D9" w14:textId="4DB3C758" w:rsidR="007E47F4" w:rsidRPr="005C30EB" w:rsidRDefault="007E47F4" w:rsidP="007E47F4">
            <w:pPr>
              <w:ind w:left="720"/>
              <w:rPr>
                <w:rFonts w:ascii="Arial" w:hAnsi="Arial" w:cs="Arial"/>
                <w:sz w:val="20"/>
                <w:szCs w:val="20"/>
                <w:shd w:val="clear" w:color="auto" w:fill="FFFFFF"/>
              </w:rPr>
            </w:pPr>
            <w:r w:rsidRPr="005C30EB">
              <w:rPr>
                <w:rFonts w:ascii="Arial" w:hAnsi="Arial" w:cs="Arial"/>
                <w:sz w:val="20"/>
                <w:szCs w:val="20"/>
                <w:shd w:val="clear" w:color="auto" w:fill="FFFFFF"/>
              </w:rPr>
              <w:t>Columns: 21</w:t>
            </w:r>
          </w:p>
          <w:p w14:paraId="4F194990" w14:textId="77777777" w:rsidR="007E47F4" w:rsidRPr="005C30EB" w:rsidRDefault="007E47F4" w:rsidP="007E47F4">
            <w:pPr>
              <w:ind w:left="720"/>
              <w:rPr>
                <w:rFonts w:ascii="Arial" w:hAnsi="Arial" w:cs="Arial"/>
                <w:sz w:val="20"/>
                <w:szCs w:val="20"/>
                <w:shd w:val="clear" w:color="auto" w:fill="FFFFFF"/>
              </w:rPr>
            </w:pPr>
            <w:r w:rsidRPr="005C30EB">
              <w:rPr>
                <w:rFonts w:ascii="Arial" w:hAnsi="Arial" w:cs="Arial"/>
                <w:sz w:val="20"/>
                <w:szCs w:val="20"/>
                <w:shd w:val="clear" w:color="auto" w:fill="FFFFFF"/>
              </w:rPr>
              <w:t>Rows: 7043</w:t>
            </w:r>
          </w:p>
          <w:p w14:paraId="1827E61E" w14:textId="77777777" w:rsidR="007E47F4" w:rsidRPr="005C30EB" w:rsidRDefault="007E47F4" w:rsidP="007E47F4">
            <w:pPr>
              <w:ind w:left="720"/>
              <w:rPr>
                <w:rFonts w:ascii="Arial" w:hAnsi="Arial" w:cs="Arial"/>
                <w:sz w:val="20"/>
                <w:szCs w:val="20"/>
                <w:shd w:val="clear" w:color="auto" w:fill="FFFFFF"/>
              </w:rPr>
            </w:pPr>
            <w:r w:rsidRPr="005C30EB">
              <w:rPr>
                <w:rFonts w:ascii="Arial" w:hAnsi="Arial" w:cs="Arial"/>
                <w:sz w:val="20"/>
                <w:szCs w:val="20"/>
                <w:shd w:val="clear" w:color="auto" w:fill="FFFFFF"/>
              </w:rPr>
              <w:t>Nulls: ZERO</w:t>
            </w:r>
          </w:p>
          <w:p w14:paraId="3EC67611" w14:textId="2F718526" w:rsidR="007E47F4" w:rsidRPr="005C30EB" w:rsidRDefault="005C30EB" w:rsidP="00D44496">
            <w:pPr>
              <w:pStyle w:val="Heading2"/>
              <w:ind w:left="-105"/>
              <w:outlineLvl w:val="1"/>
              <w:rPr>
                <w:rFonts w:ascii="Arial" w:hAnsi="Arial" w:cs="Arial"/>
                <w:sz w:val="22"/>
                <w:szCs w:val="22"/>
                <w:shd w:val="clear" w:color="auto" w:fill="FFFFFF"/>
              </w:rPr>
            </w:pPr>
            <w:r w:rsidRPr="008861A5">
              <w:rPr>
                <w:rFonts w:ascii="Arial" w:hAnsi="Arial" w:cs="Arial"/>
                <w:sz w:val="22"/>
                <w:szCs w:val="22"/>
              </w:rPr>
              <w:t>Exploratory data analysis</w:t>
            </w:r>
          </w:p>
        </w:tc>
        <w:tc>
          <w:tcPr>
            <w:tcW w:w="4508" w:type="dxa"/>
          </w:tcPr>
          <w:p w14:paraId="003BB792" w14:textId="5F861B79" w:rsidR="007E47F4" w:rsidRPr="005C30EB" w:rsidRDefault="007E47F4" w:rsidP="007E47F4">
            <w:pPr>
              <w:rPr>
                <w:rFonts w:ascii="Arial" w:hAnsi="Arial" w:cs="Arial"/>
                <w:sz w:val="20"/>
                <w:szCs w:val="20"/>
                <w:shd w:val="clear" w:color="auto" w:fill="FFFFFF"/>
              </w:rPr>
            </w:pPr>
            <w:r w:rsidRPr="005C30EB">
              <w:rPr>
                <w:rFonts w:ascii="Arial" w:hAnsi="Arial" w:cs="Arial"/>
                <w:sz w:val="20"/>
                <w:szCs w:val="20"/>
                <w:shd w:val="clear" w:color="auto" w:fill="FFFFFF"/>
              </w:rPr>
              <w:t>Data types:</w:t>
            </w:r>
          </w:p>
          <w:p w14:paraId="3544F308" w14:textId="4AAE3FF9" w:rsidR="007E47F4" w:rsidRPr="005C30EB" w:rsidRDefault="007E47F4" w:rsidP="007E47F4">
            <w:pPr>
              <w:tabs>
                <w:tab w:val="left" w:pos="1338"/>
              </w:tabs>
              <w:rPr>
                <w:rFonts w:ascii="Arial" w:hAnsi="Arial" w:cs="Arial"/>
                <w:sz w:val="20"/>
                <w:szCs w:val="20"/>
                <w:shd w:val="clear" w:color="auto" w:fill="FFFFFF"/>
              </w:rPr>
            </w:pPr>
            <w:r w:rsidRPr="005C30EB">
              <w:rPr>
                <w:rFonts w:ascii="Arial" w:hAnsi="Arial" w:cs="Arial"/>
                <w:sz w:val="20"/>
                <w:szCs w:val="20"/>
                <w:shd w:val="clear" w:color="auto" w:fill="FFFFFF"/>
              </w:rPr>
              <w:t xml:space="preserve">                      Object: 17</w:t>
            </w:r>
          </w:p>
          <w:p w14:paraId="312C5A1E" w14:textId="06910EE8" w:rsidR="007E47F4" w:rsidRPr="005C30EB" w:rsidRDefault="007E47F4" w:rsidP="007E47F4">
            <w:pPr>
              <w:ind w:left="720"/>
              <w:rPr>
                <w:rFonts w:ascii="Arial" w:hAnsi="Arial" w:cs="Arial"/>
                <w:sz w:val="20"/>
                <w:szCs w:val="20"/>
                <w:shd w:val="clear" w:color="auto" w:fill="FFFFFF"/>
              </w:rPr>
            </w:pPr>
            <w:r w:rsidRPr="005C30EB">
              <w:rPr>
                <w:rFonts w:ascii="Arial" w:hAnsi="Arial" w:cs="Arial"/>
                <w:sz w:val="20"/>
                <w:szCs w:val="20"/>
                <w:shd w:val="clear" w:color="auto" w:fill="FFFFFF"/>
              </w:rPr>
              <w:t xml:space="preserve">        Integer: 2</w:t>
            </w:r>
          </w:p>
          <w:p w14:paraId="0D89ED12" w14:textId="7891A743" w:rsidR="007E47F4" w:rsidRDefault="007E47F4" w:rsidP="007E47F4">
            <w:pPr>
              <w:ind w:left="720"/>
              <w:rPr>
                <w:rFonts w:ascii="Arial" w:hAnsi="Arial" w:cs="Arial"/>
                <w:sz w:val="20"/>
                <w:szCs w:val="20"/>
                <w:shd w:val="clear" w:color="auto" w:fill="FFFFFF"/>
              </w:rPr>
            </w:pPr>
            <w:r w:rsidRPr="005C30EB">
              <w:rPr>
                <w:rFonts w:ascii="Arial" w:hAnsi="Arial" w:cs="Arial"/>
                <w:sz w:val="20"/>
                <w:szCs w:val="20"/>
                <w:shd w:val="clear" w:color="auto" w:fill="FFFFFF"/>
              </w:rPr>
              <w:t xml:space="preserve">        Float: 2</w:t>
            </w:r>
          </w:p>
          <w:p w14:paraId="06CAA0DE" w14:textId="77777777" w:rsidR="005C30EB" w:rsidRPr="005C30EB" w:rsidRDefault="005C30EB" w:rsidP="007E47F4">
            <w:pPr>
              <w:ind w:left="720"/>
              <w:rPr>
                <w:rFonts w:ascii="Arial" w:hAnsi="Arial" w:cs="Arial"/>
                <w:sz w:val="20"/>
                <w:szCs w:val="20"/>
                <w:shd w:val="clear" w:color="auto" w:fill="FFFFFF"/>
              </w:rPr>
            </w:pPr>
          </w:p>
          <w:p w14:paraId="18D26C10" w14:textId="77777777" w:rsidR="007E47F4" w:rsidRDefault="007E47F4" w:rsidP="00C16821">
            <w:pPr>
              <w:rPr>
                <w:rFonts w:ascii="Arial" w:hAnsi="Arial" w:cs="Arial"/>
                <w:sz w:val="20"/>
                <w:szCs w:val="20"/>
                <w:shd w:val="clear" w:color="auto" w:fill="FFFFFF"/>
              </w:rPr>
            </w:pPr>
          </w:p>
          <w:p w14:paraId="5EAC3A7F" w14:textId="268A0AF0" w:rsidR="005C30EB" w:rsidRPr="005C30EB" w:rsidRDefault="005C30EB" w:rsidP="00C16821">
            <w:pPr>
              <w:rPr>
                <w:rFonts w:ascii="Arial" w:hAnsi="Arial" w:cs="Arial"/>
                <w:sz w:val="20"/>
                <w:szCs w:val="20"/>
                <w:shd w:val="clear" w:color="auto" w:fill="FFFFFF"/>
              </w:rPr>
            </w:pPr>
          </w:p>
        </w:tc>
      </w:tr>
    </w:tbl>
    <w:p w14:paraId="1DC0A3E7" w14:textId="7B67BAD9" w:rsidR="00E23B3F" w:rsidRPr="005C30EB" w:rsidRDefault="0099694F" w:rsidP="00F22366">
      <w:pPr>
        <w:spacing w:after="120"/>
        <w:rPr>
          <w:rFonts w:ascii="Arial" w:hAnsi="Arial" w:cs="Arial"/>
          <w:sz w:val="20"/>
          <w:szCs w:val="20"/>
          <w:shd w:val="clear" w:color="auto" w:fill="FFFFFF"/>
        </w:rPr>
      </w:pPr>
      <w:r w:rsidRPr="005C30EB">
        <w:rPr>
          <w:rFonts w:ascii="Arial" w:hAnsi="Arial" w:cs="Arial"/>
          <w:sz w:val="20"/>
          <w:szCs w:val="20"/>
          <w:shd w:val="clear" w:color="auto" w:fill="FFFFFF"/>
        </w:rPr>
        <w:t>To get more insight from data</w:t>
      </w:r>
      <w:r w:rsidR="00FE25D1">
        <w:rPr>
          <w:rFonts w:ascii="Arial" w:hAnsi="Arial" w:cs="Arial"/>
          <w:sz w:val="20"/>
          <w:szCs w:val="20"/>
          <w:shd w:val="clear" w:color="auto" w:fill="FFFFFF"/>
        </w:rPr>
        <w:t xml:space="preserve"> let us perform</w:t>
      </w:r>
      <w:r w:rsidR="006E4091" w:rsidRPr="005C30EB">
        <w:rPr>
          <w:rFonts w:ascii="Arial" w:hAnsi="Arial" w:cs="Arial"/>
          <w:sz w:val="20"/>
          <w:szCs w:val="20"/>
          <w:shd w:val="clear" w:color="auto" w:fill="FFFFFF"/>
        </w:rPr>
        <w:t xml:space="preserve"> the </w:t>
      </w:r>
      <w:r w:rsidRPr="005C30EB">
        <w:rPr>
          <w:rFonts w:ascii="Arial" w:hAnsi="Arial" w:cs="Arial"/>
          <w:sz w:val="20"/>
          <w:szCs w:val="20"/>
          <w:shd w:val="clear" w:color="auto" w:fill="FFFFFF"/>
        </w:rPr>
        <w:t xml:space="preserve">exploratory analysis. </w:t>
      </w:r>
      <w:r w:rsidR="00457328">
        <w:rPr>
          <w:rFonts w:ascii="Arial" w:hAnsi="Arial" w:cs="Arial"/>
          <w:sz w:val="20"/>
          <w:szCs w:val="20"/>
          <w:shd w:val="clear" w:color="auto" w:fill="FFFFFF"/>
        </w:rPr>
        <w:t xml:space="preserve"> The code snippets are also provided in case if you want to perform some hands</w:t>
      </w:r>
      <w:r w:rsidR="006510CF">
        <w:rPr>
          <w:rFonts w:ascii="Arial" w:hAnsi="Arial" w:cs="Arial"/>
          <w:sz w:val="20"/>
          <w:szCs w:val="20"/>
          <w:shd w:val="clear" w:color="auto" w:fill="FFFFFF"/>
        </w:rPr>
        <w:t xml:space="preserve"> </w:t>
      </w:r>
      <w:r w:rsidR="00457328">
        <w:rPr>
          <w:rFonts w:ascii="Arial" w:hAnsi="Arial" w:cs="Arial"/>
          <w:sz w:val="20"/>
          <w:szCs w:val="20"/>
          <w:shd w:val="clear" w:color="auto" w:fill="FFFFFF"/>
        </w:rPr>
        <w:t>on.</w:t>
      </w:r>
    </w:p>
    <w:p w14:paraId="49847F82" w14:textId="70BB0E2A" w:rsidR="007829AF" w:rsidRDefault="007829AF" w:rsidP="00F22366">
      <w:pPr>
        <w:spacing w:after="120"/>
        <w:rPr>
          <w:rFonts w:ascii="Arial" w:hAnsi="Arial" w:cs="Arial"/>
          <w:sz w:val="20"/>
          <w:szCs w:val="20"/>
          <w:shd w:val="clear" w:color="auto" w:fill="FFFFFF"/>
        </w:rPr>
      </w:pPr>
      <w:r w:rsidRPr="005C30EB">
        <w:rPr>
          <w:rFonts w:ascii="Arial" w:hAnsi="Arial" w:cs="Arial"/>
          <w:sz w:val="20"/>
          <w:szCs w:val="20"/>
          <w:shd w:val="clear" w:color="auto" w:fill="FFFFFF"/>
        </w:rPr>
        <w:t xml:space="preserve">The distribution plot of charges (Monthly &amp; </w:t>
      </w:r>
      <w:r w:rsidR="00894807" w:rsidRPr="005C30EB">
        <w:rPr>
          <w:rFonts w:ascii="Arial" w:hAnsi="Arial" w:cs="Arial"/>
          <w:sz w:val="20"/>
          <w:szCs w:val="20"/>
          <w:shd w:val="clear" w:color="auto" w:fill="FFFFFF"/>
        </w:rPr>
        <w:t>Total</w:t>
      </w:r>
      <w:r w:rsidRPr="005C30EB">
        <w:rPr>
          <w:rFonts w:ascii="Arial" w:hAnsi="Arial" w:cs="Arial"/>
          <w:sz w:val="20"/>
          <w:szCs w:val="20"/>
          <w:shd w:val="clear" w:color="auto" w:fill="FFFFFF"/>
        </w:rPr>
        <w:t xml:space="preserve"> both) showing skewness towards left.  This data requires some correction to take these two charges to normal distribution, only if there are no data losses.</w:t>
      </w:r>
      <w:r w:rsidR="00EC04BD">
        <w:rPr>
          <w:rFonts w:ascii="Arial" w:hAnsi="Arial" w:cs="Arial"/>
          <w:sz w:val="20"/>
          <w:szCs w:val="20"/>
          <w:shd w:val="clear" w:color="auto" w:fill="FFFFFF"/>
        </w:rPr>
        <w:t xml:space="preserve">  </w:t>
      </w:r>
    </w:p>
    <w:p w14:paraId="72518830" w14:textId="128D47BA" w:rsidR="0013503B" w:rsidRPr="005C30EB" w:rsidRDefault="0013503B" w:rsidP="00F22366">
      <w:pPr>
        <w:spacing w:after="120"/>
        <w:rPr>
          <w:rFonts w:ascii="Arial" w:hAnsi="Arial" w:cs="Arial"/>
          <w:sz w:val="20"/>
          <w:szCs w:val="20"/>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829AF" w14:paraId="718E618F" w14:textId="77777777" w:rsidTr="00FF2049">
        <w:tc>
          <w:tcPr>
            <w:tcW w:w="4508" w:type="dxa"/>
          </w:tcPr>
          <w:p w14:paraId="7B1C73B7" w14:textId="77777777" w:rsidR="007829AF" w:rsidRDefault="007829AF" w:rsidP="00F22366">
            <w:pPr>
              <w:spacing w:after="120"/>
              <w:rPr>
                <w:shd w:val="clear" w:color="auto" w:fill="FFFFFF"/>
              </w:rPr>
            </w:pPr>
            <w:r>
              <w:rPr>
                <w:noProof/>
              </w:rPr>
              <w:lastRenderedPageBreak/>
              <w:drawing>
                <wp:inline distT="0" distB="0" distL="0" distR="0" wp14:anchorId="7E41B02B" wp14:editId="61FC01BA">
                  <wp:extent cx="1909763" cy="1223272"/>
                  <wp:effectExtent l="19050" t="19050" r="14605"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69972" cy="1261838"/>
                          </a:xfrm>
                          <a:prstGeom prst="rect">
                            <a:avLst/>
                          </a:prstGeom>
                          <a:ln>
                            <a:solidFill>
                              <a:srgbClr val="002060"/>
                            </a:solidFill>
                          </a:ln>
                        </pic:spPr>
                      </pic:pic>
                    </a:graphicData>
                  </a:graphic>
                </wp:inline>
              </w:drawing>
            </w:r>
          </w:p>
        </w:tc>
        <w:tc>
          <w:tcPr>
            <w:tcW w:w="4508" w:type="dxa"/>
          </w:tcPr>
          <w:p w14:paraId="0D903D5A" w14:textId="77777777" w:rsidR="007829AF" w:rsidRDefault="007829AF" w:rsidP="00F22366">
            <w:pPr>
              <w:spacing w:after="120"/>
              <w:rPr>
                <w:shd w:val="clear" w:color="auto" w:fill="FFFFFF"/>
              </w:rPr>
            </w:pPr>
            <w:r>
              <w:rPr>
                <w:noProof/>
              </w:rPr>
              <w:drawing>
                <wp:inline distT="0" distB="0" distL="0" distR="0" wp14:anchorId="444C2FFC" wp14:editId="43139C7C">
                  <wp:extent cx="1843725" cy="1200150"/>
                  <wp:effectExtent l="19050" t="19050" r="2349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91263" cy="1231094"/>
                          </a:xfrm>
                          <a:prstGeom prst="rect">
                            <a:avLst/>
                          </a:prstGeom>
                          <a:ln>
                            <a:solidFill>
                              <a:srgbClr val="002060"/>
                            </a:solidFill>
                          </a:ln>
                        </pic:spPr>
                      </pic:pic>
                    </a:graphicData>
                  </a:graphic>
                </wp:inline>
              </w:drawing>
            </w:r>
          </w:p>
        </w:tc>
      </w:tr>
    </w:tbl>
    <w:p w14:paraId="00A33B66" w14:textId="089CF7EE" w:rsidR="00EC04BD" w:rsidRDefault="00EC04BD" w:rsidP="00F22366">
      <w:pPr>
        <w:spacing w:after="120"/>
        <w:rPr>
          <w:rFonts w:ascii="Arial" w:hAnsi="Arial" w:cs="Arial"/>
          <w:sz w:val="20"/>
          <w:szCs w:val="20"/>
          <w:shd w:val="clear" w:color="auto" w:fill="FFFFFF"/>
        </w:rPr>
      </w:pPr>
      <w:r>
        <w:rPr>
          <w:rFonts w:ascii="Arial" w:hAnsi="Arial" w:cs="Arial"/>
          <w:sz w:val="20"/>
          <w:szCs w:val="20"/>
          <w:shd w:val="clear" w:color="auto" w:fill="FFFFFF"/>
        </w:rPr>
        <w:t>The code:</w:t>
      </w:r>
    </w:p>
    <w:p w14:paraId="08E018B7" w14:textId="1820E140" w:rsidR="00EC04BD" w:rsidRDefault="00EC04BD" w:rsidP="00F22366">
      <w:pPr>
        <w:spacing w:after="120"/>
        <w:rPr>
          <w:rFonts w:ascii="Arial" w:hAnsi="Arial" w:cs="Arial"/>
          <w:sz w:val="20"/>
          <w:szCs w:val="20"/>
          <w:shd w:val="clear" w:color="auto" w:fill="FFFFFF"/>
        </w:rPr>
      </w:pPr>
      <w:r>
        <w:rPr>
          <w:noProof/>
        </w:rPr>
        <w:drawing>
          <wp:inline distT="0" distB="0" distL="0" distR="0" wp14:anchorId="406E13A4" wp14:editId="269C5DDE">
            <wp:extent cx="3405188" cy="204787"/>
            <wp:effectExtent l="19050" t="19050" r="5080" b="2413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 r="3133" b="26932"/>
                    <a:stretch/>
                  </pic:blipFill>
                  <pic:spPr bwMode="auto">
                    <a:xfrm>
                      <a:off x="0" y="0"/>
                      <a:ext cx="3660486" cy="220141"/>
                    </a:xfrm>
                    <a:prstGeom prst="rect">
                      <a:avLst/>
                    </a:prstGeom>
                    <a:ln>
                      <a:solidFill>
                        <a:srgbClr val="002060"/>
                      </a:solidFill>
                    </a:ln>
                    <a:extLst>
                      <a:ext uri="{53640926-AAD7-44D8-BBD7-CCE9431645EC}">
                        <a14:shadowObscured xmlns:a14="http://schemas.microsoft.com/office/drawing/2010/main"/>
                      </a:ext>
                    </a:extLst>
                  </pic:spPr>
                </pic:pic>
              </a:graphicData>
            </a:graphic>
          </wp:inline>
        </w:drawing>
      </w:r>
    </w:p>
    <w:p w14:paraId="17576FBF" w14:textId="4158C2F6" w:rsidR="00FF2049" w:rsidRPr="005C30EB" w:rsidRDefault="00FF2049" w:rsidP="00F22366">
      <w:pPr>
        <w:spacing w:after="120"/>
        <w:rPr>
          <w:rFonts w:ascii="Arial" w:hAnsi="Arial" w:cs="Arial"/>
          <w:sz w:val="20"/>
          <w:szCs w:val="20"/>
          <w:shd w:val="clear" w:color="auto" w:fill="FFFFFF"/>
        </w:rPr>
      </w:pPr>
      <w:r w:rsidRPr="005C30EB">
        <w:rPr>
          <w:rFonts w:ascii="Arial" w:hAnsi="Arial" w:cs="Arial"/>
          <w:sz w:val="20"/>
          <w:szCs w:val="20"/>
          <w:shd w:val="clear" w:color="auto" w:fill="FFFFFF"/>
        </w:rPr>
        <w:t xml:space="preserve">Upon analysing Gender and partner data with count plot, </w:t>
      </w:r>
      <w:r w:rsidR="00894807" w:rsidRPr="005C30EB">
        <w:rPr>
          <w:rFonts w:ascii="Arial" w:hAnsi="Arial" w:cs="Arial"/>
          <w:sz w:val="20"/>
          <w:szCs w:val="20"/>
          <w:shd w:val="clear" w:color="auto" w:fill="FFFFFF"/>
        </w:rPr>
        <w:t>I</w:t>
      </w:r>
      <w:r w:rsidRPr="005C30EB">
        <w:rPr>
          <w:rFonts w:ascii="Arial" w:hAnsi="Arial" w:cs="Arial"/>
          <w:sz w:val="20"/>
          <w:szCs w:val="20"/>
          <w:shd w:val="clear" w:color="auto" w:fill="FFFFFF"/>
        </w:rPr>
        <w:t xml:space="preserve"> found that both Gender and partner’s data is evenly distributed.  Both Male and Female data is in equal proportion in Gender section.  Partner’s data also shows the same pattern here.  Unmarried and Married customers are also nearly equally distributed.</w:t>
      </w:r>
      <w:r w:rsidR="00894807" w:rsidRPr="005C30EB">
        <w:rPr>
          <w:rFonts w:ascii="Arial" w:hAnsi="Arial" w:cs="Arial"/>
          <w:sz w:val="20"/>
          <w:szCs w:val="20"/>
          <w:shd w:val="clear" w:color="auto" w:fill="FFFFFF"/>
        </w:rPr>
        <w:t xml:space="preserve"> The number of </w:t>
      </w:r>
      <w:r w:rsidR="00CC39C5" w:rsidRPr="005C30EB">
        <w:rPr>
          <w:rFonts w:ascii="Arial" w:hAnsi="Arial" w:cs="Arial"/>
          <w:sz w:val="20"/>
          <w:szCs w:val="20"/>
          <w:shd w:val="clear" w:color="auto" w:fill="FFFFFF"/>
        </w:rPr>
        <w:t>males</w:t>
      </w:r>
      <w:r w:rsidR="00894807" w:rsidRPr="005C30EB">
        <w:rPr>
          <w:rFonts w:ascii="Arial" w:hAnsi="Arial" w:cs="Arial"/>
          <w:sz w:val="20"/>
          <w:szCs w:val="20"/>
          <w:shd w:val="clear" w:color="auto" w:fill="FFFFFF"/>
        </w:rPr>
        <w:t xml:space="preserve"> is little bit more than female in Gender section and Unmarried customers are </w:t>
      </w:r>
      <w:r w:rsidR="00BB4494">
        <w:rPr>
          <w:rFonts w:ascii="Arial" w:hAnsi="Arial" w:cs="Arial"/>
          <w:sz w:val="20"/>
          <w:szCs w:val="20"/>
          <w:shd w:val="clear" w:color="auto" w:fill="FFFFFF"/>
        </w:rPr>
        <w:t xml:space="preserve">a </w:t>
      </w:r>
      <w:r w:rsidR="00894807" w:rsidRPr="005C30EB">
        <w:rPr>
          <w:rFonts w:ascii="Arial" w:hAnsi="Arial" w:cs="Arial"/>
          <w:sz w:val="20"/>
          <w:szCs w:val="20"/>
          <w:shd w:val="clear" w:color="auto" w:fill="FFFFFF"/>
        </w:rPr>
        <w:t xml:space="preserve">bit more than </w:t>
      </w:r>
      <w:r w:rsidR="00CC39C5" w:rsidRPr="005C30EB">
        <w:rPr>
          <w:rFonts w:ascii="Arial" w:hAnsi="Arial" w:cs="Arial"/>
          <w:sz w:val="20"/>
          <w:szCs w:val="20"/>
          <w:shd w:val="clear" w:color="auto" w:fill="FFFFFF"/>
        </w:rPr>
        <w:t>Married customers.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FF2049" w14:paraId="5535EDD1" w14:textId="77777777" w:rsidTr="00FF2049">
        <w:tc>
          <w:tcPr>
            <w:tcW w:w="4508" w:type="dxa"/>
          </w:tcPr>
          <w:p w14:paraId="2CBEF104" w14:textId="518BCB7B" w:rsidR="00FF2049" w:rsidRDefault="00FF2049" w:rsidP="00F22366">
            <w:pPr>
              <w:spacing w:after="120"/>
              <w:rPr>
                <w:shd w:val="clear" w:color="auto" w:fill="FFFFFF"/>
              </w:rPr>
            </w:pPr>
            <w:r>
              <w:rPr>
                <w:noProof/>
              </w:rPr>
              <w:drawing>
                <wp:anchor distT="0" distB="0" distL="114300" distR="114300" simplePos="0" relativeHeight="251659264" behindDoc="0" locked="0" layoutInCell="1" allowOverlap="1" wp14:anchorId="7B0A01AD" wp14:editId="723677F7">
                  <wp:simplePos x="0" y="0"/>
                  <wp:positionH relativeFrom="column">
                    <wp:posOffset>-11430</wp:posOffset>
                  </wp:positionH>
                  <wp:positionV relativeFrom="paragraph">
                    <wp:posOffset>26670</wp:posOffset>
                  </wp:positionV>
                  <wp:extent cx="1657350" cy="1280160"/>
                  <wp:effectExtent l="19050" t="19050" r="19050" b="1524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57350" cy="1280160"/>
                          </a:xfrm>
                          <a:prstGeom prst="rect">
                            <a:avLst/>
                          </a:prstGeom>
                          <a:ln>
                            <a:solidFill>
                              <a:srgbClr val="002060"/>
                            </a:solidFill>
                          </a:ln>
                        </pic:spPr>
                      </pic:pic>
                    </a:graphicData>
                  </a:graphic>
                  <wp14:sizeRelH relativeFrom="margin">
                    <wp14:pctWidth>0</wp14:pctWidth>
                  </wp14:sizeRelH>
                  <wp14:sizeRelV relativeFrom="margin">
                    <wp14:pctHeight>0</wp14:pctHeight>
                  </wp14:sizeRelV>
                </wp:anchor>
              </w:drawing>
            </w:r>
          </w:p>
        </w:tc>
        <w:tc>
          <w:tcPr>
            <w:tcW w:w="4508" w:type="dxa"/>
          </w:tcPr>
          <w:p w14:paraId="3430F50E" w14:textId="256C2E08" w:rsidR="00FF2049" w:rsidRDefault="00FF2049" w:rsidP="00F22366">
            <w:pPr>
              <w:spacing w:after="120"/>
              <w:rPr>
                <w:shd w:val="clear" w:color="auto" w:fill="FFFFFF"/>
              </w:rPr>
            </w:pPr>
            <w:r>
              <w:rPr>
                <w:noProof/>
              </w:rPr>
              <w:drawing>
                <wp:inline distT="0" distB="0" distL="0" distR="0" wp14:anchorId="422E9DF5" wp14:editId="5BF59C17">
                  <wp:extent cx="1724025" cy="1320168"/>
                  <wp:effectExtent l="19050" t="19050" r="9525" b="133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24025" cy="1320168"/>
                          </a:xfrm>
                          <a:prstGeom prst="rect">
                            <a:avLst/>
                          </a:prstGeom>
                          <a:ln>
                            <a:solidFill>
                              <a:srgbClr val="002060"/>
                            </a:solidFill>
                          </a:ln>
                        </pic:spPr>
                      </pic:pic>
                    </a:graphicData>
                  </a:graphic>
                </wp:inline>
              </w:drawing>
            </w:r>
          </w:p>
        </w:tc>
      </w:tr>
    </w:tbl>
    <w:p w14:paraId="27C5F7DB" w14:textId="5AEDBC4D" w:rsidR="00FF2049" w:rsidRPr="005C30EB" w:rsidRDefault="00152F9F" w:rsidP="00F22366">
      <w:pPr>
        <w:spacing w:after="120"/>
        <w:rPr>
          <w:rFonts w:ascii="Arial" w:hAnsi="Arial" w:cs="Arial"/>
          <w:sz w:val="20"/>
          <w:szCs w:val="20"/>
          <w:shd w:val="clear" w:color="auto" w:fill="FFFFFF"/>
        </w:rPr>
      </w:pPr>
      <w:r w:rsidRPr="005C30EB">
        <w:rPr>
          <w:rFonts w:ascii="Arial" w:hAnsi="Arial" w:cs="Arial"/>
          <w:sz w:val="20"/>
          <w:szCs w:val="20"/>
          <w:shd w:val="clear" w:color="auto" w:fill="FFFFFF"/>
        </w:rPr>
        <w:t>At one hand the data says that it has youngers customers in abundance, on the other hand, it says there are lesser number of Senior Citizen</w:t>
      </w:r>
      <w:r w:rsidR="00B35913" w:rsidRPr="005C30EB">
        <w:rPr>
          <w:rFonts w:ascii="Arial" w:hAnsi="Arial" w:cs="Arial"/>
          <w:sz w:val="20"/>
          <w:szCs w:val="20"/>
          <w:shd w:val="clear" w:color="auto" w:fill="FFFFFF"/>
        </w:rPr>
        <w:t>.  This simple analysis provides good hints to the telecom company.</w:t>
      </w:r>
      <w:r w:rsidR="0007358D" w:rsidRPr="005C30EB">
        <w:rPr>
          <w:rFonts w:ascii="Arial" w:hAnsi="Arial" w:cs="Arial"/>
          <w:sz w:val="20"/>
          <w:szCs w:val="20"/>
          <w:shd w:val="clear" w:color="auto" w:fill="FFFFFF"/>
        </w:rPr>
        <w:t xml:space="preserve">  In the same way dependents and independents analysis also tells a different story to the telecom company.</w:t>
      </w:r>
      <w:r w:rsidR="00CC39C5" w:rsidRPr="005C30EB">
        <w:rPr>
          <w:rFonts w:ascii="Arial" w:hAnsi="Arial" w:cs="Arial"/>
          <w:sz w:val="20"/>
          <w:szCs w:val="20"/>
          <w:shd w:val="clear" w:color="auto" w:fill="FFFFFF"/>
        </w:rPr>
        <w:t xml:space="preserve"> The number of dependents customer is very less than independent customers same as the number of senior citizens is very less than the number of youngsters.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656800" w14:paraId="254BD03B" w14:textId="77777777" w:rsidTr="00C16821">
        <w:tc>
          <w:tcPr>
            <w:tcW w:w="4508" w:type="dxa"/>
          </w:tcPr>
          <w:p w14:paraId="0EFC1287" w14:textId="3E2CAAC7" w:rsidR="00656800" w:rsidRDefault="001C2B67" w:rsidP="00F22366">
            <w:pPr>
              <w:spacing w:after="120"/>
              <w:rPr>
                <w:shd w:val="clear" w:color="auto" w:fill="FFFFFF"/>
              </w:rPr>
            </w:pPr>
            <w:r>
              <w:rPr>
                <w:noProof/>
              </w:rPr>
              <w:drawing>
                <wp:inline distT="0" distB="0" distL="0" distR="0" wp14:anchorId="52A072ED" wp14:editId="2FAE36A2">
                  <wp:extent cx="1692910" cy="1344465"/>
                  <wp:effectExtent l="19050" t="19050" r="21590" b="273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40992" cy="1382651"/>
                          </a:xfrm>
                          <a:prstGeom prst="rect">
                            <a:avLst/>
                          </a:prstGeom>
                          <a:ln>
                            <a:solidFill>
                              <a:srgbClr val="002060"/>
                            </a:solidFill>
                          </a:ln>
                        </pic:spPr>
                      </pic:pic>
                    </a:graphicData>
                  </a:graphic>
                </wp:inline>
              </w:drawing>
            </w:r>
          </w:p>
        </w:tc>
        <w:tc>
          <w:tcPr>
            <w:tcW w:w="4508" w:type="dxa"/>
          </w:tcPr>
          <w:p w14:paraId="775F7D03" w14:textId="58F90912" w:rsidR="00656800" w:rsidRDefault="001C2B67" w:rsidP="00F22366">
            <w:pPr>
              <w:spacing w:after="120"/>
              <w:rPr>
                <w:shd w:val="clear" w:color="auto" w:fill="FFFFFF"/>
              </w:rPr>
            </w:pPr>
            <w:r>
              <w:rPr>
                <w:noProof/>
              </w:rPr>
              <w:drawing>
                <wp:inline distT="0" distB="0" distL="0" distR="0" wp14:anchorId="64DDDA5E" wp14:editId="35592025">
                  <wp:extent cx="1703070" cy="1335018"/>
                  <wp:effectExtent l="19050" t="19050" r="11430" b="177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45551" cy="1368318"/>
                          </a:xfrm>
                          <a:prstGeom prst="rect">
                            <a:avLst/>
                          </a:prstGeom>
                          <a:ln>
                            <a:solidFill>
                              <a:srgbClr val="002060"/>
                            </a:solidFill>
                          </a:ln>
                        </pic:spPr>
                      </pic:pic>
                    </a:graphicData>
                  </a:graphic>
                </wp:inline>
              </w:drawing>
            </w:r>
          </w:p>
        </w:tc>
      </w:tr>
    </w:tbl>
    <w:p w14:paraId="601637A4" w14:textId="69A1C009" w:rsidR="00DD38CE" w:rsidRPr="005C30EB" w:rsidRDefault="00BB3CEC" w:rsidP="00F22366">
      <w:pPr>
        <w:spacing w:after="120"/>
        <w:rPr>
          <w:rFonts w:ascii="Arial" w:hAnsi="Arial" w:cs="Arial"/>
          <w:color w:val="000000"/>
          <w:sz w:val="20"/>
          <w:szCs w:val="20"/>
          <w:shd w:val="clear" w:color="auto" w:fill="FFFFFF"/>
        </w:rPr>
      </w:pPr>
      <w:r w:rsidRPr="005C30EB">
        <w:rPr>
          <w:rFonts w:ascii="Arial" w:hAnsi="Arial" w:cs="Arial"/>
          <w:color w:val="000000"/>
          <w:sz w:val="20"/>
          <w:szCs w:val="20"/>
          <w:shd w:val="clear" w:color="auto" w:fill="FFFFFF"/>
        </w:rPr>
        <w:t xml:space="preserve">EDA </w:t>
      </w:r>
      <w:r w:rsidR="00480F98" w:rsidRPr="005C30EB">
        <w:rPr>
          <w:rFonts w:ascii="Arial" w:hAnsi="Arial" w:cs="Arial"/>
          <w:color w:val="000000"/>
          <w:sz w:val="20"/>
          <w:szCs w:val="20"/>
          <w:shd w:val="clear" w:color="auto" w:fill="FFFFFF"/>
        </w:rPr>
        <w:t xml:space="preserve">for A usages-based </w:t>
      </w:r>
      <w:r w:rsidRPr="005C30EB">
        <w:rPr>
          <w:rFonts w:ascii="Arial" w:hAnsi="Arial" w:cs="Arial"/>
          <w:color w:val="000000"/>
          <w:sz w:val="20"/>
          <w:szCs w:val="20"/>
          <w:shd w:val="clear" w:color="auto" w:fill="FFFFFF"/>
        </w:rPr>
        <w:t xml:space="preserve">says that there are very </w:t>
      </w:r>
      <w:r w:rsidR="00480F98" w:rsidRPr="005C30EB">
        <w:rPr>
          <w:rFonts w:ascii="Arial" w:hAnsi="Arial" w:cs="Arial"/>
          <w:color w:val="000000"/>
          <w:sz w:val="20"/>
          <w:szCs w:val="20"/>
          <w:shd w:val="clear" w:color="auto" w:fill="FFFFFF"/>
        </w:rPr>
        <w:t>a smaller</w:t>
      </w:r>
      <w:r w:rsidRPr="005C30EB">
        <w:rPr>
          <w:rFonts w:ascii="Arial" w:hAnsi="Arial" w:cs="Arial"/>
          <w:color w:val="000000"/>
          <w:sz w:val="20"/>
          <w:szCs w:val="20"/>
          <w:shd w:val="clear" w:color="auto" w:fill="FFFFFF"/>
        </w:rPr>
        <w:t xml:space="preserve"> number of </w:t>
      </w:r>
      <w:r w:rsidR="00CC39C5" w:rsidRPr="005C30EB">
        <w:rPr>
          <w:rFonts w:ascii="Arial" w:hAnsi="Arial" w:cs="Arial"/>
          <w:color w:val="000000"/>
          <w:sz w:val="20"/>
          <w:szCs w:val="20"/>
          <w:shd w:val="clear" w:color="auto" w:fill="FFFFFF"/>
        </w:rPr>
        <w:t>customers</w:t>
      </w:r>
      <w:r w:rsidRPr="005C30EB">
        <w:rPr>
          <w:rFonts w:ascii="Arial" w:hAnsi="Arial" w:cs="Arial"/>
          <w:color w:val="000000"/>
          <w:sz w:val="20"/>
          <w:szCs w:val="20"/>
          <w:shd w:val="clear" w:color="auto" w:fill="FFFFFF"/>
        </w:rPr>
        <w:t xml:space="preserve"> who </w:t>
      </w:r>
      <w:r w:rsidR="00A81FC0" w:rsidRPr="005C30EB">
        <w:rPr>
          <w:rFonts w:ascii="Arial" w:hAnsi="Arial" w:cs="Arial"/>
          <w:color w:val="000000"/>
          <w:sz w:val="20"/>
          <w:szCs w:val="20"/>
          <w:shd w:val="clear" w:color="auto" w:fill="FFFFFF"/>
        </w:rPr>
        <w:t xml:space="preserve">do not </w:t>
      </w:r>
      <w:r w:rsidRPr="005C30EB">
        <w:rPr>
          <w:rFonts w:ascii="Arial" w:hAnsi="Arial" w:cs="Arial"/>
          <w:color w:val="000000"/>
          <w:sz w:val="20"/>
          <w:szCs w:val="20"/>
          <w:shd w:val="clear" w:color="auto" w:fill="FFFFFF"/>
        </w:rPr>
        <w:t>usages phone service</w:t>
      </w:r>
      <w:r w:rsidR="00A81FC0" w:rsidRPr="005C30EB">
        <w:rPr>
          <w:rFonts w:ascii="Arial" w:hAnsi="Arial" w:cs="Arial"/>
          <w:color w:val="000000"/>
          <w:sz w:val="20"/>
          <w:szCs w:val="20"/>
          <w:shd w:val="clear" w:color="auto" w:fill="FFFFFF"/>
        </w:rPr>
        <w:t>.  Rest of the customers are using phone services as well.</w:t>
      </w:r>
      <w:r w:rsidR="002E2F86" w:rsidRPr="005C30EB">
        <w:rPr>
          <w:rFonts w:ascii="Arial" w:hAnsi="Arial" w:cs="Arial"/>
          <w:color w:val="000000"/>
          <w:sz w:val="20"/>
          <w:szCs w:val="20"/>
          <w:shd w:val="clear" w:color="auto" w:fill="FFFFFF"/>
        </w:rPr>
        <w:t xml:space="preserve"> This is </w:t>
      </w:r>
      <w:r w:rsidR="00403D1A" w:rsidRPr="005C30EB">
        <w:rPr>
          <w:rFonts w:ascii="Arial" w:hAnsi="Arial" w:cs="Arial"/>
          <w:color w:val="000000"/>
          <w:sz w:val="20"/>
          <w:szCs w:val="20"/>
          <w:shd w:val="clear" w:color="auto" w:fill="FFFFFF"/>
        </w:rPr>
        <w:t>also supported by the analysis of multiple lines data.</w:t>
      </w:r>
      <w:r w:rsidR="00CC39C5" w:rsidRPr="005C30EB">
        <w:rPr>
          <w:rFonts w:ascii="Arial" w:hAnsi="Arial" w:cs="Arial"/>
          <w:color w:val="000000"/>
          <w:sz w:val="20"/>
          <w:szCs w:val="20"/>
          <w:shd w:val="clear" w:color="auto" w:fill="FFFFFF"/>
        </w:rPr>
        <w:t xml:space="preserve">  In multiple lines section the number of customers not using multiple lines is more.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E2F86" w14:paraId="4A9DD09B" w14:textId="77777777" w:rsidTr="00C16821">
        <w:tc>
          <w:tcPr>
            <w:tcW w:w="4508" w:type="dxa"/>
          </w:tcPr>
          <w:p w14:paraId="04F1BA10" w14:textId="0B8120BB" w:rsidR="002E2F86" w:rsidRDefault="002E2F86" w:rsidP="00F22366">
            <w:pPr>
              <w:spacing w:after="120"/>
              <w:rPr>
                <w:shd w:val="clear" w:color="auto" w:fill="FFFFFF"/>
              </w:rPr>
            </w:pPr>
            <w:r>
              <w:rPr>
                <w:noProof/>
              </w:rPr>
              <w:drawing>
                <wp:inline distT="0" distB="0" distL="0" distR="0" wp14:anchorId="73D16638" wp14:editId="39C376E6">
                  <wp:extent cx="1789430" cy="1395269"/>
                  <wp:effectExtent l="19050" t="19050" r="2032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45109" cy="1438683"/>
                          </a:xfrm>
                          <a:prstGeom prst="rect">
                            <a:avLst/>
                          </a:prstGeom>
                          <a:ln>
                            <a:solidFill>
                              <a:srgbClr val="002060"/>
                            </a:solidFill>
                          </a:ln>
                        </pic:spPr>
                      </pic:pic>
                    </a:graphicData>
                  </a:graphic>
                </wp:inline>
              </w:drawing>
            </w:r>
          </w:p>
        </w:tc>
        <w:tc>
          <w:tcPr>
            <w:tcW w:w="4508" w:type="dxa"/>
          </w:tcPr>
          <w:p w14:paraId="487BA60B" w14:textId="4F125CC9" w:rsidR="002E2F86" w:rsidRDefault="002E2F86" w:rsidP="00F22366">
            <w:pPr>
              <w:spacing w:after="120"/>
              <w:rPr>
                <w:shd w:val="clear" w:color="auto" w:fill="FFFFFF"/>
              </w:rPr>
            </w:pPr>
            <w:r>
              <w:rPr>
                <w:noProof/>
              </w:rPr>
              <w:drawing>
                <wp:inline distT="0" distB="0" distL="0" distR="0" wp14:anchorId="0E7E5979" wp14:editId="77C09CFD">
                  <wp:extent cx="1642110" cy="1346791"/>
                  <wp:effectExtent l="19050" t="19050" r="15240" b="254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76644" cy="1375114"/>
                          </a:xfrm>
                          <a:prstGeom prst="rect">
                            <a:avLst/>
                          </a:prstGeom>
                          <a:ln>
                            <a:solidFill>
                              <a:srgbClr val="002060"/>
                            </a:solidFill>
                          </a:ln>
                        </pic:spPr>
                      </pic:pic>
                    </a:graphicData>
                  </a:graphic>
                </wp:inline>
              </w:drawing>
            </w:r>
          </w:p>
        </w:tc>
      </w:tr>
    </w:tbl>
    <w:p w14:paraId="53519E20" w14:textId="51684713" w:rsidR="001118FD" w:rsidRDefault="000C1C20" w:rsidP="00F22366">
      <w:pPr>
        <w:spacing w:after="120"/>
        <w:rPr>
          <w:rFonts w:ascii="Helvetica" w:hAnsi="Helvetica"/>
          <w:color w:val="000000"/>
          <w:sz w:val="21"/>
          <w:szCs w:val="21"/>
          <w:shd w:val="clear" w:color="auto" w:fill="FFFFFF"/>
        </w:rPr>
      </w:pPr>
      <w:r w:rsidRPr="005C30EB">
        <w:rPr>
          <w:rFonts w:ascii="Arial" w:hAnsi="Arial" w:cs="Arial"/>
          <w:color w:val="000000"/>
          <w:sz w:val="20"/>
          <w:szCs w:val="20"/>
          <w:shd w:val="clear" w:color="auto" w:fill="FFFFFF"/>
        </w:rPr>
        <w:lastRenderedPageBreak/>
        <w:t xml:space="preserve">There are many customers who wants security features form telecom company like backup, antivirus, technical support etc.  A deeper EDA of data explains how customer preferences moves around this.  </w:t>
      </w:r>
      <w:r w:rsidR="001118FD" w:rsidRPr="005C30EB">
        <w:rPr>
          <w:rFonts w:ascii="Arial" w:hAnsi="Arial" w:cs="Arial"/>
          <w:color w:val="000000"/>
          <w:sz w:val="20"/>
          <w:szCs w:val="20"/>
          <w:shd w:val="clear" w:color="auto" w:fill="FFFFFF"/>
        </w:rPr>
        <w:t xml:space="preserve">A total of 2019 number of </w:t>
      </w:r>
      <w:r w:rsidR="005C30EB" w:rsidRPr="005C30EB">
        <w:rPr>
          <w:rFonts w:ascii="Arial" w:hAnsi="Arial" w:cs="Arial"/>
          <w:color w:val="000000"/>
          <w:sz w:val="20"/>
          <w:szCs w:val="20"/>
          <w:shd w:val="clear" w:color="auto" w:fill="FFFFFF"/>
        </w:rPr>
        <w:t>customers</w:t>
      </w:r>
      <w:r w:rsidR="001118FD" w:rsidRPr="005C30EB">
        <w:rPr>
          <w:rFonts w:ascii="Arial" w:hAnsi="Arial" w:cs="Arial"/>
          <w:color w:val="000000"/>
          <w:sz w:val="20"/>
          <w:szCs w:val="20"/>
          <w:shd w:val="clear" w:color="auto" w:fill="FFFFFF"/>
        </w:rPr>
        <w:t xml:space="preserve"> prefers internet service while </w:t>
      </w:r>
      <w:r w:rsidR="0025059D" w:rsidRPr="005C30EB">
        <w:rPr>
          <w:rFonts w:ascii="Arial" w:hAnsi="Arial" w:cs="Arial"/>
          <w:color w:val="000000"/>
          <w:sz w:val="20"/>
          <w:szCs w:val="20"/>
          <w:shd w:val="clear" w:color="auto" w:fill="FFFFFF"/>
        </w:rPr>
        <w:t>2429 customer wants backup service as their preferences</w:t>
      </w:r>
      <w:r w:rsidR="0025059D">
        <w:rPr>
          <w:rFonts w:ascii="Helvetica" w:hAnsi="Helvetica"/>
          <w:color w:val="000000"/>
          <w:sz w:val="21"/>
          <w:szCs w:val="21"/>
          <w:shd w:val="clear" w:color="auto" w:fill="FFFFFF"/>
        </w:rPr>
        <w:t>.</w:t>
      </w:r>
      <w:r>
        <w:rPr>
          <w:rFonts w:ascii="Helvetica" w:hAnsi="Helvetica"/>
          <w:color w:val="000000"/>
          <w:sz w:val="21"/>
          <w:szCs w:val="21"/>
          <w:shd w:val="clear" w:color="auto" w:fill="FFFFF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6"/>
        <w:gridCol w:w="2989"/>
        <w:gridCol w:w="2931"/>
      </w:tblGrid>
      <w:tr w:rsidR="00A52B2F" w14:paraId="09B68858" w14:textId="77777777" w:rsidTr="00A04D2F">
        <w:tc>
          <w:tcPr>
            <w:tcW w:w="3005" w:type="dxa"/>
          </w:tcPr>
          <w:p w14:paraId="22B86A4F" w14:textId="0C5BB5BF" w:rsidR="001118FD" w:rsidRDefault="001118FD" w:rsidP="00F22366">
            <w:pPr>
              <w:spacing w:after="120"/>
              <w:rPr>
                <w:rFonts w:ascii="Helvetica" w:hAnsi="Helvetica"/>
                <w:color w:val="000000"/>
                <w:sz w:val="21"/>
                <w:szCs w:val="21"/>
                <w:shd w:val="clear" w:color="auto" w:fill="FFFFFF"/>
              </w:rPr>
            </w:pPr>
            <w:r>
              <w:rPr>
                <w:noProof/>
              </w:rPr>
              <w:drawing>
                <wp:inline distT="0" distB="0" distL="0" distR="0" wp14:anchorId="3558063A" wp14:editId="78B9D6A7">
                  <wp:extent cx="1851007" cy="1474470"/>
                  <wp:effectExtent l="19050" t="19050" r="16510" b="114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91261" cy="1506536"/>
                          </a:xfrm>
                          <a:prstGeom prst="rect">
                            <a:avLst/>
                          </a:prstGeom>
                          <a:ln>
                            <a:solidFill>
                              <a:srgbClr val="002060"/>
                            </a:solidFill>
                          </a:ln>
                        </pic:spPr>
                      </pic:pic>
                    </a:graphicData>
                  </a:graphic>
                </wp:inline>
              </w:drawing>
            </w:r>
          </w:p>
        </w:tc>
        <w:tc>
          <w:tcPr>
            <w:tcW w:w="3005" w:type="dxa"/>
          </w:tcPr>
          <w:p w14:paraId="17D31FF5" w14:textId="5490BAEE" w:rsidR="001118FD" w:rsidRDefault="001118FD" w:rsidP="00F22366">
            <w:pPr>
              <w:spacing w:after="120"/>
              <w:rPr>
                <w:rFonts w:ascii="Helvetica" w:hAnsi="Helvetica"/>
                <w:color w:val="000000"/>
                <w:sz w:val="21"/>
                <w:szCs w:val="21"/>
                <w:shd w:val="clear" w:color="auto" w:fill="FFFFFF"/>
              </w:rPr>
            </w:pPr>
            <w:r>
              <w:rPr>
                <w:noProof/>
              </w:rPr>
              <w:drawing>
                <wp:inline distT="0" distB="0" distL="0" distR="0" wp14:anchorId="4F600F7B" wp14:editId="4076970A">
                  <wp:extent cx="1772832" cy="1474470"/>
                  <wp:effectExtent l="19050" t="19050" r="18415" b="1143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43666" cy="1533383"/>
                          </a:xfrm>
                          <a:prstGeom prst="rect">
                            <a:avLst/>
                          </a:prstGeom>
                          <a:ln>
                            <a:solidFill>
                              <a:srgbClr val="002060"/>
                            </a:solidFill>
                          </a:ln>
                        </pic:spPr>
                      </pic:pic>
                    </a:graphicData>
                  </a:graphic>
                </wp:inline>
              </w:drawing>
            </w:r>
          </w:p>
        </w:tc>
        <w:tc>
          <w:tcPr>
            <w:tcW w:w="3006" w:type="dxa"/>
          </w:tcPr>
          <w:p w14:paraId="197DC9E1" w14:textId="369AF773" w:rsidR="001118FD" w:rsidRDefault="001118FD" w:rsidP="00F22366">
            <w:pPr>
              <w:spacing w:after="120"/>
              <w:rPr>
                <w:rFonts w:ascii="Helvetica" w:hAnsi="Helvetica"/>
                <w:color w:val="000000"/>
                <w:sz w:val="21"/>
                <w:szCs w:val="21"/>
                <w:shd w:val="clear" w:color="auto" w:fill="FFFFFF"/>
              </w:rPr>
            </w:pPr>
            <w:r>
              <w:rPr>
                <w:noProof/>
              </w:rPr>
              <w:drawing>
                <wp:inline distT="0" distB="0" distL="0" distR="0" wp14:anchorId="7213CE37" wp14:editId="63F1F9D3">
                  <wp:extent cx="1740399" cy="1464310"/>
                  <wp:effectExtent l="19050" t="19050" r="12700" b="215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90108" cy="1506134"/>
                          </a:xfrm>
                          <a:prstGeom prst="rect">
                            <a:avLst/>
                          </a:prstGeom>
                          <a:ln>
                            <a:solidFill>
                              <a:srgbClr val="002060"/>
                            </a:solidFill>
                          </a:ln>
                        </pic:spPr>
                      </pic:pic>
                    </a:graphicData>
                  </a:graphic>
                </wp:inline>
              </w:drawing>
            </w:r>
          </w:p>
        </w:tc>
      </w:tr>
    </w:tbl>
    <w:p w14:paraId="7D0248E3" w14:textId="147CAE11" w:rsidR="003B0883" w:rsidRPr="005C30EB" w:rsidRDefault="003B0883" w:rsidP="00F22366">
      <w:pPr>
        <w:spacing w:after="120"/>
        <w:rPr>
          <w:rFonts w:ascii="Arial" w:hAnsi="Arial" w:cs="Arial"/>
          <w:color w:val="000000"/>
          <w:sz w:val="20"/>
          <w:szCs w:val="20"/>
          <w:shd w:val="clear" w:color="auto" w:fill="FFFFFF"/>
        </w:rPr>
      </w:pPr>
      <w:r w:rsidRPr="005C30EB">
        <w:rPr>
          <w:rFonts w:ascii="Arial" w:hAnsi="Arial" w:cs="Arial"/>
          <w:color w:val="000000"/>
          <w:sz w:val="20"/>
          <w:szCs w:val="20"/>
          <w:shd w:val="clear" w:color="auto" w:fill="FFFFFF"/>
        </w:rPr>
        <w:t>Take a deeper look into internet services and we would be able to drill down about the quality of internet services preferred by the customer.  As expected, we saw optical fibre connections are in huge demand.</w:t>
      </w:r>
    </w:p>
    <w:tbl>
      <w:tblPr>
        <w:tblStyle w:val="TableGrid"/>
        <w:tblW w:w="0" w:type="auto"/>
        <w:tblInd w:w="24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6"/>
      </w:tblGrid>
      <w:tr w:rsidR="00AB6244" w14:paraId="57613758" w14:textId="77777777" w:rsidTr="00CD7D47">
        <w:tc>
          <w:tcPr>
            <w:tcW w:w="3066" w:type="dxa"/>
          </w:tcPr>
          <w:p w14:paraId="1ACA2103" w14:textId="3D1CB7DF" w:rsidR="00AB6244" w:rsidRDefault="00AB6244" w:rsidP="00F22366">
            <w:pPr>
              <w:spacing w:after="120"/>
              <w:rPr>
                <w:rFonts w:ascii="Helvetica" w:hAnsi="Helvetica"/>
                <w:color w:val="000000"/>
                <w:sz w:val="21"/>
                <w:szCs w:val="21"/>
                <w:shd w:val="clear" w:color="auto" w:fill="FFFFFF"/>
              </w:rPr>
            </w:pPr>
            <w:bookmarkStart w:id="2" w:name="_Hlk75459087"/>
            <w:r>
              <w:rPr>
                <w:noProof/>
              </w:rPr>
              <w:drawing>
                <wp:inline distT="0" distB="0" distL="0" distR="0" wp14:anchorId="11C6A99A" wp14:editId="7D977683">
                  <wp:extent cx="1852528" cy="1530350"/>
                  <wp:effectExtent l="19050" t="19050" r="14605" b="127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86452" cy="1558374"/>
                          </a:xfrm>
                          <a:prstGeom prst="rect">
                            <a:avLst/>
                          </a:prstGeom>
                          <a:ln>
                            <a:solidFill>
                              <a:srgbClr val="002060"/>
                            </a:solidFill>
                          </a:ln>
                        </pic:spPr>
                      </pic:pic>
                    </a:graphicData>
                  </a:graphic>
                </wp:inline>
              </w:drawing>
            </w:r>
          </w:p>
        </w:tc>
      </w:tr>
    </w:tbl>
    <w:bookmarkEnd w:id="2"/>
    <w:p w14:paraId="678D1314" w14:textId="65F5C057" w:rsidR="00AB6244" w:rsidRPr="005C30EB" w:rsidRDefault="00637547" w:rsidP="00F22366">
      <w:pPr>
        <w:spacing w:after="120"/>
        <w:rPr>
          <w:rFonts w:ascii="Arial" w:hAnsi="Arial" w:cs="Arial"/>
          <w:color w:val="000000"/>
          <w:sz w:val="20"/>
          <w:szCs w:val="20"/>
          <w:shd w:val="clear" w:color="auto" w:fill="FFFFFF"/>
        </w:rPr>
      </w:pPr>
      <w:r w:rsidRPr="005C30EB">
        <w:rPr>
          <w:rFonts w:ascii="Arial" w:hAnsi="Arial" w:cs="Arial"/>
          <w:color w:val="000000"/>
          <w:sz w:val="20"/>
          <w:szCs w:val="20"/>
          <w:shd w:val="clear" w:color="auto" w:fill="FFFFFF"/>
        </w:rPr>
        <w:t>There are environment savvy customer</w:t>
      </w:r>
      <w:r w:rsidR="006F4FBC" w:rsidRPr="005C30EB">
        <w:rPr>
          <w:rFonts w:ascii="Arial" w:hAnsi="Arial" w:cs="Arial"/>
          <w:color w:val="000000"/>
          <w:sz w:val="20"/>
          <w:szCs w:val="20"/>
          <w:shd w:val="clear" w:color="auto" w:fill="FFFFFF"/>
        </w:rPr>
        <w:t>s</w:t>
      </w:r>
      <w:r w:rsidRPr="005C30EB">
        <w:rPr>
          <w:rFonts w:ascii="Arial" w:hAnsi="Arial" w:cs="Arial"/>
          <w:color w:val="000000"/>
          <w:sz w:val="20"/>
          <w:szCs w:val="20"/>
          <w:shd w:val="clear" w:color="auto" w:fill="FFFFFF"/>
        </w:rPr>
        <w:t xml:space="preserve"> who </w:t>
      </w:r>
      <w:r w:rsidR="006F4FBC" w:rsidRPr="005C30EB">
        <w:rPr>
          <w:rFonts w:ascii="Arial" w:hAnsi="Arial" w:cs="Arial"/>
          <w:color w:val="000000"/>
          <w:sz w:val="20"/>
          <w:szCs w:val="20"/>
          <w:shd w:val="clear" w:color="auto" w:fill="FFFFFF"/>
        </w:rPr>
        <w:t>is contributing to their bit for environment by making</w:t>
      </w:r>
      <w:r w:rsidRPr="005C30EB">
        <w:rPr>
          <w:rFonts w:ascii="Arial" w:hAnsi="Arial" w:cs="Arial"/>
          <w:color w:val="000000"/>
          <w:sz w:val="20"/>
          <w:szCs w:val="20"/>
          <w:shd w:val="clear" w:color="auto" w:fill="FFFFFF"/>
        </w:rPr>
        <w:t xml:space="preserve"> paper less billing as their preferences</w:t>
      </w:r>
      <w:r w:rsidR="006F4FBC" w:rsidRPr="005C30EB">
        <w:rPr>
          <w:rFonts w:ascii="Arial" w:hAnsi="Arial" w:cs="Arial"/>
          <w:color w:val="000000"/>
          <w:sz w:val="20"/>
          <w:szCs w:val="20"/>
          <w:shd w:val="clear" w:color="auto" w:fill="FFFFFF"/>
        </w:rPr>
        <w:t>.</w:t>
      </w:r>
      <w:r w:rsidRPr="005C30EB">
        <w:rPr>
          <w:rFonts w:ascii="Arial" w:hAnsi="Arial" w:cs="Arial"/>
          <w:color w:val="000000"/>
          <w:sz w:val="20"/>
          <w:szCs w:val="20"/>
          <w:shd w:val="clear" w:color="auto" w:fill="FFFFFF"/>
        </w:rPr>
        <w:t xml:space="preserve"> </w:t>
      </w:r>
      <w:r w:rsidR="006F4FBC" w:rsidRPr="005C30EB">
        <w:rPr>
          <w:rFonts w:ascii="Arial" w:hAnsi="Arial" w:cs="Arial"/>
          <w:color w:val="000000"/>
          <w:sz w:val="20"/>
          <w:szCs w:val="20"/>
          <w:shd w:val="clear" w:color="auto" w:fill="FFFFFF"/>
        </w:rPr>
        <w:t>F</w:t>
      </w:r>
      <w:r w:rsidR="000E693F" w:rsidRPr="005C30EB">
        <w:rPr>
          <w:rFonts w:ascii="Arial" w:hAnsi="Arial" w:cs="Arial"/>
          <w:color w:val="000000"/>
          <w:sz w:val="20"/>
          <w:szCs w:val="20"/>
          <w:shd w:val="clear" w:color="auto" w:fill="FFFFFF"/>
        </w:rPr>
        <w:t xml:space="preserve">ew </w:t>
      </w:r>
      <w:r w:rsidR="006F4FBC" w:rsidRPr="005C30EB">
        <w:rPr>
          <w:rFonts w:ascii="Arial" w:hAnsi="Arial" w:cs="Arial"/>
          <w:color w:val="000000"/>
          <w:sz w:val="20"/>
          <w:szCs w:val="20"/>
          <w:shd w:val="clear" w:color="auto" w:fill="FFFFFF"/>
        </w:rPr>
        <w:t xml:space="preserve">tech savvy customers also found who take technology very seriously.  The choose to </w:t>
      </w:r>
      <w:r w:rsidR="000E693F" w:rsidRPr="005C30EB">
        <w:rPr>
          <w:rFonts w:ascii="Arial" w:hAnsi="Arial" w:cs="Arial"/>
          <w:color w:val="000000"/>
          <w:sz w:val="20"/>
          <w:szCs w:val="20"/>
          <w:shd w:val="clear" w:color="auto" w:fill="FFFFFF"/>
        </w:rPr>
        <w:t>e</w:t>
      </w:r>
      <w:r w:rsidR="006F4FBC" w:rsidRPr="005C30EB">
        <w:rPr>
          <w:rFonts w:ascii="Arial" w:hAnsi="Arial" w:cs="Arial"/>
          <w:color w:val="000000"/>
          <w:sz w:val="20"/>
          <w:szCs w:val="20"/>
          <w:shd w:val="clear" w:color="auto" w:fill="FFFFFF"/>
        </w:rPr>
        <w:t>le</w:t>
      </w:r>
      <w:r w:rsidR="000E693F" w:rsidRPr="005C30EB">
        <w:rPr>
          <w:rFonts w:ascii="Arial" w:hAnsi="Arial" w:cs="Arial"/>
          <w:color w:val="000000"/>
          <w:sz w:val="20"/>
          <w:szCs w:val="20"/>
          <w:shd w:val="clear" w:color="auto" w:fill="FFFFFF"/>
        </w:rPr>
        <w:t xml:space="preserve">ctronic payment method </w:t>
      </w:r>
      <w:r w:rsidR="006F4FBC" w:rsidRPr="005C30EB">
        <w:rPr>
          <w:rFonts w:ascii="Arial" w:hAnsi="Arial" w:cs="Arial"/>
          <w:color w:val="000000"/>
          <w:sz w:val="20"/>
          <w:szCs w:val="20"/>
          <w:shd w:val="clear" w:color="auto" w:fill="FFFFFF"/>
        </w:rPr>
        <w:t>or device protection as their cho</w:t>
      </w:r>
      <w:r w:rsidR="00EE44D2" w:rsidRPr="005C30EB">
        <w:rPr>
          <w:rFonts w:ascii="Arial" w:hAnsi="Arial" w:cs="Arial"/>
          <w:color w:val="000000"/>
          <w:sz w:val="20"/>
          <w:szCs w:val="20"/>
          <w:shd w:val="clear" w:color="auto" w:fill="FFFFFF"/>
        </w:rPr>
        <w:t>i</w:t>
      </w:r>
      <w:r w:rsidR="006F4FBC" w:rsidRPr="005C30EB">
        <w:rPr>
          <w:rFonts w:ascii="Arial" w:hAnsi="Arial" w:cs="Arial"/>
          <w:color w:val="000000"/>
          <w:sz w:val="20"/>
          <w:szCs w:val="20"/>
          <w:shd w:val="clear" w:color="auto" w:fill="FFFFFF"/>
        </w:rPr>
        <w:t>ces.</w:t>
      </w:r>
      <w:r w:rsidR="009F635E" w:rsidRPr="005C30EB">
        <w:rPr>
          <w:rFonts w:ascii="Arial" w:hAnsi="Arial" w:cs="Arial"/>
          <w:color w:val="000000"/>
          <w:sz w:val="20"/>
          <w:szCs w:val="20"/>
          <w:shd w:val="clear" w:color="auto" w:fill="FFFFF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8"/>
        <w:gridCol w:w="2899"/>
        <w:gridCol w:w="2959"/>
      </w:tblGrid>
      <w:tr w:rsidR="00A52B2F" w14:paraId="1C2F890A" w14:textId="77777777" w:rsidTr="006F607B">
        <w:tc>
          <w:tcPr>
            <w:tcW w:w="3156" w:type="dxa"/>
          </w:tcPr>
          <w:p w14:paraId="5EABD00B" w14:textId="3EE52B4B" w:rsidR="00EE44D2" w:rsidRDefault="00EE44D2" w:rsidP="00F22366">
            <w:pPr>
              <w:spacing w:after="120"/>
              <w:rPr>
                <w:rFonts w:ascii="Helvetica" w:hAnsi="Helvetica"/>
                <w:color w:val="000000"/>
                <w:sz w:val="21"/>
                <w:szCs w:val="21"/>
                <w:shd w:val="clear" w:color="auto" w:fill="FFFFFF"/>
              </w:rPr>
            </w:pPr>
            <w:r>
              <w:rPr>
                <w:noProof/>
              </w:rPr>
              <w:drawing>
                <wp:inline distT="0" distB="0" distL="0" distR="0" wp14:anchorId="78BAB170" wp14:editId="4711F3C4">
                  <wp:extent cx="1849322" cy="1443990"/>
                  <wp:effectExtent l="19050" t="19050" r="17780" b="2286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97116" cy="1481309"/>
                          </a:xfrm>
                          <a:prstGeom prst="rect">
                            <a:avLst/>
                          </a:prstGeom>
                          <a:ln>
                            <a:solidFill>
                              <a:srgbClr val="002060"/>
                            </a:solidFill>
                          </a:ln>
                        </pic:spPr>
                      </pic:pic>
                    </a:graphicData>
                  </a:graphic>
                </wp:inline>
              </w:drawing>
            </w:r>
          </w:p>
        </w:tc>
        <w:tc>
          <w:tcPr>
            <w:tcW w:w="2911" w:type="dxa"/>
          </w:tcPr>
          <w:p w14:paraId="00590C51" w14:textId="764030F1" w:rsidR="00EE44D2" w:rsidRDefault="00EE44D2" w:rsidP="00F22366">
            <w:pPr>
              <w:spacing w:after="120"/>
              <w:rPr>
                <w:rFonts w:ascii="Helvetica" w:hAnsi="Helvetica"/>
                <w:color w:val="000000"/>
                <w:sz w:val="21"/>
                <w:szCs w:val="21"/>
                <w:shd w:val="clear" w:color="auto" w:fill="FFFFFF"/>
              </w:rPr>
            </w:pPr>
            <w:r>
              <w:rPr>
                <w:noProof/>
              </w:rPr>
              <w:drawing>
                <wp:inline distT="0" distB="0" distL="0" distR="0" wp14:anchorId="17A287B0" wp14:editId="16B92A6C">
                  <wp:extent cx="1679269" cy="1438910"/>
                  <wp:effectExtent l="19050" t="19050" r="16510" b="279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24094" cy="1477319"/>
                          </a:xfrm>
                          <a:prstGeom prst="rect">
                            <a:avLst/>
                          </a:prstGeom>
                          <a:ln>
                            <a:solidFill>
                              <a:srgbClr val="002060"/>
                            </a:solidFill>
                          </a:ln>
                        </pic:spPr>
                      </pic:pic>
                    </a:graphicData>
                  </a:graphic>
                </wp:inline>
              </w:drawing>
            </w:r>
          </w:p>
        </w:tc>
        <w:tc>
          <w:tcPr>
            <w:tcW w:w="2949" w:type="dxa"/>
          </w:tcPr>
          <w:p w14:paraId="733A3C7D" w14:textId="4DF1ABBF" w:rsidR="00EE44D2" w:rsidRDefault="00EE44D2" w:rsidP="00F22366">
            <w:pPr>
              <w:spacing w:after="120"/>
              <w:rPr>
                <w:rFonts w:ascii="Helvetica" w:hAnsi="Helvetica"/>
                <w:color w:val="000000"/>
                <w:sz w:val="21"/>
                <w:szCs w:val="21"/>
                <w:shd w:val="clear" w:color="auto" w:fill="FFFFFF"/>
              </w:rPr>
            </w:pPr>
            <w:r>
              <w:rPr>
                <w:noProof/>
              </w:rPr>
              <w:drawing>
                <wp:inline distT="0" distB="0" distL="0" distR="0" wp14:anchorId="4B569321" wp14:editId="22D4E66A">
                  <wp:extent cx="1722558" cy="1454150"/>
                  <wp:effectExtent l="19050" t="19050" r="11430" b="1270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3419" cy="1497086"/>
                          </a:xfrm>
                          <a:prstGeom prst="rect">
                            <a:avLst/>
                          </a:prstGeom>
                          <a:ln>
                            <a:solidFill>
                              <a:srgbClr val="002060"/>
                            </a:solidFill>
                          </a:ln>
                        </pic:spPr>
                      </pic:pic>
                    </a:graphicData>
                  </a:graphic>
                </wp:inline>
              </w:drawing>
            </w:r>
          </w:p>
        </w:tc>
      </w:tr>
    </w:tbl>
    <w:p w14:paraId="30782797" w14:textId="0D2198E3" w:rsidR="00BA54DF" w:rsidRDefault="00BA54DF" w:rsidP="00F22366">
      <w:pPr>
        <w:spacing w:after="120"/>
        <w:rPr>
          <w:rFonts w:ascii="Helvetica" w:hAnsi="Helvetica"/>
          <w:color w:val="000000"/>
          <w:sz w:val="21"/>
          <w:szCs w:val="21"/>
          <w:shd w:val="clear" w:color="auto" w:fill="FFFFFF"/>
        </w:rPr>
      </w:pPr>
      <w:r w:rsidRPr="005C30EB">
        <w:rPr>
          <w:rFonts w:ascii="Arial" w:hAnsi="Arial" w:cs="Arial"/>
          <w:color w:val="000000"/>
          <w:sz w:val="20"/>
          <w:szCs w:val="20"/>
          <w:shd w:val="clear" w:color="auto" w:fill="FFFFFF"/>
        </w:rPr>
        <w:t xml:space="preserve">Some prefers entertainment as their </w:t>
      </w:r>
      <w:r w:rsidR="005D4EB2" w:rsidRPr="005C30EB">
        <w:rPr>
          <w:rFonts w:ascii="Arial" w:hAnsi="Arial" w:cs="Arial"/>
          <w:color w:val="000000"/>
          <w:sz w:val="20"/>
          <w:szCs w:val="20"/>
          <w:shd w:val="clear" w:color="auto" w:fill="FFFFFF"/>
        </w:rPr>
        <w:t>choice,</w:t>
      </w:r>
      <w:r w:rsidRPr="005C30EB">
        <w:rPr>
          <w:rFonts w:ascii="Arial" w:hAnsi="Arial" w:cs="Arial"/>
          <w:color w:val="000000"/>
          <w:sz w:val="20"/>
          <w:szCs w:val="20"/>
          <w:shd w:val="clear" w:color="auto" w:fill="FFFFFF"/>
        </w:rPr>
        <w:t xml:space="preserve"> and it is well reflected in the EDA where we saw the choices for movie streaming </w:t>
      </w:r>
      <w:r w:rsidR="0046212F" w:rsidRPr="005C30EB">
        <w:rPr>
          <w:rFonts w:ascii="Arial" w:hAnsi="Arial" w:cs="Arial"/>
          <w:color w:val="000000"/>
          <w:sz w:val="20"/>
          <w:szCs w:val="20"/>
          <w:shd w:val="clear" w:color="auto" w:fill="FFFFFF"/>
        </w:rPr>
        <w:t>and TV steaming</w:t>
      </w:r>
      <w:r w:rsidR="0046212F">
        <w:rPr>
          <w:rFonts w:ascii="Helvetica" w:hAnsi="Helvetica"/>
          <w:color w:val="000000"/>
          <w:sz w:val="21"/>
          <w:szCs w:val="21"/>
          <w:shd w:val="clear" w:color="auto" w:fill="FFFFFF"/>
        </w:rPr>
        <w:t>.</w:t>
      </w:r>
    </w:p>
    <w:tbl>
      <w:tblPr>
        <w:tblStyle w:val="TableGrid"/>
        <w:tblW w:w="0" w:type="auto"/>
        <w:tblInd w:w="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6"/>
        <w:gridCol w:w="3066"/>
      </w:tblGrid>
      <w:tr w:rsidR="003A0A99" w14:paraId="65FEBC37" w14:textId="77777777" w:rsidTr="007C5FD5">
        <w:tc>
          <w:tcPr>
            <w:tcW w:w="3114" w:type="dxa"/>
          </w:tcPr>
          <w:p w14:paraId="37226E4F" w14:textId="5C6AC72D" w:rsidR="003A0A99" w:rsidRDefault="003A0A99" w:rsidP="00F22366">
            <w:pPr>
              <w:spacing w:after="120"/>
              <w:rPr>
                <w:rFonts w:ascii="Helvetica" w:hAnsi="Helvetica"/>
                <w:color w:val="000000"/>
                <w:sz w:val="21"/>
                <w:szCs w:val="21"/>
                <w:shd w:val="clear" w:color="auto" w:fill="FFFFFF"/>
              </w:rPr>
            </w:pPr>
            <w:r>
              <w:rPr>
                <w:noProof/>
              </w:rPr>
              <w:drawing>
                <wp:inline distT="0" distB="0" distL="0" distR="0" wp14:anchorId="0767FC11" wp14:editId="5915ADC1">
                  <wp:extent cx="1815869" cy="1494790"/>
                  <wp:effectExtent l="19050" t="19050" r="13335" b="1016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64693" cy="1534981"/>
                          </a:xfrm>
                          <a:prstGeom prst="rect">
                            <a:avLst/>
                          </a:prstGeom>
                          <a:ln>
                            <a:solidFill>
                              <a:srgbClr val="002060"/>
                            </a:solidFill>
                          </a:ln>
                        </pic:spPr>
                      </pic:pic>
                    </a:graphicData>
                  </a:graphic>
                </wp:inline>
              </w:drawing>
            </w:r>
          </w:p>
        </w:tc>
        <w:tc>
          <w:tcPr>
            <w:tcW w:w="3036" w:type="dxa"/>
          </w:tcPr>
          <w:p w14:paraId="3EEEB0BB" w14:textId="7CEF10DF" w:rsidR="003A0A99" w:rsidRDefault="003A0A99" w:rsidP="00F22366">
            <w:pPr>
              <w:spacing w:after="120"/>
              <w:rPr>
                <w:rFonts w:ascii="Helvetica" w:hAnsi="Helvetica"/>
                <w:color w:val="000000"/>
                <w:sz w:val="21"/>
                <w:szCs w:val="21"/>
                <w:shd w:val="clear" w:color="auto" w:fill="FFFFFF"/>
              </w:rPr>
            </w:pPr>
            <w:r>
              <w:rPr>
                <w:noProof/>
              </w:rPr>
              <w:drawing>
                <wp:inline distT="0" distB="0" distL="0" distR="0" wp14:anchorId="7A674507" wp14:editId="32F22176">
                  <wp:extent cx="1779696" cy="1479550"/>
                  <wp:effectExtent l="19050" t="19050" r="11430" b="2540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14787" cy="1508723"/>
                          </a:xfrm>
                          <a:prstGeom prst="rect">
                            <a:avLst/>
                          </a:prstGeom>
                          <a:ln>
                            <a:solidFill>
                              <a:srgbClr val="002060"/>
                            </a:solidFill>
                          </a:ln>
                        </pic:spPr>
                      </pic:pic>
                    </a:graphicData>
                  </a:graphic>
                </wp:inline>
              </w:drawing>
            </w:r>
          </w:p>
        </w:tc>
      </w:tr>
    </w:tbl>
    <w:p w14:paraId="1F9C7D72" w14:textId="6793F04E" w:rsidR="003A0A99" w:rsidRPr="005C30EB" w:rsidRDefault="00EA0E00" w:rsidP="00F22366">
      <w:pPr>
        <w:spacing w:after="120"/>
        <w:rPr>
          <w:rFonts w:ascii="Arial" w:hAnsi="Arial" w:cs="Arial"/>
          <w:color w:val="000000"/>
          <w:sz w:val="20"/>
          <w:szCs w:val="20"/>
          <w:shd w:val="clear" w:color="auto" w:fill="FFFFFF"/>
        </w:rPr>
      </w:pPr>
      <w:r w:rsidRPr="005C30EB">
        <w:rPr>
          <w:rFonts w:ascii="Arial" w:hAnsi="Arial" w:cs="Arial"/>
          <w:color w:val="000000"/>
          <w:sz w:val="20"/>
          <w:szCs w:val="20"/>
          <w:shd w:val="clear" w:color="auto" w:fill="FFFFFF"/>
        </w:rPr>
        <w:lastRenderedPageBreak/>
        <w:t xml:space="preserve">Major chunk of customers </w:t>
      </w:r>
      <w:r w:rsidR="005C30EB" w:rsidRPr="005C30EB">
        <w:rPr>
          <w:rFonts w:ascii="Arial" w:hAnsi="Arial" w:cs="Arial"/>
          <w:color w:val="000000"/>
          <w:sz w:val="20"/>
          <w:szCs w:val="20"/>
          <w:shd w:val="clear" w:color="auto" w:fill="FFFFFF"/>
        </w:rPr>
        <w:t>is</w:t>
      </w:r>
      <w:r w:rsidRPr="005C30EB">
        <w:rPr>
          <w:rFonts w:ascii="Arial" w:hAnsi="Arial" w:cs="Arial"/>
          <w:color w:val="000000"/>
          <w:sz w:val="20"/>
          <w:szCs w:val="20"/>
          <w:shd w:val="clear" w:color="auto" w:fill="FFFFFF"/>
        </w:rPr>
        <w:t xml:space="preserve"> interested into Monthly contract while there are also few of customers who are interested in yearly or biannual contract.</w:t>
      </w:r>
    </w:p>
    <w:tbl>
      <w:tblPr>
        <w:tblStyle w:val="TableGrid"/>
        <w:tblW w:w="0" w:type="auto"/>
        <w:tblInd w:w="25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6"/>
      </w:tblGrid>
      <w:tr w:rsidR="007E208E" w14:paraId="44AAB342" w14:textId="77777777" w:rsidTr="003A304A">
        <w:tc>
          <w:tcPr>
            <w:tcW w:w="3006" w:type="dxa"/>
          </w:tcPr>
          <w:p w14:paraId="14F6370D" w14:textId="1BC82E44" w:rsidR="007E208E" w:rsidRDefault="007E208E" w:rsidP="00F22366">
            <w:pPr>
              <w:spacing w:after="120"/>
              <w:rPr>
                <w:rFonts w:ascii="Helvetica" w:hAnsi="Helvetica"/>
                <w:color w:val="000000"/>
                <w:sz w:val="21"/>
                <w:szCs w:val="21"/>
                <w:shd w:val="clear" w:color="auto" w:fill="FFFFFF"/>
              </w:rPr>
            </w:pPr>
            <w:r>
              <w:rPr>
                <w:noProof/>
              </w:rPr>
              <w:drawing>
                <wp:inline distT="0" distB="0" distL="0" distR="0" wp14:anchorId="69A3A1AB" wp14:editId="5ADA911C">
                  <wp:extent cx="1842960" cy="1530350"/>
                  <wp:effectExtent l="19050" t="19050" r="24130" b="1270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03605" cy="1580708"/>
                          </a:xfrm>
                          <a:prstGeom prst="rect">
                            <a:avLst/>
                          </a:prstGeom>
                          <a:ln>
                            <a:solidFill>
                              <a:srgbClr val="002060"/>
                            </a:solidFill>
                          </a:ln>
                        </pic:spPr>
                      </pic:pic>
                    </a:graphicData>
                  </a:graphic>
                </wp:inline>
              </w:drawing>
            </w:r>
          </w:p>
        </w:tc>
      </w:tr>
    </w:tbl>
    <w:p w14:paraId="2ECFF31A" w14:textId="5BDFD82A" w:rsidR="005C30EB" w:rsidRDefault="005C30EB" w:rsidP="00F22366">
      <w:pPr>
        <w:tabs>
          <w:tab w:val="left" w:pos="1989"/>
        </w:tabs>
        <w:spacing w:after="120"/>
        <w:rPr>
          <w:rFonts w:ascii="Arial" w:hAnsi="Arial" w:cs="Arial"/>
          <w:color w:val="000000"/>
          <w:sz w:val="20"/>
          <w:szCs w:val="20"/>
          <w:shd w:val="clear" w:color="auto" w:fill="FFFFFF"/>
        </w:rPr>
      </w:pPr>
      <w:r w:rsidRPr="002E73AB">
        <w:rPr>
          <w:rFonts w:ascii="Arial" w:hAnsi="Arial" w:cs="Arial"/>
          <w:color w:val="000000"/>
          <w:sz w:val="20"/>
          <w:szCs w:val="20"/>
          <w:shd w:val="clear" w:color="auto" w:fill="FFFFFF"/>
        </w:rPr>
        <w:t xml:space="preserve">Preventing customer churn is critically important to the telecommunications sector, as the barriers to entry for switching services are so low. total number of </w:t>
      </w:r>
      <w:r w:rsidR="002E73AB" w:rsidRPr="002E73AB">
        <w:rPr>
          <w:rFonts w:ascii="Arial" w:hAnsi="Arial" w:cs="Arial"/>
          <w:color w:val="000000"/>
          <w:sz w:val="20"/>
          <w:szCs w:val="20"/>
          <w:shd w:val="clear" w:color="auto" w:fill="FFFFFF"/>
        </w:rPr>
        <w:t>customers</w:t>
      </w:r>
      <w:r w:rsidRPr="002E73AB">
        <w:rPr>
          <w:rFonts w:ascii="Arial" w:hAnsi="Arial" w:cs="Arial"/>
          <w:color w:val="000000"/>
          <w:sz w:val="20"/>
          <w:szCs w:val="20"/>
          <w:shd w:val="clear" w:color="auto" w:fill="FFFFFF"/>
        </w:rPr>
        <w:t xml:space="preserve"> have not </w:t>
      </w:r>
      <w:r w:rsidR="002E73AB" w:rsidRPr="002E73AB">
        <w:rPr>
          <w:rFonts w:ascii="Arial" w:hAnsi="Arial" w:cs="Arial"/>
          <w:color w:val="000000"/>
          <w:sz w:val="20"/>
          <w:szCs w:val="20"/>
          <w:shd w:val="clear" w:color="auto" w:fill="FFFFFF"/>
        </w:rPr>
        <w:t>had</w:t>
      </w:r>
      <w:r w:rsidRPr="002E73AB">
        <w:rPr>
          <w:rFonts w:ascii="Arial" w:hAnsi="Arial" w:cs="Arial"/>
          <w:color w:val="000000"/>
          <w:sz w:val="20"/>
          <w:szCs w:val="20"/>
          <w:shd w:val="clear" w:color="auto" w:fill="FFFFFF"/>
        </w:rPr>
        <w:t xml:space="preserve"> chances to leaving is 5174 and the </w:t>
      </w:r>
      <w:r w:rsidR="003955F9" w:rsidRPr="002E73AB">
        <w:rPr>
          <w:rFonts w:ascii="Arial" w:hAnsi="Arial" w:cs="Arial"/>
          <w:color w:val="000000"/>
          <w:sz w:val="20"/>
          <w:szCs w:val="20"/>
          <w:shd w:val="clear" w:color="auto" w:fill="FFFFFF"/>
        </w:rPr>
        <w:t>chance</w:t>
      </w:r>
      <w:r w:rsidRPr="002E73AB">
        <w:rPr>
          <w:rFonts w:ascii="Arial" w:hAnsi="Arial" w:cs="Arial"/>
          <w:color w:val="000000"/>
          <w:sz w:val="20"/>
          <w:szCs w:val="20"/>
          <w:shd w:val="clear" w:color="auto" w:fill="FFFFFF"/>
        </w:rPr>
        <w:t xml:space="preserve"> of leaving customer is 1869. It means around 265 </w:t>
      </w:r>
      <w:r w:rsidR="002E73AB" w:rsidRPr="002E73AB">
        <w:rPr>
          <w:rFonts w:ascii="Arial" w:hAnsi="Arial" w:cs="Arial"/>
          <w:color w:val="000000"/>
          <w:sz w:val="20"/>
          <w:szCs w:val="20"/>
          <w:shd w:val="clear" w:color="auto" w:fill="FFFFFF"/>
        </w:rPr>
        <w:t>customers</w:t>
      </w:r>
      <w:r w:rsidRPr="002E73AB">
        <w:rPr>
          <w:rFonts w:ascii="Arial" w:hAnsi="Arial" w:cs="Arial"/>
          <w:color w:val="000000"/>
          <w:sz w:val="20"/>
          <w:szCs w:val="20"/>
          <w:shd w:val="clear" w:color="auto" w:fill="FFFFFF"/>
        </w:rPr>
        <w:t xml:space="preserve"> have chances of leaving</w:t>
      </w:r>
      <w:r>
        <w:rPr>
          <w:rFonts w:ascii="Helvetica" w:hAnsi="Helvetica"/>
          <w:color w:val="000000"/>
          <w:sz w:val="21"/>
          <w:szCs w:val="21"/>
          <w:shd w:val="clear" w:color="auto" w:fill="FFFFFF"/>
        </w:rPr>
        <w:t>.</w:t>
      </w:r>
    </w:p>
    <w:p w14:paraId="1D2887C0" w14:textId="1806CE11" w:rsidR="00994337" w:rsidRDefault="00994337" w:rsidP="00F22366">
      <w:pPr>
        <w:tabs>
          <w:tab w:val="left" w:pos="0"/>
        </w:tabs>
        <w:spacing w:after="120"/>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                                             </w:t>
      </w:r>
      <w:r w:rsidR="009F1224">
        <w:rPr>
          <w:noProof/>
        </w:rPr>
        <w:drawing>
          <wp:inline distT="0" distB="0" distL="0" distR="0" wp14:anchorId="581C0DDC" wp14:editId="5E1926EF">
            <wp:extent cx="1911350" cy="1505334"/>
            <wp:effectExtent l="19050" t="19050" r="12700" b="1905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60572" cy="1544100"/>
                    </a:xfrm>
                    <a:prstGeom prst="rect">
                      <a:avLst/>
                    </a:prstGeom>
                    <a:ln>
                      <a:solidFill>
                        <a:srgbClr val="002060"/>
                      </a:solidFill>
                    </a:ln>
                  </pic:spPr>
                </pic:pic>
              </a:graphicData>
            </a:graphic>
          </wp:inline>
        </w:drawing>
      </w:r>
      <w:r>
        <w:rPr>
          <w:rFonts w:ascii="Helvetica" w:hAnsi="Helvetica"/>
          <w:color w:val="000000"/>
          <w:sz w:val="21"/>
          <w:szCs w:val="21"/>
          <w:shd w:val="clear" w:color="auto" w:fill="FFFFFF"/>
        </w:rPr>
        <w:t xml:space="preserve">   </w:t>
      </w:r>
    </w:p>
    <w:p w14:paraId="29799B9E" w14:textId="3FD10882" w:rsidR="00CD38D8" w:rsidRDefault="00CD38D8" w:rsidP="00F22366">
      <w:pPr>
        <w:spacing w:after="120"/>
        <w:rPr>
          <w:rFonts w:ascii="Arial" w:hAnsi="Arial" w:cs="Arial"/>
          <w:color w:val="000000"/>
          <w:sz w:val="20"/>
          <w:szCs w:val="20"/>
          <w:shd w:val="clear" w:color="auto" w:fill="FFFFFF"/>
        </w:rPr>
      </w:pPr>
      <w:r w:rsidRPr="002E73AB">
        <w:rPr>
          <w:rFonts w:ascii="Arial" w:hAnsi="Arial" w:cs="Arial"/>
          <w:color w:val="000000"/>
          <w:sz w:val="20"/>
          <w:szCs w:val="20"/>
          <w:shd w:val="clear" w:color="auto" w:fill="FFFFFF"/>
        </w:rPr>
        <w:t xml:space="preserve">We have done good amount of EDA until now.  </w:t>
      </w:r>
      <w:r w:rsidR="006C6C23" w:rsidRPr="002E73AB">
        <w:rPr>
          <w:rFonts w:ascii="Arial" w:hAnsi="Arial" w:cs="Arial"/>
          <w:color w:val="000000"/>
          <w:sz w:val="20"/>
          <w:szCs w:val="20"/>
          <w:shd w:val="clear" w:color="auto" w:fill="FFFFFF"/>
        </w:rPr>
        <w:t>Let us</w:t>
      </w:r>
      <w:r w:rsidRPr="002E73AB">
        <w:rPr>
          <w:rFonts w:ascii="Arial" w:hAnsi="Arial" w:cs="Arial"/>
          <w:color w:val="000000"/>
          <w:sz w:val="20"/>
          <w:szCs w:val="20"/>
          <w:shd w:val="clear" w:color="auto" w:fill="FFFFFF"/>
        </w:rPr>
        <w:t xml:space="preserve"> move to pre-processing pipeline part of the model.</w:t>
      </w:r>
    </w:p>
    <w:p w14:paraId="65AA2E55" w14:textId="0CCB5825" w:rsidR="00815114" w:rsidRDefault="00815114" w:rsidP="00F22366">
      <w:pPr>
        <w:spacing w:after="120"/>
        <w:rPr>
          <w:rFonts w:ascii="Arial" w:hAnsi="Arial" w:cs="Arial"/>
          <w:color w:val="000000"/>
          <w:sz w:val="20"/>
          <w:szCs w:val="20"/>
          <w:shd w:val="clear" w:color="auto" w:fill="FFFFFF"/>
        </w:rPr>
      </w:pPr>
      <w:r>
        <w:rPr>
          <w:rFonts w:ascii="Arial" w:hAnsi="Arial" w:cs="Arial"/>
          <w:color w:val="000000"/>
          <w:sz w:val="20"/>
          <w:szCs w:val="20"/>
          <w:shd w:val="clear" w:color="auto" w:fill="FFFFFF"/>
        </w:rPr>
        <w:t>The code here can be used to generate all count plots by just changing the variable name</w:t>
      </w:r>
      <w:r w:rsidR="006A685D">
        <w:rPr>
          <w:rFonts w:ascii="Arial" w:hAnsi="Arial" w:cs="Arial"/>
          <w:color w:val="000000"/>
          <w:sz w:val="20"/>
          <w:szCs w:val="20"/>
          <w:shd w:val="clear" w:color="auto" w:fill="FFFFFF"/>
        </w:rPr>
        <w:t xml:space="preserve"> from gender to desired column.</w:t>
      </w:r>
    </w:p>
    <w:p w14:paraId="42E6F580" w14:textId="12F7973E" w:rsidR="0013503B" w:rsidRPr="002E73AB" w:rsidRDefault="0013503B" w:rsidP="00F22366">
      <w:pPr>
        <w:spacing w:after="120"/>
        <w:rPr>
          <w:rFonts w:ascii="Arial" w:hAnsi="Arial" w:cs="Arial"/>
          <w:color w:val="000000"/>
          <w:sz w:val="20"/>
          <w:szCs w:val="20"/>
          <w:shd w:val="clear" w:color="auto" w:fill="FFFFFF"/>
        </w:rPr>
      </w:pPr>
      <w:r>
        <w:rPr>
          <w:noProof/>
        </w:rPr>
        <w:drawing>
          <wp:inline distT="0" distB="0" distL="0" distR="0" wp14:anchorId="3F71DBD9" wp14:editId="064C505A">
            <wp:extent cx="4039225" cy="920750"/>
            <wp:effectExtent l="19050" t="19050" r="1905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6496" cy="940643"/>
                    </a:xfrm>
                    <a:prstGeom prst="rect">
                      <a:avLst/>
                    </a:prstGeom>
                    <a:ln>
                      <a:solidFill>
                        <a:srgbClr val="002060"/>
                      </a:solidFill>
                    </a:ln>
                  </pic:spPr>
                </pic:pic>
              </a:graphicData>
            </a:graphic>
          </wp:inline>
        </w:drawing>
      </w:r>
    </w:p>
    <w:p w14:paraId="7BD37BFF" w14:textId="4E36318C" w:rsidR="00463FC4" w:rsidRPr="008861A5" w:rsidRDefault="002E73AB" w:rsidP="00463FC4">
      <w:pPr>
        <w:pStyle w:val="Heading2"/>
        <w:rPr>
          <w:rFonts w:ascii="Arial" w:hAnsi="Arial" w:cs="Arial"/>
          <w:sz w:val="22"/>
          <w:szCs w:val="22"/>
        </w:rPr>
      </w:pPr>
      <w:r w:rsidRPr="008861A5">
        <w:rPr>
          <w:rFonts w:ascii="Arial" w:hAnsi="Arial" w:cs="Arial"/>
          <w:sz w:val="22"/>
          <w:szCs w:val="22"/>
        </w:rPr>
        <w:t>Pre-processing of the dataset</w:t>
      </w:r>
    </w:p>
    <w:p w14:paraId="4868F426" w14:textId="01C5D73F" w:rsidR="00085BA0" w:rsidRPr="002E73AB" w:rsidRDefault="00085BA0" w:rsidP="00583678">
      <w:pPr>
        <w:spacing w:after="120"/>
        <w:rPr>
          <w:rFonts w:ascii="Arial" w:hAnsi="Arial" w:cs="Arial"/>
          <w:sz w:val="20"/>
          <w:szCs w:val="20"/>
          <w:shd w:val="clear" w:color="auto" w:fill="FFFFFF"/>
        </w:rPr>
      </w:pPr>
      <w:r w:rsidRPr="002E73AB">
        <w:rPr>
          <w:rFonts w:ascii="Arial" w:hAnsi="Arial" w:cs="Arial"/>
          <w:sz w:val="20"/>
          <w:szCs w:val="20"/>
          <w:shd w:val="clear" w:color="auto" w:fill="FFFFFF"/>
        </w:rPr>
        <w:t xml:space="preserve">We will discuss pre processing pipeline of data in a bit detail here.  I have done Label encoding, correlation matrix, statistical summary, skewness analysis and removal, and any outlier detections </w:t>
      </w:r>
      <w:r w:rsidR="005A4B9C" w:rsidRPr="002E73AB">
        <w:rPr>
          <w:rFonts w:ascii="Arial" w:hAnsi="Arial" w:cs="Arial"/>
          <w:sz w:val="20"/>
          <w:szCs w:val="20"/>
          <w:shd w:val="clear" w:color="auto" w:fill="FFFFFF"/>
        </w:rPr>
        <w:t>&amp;</w:t>
      </w:r>
      <w:r w:rsidRPr="002E73AB">
        <w:rPr>
          <w:rFonts w:ascii="Arial" w:hAnsi="Arial" w:cs="Arial"/>
          <w:sz w:val="20"/>
          <w:szCs w:val="20"/>
          <w:shd w:val="clear" w:color="auto" w:fill="FFFFFF"/>
        </w:rPr>
        <w:t xml:space="preserve"> removal.</w:t>
      </w:r>
    </w:p>
    <w:p w14:paraId="14A517E4" w14:textId="747F621B" w:rsidR="00085BA0" w:rsidRPr="002E73AB" w:rsidRDefault="00085BA0" w:rsidP="00583678">
      <w:pPr>
        <w:spacing w:after="120"/>
        <w:rPr>
          <w:rFonts w:ascii="Arial" w:hAnsi="Arial" w:cs="Arial"/>
          <w:sz w:val="20"/>
          <w:szCs w:val="20"/>
          <w:shd w:val="clear" w:color="auto" w:fill="FFFFFF"/>
        </w:rPr>
      </w:pPr>
      <w:r w:rsidRPr="002E73AB">
        <w:rPr>
          <w:rFonts w:ascii="Arial" w:hAnsi="Arial" w:cs="Arial"/>
          <w:sz w:val="20"/>
          <w:szCs w:val="20"/>
          <w:shd w:val="clear" w:color="auto" w:fill="FFFFFF"/>
        </w:rPr>
        <w:t>Let me explain the label encoding first.</w:t>
      </w:r>
    </w:p>
    <w:p w14:paraId="3662CED6" w14:textId="5DB33A47" w:rsidR="009B2E79" w:rsidRPr="000075C1" w:rsidRDefault="009B2E79" w:rsidP="004916A8">
      <w:pPr>
        <w:pStyle w:val="Heading2"/>
        <w:rPr>
          <w:rFonts w:ascii="Arial" w:hAnsi="Arial" w:cs="Arial"/>
          <w:i/>
          <w:iCs/>
          <w:sz w:val="18"/>
          <w:szCs w:val="18"/>
        </w:rPr>
      </w:pPr>
      <w:r w:rsidRPr="000075C1">
        <w:rPr>
          <w:rFonts w:ascii="Arial" w:hAnsi="Arial" w:cs="Arial"/>
          <w:i/>
          <w:iCs/>
          <w:sz w:val="18"/>
          <w:szCs w:val="18"/>
        </w:rPr>
        <w:t>Label Encoding:</w:t>
      </w:r>
    </w:p>
    <w:p w14:paraId="5B576CB6" w14:textId="15D8B9F6" w:rsidR="005A4B9C" w:rsidRPr="002E73AB" w:rsidRDefault="00A10053" w:rsidP="00583678">
      <w:pPr>
        <w:spacing w:after="120"/>
        <w:rPr>
          <w:rFonts w:ascii="Arial" w:hAnsi="Arial" w:cs="Arial"/>
          <w:sz w:val="20"/>
          <w:szCs w:val="20"/>
          <w:shd w:val="clear" w:color="auto" w:fill="FFFFFF"/>
        </w:rPr>
      </w:pPr>
      <w:r w:rsidRPr="002E73AB">
        <w:rPr>
          <w:rFonts w:ascii="Arial" w:hAnsi="Arial" w:cs="Arial"/>
          <w:sz w:val="20"/>
          <w:szCs w:val="20"/>
          <w:shd w:val="clear" w:color="auto" w:fill="FFFFFF"/>
        </w:rPr>
        <w:t xml:space="preserve">As seen in the data analysis section, most of the data is of object type.  We have a </w:t>
      </w:r>
      <w:r w:rsidR="005A4B9C" w:rsidRPr="002E73AB">
        <w:rPr>
          <w:rFonts w:ascii="Arial" w:hAnsi="Arial" w:cs="Arial"/>
          <w:sz w:val="20"/>
          <w:szCs w:val="20"/>
          <w:shd w:val="clear" w:color="auto" w:fill="FFFFFF"/>
        </w:rPr>
        <w:t>limitation</w:t>
      </w:r>
      <w:r w:rsidRPr="002E73AB">
        <w:rPr>
          <w:rFonts w:ascii="Arial" w:hAnsi="Arial" w:cs="Arial"/>
          <w:sz w:val="20"/>
          <w:szCs w:val="20"/>
          <w:shd w:val="clear" w:color="auto" w:fill="FFFFFF"/>
        </w:rPr>
        <w:t xml:space="preserve"> in Panda library of Python to process object type of the data.  Therefore, we </w:t>
      </w:r>
      <w:proofErr w:type="gramStart"/>
      <w:r w:rsidRPr="002E73AB">
        <w:rPr>
          <w:rFonts w:ascii="Arial" w:hAnsi="Arial" w:cs="Arial"/>
          <w:sz w:val="20"/>
          <w:szCs w:val="20"/>
          <w:shd w:val="clear" w:color="auto" w:fill="FFFFFF"/>
        </w:rPr>
        <w:t>have to</w:t>
      </w:r>
      <w:proofErr w:type="gramEnd"/>
      <w:r w:rsidRPr="002E73AB">
        <w:rPr>
          <w:rFonts w:ascii="Arial" w:hAnsi="Arial" w:cs="Arial"/>
          <w:sz w:val="20"/>
          <w:szCs w:val="20"/>
          <w:shd w:val="clear" w:color="auto" w:fill="FFFFFF"/>
        </w:rPr>
        <w:t xml:space="preserve"> convert </w:t>
      </w:r>
      <w:r w:rsidR="005A4B9C" w:rsidRPr="002E73AB">
        <w:rPr>
          <w:rFonts w:ascii="Arial" w:hAnsi="Arial" w:cs="Arial"/>
          <w:sz w:val="20"/>
          <w:szCs w:val="20"/>
          <w:shd w:val="clear" w:color="auto" w:fill="FFFFFF"/>
        </w:rPr>
        <w:t>object data into numerical data.  This will also help us process data on outlier, skewness, correlations etc using panda package of Python.</w:t>
      </w:r>
    </w:p>
    <w:p w14:paraId="480006A9" w14:textId="1DDF48F5" w:rsidR="005A4B9C" w:rsidRPr="002E73AB" w:rsidRDefault="005A4B9C" w:rsidP="00583678">
      <w:pPr>
        <w:spacing w:after="120"/>
        <w:rPr>
          <w:rFonts w:ascii="Arial" w:hAnsi="Arial" w:cs="Arial"/>
          <w:sz w:val="20"/>
          <w:szCs w:val="20"/>
          <w:shd w:val="clear" w:color="auto" w:fill="FFFFFF"/>
        </w:rPr>
      </w:pPr>
      <w:r w:rsidRPr="002E73AB">
        <w:rPr>
          <w:rFonts w:ascii="Arial" w:hAnsi="Arial" w:cs="Arial"/>
          <w:sz w:val="20"/>
          <w:szCs w:val="20"/>
          <w:shd w:val="clear" w:color="auto" w:fill="FFFFFF"/>
        </w:rPr>
        <w:t xml:space="preserve">Label encoding will help us achieving this.  </w:t>
      </w:r>
    </w:p>
    <w:p w14:paraId="19FE93E9" w14:textId="008DBBFD" w:rsidR="005A4B9C" w:rsidRDefault="00736BDB" w:rsidP="00583678">
      <w:pPr>
        <w:spacing w:after="120"/>
        <w:rPr>
          <w:shd w:val="clear" w:color="auto" w:fill="FFFFFF"/>
        </w:rPr>
      </w:pPr>
      <w:r w:rsidRPr="002E73AB">
        <w:rPr>
          <w:rFonts w:ascii="Arial" w:hAnsi="Arial" w:cs="Arial"/>
          <w:sz w:val="20"/>
          <w:szCs w:val="20"/>
          <w:shd w:val="clear" w:color="auto" w:fill="FFFFFF"/>
        </w:rPr>
        <w:lastRenderedPageBreak/>
        <w:t>After label encoding, data for gender which is object type is converted into numerical data type</w:t>
      </w:r>
      <w:r>
        <w:rPr>
          <w:shd w:val="clear" w:color="auto" w:fill="FFFFFF"/>
        </w:rPr>
        <w:t>.</w:t>
      </w:r>
    </w:p>
    <w:p w14:paraId="52190EF9" w14:textId="0C71854E" w:rsidR="00736BDB" w:rsidRDefault="00736BDB" w:rsidP="00583678">
      <w:pPr>
        <w:spacing w:after="120"/>
        <w:ind w:left="2552"/>
        <w:rPr>
          <w:shd w:val="clear" w:color="auto" w:fill="FFFFFF"/>
        </w:rPr>
      </w:pPr>
      <w:r w:rsidRPr="00736BDB">
        <w:rPr>
          <w:noProof/>
        </w:rPr>
        <w:drawing>
          <wp:inline distT="0" distB="0" distL="0" distR="0" wp14:anchorId="2EDD399A" wp14:editId="2556863E">
            <wp:extent cx="1950720" cy="617201"/>
            <wp:effectExtent l="19050" t="19050" r="11430" b="1206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66931" cy="622330"/>
                    </a:xfrm>
                    <a:prstGeom prst="rect">
                      <a:avLst/>
                    </a:prstGeom>
                    <a:ln>
                      <a:solidFill>
                        <a:srgbClr val="002060"/>
                      </a:solidFill>
                    </a:ln>
                  </pic:spPr>
                </pic:pic>
              </a:graphicData>
            </a:graphic>
          </wp:inline>
        </w:drawing>
      </w:r>
    </w:p>
    <w:p w14:paraId="2BC1D979" w14:textId="15CC16F9" w:rsidR="005955BD" w:rsidRPr="00870527" w:rsidRDefault="0027407A" w:rsidP="00583678">
      <w:pPr>
        <w:spacing w:after="120"/>
        <w:rPr>
          <w:rFonts w:ascii="Arial" w:hAnsi="Arial" w:cs="Arial"/>
          <w:sz w:val="20"/>
          <w:szCs w:val="20"/>
          <w:shd w:val="clear" w:color="auto" w:fill="FFFFFF"/>
        </w:rPr>
      </w:pPr>
      <w:r w:rsidRPr="00870527">
        <w:rPr>
          <w:rFonts w:ascii="Arial" w:hAnsi="Arial" w:cs="Arial"/>
          <w:sz w:val="20"/>
          <w:szCs w:val="20"/>
          <w:shd w:val="clear" w:color="auto" w:fill="FFFFFF"/>
        </w:rPr>
        <w:t>We have applied this label encoding for</w:t>
      </w:r>
      <w:r w:rsidR="00A864E3" w:rsidRPr="00870527">
        <w:rPr>
          <w:rFonts w:ascii="Arial" w:hAnsi="Arial" w:cs="Arial"/>
          <w:sz w:val="20"/>
          <w:szCs w:val="20"/>
          <w:shd w:val="clear" w:color="auto" w:fill="FFFFFF"/>
        </w:rPr>
        <w:t xml:space="preserve"> </w:t>
      </w:r>
      <w:r w:rsidR="00A864E3" w:rsidRPr="002E0A21">
        <w:rPr>
          <w:rFonts w:ascii="Arial" w:hAnsi="Arial" w:cs="Arial"/>
          <w:i/>
          <w:iCs/>
          <w:sz w:val="20"/>
          <w:szCs w:val="20"/>
          <w:shd w:val="clear" w:color="auto" w:fill="FFFFFF"/>
        </w:rPr>
        <w:t>Gender, Senior Citizen, Dependents, Partners, Phone services, Multiple Lines, Internet Services, Online Secur</w:t>
      </w:r>
      <w:r w:rsidR="00870527" w:rsidRPr="002E0A21">
        <w:rPr>
          <w:rFonts w:ascii="Arial" w:hAnsi="Arial" w:cs="Arial"/>
          <w:i/>
          <w:iCs/>
          <w:sz w:val="20"/>
          <w:szCs w:val="20"/>
          <w:shd w:val="clear" w:color="auto" w:fill="FFFFFF"/>
        </w:rPr>
        <w:t>ity, Online Backup, Tech Support, Streaming movies, Streaming TV, Device protection, Contract, Paper less billing, Payment Method and Churn</w:t>
      </w:r>
      <w:r w:rsidR="00870527" w:rsidRPr="00870527">
        <w:rPr>
          <w:rFonts w:ascii="Arial" w:hAnsi="Arial" w:cs="Arial"/>
          <w:sz w:val="20"/>
          <w:szCs w:val="20"/>
          <w:shd w:val="clear" w:color="auto" w:fill="FFFFFF"/>
        </w:rPr>
        <w:t>.</w:t>
      </w:r>
    </w:p>
    <w:p w14:paraId="7A35C300" w14:textId="422F0320" w:rsidR="005955BD" w:rsidRPr="002E73AB" w:rsidRDefault="005955BD" w:rsidP="00583678">
      <w:pPr>
        <w:spacing w:after="120"/>
        <w:rPr>
          <w:rFonts w:ascii="Arial" w:hAnsi="Arial" w:cs="Arial"/>
          <w:sz w:val="20"/>
          <w:szCs w:val="20"/>
          <w:shd w:val="clear" w:color="auto" w:fill="FFFFFF"/>
        </w:rPr>
      </w:pPr>
      <w:r w:rsidRPr="002E73AB">
        <w:rPr>
          <w:rFonts w:ascii="Arial" w:hAnsi="Arial" w:cs="Arial"/>
          <w:sz w:val="20"/>
          <w:szCs w:val="20"/>
          <w:shd w:val="clear" w:color="auto" w:fill="FFFFFF"/>
        </w:rPr>
        <w:t>We have completed the label encoding, lets move on to statistical summary.</w:t>
      </w:r>
    </w:p>
    <w:p w14:paraId="0EE3A86C" w14:textId="4BB4185F" w:rsidR="00777F89" w:rsidRPr="00F2730D" w:rsidRDefault="00777F89" w:rsidP="00F2730D">
      <w:pPr>
        <w:pStyle w:val="Heading2"/>
        <w:rPr>
          <w:rFonts w:ascii="Arial" w:hAnsi="Arial" w:cs="Arial"/>
          <w:i/>
          <w:iCs/>
          <w:sz w:val="18"/>
          <w:szCs w:val="18"/>
        </w:rPr>
      </w:pPr>
      <w:r w:rsidRPr="00F2730D">
        <w:rPr>
          <w:rFonts w:ascii="Arial" w:hAnsi="Arial" w:cs="Arial"/>
          <w:i/>
          <w:iCs/>
          <w:sz w:val="18"/>
          <w:szCs w:val="18"/>
        </w:rPr>
        <w:t>Statistical summary:</w:t>
      </w:r>
    </w:p>
    <w:p w14:paraId="3BB5A44F" w14:textId="7A497213" w:rsidR="004A17B9" w:rsidRPr="002E73AB" w:rsidRDefault="004A17B9" w:rsidP="00583678">
      <w:pPr>
        <w:spacing w:after="120"/>
        <w:rPr>
          <w:rFonts w:ascii="Arial" w:hAnsi="Arial" w:cs="Arial"/>
          <w:sz w:val="20"/>
          <w:szCs w:val="20"/>
          <w:shd w:val="clear" w:color="auto" w:fill="FFFFFF"/>
        </w:rPr>
      </w:pPr>
      <w:r w:rsidRPr="002E73AB">
        <w:rPr>
          <w:rFonts w:ascii="Arial" w:hAnsi="Arial" w:cs="Arial"/>
          <w:sz w:val="20"/>
          <w:szCs w:val="20"/>
          <w:shd w:val="clear" w:color="auto" w:fill="FFFFFF"/>
        </w:rPr>
        <w:t>Statistics is a pillar of machine learning. You cannot develop a deep understanding and application of machine learning without it.</w:t>
      </w:r>
      <w:r w:rsidR="009C4AB0" w:rsidRPr="002E73AB">
        <w:rPr>
          <w:rFonts w:ascii="Arial" w:hAnsi="Arial" w:cs="Arial"/>
          <w:sz w:val="20"/>
          <w:szCs w:val="20"/>
          <w:shd w:val="clear" w:color="auto" w:fill="FFFFFF"/>
        </w:rPr>
        <w:t xml:space="preserve"> </w:t>
      </w:r>
    </w:p>
    <w:p w14:paraId="7F7EBEA0" w14:textId="1DA54937" w:rsidR="00DA7FA2" w:rsidRDefault="00DA7FA2" w:rsidP="00463FC4">
      <w:pPr>
        <w:rPr>
          <w:shd w:val="clear" w:color="auto" w:fill="FFFFFF"/>
        </w:rPr>
      </w:pPr>
      <w:r>
        <w:rPr>
          <w:noProof/>
        </w:rPr>
        <w:drawing>
          <wp:inline distT="0" distB="0" distL="0" distR="0" wp14:anchorId="3AAD3C5D" wp14:editId="645E6DDB">
            <wp:extent cx="4395345" cy="1875790"/>
            <wp:effectExtent l="19050" t="19050" r="24765"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6424" cy="1889053"/>
                    </a:xfrm>
                    <a:prstGeom prst="rect">
                      <a:avLst/>
                    </a:prstGeom>
                    <a:ln>
                      <a:solidFill>
                        <a:srgbClr val="002060"/>
                      </a:solidFill>
                    </a:ln>
                  </pic:spPr>
                </pic:pic>
              </a:graphicData>
            </a:graphic>
          </wp:inline>
        </w:drawing>
      </w:r>
    </w:p>
    <w:p w14:paraId="1489D862" w14:textId="656B66AC" w:rsidR="009C4AB0" w:rsidRPr="002E73AB" w:rsidRDefault="009C4AB0" w:rsidP="009C4AB0">
      <w:pPr>
        <w:rPr>
          <w:rFonts w:ascii="Arial" w:hAnsi="Arial" w:cs="Arial"/>
          <w:sz w:val="20"/>
          <w:szCs w:val="20"/>
          <w:shd w:val="clear" w:color="auto" w:fill="FFFFFF"/>
        </w:rPr>
      </w:pPr>
      <w:r w:rsidRPr="002E73AB">
        <w:rPr>
          <w:rFonts w:ascii="Arial" w:hAnsi="Arial" w:cs="Arial"/>
          <w:sz w:val="20"/>
          <w:szCs w:val="20"/>
          <w:shd w:val="clear" w:color="auto" w:fill="FFFFFF"/>
        </w:rPr>
        <w:t>With the statistical summar</w:t>
      </w:r>
      <w:r w:rsidR="0069487D" w:rsidRPr="002E73AB">
        <w:rPr>
          <w:rFonts w:ascii="Arial" w:hAnsi="Arial" w:cs="Arial"/>
          <w:sz w:val="20"/>
          <w:szCs w:val="20"/>
          <w:shd w:val="clear" w:color="auto" w:fill="FFFFFF"/>
        </w:rPr>
        <w:t>y, we can easily infer that</w:t>
      </w:r>
      <w:r w:rsidR="00D970A3" w:rsidRPr="002E73AB">
        <w:rPr>
          <w:rFonts w:ascii="Arial" w:hAnsi="Arial" w:cs="Arial"/>
          <w:sz w:val="20"/>
          <w:szCs w:val="20"/>
          <w:shd w:val="clear" w:color="auto" w:fill="FFFFFF"/>
        </w:rPr>
        <w:t>:</w:t>
      </w:r>
      <w:r w:rsidR="0069487D" w:rsidRPr="002E73AB">
        <w:rPr>
          <w:rFonts w:ascii="Arial" w:hAnsi="Arial" w:cs="Arial"/>
          <w:sz w:val="20"/>
          <w:szCs w:val="20"/>
          <w:shd w:val="clear" w:color="auto" w:fill="FFFFFF"/>
        </w:rPr>
        <w:t xml:space="preserve"> </w:t>
      </w:r>
    </w:p>
    <w:p w14:paraId="57AA48B5" w14:textId="6B2CD7B6" w:rsidR="004A17B9" w:rsidRPr="002E73AB" w:rsidRDefault="0069487D" w:rsidP="00536E2E">
      <w:pPr>
        <w:pStyle w:val="ListParagraph"/>
        <w:numPr>
          <w:ilvl w:val="0"/>
          <w:numId w:val="18"/>
        </w:numPr>
        <w:rPr>
          <w:rFonts w:ascii="Arial" w:hAnsi="Arial" w:cs="Arial"/>
          <w:sz w:val="20"/>
          <w:szCs w:val="20"/>
          <w:shd w:val="clear" w:color="auto" w:fill="FFFFFF"/>
        </w:rPr>
      </w:pPr>
      <w:r w:rsidRPr="002E73AB">
        <w:rPr>
          <w:rFonts w:ascii="Arial" w:hAnsi="Arial" w:cs="Arial"/>
          <w:sz w:val="20"/>
          <w:szCs w:val="20"/>
          <w:shd w:val="clear" w:color="auto" w:fill="FFFFFF"/>
        </w:rPr>
        <w:t>It</w:t>
      </w:r>
      <w:r w:rsidR="004A17B9" w:rsidRPr="002E73AB">
        <w:rPr>
          <w:rFonts w:ascii="Arial" w:hAnsi="Arial" w:cs="Arial"/>
          <w:sz w:val="20"/>
          <w:szCs w:val="20"/>
          <w:shd w:val="clear" w:color="auto" w:fill="FFFFFF"/>
        </w:rPr>
        <w:t xml:space="preserve"> is showing the number of values is same in every column.</w:t>
      </w:r>
    </w:p>
    <w:p w14:paraId="5D8C7978" w14:textId="1615927B" w:rsidR="004A17B9" w:rsidRPr="002E73AB" w:rsidRDefault="004A17B9" w:rsidP="00536E2E">
      <w:pPr>
        <w:pStyle w:val="ListParagraph"/>
        <w:numPr>
          <w:ilvl w:val="0"/>
          <w:numId w:val="18"/>
        </w:numPr>
        <w:rPr>
          <w:rFonts w:ascii="Arial" w:hAnsi="Arial" w:cs="Arial"/>
          <w:sz w:val="20"/>
          <w:szCs w:val="20"/>
          <w:shd w:val="clear" w:color="auto" w:fill="FFFFFF"/>
        </w:rPr>
      </w:pPr>
      <w:r w:rsidRPr="002E73AB">
        <w:rPr>
          <w:rFonts w:ascii="Arial" w:hAnsi="Arial" w:cs="Arial"/>
          <w:sz w:val="20"/>
          <w:szCs w:val="20"/>
          <w:shd w:val="clear" w:color="auto" w:fill="FFFFFF"/>
        </w:rPr>
        <w:t>There is not much noticeable difference between mean and the median</w:t>
      </w:r>
      <w:r w:rsidR="0069487D" w:rsidRPr="002E73AB">
        <w:rPr>
          <w:rFonts w:ascii="Arial" w:hAnsi="Arial" w:cs="Arial"/>
          <w:sz w:val="20"/>
          <w:szCs w:val="20"/>
          <w:shd w:val="clear" w:color="auto" w:fill="FFFFFF"/>
        </w:rPr>
        <w:t xml:space="preserve"> </w:t>
      </w:r>
      <w:r w:rsidRPr="002E73AB">
        <w:rPr>
          <w:rFonts w:ascii="Arial" w:hAnsi="Arial" w:cs="Arial"/>
          <w:sz w:val="20"/>
          <w:szCs w:val="20"/>
          <w:shd w:val="clear" w:color="auto" w:fill="FFFFFF"/>
        </w:rPr>
        <w:t>(50%) in any of the column.</w:t>
      </w:r>
    </w:p>
    <w:p w14:paraId="7B1AC9F5" w14:textId="03E3ACE5" w:rsidR="004A17B9" w:rsidRPr="002E73AB" w:rsidRDefault="004A17B9" w:rsidP="00536E2E">
      <w:pPr>
        <w:pStyle w:val="ListParagraph"/>
        <w:numPr>
          <w:ilvl w:val="0"/>
          <w:numId w:val="18"/>
        </w:numPr>
        <w:rPr>
          <w:rFonts w:ascii="Arial" w:hAnsi="Arial" w:cs="Arial"/>
          <w:sz w:val="20"/>
          <w:szCs w:val="20"/>
          <w:shd w:val="clear" w:color="auto" w:fill="FFFFFF"/>
        </w:rPr>
      </w:pPr>
      <w:r w:rsidRPr="002E73AB">
        <w:rPr>
          <w:rFonts w:ascii="Arial" w:hAnsi="Arial" w:cs="Arial"/>
          <w:sz w:val="20"/>
          <w:szCs w:val="20"/>
          <w:shd w:val="clear" w:color="auto" w:fill="FFFFFF"/>
        </w:rPr>
        <w:t xml:space="preserve">Statistical Summary is also showing that data is not much deviated from the </w:t>
      </w:r>
      <w:r w:rsidR="00624B4E" w:rsidRPr="002E73AB">
        <w:rPr>
          <w:rFonts w:ascii="Arial" w:hAnsi="Arial" w:cs="Arial"/>
          <w:sz w:val="20"/>
          <w:szCs w:val="20"/>
          <w:shd w:val="clear" w:color="auto" w:fill="FFFFFF"/>
        </w:rPr>
        <w:t>path.</w:t>
      </w:r>
    </w:p>
    <w:p w14:paraId="6A797EA2" w14:textId="2721A0F0" w:rsidR="004A17B9" w:rsidRPr="002E73AB" w:rsidRDefault="004A17B9" w:rsidP="00536E2E">
      <w:pPr>
        <w:pStyle w:val="ListParagraph"/>
        <w:numPr>
          <w:ilvl w:val="0"/>
          <w:numId w:val="18"/>
        </w:numPr>
        <w:rPr>
          <w:rFonts w:ascii="Arial" w:hAnsi="Arial" w:cs="Arial"/>
          <w:sz w:val="20"/>
          <w:szCs w:val="20"/>
          <w:shd w:val="clear" w:color="auto" w:fill="FFFFFF"/>
        </w:rPr>
      </w:pPr>
      <w:r w:rsidRPr="002E73AB">
        <w:rPr>
          <w:rFonts w:ascii="Arial" w:hAnsi="Arial" w:cs="Arial"/>
          <w:sz w:val="20"/>
          <w:szCs w:val="20"/>
          <w:shd w:val="clear" w:color="auto" w:fill="FFFFFF"/>
        </w:rPr>
        <w:t>There is not much difference between 75</w:t>
      </w:r>
      <w:r w:rsidRPr="002E73AB">
        <w:rPr>
          <w:rFonts w:ascii="Arial" w:hAnsi="Arial" w:cs="Arial"/>
          <w:sz w:val="20"/>
          <w:szCs w:val="20"/>
          <w:shd w:val="clear" w:color="auto" w:fill="FFFFFF"/>
          <w:vertAlign w:val="superscript"/>
        </w:rPr>
        <w:t>th</w:t>
      </w:r>
      <w:r w:rsidRPr="002E73AB">
        <w:rPr>
          <w:rFonts w:ascii="Arial" w:hAnsi="Arial" w:cs="Arial"/>
          <w:sz w:val="20"/>
          <w:szCs w:val="20"/>
          <w:shd w:val="clear" w:color="auto" w:fill="FFFFFF"/>
        </w:rPr>
        <w:t xml:space="preserve"> percentile and maximum in any of the column except Total Charges.</w:t>
      </w:r>
    </w:p>
    <w:p w14:paraId="2B12A84F" w14:textId="0027A153" w:rsidR="002A10A4" w:rsidRPr="002E73AB" w:rsidRDefault="002A10A4" w:rsidP="00463FC4">
      <w:pPr>
        <w:rPr>
          <w:rFonts w:ascii="Arial" w:hAnsi="Arial" w:cs="Arial"/>
          <w:sz w:val="20"/>
          <w:szCs w:val="20"/>
          <w:shd w:val="clear" w:color="auto" w:fill="FFFFFF"/>
        </w:rPr>
      </w:pPr>
      <w:r w:rsidRPr="002E73AB">
        <w:rPr>
          <w:rFonts w:ascii="Arial" w:hAnsi="Arial" w:cs="Arial"/>
          <w:sz w:val="20"/>
          <w:szCs w:val="20"/>
          <w:shd w:val="clear" w:color="auto" w:fill="FFFFFF"/>
        </w:rPr>
        <w:t>Once statistical summary is done, I have moved towards correlation matrix.</w:t>
      </w:r>
    </w:p>
    <w:p w14:paraId="237C3060" w14:textId="0B64A547" w:rsidR="004A17B9" w:rsidRPr="00F2730D" w:rsidRDefault="004A17B9" w:rsidP="00F2730D">
      <w:pPr>
        <w:pStyle w:val="Heading2"/>
        <w:rPr>
          <w:rFonts w:ascii="Arial" w:hAnsi="Arial" w:cs="Arial"/>
          <w:i/>
          <w:iCs/>
          <w:sz w:val="18"/>
          <w:szCs w:val="18"/>
        </w:rPr>
      </w:pPr>
      <w:r w:rsidRPr="00F2730D">
        <w:rPr>
          <w:rFonts w:ascii="Arial" w:hAnsi="Arial" w:cs="Arial"/>
          <w:i/>
          <w:iCs/>
          <w:sz w:val="18"/>
          <w:szCs w:val="18"/>
        </w:rPr>
        <w:t>Correlation matrix</w:t>
      </w:r>
      <w:r w:rsidR="002A10A4" w:rsidRPr="00F2730D">
        <w:rPr>
          <w:rFonts w:ascii="Arial" w:hAnsi="Arial" w:cs="Arial"/>
          <w:i/>
          <w:iCs/>
          <w:sz w:val="18"/>
          <w:szCs w:val="18"/>
        </w:rPr>
        <w:t>:</w:t>
      </w:r>
    </w:p>
    <w:p w14:paraId="703155A7" w14:textId="77777777" w:rsidR="009B4A21" w:rsidRDefault="009A65B1" w:rsidP="00463FC4">
      <w:pPr>
        <w:rPr>
          <w:shd w:val="clear" w:color="auto" w:fill="FFFFFF"/>
        </w:rPr>
      </w:pPr>
      <w:r w:rsidRPr="002E73AB">
        <w:rPr>
          <w:rFonts w:ascii="Arial" w:hAnsi="Arial" w:cs="Arial"/>
          <w:sz w:val="20"/>
          <w:szCs w:val="20"/>
          <w:shd w:val="clear" w:color="auto" w:fill="FFFFFF"/>
        </w:rPr>
        <w:t xml:space="preserve">This technique is very crucial to find out the correlation among </w:t>
      </w:r>
      <w:r w:rsidR="009B4A21" w:rsidRPr="002E73AB">
        <w:rPr>
          <w:rFonts w:ascii="Arial" w:hAnsi="Arial" w:cs="Arial"/>
          <w:sz w:val="20"/>
          <w:szCs w:val="20"/>
          <w:shd w:val="clear" w:color="auto" w:fill="FFFFFF"/>
        </w:rPr>
        <w:t>the numerical variables</w:t>
      </w:r>
      <w:r w:rsidR="009B4A21">
        <w:rPr>
          <w:shd w:val="clear" w:color="auto" w:fill="FFFFFF"/>
        </w:rPr>
        <w:t>.</w:t>
      </w:r>
    </w:p>
    <w:p w14:paraId="460F5325" w14:textId="3BC86AEE" w:rsidR="000369B4" w:rsidRDefault="000369B4" w:rsidP="00463FC4">
      <w:pPr>
        <w:rPr>
          <w:shd w:val="clear" w:color="auto" w:fill="FFFFFF"/>
        </w:rPr>
      </w:pPr>
      <w:r>
        <w:rPr>
          <w:noProof/>
        </w:rPr>
        <w:drawing>
          <wp:inline distT="0" distB="0" distL="0" distR="0" wp14:anchorId="003A7FB8" wp14:editId="1CEDA97C">
            <wp:extent cx="4717178" cy="1951990"/>
            <wp:effectExtent l="19050" t="19050" r="2667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60012" cy="1969715"/>
                    </a:xfrm>
                    <a:prstGeom prst="rect">
                      <a:avLst/>
                    </a:prstGeom>
                    <a:ln>
                      <a:solidFill>
                        <a:srgbClr val="002060"/>
                      </a:solidFill>
                    </a:ln>
                  </pic:spPr>
                </pic:pic>
              </a:graphicData>
            </a:graphic>
          </wp:inline>
        </w:drawing>
      </w:r>
    </w:p>
    <w:p w14:paraId="28DE08CA" w14:textId="65DB7FE2" w:rsidR="00C855AE" w:rsidRPr="000F1B41" w:rsidRDefault="001A76E1" w:rsidP="000F1B41">
      <w:pPr>
        <w:rPr>
          <w:rFonts w:ascii="Arial" w:hAnsi="Arial" w:cs="Arial"/>
          <w:sz w:val="20"/>
          <w:szCs w:val="20"/>
          <w:shd w:val="clear" w:color="auto" w:fill="FFFFFF"/>
        </w:rPr>
      </w:pPr>
      <w:r>
        <w:rPr>
          <w:rFonts w:ascii="Arial" w:hAnsi="Arial" w:cs="Arial"/>
          <w:sz w:val="20"/>
          <w:szCs w:val="20"/>
          <w:shd w:val="clear" w:color="auto" w:fill="FFFFFF"/>
        </w:rPr>
        <w:lastRenderedPageBreak/>
        <w:t>By c</w:t>
      </w:r>
      <w:r w:rsidR="00217A35" w:rsidRPr="000F1B41">
        <w:rPr>
          <w:rFonts w:ascii="Arial" w:hAnsi="Arial" w:cs="Arial"/>
          <w:sz w:val="20"/>
          <w:szCs w:val="20"/>
          <w:shd w:val="clear" w:color="auto" w:fill="FFFFFF"/>
        </w:rPr>
        <w:t xml:space="preserve">arefully </w:t>
      </w:r>
      <w:r w:rsidR="00C855AE" w:rsidRPr="000F1B41">
        <w:rPr>
          <w:rFonts w:ascii="Arial" w:hAnsi="Arial" w:cs="Arial"/>
          <w:sz w:val="20"/>
          <w:szCs w:val="20"/>
          <w:shd w:val="clear" w:color="auto" w:fill="FFFFFF"/>
        </w:rPr>
        <w:t>observ</w:t>
      </w:r>
      <w:r w:rsidR="00217A35" w:rsidRPr="000F1B41">
        <w:rPr>
          <w:rFonts w:ascii="Arial" w:hAnsi="Arial" w:cs="Arial"/>
          <w:sz w:val="20"/>
          <w:szCs w:val="20"/>
          <w:shd w:val="clear" w:color="auto" w:fill="FFFFFF"/>
        </w:rPr>
        <w:t>ing the matrix I found that</w:t>
      </w:r>
      <w:r w:rsidR="00C855AE" w:rsidRPr="000F1B41">
        <w:rPr>
          <w:rFonts w:ascii="Arial" w:hAnsi="Arial" w:cs="Arial"/>
          <w:sz w:val="20"/>
          <w:szCs w:val="20"/>
          <w:shd w:val="clear" w:color="auto" w:fill="FFFFFF"/>
        </w:rPr>
        <w:t>:</w:t>
      </w:r>
    </w:p>
    <w:p w14:paraId="12BAF897" w14:textId="1F01F343" w:rsidR="000369B4" w:rsidRPr="002E73AB" w:rsidRDefault="000369B4" w:rsidP="000369B4">
      <w:pPr>
        <w:pStyle w:val="ListParagraph"/>
        <w:numPr>
          <w:ilvl w:val="0"/>
          <w:numId w:val="19"/>
        </w:numPr>
        <w:rPr>
          <w:rFonts w:ascii="Arial" w:hAnsi="Arial" w:cs="Arial"/>
          <w:sz w:val="20"/>
          <w:szCs w:val="20"/>
          <w:shd w:val="clear" w:color="auto" w:fill="FFFFFF"/>
        </w:rPr>
      </w:pPr>
      <w:r w:rsidRPr="002E73AB">
        <w:rPr>
          <w:rFonts w:ascii="Arial" w:hAnsi="Arial" w:cs="Arial"/>
          <w:sz w:val="20"/>
          <w:szCs w:val="20"/>
          <w:shd w:val="clear" w:color="auto" w:fill="FFFFFF"/>
        </w:rPr>
        <w:t>Light shades are indicating Positive correlations and Dark Shades are indicating negative correlations.</w:t>
      </w:r>
    </w:p>
    <w:p w14:paraId="4703AA2A" w14:textId="44B30521" w:rsidR="000369B4" w:rsidRPr="002E73AB" w:rsidRDefault="000369B4" w:rsidP="000369B4">
      <w:pPr>
        <w:pStyle w:val="ListParagraph"/>
        <w:numPr>
          <w:ilvl w:val="0"/>
          <w:numId w:val="19"/>
        </w:numPr>
        <w:rPr>
          <w:rFonts w:ascii="Arial" w:hAnsi="Arial" w:cs="Arial"/>
          <w:sz w:val="20"/>
          <w:szCs w:val="20"/>
          <w:shd w:val="clear" w:color="auto" w:fill="FFFFFF"/>
        </w:rPr>
      </w:pPr>
      <w:r w:rsidRPr="002E73AB">
        <w:rPr>
          <w:rFonts w:ascii="Arial" w:hAnsi="Arial" w:cs="Arial"/>
          <w:color w:val="000000"/>
          <w:sz w:val="20"/>
          <w:szCs w:val="20"/>
          <w:shd w:val="clear" w:color="auto" w:fill="FFFFFF"/>
        </w:rPr>
        <w:t xml:space="preserve">No columns </w:t>
      </w:r>
      <w:r w:rsidR="009A65B1" w:rsidRPr="002E73AB">
        <w:rPr>
          <w:rFonts w:ascii="Arial" w:hAnsi="Arial" w:cs="Arial"/>
          <w:color w:val="000000"/>
          <w:sz w:val="20"/>
          <w:szCs w:val="20"/>
          <w:shd w:val="clear" w:color="auto" w:fill="FFFFFF"/>
        </w:rPr>
        <w:t>are</w:t>
      </w:r>
      <w:r w:rsidRPr="002E73AB">
        <w:rPr>
          <w:rFonts w:ascii="Arial" w:hAnsi="Arial" w:cs="Arial"/>
          <w:color w:val="000000"/>
          <w:sz w:val="20"/>
          <w:szCs w:val="20"/>
          <w:shd w:val="clear" w:color="auto" w:fill="FFFFFF"/>
        </w:rPr>
        <w:t xml:space="preserve"> showing correlations with target columns churns.</w:t>
      </w:r>
    </w:p>
    <w:p w14:paraId="3D1633E3" w14:textId="29552FA6" w:rsidR="000369B4" w:rsidRPr="002E73AB" w:rsidRDefault="000369B4" w:rsidP="000369B4">
      <w:pPr>
        <w:pStyle w:val="ListParagraph"/>
        <w:numPr>
          <w:ilvl w:val="0"/>
          <w:numId w:val="19"/>
        </w:numPr>
        <w:rPr>
          <w:rFonts w:ascii="Arial" w:hAnsi="Arial" w:cs="Arial"/>
          <w:sz w:val="20"/>
          <w:szCs w:val="20"/>
          <w:shd w:val="clear" w:color="auto" w:fill="FFFFFF"/>
        </w:rPr>
      </w:pPr>
      <w:r w:rsidRPr="002E73AB">
        <w:rPr>
          <w:rFonts w:ascii="Arial" w:hAnsi="Arial" w:cs="Arial"/>
          <w:color w:val="000000"/>
          <w:sz w:val="20"/>
          <w:szCs w:val="20"/>
          <w:shd w:val="clear" w:color="auto" w:fill="FFFFFF"/>
        </w:rPr>
        <w:t>Monthly charges column is positively correlated with total charges.</w:t>
      </w:r>
    </w:p>
    <w:p w14:paraId="4411BD7C" w14:textId="6DB6E3BA" w:rsidR="000369B4" w:rsidRPr="002E73AB" w:rsidRDefault="000369B4" w:rsidP="000369B4">
      <w:pPr>
        <w:pStyle w:val="ListParagraph"/>
        <w:numPr>
          <w:ilvl w:val="0"/>
          <w:numId w:val="19"/>
        </w:numPr>
        <w:rPr>
          <w:rFonts w:ascii="Arial" w:hAnsi="Arial" w:cs="Arial"/>
          <w:sz w:val="20"/>
          <w:szCs w:val="20"/>
          <w:shd w:val="clear" w:color="auto" w:fill="FFFFFF"/>
        </w:rPr>
      </w:pPr>
      <w:r w:rsidRPr="002E73AB">
        <w:rPr>
          <w:rFonts w:ascii="Arial" w:hAnsi="Arial" w:cs="Arial"/>
          <w:color w:val="000000"/>
          <w:sz w:val="20"/>
          <w:szCs w:val="20"/>
          <w:shd w:val="clear" w:color="auto" w:fill="FFFFFF"/>
        </w:rPr>
        <w:t>Payment method is negatively correlated with total charges.</w:t>
      </w:r>
    </w:p>
    <w:p w14:paraId="1C4B4564" w14:textId="27CAF71A" w:rsidR="000369B4" w:rsidRPr="002E73AB" w:rsidRDefault="000369B4" w:rsidP="000369B4">
      <w:pPr>
        <w:pStyle w:val="ListParagraph"/>
        <w:numPr>
          <w:ilvl w:val="0"/>
          <w:numId w:val="19"/>
        </w:numPr>
        <w:rPr>
          <w:rFonts w:ascii="Arial" w:hAnsi="Arial" w:cs="Arial"/>
          <w:sz w:val="20"/>
          <w:szCs w:val="20"/>
          <w:shd w:val="clear" w:color="auto" w:fill="FFFFFF"/>
        </w:rPr>
      </w:pPr>
      <w:r w:rsidRPr="002E73AB">
        <w:rPr>
          <w:rFonts w:ascii="Arial" w:hAnsi="Arial" w:cs="Arial"/>
          <w:color w:val="000000"/>
          <w:sz w:val="20"/>
          <w:szCs w:val="20"/>
          <w:shd w:val="clear" w:color="auto" w:fill="FFFFFF"/>
        </w:rPr>
        <w:t>Internet service is negatively correlated with total charges.</w:t>
      </w:r>
    </w:p>
    <w:p w14:paraId="3076575E" w14:textId="77CA021F" w:rsidR="000369B4" w:rsidRPr="00F2730D" w:rsidRDefault="000369B4" w:rsidP="00F2730D">
      <w:pPr>
        <w:pStyle w:val="Heading2"/>
        <w:rPr>
          <w:rFonts w:ascii="Arial" w:hAnsi="Arial" w:cs="Arial"/>
          <w:i/>
          <w:iCs/>
          <w:sz w:val="18"/>
          <w:szCs w:val="18"/>
        </w:rPr>
      </w:pPr>
      <w:r w:rsidRPr="00F2730D">
        <w:rPr>
          <w:rFonts w:ascii="Arial" w:hAnsi="Arial" w:cs="Arial"/>
          <w:i/>
          <w:iCs/>
          <w:sz w:val="18"/>
          <w:szCs w:val="18"/>
        </w:rPr>
        <w:t>Skewness in the dataset</w:t>
      </w:r>
    </w:p>
    <w:p w14:paraId="1BC0586C" w14:textId="0777AA33" w:rsidR="000369B4" w:rsidRPr="002E73AB" w:rsidRDefault="00AD4AD0" w:rsidP="00DE76A2">
      <w:pPr>
        <w:spacing w:after="120"/>
        <w:rPr>
          <w:rFonts w:ascii="Arial" w:hAnsi="Arial" w:cs="Arial"/>
          <w:sz w:val="20"/>
          <w:szCs w:val="20"/>
          <w:shd w:val="clear" w:color="auto" w:fill="FFFFFF"/>
        </w:rPr>
      </w:pPr>
      <w:r w:rsidRPr="002E73AB">
        <w:rPr>
          <w:rFonts w:ascii="Arial" w:hAnsi="Arial" w:cs="Arial"/>
          <w:sz w:val="20"/>
          <w:szCs w:val="20"/>
          <w:shd w:val="clear" w:color="auto" w:fill="FFFFFF"/>
        </w:rPr>
        <w:t>I have also performed analysis on s</w:t>
      </w:r>
      <w:r w:rsidR="000369B4" w:rsidRPr="002E73AB">
        <w:rPr>
          <w:rFonts w:ascii="Arial" w:hAnsi="Arial" w:cs="Arial"/>
          <w:sz w:val="20"/>
          <w:szCs w:val="20"/>
          <w:shd w:val="clear" w:color="auto" w:fill="FFFFFF"/>
        </w:rPr>
        <w:t>kewness</w:t>
      </w:r>
      <w:r w:rsidRPr="002E73AB">
        <w:rPr>
          <w:rFonts w:ascii="Arial" w:hAnsi="Arial" w:cs="Arial"/>
          <w:sz w:val="20"/>
          <w:szCs w:val="20"/>
          <w:shd w:val="clear" w:color="auto" w:fill="FFFFFF"/>
        </w:rPr>
        <w:t xml:space="preserve"> of the dataset.  This is </w:t>
      </w:r>
      <w:r w:rsidR="000369B4" w:rsidRPr="002E73AB">
        <w:rPr>
          <w:rFonts w:ascii="Arial" w:hAnsi="Arial" w:cs="Arial"/>
          <w:sz w:val="20"/>
          <w:szCs w:val="20"/>
          <w:shd w:val="clear" w:color="auto" w:fill="FFFFFF"/>
        </w:rPr>
        <w:t>the degree of asymmetry observed in a probability distribution. Distributions can exhibit right (positive) skewness or left (negative) skewness to varying degrees. A normal distribution (bell curve) exhibits zero skewness.</w:t>
      </w:r>
    </w:p>
    <w:p w14:paraId="14C92CD0" w14:textId="6843181A" w:rsidR="00560C0D" w:rsidRPr="002E73AB" w:rsidRDefault="00560C0D" w:rsidP="00DE76A2">
      <w:pPr>
        <w:spacing w:after="120"/>
        <w:rPr>
          <w:rFonts w:ascii="Arial" w:hAnsi="Arial" w:cs="Arial"/>
          <w:sz w:val="20"/>
          <w:szCs w:val="20"/>
          <w:shd w:val="clear" w:color="auto" w:fill="FFFFFF"/>
        </w:rPr>
      </w:pPr>
      <w:r w:rsidRPr="002E73AB">
        <w:rPr>
          <w:rFonts w:ascii="Arial" w:hAnsi="Arial" w:cs="Arial"/>
          <w:sz w:val="20"/>
          <w:szCs w:val="20"/>
          <w:shd w:val="clear" w:color="auto" w:fill="FFFFFF"/>
        </w:rPr>
        <w:t>With our analysis with this data, we found senior citizen, dependents, phone service, contracts, and total charge are skewed columns where we require to be removal skewness, however, these are object type of columns.  We can not perform skewness removal on object type of the data.</w:t>
      </w:r>
    </w:p>
    <w:p w14:paraId="00A675AB" w14:textId="63BF3E2E" w:rsidR="000369B4" w:rsidRPr="000369B4" w:rsidRDefault="000369B4" w:rsidP="00DE76A2">
      <w:pPr>
        <w:spacing w:after="120"/>
        <w:ind w:left="1134"/>
        <w:rPr>
          <w:shd w:val="clear" w:color="auto" w:fill="FFFFFF"/>
        </w:rPr>
      </w:pPr>
      <w:r>
        <w:rPr>
          <w:noProof/>
        </w:rPr>
        <w:drawing>
          <wp:inline distT="0" distB="0" distL="0" distR="0" wp14:anchorId="3AC15C87" wp14:editId="5DD77BFD">
            <wp:extent cx="2937510" cy="2466258"/>
            <wp:effectExtent l="19050" t="19050" r="15240"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4599" cy="2472209"/>
                    </a:xfrm>
                    <a:prstGeom prst="rect">
                      <a:avLst/>
                    </a:prstGeom>
                    <a:ln>
                      <a:solidFill>
                        <a:srgbClr val="002060"/>
                      </a:solidFill>
                    </a:ln>
                  </pic:spPr>
                </pic:pic>
              </a:graphicData>
            </a:graphic>
          </wp:inline>
        </w:drawing>
      </w:r>
    </w:p>
    <w:p w14:paraId="3F61FE57" w14:textId="7959C323" w:rsidR="00560C0D" w:rsidRPr="002E73AB" w:rsidRDefault="00560C0D" w:rsidP="00DE76A2">
      <w:pPr>
        <w:spacing w:after="120"/>
        <w:rPr>
          <w:rFonts w:ascii="Arial" w:hAnsi="Arial" w:cs="Arial"/>
          <w:color w:val="000000"/>
          <w:sz w:val="20"/>
          <w:szCs w:val="20"/>
          <w:shd w:val="clear" w:color="auto" w:fill="FFFFFF"/>
        </w:rPr>
      </w:pPr>
      <w:r w:rsidRPr="002E73AB">
        <w:rPr>
          <w:rFonts w:ascii="Arial" w:hAnsi="Arial" w:cs="Arial"/>
          <w:color w:val="000000"/>
          <w:sz w:val="20"/>
          <w:szCs w:val="20"/>
          <w:shd w:val="clear" w:color="auto" w:fill="FFFFFF"/>
        </w:rPr>
        <w:t xml:space="preserve">Furthermore, </w:t>
      </w:r>
      <w:r w:rsidR="009E22C8" w:rsidRPr="002E73AB">
        <w:rPr>
          <w:rFonts w:ascii="Arial" w:hAnsi="Arial" w:cs="Arial"/>
          <w:color w:val="000000"/>
          <w:sz w:val="20"/>
          <w:szCs w:val="20"/>
          <w:shd w:val="clear" w:color="auto" w:fill="FFFFFF"/>
        </w:rPr>
        <w:t>total charges can be a candidate of skewness removal, however, we do no</w:t>
      </w:r>
      <w:r w:rsidR="009E708C" w:rsidRPr="002E73AB">
        <w:rPr>
          <w:rFonts w:ascii="Arial" w:hAnsi="Arial" w:cs="Arial"/>
          <w:color w:val="000000"/>
          <w:sz w:val="20"/>
          <w:szCs w:val="20"/>
          <w:shd w:val="clear" w:color="auto" w:fill="FFFFFF"/>
        </w:rPr>
        <w:t>t</w:t>
      </w:r>
      <w:r w:rsidR="009E22C8" w:rsidRPr="002E73AB">
        <w:rPr>
          <w:rFonts w:ascii="Arial" w:hAnsi="Arial" w:cs="Arial"/>
          <w:color w:val="000000"/>
          <w:sz w:val="20"/>
          <w:szCs w:val="20"/>
          <w:shd w:val="clear" w:color="auto" w:fill="FFFFFF"/>
        </w:rPr>
        <w:t xml:space="preserve"> have opportunity for the same as we are losing data while removal of skewness. </w:t>
      </w:r>
    </w:p>
    <w:p w14:paraId="24854F30" w14:textId="499595A3" w:rsidR="00463FC4" w:rsidRPr="00F2730D" w:rsidRDefault="000369B4" w:rsidP="00DE76A2">
      <w:pPr>
        <w:pStyle w:val="Heading2"/>
        <w:spacing w:after="120" w:afterAutospacing="0"/>
        <w:rPr>
          <w:rFonts w:ascii="Arial" w:hAnsi="Arial" w:cs="Arial"/>
          <w:i/>
          <w:iCs/>
          <w:sz w:val="18"/>
          <w:szCs w:val="18"/>
        </w:rPr>
      </w:pPr>
      <w:r w:rsidRPr="00F2730D">
        <w:rPr>
          <w:rFonts w:ascii="Arial" w:hAnsi="Arial" w:cs="Arial"/>
          <w:i/>
          <w:iCs/>
          <w:sz w:val="18"/>
          <w:szCs w:val="18"/>
        </w:rPr>
        <w:t>Outliers</w:t>
      </w:r>
      <w:r w:rsidR="00EB19D3" w:rsidRPr="00F2730D">
        <w:rPr>
          <w:rFonts w:ascii="Arial" w:hAnsi="Arial" w:cs="Arial"/>
          <w:i/>
          <w:iCs/>
          <w:sz w:val="18"/>
          <w:szCs w:val="18"/>
        </w:rPr>
        <w:t>:</w:t>
      </w:r>
    </w:p>
    <w:p w14:paraId="3AACA7FE" w14:textId="70DF7E5C" w:rsidR="000369B4" w:rsidRPr="002E73AB" w:rsidRDefault="000369B4" w:rsidP="00DE76A2">
      <w:pPr>
        <w:spacing w:after="120"/>
        <w:rPr>
          <w:rFonts w:ascii="Arial" w:hAnsi="Arial" w:cs="Arial"/>
          <w:color w:val="000000"/>
          <w:sz w:val="20"/>
          <w:szCs w:val="20"/>
          <w:shd w:val="clear" w:color="auto" w:fill="FFFFFF"/>
        </w:rPr>
      </w:pPr>
      <w:r w:rsidRPr="002E73AB">
        <w:rPr>
          <w:rFonts w:ascii="Arial" w:hAnsi="Arial" w:cs="Arial"/>
          <w:color w:val="000000"/>
          <w:sz w:val="20"/>
          <w:szCs w:val="20"/>
          <w:shd w:val="clear" w:color="auto" w:fill="FFFFFF"/>
        </w:rPr>
        <w:t>Outliers are data points that are far from other data points. In other words, they are unusual values in a dataset. Outliers are problematic for many statistical analyses because they can cause tests to either miss significant findings or distort real results.</w:t>
      </w:r>
    </w:p>
    <w:p w14:paraId="251D6B7A" w14:textId="1E2592C6" w:rsidR="000369B4" w:rsidRPr="002E73AB" w:rsidRDefault="00344C15" w:rsidP="00DE76A2">
      <w:pPr>
        <w:spacing w:after="120"/>
        <w:rPr>
          <w:rFonts w:ascii="Arial" w:hAnsi="Arial" w:cs="Arial"/>
          <w:color w:val="000000"/>
          <w:sz w:val="20"/>
          <w:szCs w:val="20"/>
          <w:shd w:val="clear" w:color="auto" w:fill="FFFFFF"/>
        </w:rPr>
      </w:pPr>
      <w:r w:rsidRPr="002E73AB">
        <w:rPr>
          <w:rFonts w:ascii="Arial" w:hAnsi="Arial" w:cs="Arial"/>
          <w:color w:val="000000"/>
          <w:sz w:val="20"/>
          <w:szCs w:val="20"/>
          <w:shd w:val="clear" w:color="auto" w:fill="FFFFFF"/>
        </w:rPr>
        <w:t xml:space="preserve">However, with the dataset we have, </w:t>
      </w:r>
      <w:r w:rsidR="003740EB" w:rsidRPr="002E73AB">
        <w:rPr>
          <w:rFonts w:ascii="Arial" w:hAnsi="Arial" w:cs="Arial"/>
          <w:color w:val="000000"/>
          <w:sz w:val="20"/>
          <w:szCs w:val="20"/>
          <w:shd w:val="clear" w:color="auto" w:fill="FFFFFF"/>
        </w:rPr>
        <w:t>the scope of outlier removal is little as data are of object type.  As a best practice towards building a good model, I have verified the outliers in some columns.  This is also for the better understanding of the dataset.</w:t>
      </w:r>
    </w:p>
    <w:p w14:paraId="3F0AD9D7" w14:textId="0AC3B4C8" w:rsidR="000369B4" w:rsidRDefault="003773E7" w:rsidP="00DC232A">
      <w:pPr>
        <w:ind w:left="2552"/>
        <w:rPr>
          <w:rFonts w:ascii="Helvetica" w:hAnsi="Helvetica"/>
          <w:color w:val="000000"/>
          <w:sz w:val="21"/>
          <w:szCs w:val="21"/>
          <w:shd w:val="clear" w:color="auto" w:fill="FFFFFF"/>
        </w:rPr>
      </w:pPr>
      <w:r>
        <w:rPr>
          <w:noProof/>
        </w:rPr>
        <w:drawing>
          <wp:inline distT="0" distB="0" distL="0" distR="0" wp14:anchorId="381AFBD5" wp14:editId="0FAA747E">
            <wp:extent cx="1835150" cy="1222156"/>
            <wp:effectExtent l="19050" t="19050" r="12700" b="165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52412" cy="1233652"/>
                    </a:xfrm>
                    <a:prstGeom prst="rect">
                      <a:avLst/>
                    </a:prstGeom>
                    <a:ln>
                      <a:solidFill>
                        <a:srgbClr val="002060"/>
                      </a:solidFill>
                    </a:ln>
                  </pic:spPr>
                </pic:pic>
              </a:graphicData>
            </a:graphic>
          </wp:inline>
        </w:drawing>
      </w:r>
    </w:p>
    <w:p w14:paraId="10FB17ED" w14:textId="3E38AB0D" w:rsidR="003773E7" w:rsidRDefault="003773E7" w:rsidP="00463FC4">
      <w:pPr>
        <w:rPr>
          <w:rFonts w:ascii="Helvetica" w:hAnsi="Helvetica" w:cs="Helvetica"/>
          <w:color w:val="000000"/>
          <w:sz w:val="21"/>
          <w:szCs w:val="21"/>
          <w:shd w:val="clear" w:color="auto" w:fill="FFFFFF"/>
        </w:rPr>
      </w:pPr>
      <w:r w:rsidRPr="002E73AB">
        <w:rPr>
          <w:rFonts w:ascii="Arial" w:hAnsi="Arial" w:cs="Arial"/>
          <w:color w:val="000000"/>
          <w:sz w:val="20"/>
          <w:szCs w:val="20"/>
          <w:shd w:val="clear" w:color="auto" w:fill="FFFFFF"/>
        </w:rPr>
        <w:t xml:space="preserve">Outlier is present in the columns but due to categorical column outlier </w:t>
      </w:r>
      <w:r w:rsidR="002E73AB" w:rsidRPr="002E73AB">
        <w:rPr>
          <w:rFonts w:ascii="Arial" w:hAnsi="Arial" w:cs="Arial"/>
          <w:color w:val="000000"/>
          <w:sz w:val="20"/>
          <w:szCs w:val="20"/>
          <w:shd w:val="clear" w:color="auto" w:fill="FFFFFF"/>
        </w:rPr>
        <w:t>cannot</w:t>
      </w:r>
      <w:r w:rsidRPr="002E73AB">
        <w:rPr>
          <w:rFonts w:ascii="Arial" w:hAnsi="Arial" w:cs="Arial"/>
          <w:color w:val="000000"/>
          <w:sz w:val="20"/>
          <w:szCs w:val="20"/>
          <w:shd w:val="clear" w:color="auto" w:fill="FFFFFF"/>
        </w:rPr>
        <w:t xml:space="preserve"> be removed</w:t>
      </w:r>
      <w:r>
        <w:rPr>
          <w:rFonts w:ascii="Helvetica" w:hAnsi="Helvetica" w:cs="Helvetica"/>
          <w:color w:val="000000"/>
          <w:sz w:val="21"/>
          <w:szCs w:val="21"/>
          <w:shd w:val="clear" w:color="auto" w:fill="FFFFFF"/>
        </w:rPr>
        <w:t>.</w:t>
      </w:r>
    </w:p>
    <w:p w14:paraId="08283848" w14:textId="1D8F4771" w:rsidR="003773E7" w:rsidRPr="008861A5" w:rsidRDefault="003773E7" w:rsidP="003773E7">
      <w:pPr>
        <w:pStyle w:val="Heading2"/>
        <w:rPr>
          <w:rFonts w:ascii="Arial" w:hAnsi="Arial" w:cs="Arial"/>
          <w:sz w:val="22"/>
          <w:szCs w:val="22"/>
        </w:rPr>
      </w:pPr>
      <w:r w:rsidRPr="008861A5">
        <w:rPr>
          <w:rFonts w:ascii="Arial" w:hAnsi="Arial" w:cs="Arial"/>
          <w:sz w:val="22"/>
          <w:szCs w:val="22"/>
        </w:rPr>
        <w:lastRenderedPageBreak/>
        <w:t>Building Machine Learning Models for our dataset</w:t>
      </w:r>
    </w:p>
    <w:p w14:paraId="2F114127" w14:textId="77777777" w:rsidR="00A91E04" w:rsidRPr="002E73AB" w:rsidRDefault="009C2EA1" w:rsidP="000E00A2">
      <w:pPr>
        <w:spacing w:after="120"/>
        <w:rPr>
          <w:rFonts w:ascii="Arial" w:hAnsi="Arial" w:cs="Arial"/>
          <w:sz w:val="20"/>
          <w:szCs w:val="20"/>
          <w:shd w:val="clear" w:color="auto" w:fill="FFFFFF"/>
        </w:rPr>
      </w:pPr>
      <w:r w:rsidRPr="002E73AB">
        <w:rPr>
          <w:rFonts w:ascii="Arial" w:hAnsi="Arial" w:cs="Arial"/>
          <w:sz w:val="20"/>
          <w:szCs w:val="20"/>
          <w:shd w:val="clear" w:color="auto" w:fill="FFFFFF"/>
        </w:rPr>
        <w:t>With all the analysis and pre-processing we have done so far, its time to use the understanding of the data and build the data model.</w:t>
      </w:r>
    </w:p>
    <w:p w14:paraId="574E9A50" w14:textId="417F59A7" w:rsidR="003773E7" w:rsidRPr="002E73AB" w:rsidRDefault="003773E7" w:rsidP="000E00A2">
      <w:pPr>
        <w:spacing w:after="120"/>
        <w:rPr>
          <w:rFonts w:ascii="Arial" w:hAnsi="Arial" w:cs="Arial"/>
          <w:sz w:val="20"/>
          <w:szCs w:val="20"/>
          <w:shd w:val="clear" w:color="auto" w:fill="FFFFFF"/>
        </w:rPr>
      </w:pPr>
      <w:r w:rsidRPr="002E73AB">
        <w:rPr>
          <w:rFonts w:ascii="Arial" w:hAnsi="Arial" w:cs="Arial"/>
          <w:sz w:val="20"/>
          <w:szCs w:val="20"/>
          <w:shd w:val="clear" w:color="auto" w:fill="FFFFFF"/>
        </w:rPr>
        <w:t xml:space="preserve">For Building Machine Learnings </w:t>
      </w:r>
      <w:r w:rsidR="002E73AB" w:rsidRPr="002E73AB">
        <w:rPr>
          <w:rFonts w:ascii="Arial" w:hAnsi="Arial" w:cs="Arial"/>
          <w:sz w:val="20"/>
          <w:szCs w:val="20"/>
          <w:shd w:val="clear" w:color="auto" w:fill="FFFFFF"/>
        </w:rPr>
        <w:t>Model,</w:t>
      </w:r>
      <w:r w:rsidRPr="002E73AB">
        <w:rPr>
          <w:rFonts w:ascii="Arial" w:hAnsi="Arial" w:cs="Arial"/>
          <w:sz w:val="20"/>
          <w:szCs w:val="20"/>
          <w:shd w:val="clear" w:color="auto" w:fill="FFFFFF"/>
        </w:rPr>
        <w:t xml:space="preserve"> we </w:t>
      </w:r>
      <w:proofErr w:type="gramStart"/>
      <w:r w:rsidRPr="002E73AB">
        <w:rPr>
          <w:rFonts w:ascii="Arial" w:hAnsi="Arial" w:cs="Arial"/>
          <w:sz w:val="20"/>
          <w:szCs w:val="20"/>
          <w:shd w:val="clear" w:color="auto" w:fill="FFFFFF"/>
        </w:rPr>
        <w:t>have to</w:t>
      </w:r>
      <w:proofErr w:type="gramEnd"/>
      <w:r w:rsidRPr="002E73AB">
        <w:rPr>
          <w:rFonts w:ascii="Arial" w:hAnsi="Arial" w:cs="Arial"/>
          <w:sz w:val="20"/>
          <w:szCs w:val="20"/>
          <w:shd w:val="clear" w:color="auto" w:fill="FFFFFF"/>
        </w:rPr>
        <w:t xml:space="preserve"> split our dataset into features and target variables that is x and y.</w:t>
      </w:r>
    </w:p>
    <w:p w14:paraId="740407EB" w14:textId="1C44DC0B" w:rsidR="003773E7" w:rsidRDefault="003773E7" w:rsidP="000E00A2">
      <w:pPr>
        <w:pStyle w:val="ListParagraph"/>
        <w:spacing w:after="120"/>
        <w:ind w:left="2127"/>
        <w:rPr>
          <w:shd w:val="clear" w:color="auto" w:fill="FFFFFF"/>
        </w:rPr>
      </w:pPr>
      <w:r>
        <w:rPr>
          <w:noProof/>
        </w:rPr>
        <w:drawing>
          <wp:inline distT="0" distB="0" distL="0" distR="0" wp14:anchorId="6C3BEBA5" wp14:editId="5790CDA0">
            <wp:extent cx="2139950" cy="502564"/>
            <wp:effectExtent l="19050" t="19050" r="1270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49911" cy="504903"/>
                    </a:xfrm>
                    <a:prstGeom prst="rect">
                      <a:avLst/>
                    </a:prstGeom>
                    <a:ln>
                      <a:solidFill>
                        <a:srgbClr val="002060"/>
                      </a:solidFill>
                    </a:ln>
                  </pic:spPr>
                </pic:pic>
              </a:graphicData>
            </a:graphic>
          </wp:inline>
        </w:drawing>
      </w:r>
    </w:p>
    <w:p w14:paraId="18BA470C" w14:textId="3B95D7EC" w:rsidR="003773E7" w:rsidRPr="002E73AB" w:rsidRDefault="003773E7" w:rsidP="000E00A2">
      <w:pPr>
        <w:spacing w:after="120"/>
        <w:rPr>
          <w:rFonts w:ascii="Arial" w:hAnsi="Arial" w:cs="Arial"/>
          <w:sz w:val="20"/>
          <w:szCs w:val="20"/>
          <w:shd w:val="clear" w:color="auto" w:fill="FFFFFF"/>
        </w:rPr>
      </w:pPr>
      <w:r w:rsidRPr="002E73AB">
        <w:rPr>
          <w:rFonts w:ascii="Arial" w:hAnsi="Arial" w:cs="Arial"/>
          <w:sz w:val="20"/>
          <w:szCs w:val="20"/>
          <w:shd w:val="clear" w:color="auto" w:fill="FFFFFF"/>
        </w:rPr>
        <w:t xml:space="preserve">During Exploratory Data Analysis I noticed that our Target variables churns have class imbalanced data means there is much difference between yes and no, </w:t>
      </w:r>
    </w:p>
    <w:p w14:paraId="24CD48B7" w14:textId="29A8B8CD" w:rsidR="003773E7" w:rsidRDefault="003773E7" w:rsidP="000E00A2">
      <w:pPr>
        <w:pStyle w:val="ListParagraph"/>
        <w:spacing w:after="120"/>
        <w:ind w:left="1985"/>
        <w:rPr>
          <w:shd w:val="clear" w:color="auto" w:fill="FFFFFF"/>
        </w:rPr>
      </w:pPr>
      <w:r>
        <w:rPr>
          <w:noProof/>
        </w:rPr>
        <w:drawing>
          <wp:inline distT="0" distB="0" distL="0" distR="0" wp14:anchorId="192C25DF" wp14:editId="0C895367">
            <wp:extent cx="2205990" cy="1712432"/>
            <wp:effectExtent l="19050" t="19050" r="22860"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22374" cy="1725151"/>
                    </a:xfrm>
                    <a:prstGeom prst="rect">
                      <a:avLst/>
                    </a:prstGeom>
                    <a:ln>
                      <a:solidFill>
                        <a:srgbClr val="002060"/>
                      </a:solidFill>
                    </a:ln>
                  </pic:spPr>
                </pic:pic>
              </a:graphicData>
            </a:graphic>
          </wp:inline>
        </w:drawing>
      </w:r>
    </w:p>
    <w:p w14:paraId="09C0660A" w14:textId="32A18C6B" w:rsidR="00F50650" w:rsidRPr="002E73AB" w:rsidRDefault="003773E7" w:rsidP="000E00A2">
      <w:pPr>
        <w:spacing w:after="120"/>
        <w:rPr>
          <w:rFonts w:ascii="Arial" w:hAnsi="Arial" w:cs="Arial"/>
          <w:sz w:val="20"/>
          <w:szCs w:val="20"/>
          <w:shd w:val="clear" w:color="auto" w:fill="FFFFFF"/>
        </w:rPr>
      </w:pPr>
      <w:r w:rsidRPr="002E73AB">
        <w:rPr>
          <w:rFonts w:ascii="Arial" w:hAnsi="Arial" w:cs="Arial"/>
          <w:sz w:val="20"/>
          <w:szCs w:val="20"/>
          <w:shd w:val="clear" w:color="auto" w:fill="FFFFFF"/>
        </w:rPr>
        <w:t xml:space="preserve">We can see in above plot Number of No is more than </w:t>
      </w:r>
      <w:proofErr w:type="gramStart"/>
      <w:r w:rsidR="006C6C23">
        <w:rPr>
          <w:rFonts w:ascii="Arial" w:hAnsi="Arial" w:cs="Arial"/>
          <w:sz w:val="20"/>
          <w:szCs w:val="20"/>
          <w:shd w:val="clear" w:color="auto" w:fill="FFFFFF"/>
        </w:rPr>
        <w:t>Y</w:t>
      </w:r>
      <w:r w:rsidR="006C6C23" w:rsidRPr="002E73AB">
        <w:rPr>
          <w:rFonts w:ascii="Arial" w:hAnsi="Arial" w:cs="Arial"/>
          <w:sz w:val="20"/>
          <w:szCs w:val="20"/>
          <w:shd w:val="clear" w:color="auto" w:fill="FFFFFF"/>
        </w:rPr>
        <w:t>es</w:t>
      </w:r>
      <w:proofErr w:type="gramEnd"/>
      <w:r w:rsidRPr="002E73AB">
        <w:rPr>
          <w:rFonts w:ascii="Arial" w:hAnsi="Arial" w:cs="Arial"/>
          <w:sz w:val="20"/>
          <w:szCs w:val="20"/>
          <w:shd w:val="clear" w:color="auto" w:fill="FFFFFF"/>
        </w:rPr>
        <w:t xml:space="preserve"> .so, if we build our model by taking this data then we will not get </w:t>
      </w:r>
      <w:r w:rsidR="00632EB5" w:rsidRPr="002E73AB">
        <w:rPr>
          <w:rFonts w:ascii="Arial" w:hAnsi="Arial" w:cs="Arial"/>
          <w:sz w:val="20"/>
          <w:szCs w:val="20"/>
          <w:shd w:val="clear" w:color="auto" w:fill="FFFFFF"/>
        </w:rPr>
        <w:t>accurate</w:t>
      </w:r>
      <w:r w:rsidRPr="002E73AB">
        <w:rPr>
          <w:rFonts w:ascii="Arial" w:hAnsi="Arial" w:cs="Arial"/>
          <w:sz w:val="20"/>
          <w:szCs w:val="20"/>
          <w:shd w:val="clear" w:color="auto" w:fill="FFFFFF"/>
        </w:rPr>
        <w:t xml:space="preserve"> </w:t>
      </w:r>
      <w:r w:rsidR="00632EB5" w:rsidRPr="002E73AB">
        <w:rPr>
          <w:rFonts w:ascii="Arial" w:hAnsi="Arial" w:cs="Arial"/>
          <w:sz w:val="20"/>
          <w:szCs w:val="20"/>
          <w:shd w:val="clear" w:color="auto" w:fill="FFFFFF"/>
        </w:rPr>
        <w:t>prediction from the model built on such data</w:t>
      </w:r>
      <w:r w:rsidR="00F50650" w:rsidRPr="002E73AB">
        <w:rPr>
          <w:rFonts w:ascii="Arial" w:hAnsi="Arial" w:cs="Arial"/>
          <w:sz w:val="20"/>
          <w:szCs w:val="20"/>
          <w:shd w:val="clear" w:color="auto" w:fill="FFFFFF"/>
        </w:rPr>
        <w:t>.</w:t>
      </w:r>
    </w:p>
    <w:p w14:paraId="48C668B3" w14:textId="3D4B9491" w:rsidR="003773E7" w:rsidRDefault="00A768FC" w:rsidP="000E00A2">
      <w:pPr>
        <w:spacing w:after="120"/>
        <w:rPr>
          <w:rFonts w:ascii="Arial" w:hAnsi="Arial" w:cs="Arial"/>
          <w:sz w:val="20"/>
          <w:szCs w:val="20"/>
          <w:shd w:val="clear" w:color="auto" w:fill="FFFFFF"/>
        </w:rPr>
      </w:pPr>
      <w:r w:rsidRPr="002E73AB">
        <w:rPr>
          <w:rFonts w:ascii="Arial" w:hAnsi="Arial" w:cs="Arial"/>
          <w:sz w:val="20"/>
          <w:szCs w:val="20"/>
          <w:shd w:val="clear" w:color="auto" w:fill="FFFFFF"/>
        </w:rPr>
        <w:t>Hence,</w:t>
      </w:r>
      <w:r w:rsidR="00F50650" w:rsidRPr="002E73AB">
        <w:rPr>
          <w:rFonts w:ascii="Arial" w:hAnsi="Arial" w:cs="Arial"/>
          <w:sz w:val="20"/>
          <w:szCs w:val="20"/>
          <w:shd w:val="clear" w:color="auto" w:fill="FFFFFF"/>
        </w:rPr>
        <w:t xml:space="preserve"> I am using a method to overcome from this situation</w:t>
      </w:r>
      <w:r w:rsidR="00F17EB0" w:rsidRPr="002E73AB">
        <w:rPr>
          <w:rFonts w:ascii="Arial" w:hAnsi="Arial" w:cs="Arial"/>
          <w:sz w:val="20"/>
          <w:szCs w:val="20"/>
          <w:shd w:val="clear" w:color="auto" w:fill="FFFFFF"/>
        </w:rPr>
        <w:t xml:space="preserve">.  With the help of </w:t>
      </w:r>
      <w:proofErr w:type="spellStart"/>
      <w:r w:rsidR="00F17EB0" w:rsidRPr="002E73AB">
        <w:rPr>
          <w:rFonts w:ascii="Arial" w:hAnsi="Arial" w:cs="Arial"/>
          <w:sz w:val="20"/>
          <w:szCs w:val="20"/>
          <w:shd w:val="clear" w:color="auto" w:fill="FFFFFF"/>
        </w:rPr>
        <w:t>imblearn</w:t>
      </w:r>
      <w:proofErr w:type="spellEnd"/>
      <w:r w:rsidR="00F17EB0" w:rsidRPr="002E73AB">
        <w:rPr>
          <w:rFonts w:ascii="Arial" w:hAnsi="Arial" w:cs="Arial"/>
          <w:sz w:val="20"/>
          <w:szCs w:val="20"/>
          <w:shd w:val="clear" w:color="auto" w:fill="FFFFFF"/>
        </w:rPr>
        <w:t xml:space="preserve"> library I have </w:t>
      </w:r>
      <w:r w:rsidR="00F50650" w:rsidRPr="002E73AB">
        <w:rPr>
          <w:rFonts w:ascii="Arial" w:hAnsi="Arial" w:cs="Arial"/>
          <w:sz w:val="20"/>
          <w:szCs w:val="20"/>
          <w:shd w:val="clear" w:color="auto" w:fill="FFFFFF"/>
        </w:rPr>
        <w:t>imported SMOTE</w:t>
      </w:r>
      <w:r w:rsidR="00E97A86" w:rsidRPr="002E73AB">
        <w:rPr>
          <w:rFonts w:ascii="Arial" w:hAnsi="Arial" w:cs="Arial"/>
          <w:sz w:val="20"/>
          <w:szCs w:val="20"/>
          <w:shd w:val="clear" w:color="auto" w:fill="FFFFFF"/>
        </w:rPr>
        <w:t xml:space="preserve"> which is </w:t>
      </w:r>
      <w:r w:rsidR="00451E64" w:rsidRPr="002E73AB">
        <w:rPr>
          <w:rFonts w:ascii="Arial" w:hAnsi="Arial" w:cs="Arial"/>
          <w:sz w:val="20"/>
          <w:szCs w:val="20"/>
          <w:shd w:val="clear" w:color="auto" w:fill="FFFFFF"/>
        </w:rPr>
        <w:t>used</w:t>
      </w:r>
      <w:r w:rsidR="00F50650" w:rsidRPr="002E73AB">
        <w:rPr>
          <w:rFonts w:ascii="Arial" w:hAnsi="Arial" w:cs="Arial"/>
          <w:sz w:val="20"/>
          <w:szCs w:val="20"/>
          <w:shd w:val="clear" w:color="auto" w:fill="FFFFFF"/>
        </w:rPr>
        <w:t xml:space="preserve"> to handle </w:t>
      </w:r>
      <w:r w:rsidR="008C4A66" w:rsidRPr="002E73AB">
        <w:rPr>
          <w:rFonts w:ascii="Arial" w:hAnsi="Arial" w:cs="Arial"/>
          <w:sz w:val="20"/>
          <w:szCs w:val="20"/>
          <w:shd w:val="clear" w:color="auto" w:fill="FFFFFF"/>
        </w:rPr>
        <w:t>“</w:t>
      </w:r>
      <w:r w:rsidR="000C4ADE" w:rsidRPr="002E73AB">
        <w:rPr>
          <w:rFonts w:ascii="Arial" w:hAnsi="Arial" w:cs="Arial"/>
          <w:sz w:val="20"/>
          <w:szCs w:val="20"/>
          <w:shd w:val="clear" w:color="auto" w:fill="FFFFFF"/>
        </w:rPr>
        <w:t xml:space="preserve">Class Imbalance Problem </w:t>
      </w:r>
      <w:r w:rsidR="00821B4F" w:rsidRPr="002E73AB">
        <w:rPr>
          <w:rFonts w:ascii="Arial" w:hAnsi="Arial" w:cs="Arial"/>
          <w:sz w:val="20"/>
          <w:szCs w:val="20"/>
          <w:shd w:val="clear" w:color="auto" w:fill="FFFFFF"/>
        </w:rPr>
        <w:t>by</w:t>
      </w:r>
      <w:r w:rsidR="000C4ADE" w:rsidRPr="002E73AB">
        <w:rPr>
          <w:rFonts w:ascii="Arial" w:hAnsi="Arial" w:cs="Arial"/>
          <w:sz w:val="20"/>
          <w:szCs w:val="20"/>
          <w:shd w:val="clear" w:color="auto" w:fill="FFFFFF"/>
        </w:rPr>
        <w:t xml:space="preserve"> Oversampling </w:t>
      </w:r>
      <w:proofErr w:type="gramStart"/>
      <w:r w:rsidR="000C4ADE" w:rsidRPr="002E73AB">
        <w:rPr>
          <w:rFonts w:ascii="Arial" w:hAnsi="Arial" w:cs="Arial"/>
          <w:sz w:val="20"/>
          <w:szCs w:val="20"/>
          <w:shd w:val="clear" w:color="auto" w:fill="FFFFFF"/>
        </w:rPr>
        <w:t>The</w:t>
      </w:r>
      <w:proofErr w:type="gramEnd"/>
      <w:r w:rsidR="000C4ADE" w:rsidRPr="002E73AB">
        <w:rPr>
          <w:rFonts w:ascii="Arial" w:hAnsi="Arial" w:cs="Arial"/>
          <w:sz w:val="20"/>
          <w:szCs w:val="20"/>
          <w:shd w:val="clear" w:color="auto" w:fill="FFFFFF"/>
        </w:rPr>
        <w:t xml:space="preserve"> Minority Class</w:t>
      </w:r>
      <w:r w:rsidR="008C4A66" w:rsidRPr="002E73AB">
        <w:rPr>
          <w:rFonts w:ascii="Arial" w:hAnsi="Arial" w:cs="Arial"/>
          <w:sz w:val="20"/>
          <w:szCs w:val="20"/>
          <w:shd w:val="clear" w:color="auto" w:fill="FFFFFF"/>
        </w:rPr>
        <w:t>”</w:t>
      </w:r>
      <w:r w:rsidR="00F50650" w:rsidRPr="002E73AB">
        <w:rPr>
          <w:rFonts w:ascii="Arial" w:hAnsi="Arial" w:cs="Arial"/>
          <w:sz w:val="20"/>
          <w:szCs w:val="20"/>
          <w:shd w:val="clear" w:color="auto" w:fill="FFFFFF"/>
        </w:rPr>
        <w:t xml:space="preserve"> and followed the steps </w:t>
      </w:r>
      <w:r w:rsidR="006C6C23">
        <w:rPr>
          <w:rFonts w:ascii="Arial" w:hAnsi="Arial" w:cs="Arial"/>
          <w:sz w:val="20"/>
          <w:szCs w:val="20"/>
          <w:shd w:val="clear" w:color="auto" w:fill="FFFFFF"/>
        </w:rPr>
        <w:t>shown here.</w:t>
      </w:r>
    </w:p>
    <w:p w14:paraId="07BA95B4" w14:textId="0170D175" w:rsidR="006C6C23" w:rsidRPr="002E73AB" w:rsidRDefault="006C6C23" w:rsidP="00CF7C15">
      <w:pPr>
        <w:spacing w:after="120"/>
        <w:ind w:left="1985"/>
        <w:rPr>
          <w:rFonts w:ascii="Arial" w:hAnsi="Arial" w:cs="Arial"/>
          <w:sz w:val="20"/>
          <w:szCs w:val="20"/>
          <w:shd w:val="clear" w:color="auto" w:fill="FFFFFF"/>
        </w:rPr>
      </w:pPr>
      <w:r>
        <w:rPr>
          <w:noProof/>
        </w:rPr>
        <w:drawing>
          <wp:inline distT="0" distB="0" distL="0" distR="0" wp14:anchorId="602025AE" wp14:editId="4C527C8C">
            <wp:extent cx="2424430" cy="1240553"/>
            <wp:effectExtent l="19050" t="19050" r="13970"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45661" cy="1251416"/>
                    </a:xfrm>
                    <a:prstGeom prst="rect">
                      <a:avLst/>
                    </a:prstGeom>
                    <a:ln>
                      <a:solidFill>
                        <a:srgbClr val="002060"/>
                      </a:solidFill>
                    </a:ln>
                  </pic:spPr>
                </pic:pic>
              </a:graphicData>
            </a:graphic>
          </wp:inline>
        </w:drawing>
      </w:r>
    </w:p>
    <w:p w14:paraId="79F36FA4" w14:textId="772D378A" w:rsidR="00F50650" w:rsidRPr="002E73AB" w:rsidRDefault="0032784C" w:rsidP="000E00A2">
      <w:pPr>
        <w:spacing w:after="120"/>
        <w:rPr>
          <w:rFonts w:ascii="Arial" w:hAnsi="Arial" w:cs="Arial"/>
          <w:sz w:val="20"/>
          <w:szCs w:val="20"/>
          <w:shd w:val="clear" w:color="auto" w:fill="FFFFFF"/>
        </w:rPr>
      </w:pPr>
      <w:r w:rsidRPr="002E73AB">
        <w:rPr>
          <w:rFonts w:ascii="Arial" w:hAnsi="Arial" w:cs="Arial"/>
          <w:sz w:val="20"/>
          <w:szCs w:val="20"/>
          <w:shd w:val="clear" w:color="auto" w:fill="FFFFFF"/>
        </w:rPr>
        <w:t>Its time to split data into training and test data.</w:t>
      </w:r>
    </w:p>
    <w:p w14:paraId="1992D64C" w14:textId="2350EA52" w:rsidR="00821551" w:rsidRPr="002E73AB" w:rsidRDefault="00F50650" w:rsidP="000E00A2">
      <w:pPr>
        <w:spacing w:after="120"/>
        <w:rPr>
          <w:rFonts w:ascii="Arial" w:hAnsi="Arial" w:cs="Arial"/>
          <w:sz w:val="20"/>
          <w:szCs w:val="20"/>
          <w:shd w:val="clear" w:color="auto" w:fill="FFFFFF"/>
        </w:rPr>
      </w:pPr>
      <w:r w:rsidRPr="002E73AB">
        <w:rPr>
          <w:rFonts w:ascii="Arial" w:hAnsi="Arial" w:cs="Arial"/>
          <w:sz w:val="20"/>
          <w:szCs w:val="20"/>
          <w:shd w:val="clear" w:color="auto" w:fill="FFFFFF"/>
        </w:rPr>
        <w:t>Train test split is a function in S</w:t>
      </w:r>
      <w:r w:rsidR="00451E64">
        <w:rPr>
          <w:rFonts w:ascii="Arial" w:hAnsi="Arial" w:cs="Arial"/>
          <w:sz w:val="20"/>
          <w:szCs w:val="20"/>
          <w:shd w:val="clear" w:color="auto" w:fill="FFFFFF"/>
        </w:rPr>
        <w:t>cikit-</w:t>
      </w:r>
      <w:r w:rsidRPr="002E73AB">
        <w:rPr>
          <w:rFonts w:ascii="Arial" w:hAnsi="Arial" w:cs="Arial"/>
          <w:sz w:val="20"/>
          <w:szCs w:val="20"/>
          <w:shd w:val="clear" w:color="auto" w:fill="FFFFFF"/>
        </w:rPr>
        <w:t xml:space="preserve">learn model selection for splitting data arrays into two subsets: for training data and for testing data. With this function, you </w:t>
      </w:r>
      <w:r w:rsidR="00451E64" w:rsidRPr="002E73AB">
        <w:rPr>
          <w:rFonts w:ascii="Arial" w:hAnsi="Arial" w:cs="Arial"/>
          <w:sz w:val="20"/>
          <w:szCs w:val="20"/>
          <w:shd w:val="clear" w:color="auto" w:fill="FFFFFF"/>
        </w:rPr>
        <w:t>do not</w:t>
      </w:r>
      <w:r w:rsidRPr="002E73AB">
        <w:rPr>
          <w:rFonts w:ascii="Arial" w:hAnsi="Arial" w:cs="Arial"/>
          <w:sz w:val="20"/>
          <w:szCs w:val="20"/>
          <w:shd w:val="clear" w:color="auto" w:fill="FFFFFF"/>
        </w:rPr>
        <w:t xml:space="preserve"> need to divide the dataset manually. </w:t>
      </w:r>
    </w:p>
    <w:p w14:paraId="7F2B4822" w14:textId="771595B9" w:rsidR="00F50650" w:rsidRPr="0032784C" w:rsidRDefault="00F50650" w:rsidP="000E00A2">
      <w:pPr>
        <w:spacing w:after="120"/>
        <w:rPr>
          <w:shd w:val="clear" w:color="auto" w:fill="FFFFFF"/>
        </w:rPr>
      </w:pPr>
      <w:r w:rsidRPr="002E73AB">
        <w:rPr>
          <w:rFonts w:ascii="Arial" w:hAnsi="Arial" w:cs="Arial"/>
          <w:sz w:val="20"/>
          <w:szCs w:val="20"/>
          <w:shd w:val="clear" w:color="auto" w:fill="FFFFFF"/>
        </w:rPr>
        <w:t>By default, S</w:t>
      </w:r>
      <w:r w:rsidR="00451E64">
        <w:rPr>
          <w:rFonts w:ascii="Arial" w:hAnsi="Arial" w:cs="Arial"/>
          <w:sz w:val="20"/>
          <w:szCs w:val="20"/>
          <w:shd w:val="clear" w:color="auto" w:fill="FFFFFF"/>
        </w:rPr>
        <w:t>cikit-learn</w:t>
      </w:r>
      <w:r w:rsidRPr="002E73AB">
        <w:rPr>
          <w:rFonts w:ascii="Arial" w:hAnsi="Arial" w:cs="Arial"/>
          <w:sz w:val="20"/>
          <w:szCs w:val="20"/>
          <w:shd w:val="clear" w:color="auto" w:fill="FFFFFF"/>
        </w:rPr>
        <w:t xml:space="preserve"> train test split will make random partitions for the two subsets</w:t>
      </w:r>
      <w:r w:rsidRPr="0032784C">
        <w:rPr>
          <w:shd w:val="clear" w:color="auto" w:fill="FFFFFF"/>
        </w:rPr>
        <w:t>.</w:t>
      </w:r>
    </w:p>
    <w:p w14:paraId="53A69133" w14:textId="55F38C14" w:rsidR="003773E7" w:rsidRDefault="00F50650" w:rsidP="0020140D">
      <w:pPr>
        <w:pStyle w:val="ListParagraph"/>
        <w:ind w:left="1134"/>
        <w:rPr>
          <w:shd w:val="clear" w:color="auto" w:fill="FFFFFF"/>
        </w:rPr>
      </w:pPr>
      <w:r>
        <w:rPr>
          <w:noProof/>
        </w:rPr>
        <w:drawing>
          <wp:inline distT="0" distB="0" distL="0" distR="0" wp14:anchorId="2427D2A6" wp14:editId="24603BF8">
            <wp:extent cx="4149625" cy="1047750"/>
            <wp:effectExtent l="19050" t="19050" r="2286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31250" cy="1068360"/>
                    </a:xfrm>
                    <a:prstGeom prst="rect">
                      <a:avLst/>
                    </a:prstGeom>
                    <a:ln>
                      <a:solidFill>
                        <a:srgbClr val="002060"/>
                      </a:solidFill>
                    </a:ln>
                  </pic:spPr>
                </pic:pic>
              </a:graphicData>
            </a:graphic>
          </wp:inline>
        </w:drawing>
      </w:r>
    </w:p>
    <w:p w14:paraId="7B51B314" w14:textId="66CA497B" w:rsidR="00F50650" w:rsidRPr="002E73AB" w:rsidRDefault="003F172D" w:rsidP="00014731">
      <w:pPr>
        <w:rPr>
          <w:rFonts w:ascii="Arial" w:hAnsi="Arial" w:cs="Arial"/>
          <w:sz w:val="20"/>
          <w:szCs w:val="20"/>
          <w:shd w:val="clear" w:color="auto" w:fill="FFFFFF"/>
        </w:rPr>
      </w:pPr>
      <w:r w:rsidRPr="002E73AB">
        <w:rPr>
          <w:rFonts w:ascii="Arial" w:hAnsi="Arial" w:cs="Arial"/>
          <w:sz w:val="20"/>
          <w:szCs w:val="20"/>
          <w:shd w:val="clear" w:color="auto" w:fill="FFFFFF"/>
        </w:rPr>
        <w:t>With the given code,</w:t>
      </w:r>
      <w:r w:rsidR="00F50650" w:rsidRPr="002E73AB">
        <w:rPr>
          <w:rFonts w:ascii="Arial" w:hAnsi="Arial" w:cs="Arial"/>
          <w:sz w:val="20"/>
          <w:szCs w:val="20"/>
          <w:shd w:val="clear" w:color="auto" w:fill="FFFFFF"/>
        </w:rPr>
        <w:t xml:space="preserve"> I am splitting by taking test size 22 and random state 47.</w:t>
      </w:r>
    </w:p>
    <w:p w14:paraId="18392DB1" w14:textId="48C430D9" w:rsidR="007A3A0D" w:rsidRPr="00F2730D" w:rsidRDefault="0088660C" w:rsidP="00F2730D">
      <w:pPr>
        <w:pStyle w:val="Heading2"/>
        <w:rPr>
          <w:rFonts w:ascii="Arial" w:hAnsi="Arial" w:cs="Arial"/>
          <w:i/>
          <w:iCs/>
          <w:sz w:val="18"/>
          <w:szCs w:val="18"/>
        </w:rPr>
      </w:pPr>
      <w:r w:rsidRPr="00F2730D">
        <w:rPr>
          <w:rFonts w:ascii="Arial" w:hAnsi="Arial" w:cs="Arial"/>
          <w:i/>
          <w:iCs/>
          <w:sz w:val="18"/>
          <w:szCs w:val="18"/>
        </w:rPr>
        <w:t>Importing Libraries</w:t>
      </w:r>
      <w:r w:rsidR="00E20386" w:rsidRPr="00F2730D">
        <w:rPr>
          <w:rFonts w:ascii="Arial" w:hAnsi="Arial" w:cs="Arial"/>
          <w:i/>
          <w:iCs/>
          <w:sz w:val="18"/>
          <w:szCs w:val="18"/>
        </w:rPr>
        <w:t>:</w:t>
      </w:r>
    </w:p>
    <w:p w14:paraId="2129C10C" w14:textId="09A637AE" w:rsidR="008719E6" w:rsidRPr="002E73AB" w:rsidRDefault="008719E6" w:rsidP="008719E6">
      <w:pPr>
        <w:rPr>
          <w:rFonts w:ascii="Arial" w:hAnsi="Arial" w:cs="Arial"/>
          <w:sz w:val="20"/>
          <w:szCs w:val="20"/>
          <w:shd w:val="clear" w:color="auto" w:fill="FFFFFF"/>
        </w:rPr>
      </w:pPr>
      <w:r w:rsidRPr="002E73AB">
        <w:rPr>
          <w:rFonts w:ascii="Arial" w:hAnsi="Arial" w:cs="Arial"/>
          <w:sz w:val="20"/>
          <w:szCs w:val="20"/>
          <w:shd w:val="clear" w:color="auto" w:fill="FFFFFF"/>
        </w:rPr>
        <w:lastRenderedPageBreak/>
        <w:t xml:space="preserve">In python, we require some libraries to be imported in our code </w:t>
      </w:r>
      <w:proofErr w:type="gramStart"/>
      <w:r w:rsidRPr="002E73AB">
        <w:rPr>
          <w:rFonts w:ascii="Arial" w:hAnsi="Arial" w:cs="Arial"/>
          <w:sz w:val="20"/>
          <w:szCs w:val="20"/>
          <w:shd w:val="clear" w:color="auto" w:fill="FFFFFF"/>
        </w:rPr>
        <w:t>in order to</w:t>
      </w:r>
      <w:proofErr w:type="gramEnd"/>
      <w:r w:rsidRPr="002E73AB">
        <w:rPr>
          <w:rFonts w:ascii="Arial" w:hAnsi="Arial" w:cs="Arial"/>
          <w:sz w:val="20"/>
          <w:szCs w:val="20"/>
          <w:shd w:val="clear" w:color="auto" w:fill="FFFFFF"/>
        </w:rPr>
        <w:t xml:space="preserve"> perform specified functions.  The libraries we needed for our model building are:</w:t>
      </w:r>
    </w:p>
    <w:p w14:paraId="63B349E7" w14:textId="255DF917" w:rsidR="007A3A0D" w:rsidRDefault="007A3A0D" w:rsidP="0020140D">
      <w:pPr>
        <w:pStyle w:val="Heading2"/>
        <w:ind w:left="851"/>
        <w:rPr>
          <w:rFonts w:ascii="Arial" w:hAnsi="Arial" w:cs="Arial"/>
          <w:sz w:val="22"/>
          <w:szCs w:val="22"/>
          <w:shd w:val="clear" w:color="auto" w:fill="FFFFFF"/>
        </w:rPr>
      </w:pPr>
      <w:r>
        <w:rPr>
          <w:noProof/>
        </w:rPr>
        <w:drawing>
          <wp:inline distT="0" distB="0" distL="0" distR="0" wp14:anchorId="0AF50226" wp14:editId="1BE68C11">
            <wp:extent cx="3384550" cy="971193"/>
            <wp:effectExtent l="19050" t="19050" r="25400" b="196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31042" cy="984534"/>
                    </a:xfrm>
                    <a:prstGeom prst="rect">
                      <a:avLst/>
                    </a:prstGeom>
                    <a:ln>
                      <a:solidFill>
                        <a:srgbClr val="002060"/>
                      </a:solidFill>
                    </a:ln>
                  </pic:spPr>
                </pic:pic>
              </a:graphicData>
            </a:graphic>
          </wp:inline>
        </w:drawing>
      </w:r>
    </w:p>
    <w:p w14:paraId="0FF816CB" w14:textId="67D127DB" w:rsidR="004C1488" w:rsidRPr="002E73AB" w:rsidRDefault="004C1488" w:rsidP="00591D8B">
      <w:pPr>
        <w:rPr>
          <w:rFonts w:ascii="Arial" w:hAnsi="Arial" w:cs="Arial"/>
          <w:sz w:val="20"/>
          <w:szCs w:val="20"/>
          <w:shd w:val="clear" w:color="auto" w:fill="FFFFFF"/>
        </w:rPr>
      </w:pPr>
      <w:r w:rsidRPr="002E73AB">
        <w:rPr>
          <w:rFonts w:ascii="Arial" w:hAnsi="Arial" w:cs="Arial"/>
          <w:sz w:val="20"/>
          <w:szCs w:val="20"/>
          <w:shd w:val="clear" w:color="auto" w:fill="FFFFFF"/>
        </w:rPr>
        <w:t xml:space="preserve">We have done all required things until now.  </w:t>
      </w:r>
      <w:proofErr w:type="spellStart"/>
      <w:r w:rsidRPr="002E73AB">
        <w:rPr>
          <w:rFonts w:ascii="Arial" w:hAnsi="Arial" w:cs="Arial"/>
          <w:sz w:val="20"/>
          <w:szCs w:val="20"/>
          <w:shd w:val="clear" w:color="auto" w:fill="FFFFFF"/>
        </w:rPr>
        <w:t>Its</w:t>
      </w:r>
      <w:proofErr w:type="spellEnd"/>
      <w:r w:rsidRPr="002E73AB">
        <w:rPr>
          <w:rFonts w:ascii="Arial" w:hAnsi="Arial" w:cs="Arial"/>
          <w:sz w:val="20"/>
          <w:szCs w:val="20"/>
          <w:shd w:val="clear" w:color="auto" w:fill="FFFFFF"/>
        </w:rPr>
        <w:t xml:space="preserve"> time to build the data model now.  We will test multiple </w:t>
      </w:r>
      <w:r w:rsidR="007532A7" w:rsidRPr="002E73AB">
        <w:rPr>
          <w:rFonts w:ascii="Arial" w:hAnsi="Arial" w:cs="Arial"/>
          <w:sz w:val="20"/>
          <w:szCs w:val="20"/>
          <w:shd w:val="clear" w:color="auto" w:fill="FFFFFF"/>
        </w:rPr>
        <w:t>algorithms</w:t>
      </w:r>
      <w:r w:rsidRPr="002E73AB">
        <w:rPr>
          <w:rFonts w:ascii="Arial" w:hAnsi="Arial" w:cs="Arial"/>
          <w:sz w:val="20"/>
          <w:szCs w:val="20"/>
          <w:shd w:val="clear" w:color="auto" w:fill="FFFFFF"/>
        </w:rPr>
        <w:t xml:space="preserve"> to find our best model which has capability to predict accurately. </w:t>
      </w:r>
      <w:r w:rsidR="007532A7" w:rsidRPr="002E73AB">
        <w:rPr>
          <w:rFonts w:ascii="Arial" w:hAnsi="Arial" w:cs="Arial"/>
          <w:sz w:val="20"/>
          <w:szCs w:val="20"/>
          <w:shd w:val="clear" w:color="auto" w:fill="FFFFFF"/>
        </w:rPr>
        <w:t>We have taken all supervised learning algorithm here.</w:t>
      </w:r>
    </w:p>
    <w:p w14:paraId="66BA1001" w14:textId="77777777" w:rsidR="00F7126F" w:rsidRDefault="007A3A0D" w:rsidP="00591D8B">
      <w:pPr>
        <w:rPr>
          <w:rFonts w:ascii="Arial" w:hAnsi="Arial" w:cs="Arial"/>
          <w:color w:val="000000"/>
          <w:sz w:val="20"/>
          <w:szCs w:val="20"/>
          <w:shd w:val="clear" w:color="auto" w:fill="FFFFFF"/>
        </w:rPr>
      </w:pPr>
      <w:r w:rsidRPr="00F2730D">
        <w:rPr>
          <w:rFonts w:ascii="Arial" w:eastAsia="Times New Roman" w:hAnsi="Arial" w:cs="Arial"/>
          <w:b/>
          <w:bCs/>
          <w:i/>
          <w:iCs/>
          <w:sz w:val="18"/>
          <w:szCs w:val="18"/>
          <w:lang w:eastAsia="en-IN"/>
        </w:rPr>
        <w:t>Logistic Regression:</w:t>
      </w:r>
      <w:r w:rsidRPr="002E73AB">
        <w:rPr>
          <w:rFonts w:ascii="Arial" w:hAnsi="Arial" w:cs="Arial"/>
          <w:color w:val="000000"/>
          <w:sz w:val="20"/>
          <w:szCs w:val="20"/>
          <w:shd w:val="clear" w:color="auto" w:fill="FFFFFF"/>
        </w:rPr>
        <w:t xml:space="preserve"> </w:t>
      </w:r>
    </w:p>
    <w:p w14:paraId="17506F02" w14:textId="5322523F" w:rsidR="007A3A0D" w:rsidRPr="002E73AB" w:rsidRDefault="007A3A0D" w:rsidP="006B163F">
      <w:pPr>
        <w:spacing w:after="120"/>
        <w:rPr>
          <w:rFonts w:ascii="Arial" w:hAnsi="Arial" w:cs="Arial"/>
          <w:sz w:val="20"/>
          <w:szCs w:val="20"/>
          <w:shd w:val="clear" w:color="auto" w:fill="FFFFFF"/>
        </w:rPr>
      </w:pPr>
      <w:r w:rsidRPr="002E73AB">
        <w:rPr>
          <w:rFonts w:ascii="Arial" w:hAnsi="Arial" w:cs="Arial"/>
          <w:color w:val="000000"/>
          <w:sz w:val="20"/>
          <w:szCs w:val="20"/>
          <w:shd w:val="clear" w:color="auto" w:fill="FFFFFF"/>
        </w:rPr>
        <w:t>Logistic regression is one of the most</w:t>
      </w:r>
      <w:r w:rsidR="007532A7" w:rsidRPr="002E73AB">
        <w:rPr>
          <w:rFonts w:ascii="Arial" w:hAnsi="Arial" w:cs="Arial"/>
          <w:color w:val="000000"/>
          <w:sz w:val="20"/>
          <w:szCs w:val="20"/>
          <w:shd w:val="clear" w:color="auto" w:fill="FFFFFF"/>
        </w:rPr>
        <w:t xml:space="preserve"> </w:t>
      </w:r>
      <w:r w:rsidRPr="002E73AB">
        <w:rPr>
          <w:rFonts w:ascii="Arial" w:hAnsi="Arial" w:cs="Arial"/>
          <w:color w:val="000000"/>
          <w:sz w:val="20"/>
          <w:szCs w:val="20"/>
          <w:shd w:val="clear" w:color="auto" w:fill="FFFFFF"/>
        </w:rPr>
        <w:t>popular</w:t>
      </w:r>
      <w:r w:rsidR="007532A7" w:rsidRPr="002E73AB">
        <w:rPr>
          <w:rFonts w:ascii="Arial" w:hAnsi="Arial" w:cs="Arial"/>
          <w:color w:val="000000"/>
          <w:sz w:val="20"/>
          <w:szCs w:val="20"/>
          <w:shd w:val="clear" w:color="auto" w:fill="FFFFFF"/>
        </w:rPr>
        <w:t xml:space="preserve"> </w:t>
      </w:r>
      <w:r w:rsidRPr="002E73AB">
        <w:rPr>
          <w:rFonts w:ascii="Arial" w:hAnsi="Arial" w:cs="Arial"/>
          <w:color w:val="000000"/>
          <w:sz w:val="20"/>
          <w:szCs w:val="20"/>
          <w:shd w:val="clear" w:color="auto" w:fill="FFFFFF"/>
        </w:rPr>
        <w:t>Machine</w:t>
      </w:r>
      <w:r w:rsidR="007532A7" w:rsidRPr="002E73AB">
        <w:rPr>
          <w:rFonts w:ascii="Arial" w:hAnsi="Arial" w:cs="Arial"/>
          <w:color w:val="000000"/>
          <w:sz w:val="20"/>
          <w:szCs w:val="20"/>
          <w:shd w:val="clear" w:color="auto" w:fill="FFFFFF"/>
        </w:rPr>
        <w:t xml:space="preserve"> </w:t>
      </w:r>
      <w:r w:rsidRPr="002E73AB">
        <w:rPr>
          <w:rFonts w:ascii="Arial" w:hAnsi="Arial" w:cs="Arial"/>
          <w:color w:val="000000"/>
          <w:sz w:val="20"/>
          <w:szCs w:val="20"/>
          <w:shd w:val="clear" w:color="auto" w:fill="FFFFFF"/>
        </w:rPr>
        <w:t>Learning</w:t>
      </w:r>
      <w:r w:rsidR="007532A7" w:rsidRPr="002E73AB">
        <w:rPr>
          <w:rFonts w:ascii="Arial" w:hAnsi="Arial" w:cs="Arial"/>
          <w:color w:val="000000"/>
          <w:sz w:val="20"/>
          <w:szCs w:val="20"/>
          <w:shd w:val="clear" w:color="auto" w:fill="FFFFFF"/>
        </w:rPr>
        <w:t xml:space="preserve"> </w:t>
      </w:r>
      <w:r w:rsidRPr="002E73AB">
        <w:rPr>
          <w:rFonts w:ascii="Arial" w:hAnsi="Arial" w:cs="Arial"/>
          <w:color w:val="000000"/>
          <w:sz w:val="20"/>
          <w:szCs w:val="20"/>
          <w:shd w:val="clear" w:color="auto" w:fill="FFFFFF"/>
        </w:rPr>
        <w:t>algorithms</w:t>
      </w:r>
      <w:r w:rsidR="007532A7" w:rsidRPr="002E73AB">
        <w:rPr>
          <w:rFonts w:ascii="Arial" w:hAnsi="Arial" w:cs="Arial"/>
          <w:color w:val="000000"/>
          <w:sz w:val="20"/>
          <w:szCs w:val="20"/>
          <w:shd w:val="clear" w:color="auto" w:fill="FFFFFF"/>
        </w:rPr>
        <w:t xml:space="preserve"> </w:t>
      </w:r>
      <w:r w:rsidRPr="002E73AB">
        <w:rPr>
          <w:rFonts w:ascii="Arial" w:hAnsi="Arial" w:cs="Arial"/>
          <w:color w:val="000000"/>
          <w:sz w:val="20"/>
          <w:szCs w:val="20"/>
          <w:shd w:val="clear" w:color="auto" w:fill="FFFFFF"/>
        </w:rPr>
        <w:t>which comes under the Supervised Learning technique. It is used for predicting the categorical dependent variable using a given set of independent variables.</w:t>
      </w:r>
    </w:p>
    <w:p w14:paraId="17E8778C" w14:textId="26226757" w:rsidR="00074F04" w:rsidRPr="002E73AB" w:rsidRDefault="007A3A0D" w:rsidP="006B163F">
      <w:pPr>
        <w:spacing w:after="120"/>
        <w:rPr>
          <w:rFonts w:ascii="Arial" w:hAnsi="Arial" w:cs="Arial"/>
          <w:sz w:val="20"/>
          <w:szCs w:val="20"/>
          <w:shd w:val="clear" w:color="auto" w:fill="FFFFFF"/>
        </w:rPr>
      </w:pPr>
      <w:r w:rsidRPr="002E73AB">
        <w:rPr>
          <w:rFonts w:ascii="Arial" w:hAnsi="Arial" w:cs="Arial"/>
          <w:sz w:val="20"/>
          <w:szCs w:val="20"/>
          <w:shd w:val="clear" w:color="auto" w:fill="FFFFFF"/>
        </w:rPr>
        <w:t>Logistic Regression</w:t>
      </w:r>
      <w:r w:rsidR="006C2A69" w:rsidRPr="002E73AB">
        <w:rPr>
          <w:rFonts w:ascii="Arial" w:hAnsi="Arial" w:cs="Arial"/>
          <w:sz w:val="20"/>
          <w:szCs w:val="20"/>
          <w:shd w:val="clear" w:color="auto" w:fill="FFFFFF"/>
        </w:rPr>
        <w:t xml:space="preserve"> gives</w:t>
      </w:r>
      <w:r w:rsidRPr="002E73AB">
        <w:rPr>
          <w:rFonts w:ascii="Arial" w:hAnsi="Arial" w:cs="Arial"/>
          <w:sz w:val="20"/>
          <w:szCs w:val="20"/>
          <w:shd w:val="clear" w:color="auto" w:fill="FFFFFF"/>
        </w:rPr>
        <w:t xml:space="preserve"> 78% accuracy</w:t>
      </w:r>
      <w:r w:rsidR="006C2A69" w:rsidRPr="002E73AB">
        <w:rPr>
          <w:rFonts w:ascii="Arial" w:hAnsi="Arial" w:cs="Arial"/>
          <w:sz w:val="20"/>
          <w:szCs w:val="20"/>
          <w:shd w:val="clear" w:color="auto" w:fill="FFFFFF"/>
        </w:rPr>
        <w:t xml:space="preserve">.  With </w:t>
      </w:r>
      <w:r w:rsidRPr="002E73AB">
        <w:rPr>
          <w:rFonts w:ascii="Arial" w:hAnsi="Arial" w:cs="Arial"/>
          <w:sz w:val="20"/>
          <w:szCs w:val="20"/>
          <w:shd w:val="clear" w:color="auto" w:fill="FFFFFF"/>
        </w:rPr>
        <w:t>cross validat</w:t>
      </w:r>
      <w:r w:rsidR="006C2A69" w:rsidRPr="002E73AB">
        <w:rPr>
          <w:rFonts w:ascii="Arial" w:hAnsi="Arial" w:cs="Arial"/>
          <w:sz w:val="20"/>
          <w:szCs w:val="20"/>
          <w:shd w:val="clear" w:color="auto" w:fill="FFFFFF"/>
        </w:rPr>
        <w:t xml:space="preserve">ion applied on it by </w:t>
      </w:r>
      <w:r w:rsidRPr="002E73AB">
        <w:rPr>
          <w:rFonts w:ascii="Arial" w:hAnsi="Arial" w:cs="Arial"/>
          <w:sz w:val="20"/>
          <w:szCs w:val="20"/>
          <w:shd w:val="clear" w:color="auto" w:fill="FFFFFF"/>
        </w:rPr>
        <w:t>cross</w:t>
      </w:r>
      <w:r w:rsidR="00451E64">
        <w:rPr>
          <w:rFonts w:ascii="Arial" w:hAnsi="Arial" w:cs="Arial"/>
          <w:sz w:val="20"/>
          <w:szCs w:val="20"/>
          <w:shd w:val="clear" w:color="auto" w:fill="FFFFFF"/>
        </w:rPr>
        <w:t xml:space="preserve"> </w:t>
      </w:r>
      <w:r w:rsidRPr="002E73AB">
        <w:rPr>
          <w:rFonts w:ascii="Arial" w:hAnsi="Arial" w:cs="Arial"/>
          <w:sz w:val="20"/>
          <w:szCs w:val="20"/>
          <w:shd w:val="clear" w:color="auto" w:fill="FFFFFF"/>
        </w:rPr>
        <w:t>val</w:t>
      </w:r>
      <w:r w:rsidR="00451E64">
        <w:rPr>
          <w:rFonts w:ascii="Arial" w:hAnsi="Arial" w:cs="Arial"/>
          <w:sz w:val="20"/>
          <w:szCs w:val="20"/>
          <w:shd w:val="clear" w:color="auto" w:fill="FFFFFF"/>
        </w:rPr>
        <w:t xml:space="preserve">idation </w:t>
      </w:r>
      <w:r w:rsidRPr="002E73AB">
        <w:rPr>
          <w:rFonts w:ascii="Arial" w:hAnsi="Arial" w:cs="Arial"/>
          <w:sz w:val="20"/>
          <w:szCs w:val="20"/>
          <w:shd w:val="clear" w:color="auto" w:fill="FFFFFF"/>
        </w:rPr>
        <w:t xml:space="preserve">score </w:t>
      </w:r>
      <w:r w:rsidR="00451E64">
        <w:rPr>
          <w:rFonts w:ascii="Arial" w:hAnsi="Arial" w:cs="Arial"/>
          <w:sz w:val="20"/>
          <w:szCs w:val="20"/>
          <w:shd w:val="clear" w:color="auto" w:fill="FFFFFF"/>
        </w:rPr>
        <w:t xml:space="preserve">method </w:t>
      </w:r>
      <w:r w:rsidRPr="002E73AB">
        <w:rPr>
          <w:rFonts w:ascii="Arial" w:hAnsi="Arial" w:cs="Arial"/>
          <w:sz w:val="20"/>
          <w:szCs w:val="20"/>
          <w:shd w:val="clear" w:color="auto" w:fill="FFFFFF"/>
        </w:rPr>
        <w:t>to avoid overfitting</w:t>
      </w:r>
      <w:r w:rsidR="006C2A69" w:rsidRPr="002E73AB">
        <w:rPr>
          <w:rFonts w:ascii="Arial" w:hAnsi="Arial" w:cs="Arial"/>
          <w:sz w:val="20"/>
          <w:szCs w:val="20"/>
          <w:shd w:val="clear" w:color="auto" w:fill="FFFFFF"/>
        </w:rPr>
        <w:t xml:space="preserve">, it </w:t>
      </w:r>
      <w:proofErr w:type="gramStart"/>
      <w:r w:rsidR="006C2A69" w:rsidRPr="002E73AB">
        <w:rPr>
          <w:rFonts w:ascii="Arial" w:hAnsi="Arial" w:cs="Arial"/>
          <w:sz w:val="20"/>
          <w:szCs w:val="20"/>
          <w:shd w:val="clear" w:color="auto" w:fill="FFFFFF"/>
        </w:rPr>
        <w:t>actually improved</w:t>
      </w:r>
      <w:proofErr w:type="gramEnd"/>
      <w:r w:rsidR="006C2A69" w:rsidRPr="002E73AB">
        <w:rPr>
          <w:rFonts w:ascii="Arial" w:hAnsi="Arial" w:cs="Arial"/>
          <w:sz w:val="20"/>
          <w:szCs w:val="20"/>
          <w:shd w:val="clear" w:color="auto" w:fill="FFFFFF"/>
        </w:rPr>
        <w:t xml:space="preserve"> by 1% taking the accuracy to </w:t>
      </w:r>
      <w:r w:rsidRPr="002E73AB">
        <w:rPr>
          <w:rFonts w:ascii="Arial" w:hAnsi="Arial" w:cs="Arial"/>
          <w:sz w:val="20"/>
          <w:szCs w:val="20"/>
          <w:shd w:val="clear" w:color="auto" w:fill="FFFFFF"/>
        </w:rPr>
        <w:t>79%</w:t>
      </w:r>
      <w:r w:rsidR="006C2A69" w:rsidRPr="002E73AB">
        <w:rPr>
          <w:rFonts w:ascii="Arial" w:hAnsi="Arial" w:cs="Arial"/>
          <w:sz w:val="20"/>
          <w:szCs w:val="20"/>
          <w:shd w:val="clear" w:color="auto" w:fill="FFFFFF"/>
        </w:rPr>
        <w:t>.</w:t>
      </w:r>
      <w:r w:rsidR="00074F04" w:rsidRPr="002E73AB">
        <w:rPr>
          <w:rFonts w:ascii="Arial" w:hAnsi="Arial" w:cs="Arial"/>
          <w:sz w:val="20"/>
          <w:szCs w:val="20"/>
          <w:shd w:val="clear" w:color="auto" w:fill="FFFFFF"/>
        </w:rPr>
        <w:t xml:space="preserve">  The confusion matrix and ROC curve for this regression model: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74F04" w14:paraId="5A1BA0FD" w14:textId="77777777" w:rsidTr="0038538A">
        <w:tc>
          <w:tcPr>
            <w:tcW w:w="4508" w:type="dxa"/>
          </w:tcPr>
          <w:p w14:paraId="0622840B" w14:textId="09647338" w:rsidR="00074F04" w:rsidRDefault="00DC0925" w:rsidP="006B163F">
            <w:pPr>
              <w:spacing w:after="120"/>
              <w:rPr>
                <w:shd w:val="clear" w:color="auto" w:fill="FFFFFF"/>
              </w:rPr>
            </w:pPr>
            <w:r>
              <w:rPr>
                <w:noProof/>
              </w:rPr>
              <w:drawing>
                <wp:inline distT="0" distB="0" distL="0" distR="0" wp14:anchorId="6DA4D168" wp14:editId="7B967FFB">
                  <wp:extent cx="2129790" cy="1005628"/>
                  <wp:effectExtent l="19050" t="19050" r="22860"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50175" cy="1015253"/>
                          </a:xfrm>
                          <a:prstGeom prst="rect">
                            <a:avLst/>
                          </a:prstGeom>
                          <a:ln>
                            <a:solidFill>
                              <a:srgbClr val="002060"/>
                            </a:solidFill>
                          </a:ln>
                        </pic:spPr>
                      </pic:pic>
                    </a:graphicData>
                  </a:graphic>
                </wp:inline>
              </w:drawing>
            </w:r>
          </w:p>
        </w:tc>
        <w:tc>
          <w:tcPr>
            <w:tcW w:w="4508" w:type="dxa"/>
          </w:tcPr>
          <w:p w14:paraId="75305436" w14:textId="6C7D3215" w:rsidR="00074F04" w:rsidRDefault="00DC0925" w:rsidP="006B163F">
            <w:pPr>
              <w:spacing w:after="120"/>
              <w:rPr>
                <w:shd w:val="clear" w:color="auto" w:fill="FFFFFF"/>
              </w:rPr>
            </w:pPr>
            <w:r>
              <w:rPr>
                <w:noProof/>
              </w:rPr>
              <w:drawing>
                <wp:inline distT="0" distB="0" distL="0" distR="0" wp14:anchorId="19F737DB" wp14:editId="68152B26">
                  <wp:extent cx="1330960" cy="930327"/>
                  <wp:effectExtent l="19050" t="19050" r="21590" b="222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7577" cy="948932"/>
                          </a:xfrm>
                          <a:prstGeom prst="rect">
                            <a:avLst/>
                          </a:prstGeom>
                          <a:ln>
                            <a:solidFill>
                              <a:srgbClr val="002060"/>
                            </a:solidFill>
                          </a:ln>
                        </pic:spPr>
                      </pic:pic>
                    </a:graphicData>
                  </a:graphic>
                </wp:inline>
              </w:drawing>
            </w:r>
          </w:p>
        </w:tc>
      </w:tr>
    </w:tbl>
    <w:p w14:paraId="0015B91C" w14:textId="77777777" w:rsidR="0038538A" w:rsidRDefault="0038538A" w:rsidP="006B163F">
      <w:pPr>
        <w:spacing w:after="120"/>
        <w:rPr>
          <w:rFonts w:ascii="Arial" w:hAnsi="Arial" w:cs="Arial"/>
          <w:sz w:val="20"/>
          <w:szCs w:val="20"/>
          <w:shd w:val="clear" w:color="auto" w:fill="FFFFFF"/>
        </w:rPr>
      </w:pPr>
    </w:p>
    <w:p w14:paraId="205E38CD" w14:textId="4CA8BADE" w:rsidR="00877C22" w:rsidRPr="00877C22" w:rsidRDefault="00877C22" w:rsidP="006B163F">
      <w:pPr>
        <w:spacing w:after="120"/>
        <w:rPr>
          <w:rFonts w:ascii="Arial" w:hAnsi="Arial" w:cs="Arial"/>
          <w:sz w:val="20"/>
          <w:szCs w:val="20"/>
          <w:shd w:val="clear" w:color="auto" w:fill="FFFFFF"/>
        </w:rPr>
      </w:pPr>
      <w:bookmarkStart w:id="3" w:name="_Hlk75470404"/>
      <w:r w:rsidRPr="00877C22">
        <w:rPr>
          <w:rFonts w:ascii="Arial" w:hAnsi="Arial" w:cs="Arial"/>
          <w:sz w:val="20"/>
          <w:szCs w:val="20"/>
          <w:shd w:val="clear" w:color="auto" w:fill="FFFFFF"/>
        </w:rPr>
        <w:t>The code to generate the Logistic regression model.</w:t>
      </w:r>
    </w:p>
    <w:bookmarkEnd w:id="3"/>
    <w:p w14:paraId="3D9B542A" w14:textId="0F2FDF9E" w:rsidR="0013503B" w:rsidRDefault="0013503B" w:rsidP="004C6575">
      <w:pPr>
        <w:rPr>
          <w:rFonts w:ascii="Arial" w:eastAsia="Times New Roman" w:hAnsi="Arial" w:cs="Arial"/>
          <w:b/>
          <w:bCs/>
          <w:i/>
          <w:iCs/>
          <w:sz w:val="18"/>
          <w:szCs w:val="18"/>
          <w:lang w:eastAsia="en-IN"/>
        </w:rPr>
      </w:pPr>
      <w:r>
        <w:rPr>
          <w:noProof/>
        </w:rPr>
        <w:drawing>
          <wp:inline distT="0" distB="0" distL="0" distR="0" wp14:anchorId="3AA2666C" wp14:editId="7BFDC2C0">
            <wp:extent cx="2185670" cy="920542"/>
            <wp:effectExtent l="19050" t="19050" r="24130" b="1333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10524" cy="931010"/>
                    </a:xfrm>
                    <a:prstGeom prst="rect">
                      <a:avLst/>
                    </a:prstGeom>
                    <a:ln>
                      <a:solidFill>
                        <a:srgbClr val="002060"/>
                      </a:solidFill>
                    </a:ln>
                  </pic:spPr>
                </pic:pic>
              </a:graphicData>
            </a:graphic>
          </wp:inline>
        </w:drawing>
      </w:r>
    </w:p>
    <w:p w14:paraId="0ADD7DAD" w14:textId="73284CD0" w:rsidR="0098586C" w:rsidRDefault="000F3743" w:rsidP="004C6575">
      <w:pPr>
        <w:rPr>
          <w:rFonts w:ascii="Arial" w:hAnsi="Arial" w:cs="Arial"/>
          <w:sz w:val="20"/>
          <w:szCs w:val="20"/>
          <w:shd w:val="clear" w:color="auto" w:fill="FFFFFF"/>
        </w:rPr>
      </w:pPr>
      <w:r w:rsidRPr="00F2730D">
        <w:rPr>
          <w:rFonts w:ascii="Arial" w:eastAsia="Times New Roman" w:hAnsi="Arial" w:cs="Arial"/>
          <w:b/>
          <w:bCs/>
          <w:i/>
          <w:iCs/>
          <w:sz w:val="18"/>
          <w:szCs w:val="18"/>
          <w:lang w:eastAsia="en-IN"/>
        </w:rPr>
        <w:t>AdaBoost Classifier:</w:t>
      </w:r>
      <w:r w:rsidRPr="002E73AB">
        <w:rPr>
          <w:rFonts w:ascii="Arial" w:hAnsi="Arial" w:cs="Arial"/>
          <w:sz w:val="20"/>
          <w:szCs w:val="20"/>
          <w:shd w:val="clear" w:color="auto" w:fill="FFFFFF"/>
        </w:rPr>
        <w:t xml:space="preserve"> </w:t>
      </w:r>
    </w:p>
    <w:p w14:paraId="3A1727BC" w14:textId="0319ABB9" w:rsidR="000F3743" w:rsidRPr="002E73AB" w:rsidRDefault="000F3743" w:rsidP="004C6575">
      <w:pPr>
        <w:rPr>
          <w:rFonts w:ascii="Arial" w:hAnsi="Arial" w:cs="Arial"/>
          <w:sz w:val="20"/>
          <w:szCs w:val="20"/>
          <w:shd w:val="clear" w:color="auto" w:fill="FFFFFF"/>
        </w:rPr>
      </w:pPr>
      <w:r w:rsidRPr="002E73AB">
        <w:rPr>
          <w:rFonts w:ascii="Arial" w:hAnsi="Arial" w:cs="Arial"/>
          <w:sz w:val="20"/>
          <w:szCs w:val="20"/>
          <w:shd w:val="clear" w:color="auto" w:fill="FFFFFF"/>
        </w:rPr>
        <w:t>An AdaBoost classifier is a meta-estimator that begins by fitting a classifier on the original dataset and then fits additional copies of the classifier on the same dataset but where the weights of incorrectly classified instances are adjusted such that subsequent classifiers focus more on difficult cases.</w:t>
      </w:r>
    </w:p>
    <w:p w14:paraId="05096308" w14:textId="33671081" w:rsidR="000F3743" w:rsidRPr="002E73AB" w:rsidRDefault="00936DC3" w:rsidP="00936DC3">
      <w:pPr>
        <w:rPr>
          <w:rFonts w:ascii="Arial" w:hAnsi="Arial" w:cs="Arial"/>
          <w:sz w:val="20"/>
          <w:szCs w:val="20"/>
          <w:shd w:val="clear" w:color="auto" w:fill="FFFFFF"/>
        </w:rPr>
      </w:pPr>
      <w:r w:rsidRPr="002E73AB">
        <w:rPr>
          <w:rFonts w:ascii="Arial" w:hAnsi="Arial" w:cs="Arial"/>
          <w:sz w:val="20"/>
          <w:szCs w:val="20"/>
          <w:shd w:val="clear" w:color="auto" w:fill="FFFFFF"/>
        </w:rPr>
        <w:t>This model gives accuracy of 79% and post cross validation by cross</w:t>
      </w:r>
      <w:r w:rsidR="00451E64">
        <w:rPr>
          <w:rFonts w:ascii="Arial" w:hAnsi="Arial" w:cs="Arial"/>
          <w:sz w:val="20"/>
          <w:szCs w:val="20"/>
          <w:shd w:val="clear" w:color="auto" w:fill="FFFFFF"/>
        </w:rPr>
        <w:t xml:space="preserve"> </w:t>
      </w:r>
      <w:r w:rsidRPr="002E73AB">
        <w:rPr>
          <w:rFonts w:ascii="Arial" w:hAnsi="Arial" w:cs="Arial"/>
          <w:sz w:val="20"/>
          <w:szCs w:val="20"/>
          <w:shd w:val="clear" w:color="auto" w:fill="FFFFFF"/>
        </w:rPr>
        <w:t>val</w:t>
      </w:r>
      <w:r w:rsidR="00451E64">
        <w:rPr>
          <w:rFonts w:ascii="Arial" w:hAnsi="Arial" w:cs="Arial"/>
          <w:sz w:val="20"/>
          <w:szCs w:val="20"/>
          <w:shd w:val="clear" w:color="auto" w:fill="FFFFFF"/>
        </w:rPr>
        <w:t xml:space="preserve">idation </w:t>
      </w:r>
      <w:r w:rsidRPr="002E73AB">
        <w:rPr>
          <w:rFonts w:ascii="Arial" w:hAnsi="Arial" w:cs="Arial"/>
          <w:sz w:val="20"/>
          <w:szCs w:val="20"/>
          <w:shd w:val="clear" w:color="auto" w:fill="FFFFFF"/>
        </w:rPr>
        <w:t>score</w:t>
      </w:r>
      <w:r w:rsidR="00451E64">
        <w:rPr>
          <w:rFonts w:ascii="Arial" w:hAnsi="Arial" w:cs="Arial"/>
          <w:sz w:val="20"/>
          <w:szCs w:val="20"/>
          <w:shd w:val="clear" w:color="auto" w:fill="FFFFFF"/>
        </w:rPr>
        <w:t xml:space="preserve"> method</w:t>
      </w:r>
      <w:r w:rsidR="00442003" w:rsidRPr="002E73AB">
        <w:rPr>
          <w:rFonts w:ascii="Arial" w:hAnsi="Arial" w:cs="Arial"/>
          <w:sz w:val="20"/>
          <w:szCs w:val="20"/>
          <w:shd w:val="clear" w:color="auto" w:fill="FFFFFF"/>
        </w:rPr>
        <w:t>, the accuracy improved to 80%.  The confusion matrix and ROC curve for this model: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C6DF4" w14:paraId="7DBD2073" w14:textId="77777777" w:rsidTr="002C6DF4">
        <w:tc>
          <w:tcPr>
            <w:tcW w:w="4508" w:type="dxa"/>
          </w:tcPr>
          <w:p w14:paraId="6101EC85" w14:textId="457E3332" w:rsidR="00442003" w:rsidRDefault="00442003" w:rsidP="00C16821">
            <w:pPr>
              <w:rPr>
                <w:shd w:val="clear" w:color="auto" w:fill="FFFFFF"/>
              </w:rPr>
            </w:pPr>
            <w:r>
              <w:rPr>
                <w:noProof/>
              </w:rPr>
              <w:drawing>
                <wp:inline distT="0" distB="0" distL="0" distR="0" wp14:anchorId="157EDABC" wp14:editId="482F365E">
                  <wp:extent cx="2012950" cy="959267"/>
                  <wp:effectExtent l="19050" t="19050" r="25400"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34808" cy="969684"/>
                          </a:xfrm>
                          <a:prstGeom prst="rect">
                            <a:avLst/>
                          </a:prstGeom>
                          <a:ln>
                            <a:solidFill>
                              <a:srgbClr val="002060"/>
                            </a:solidFill>
                          </a:ln>
                        </pic:spPr>
                      </pic:pic>
                    </a:graphicData>
                  </a:graphic>
                </wp:inline>
              </w:drawing>
            </w:r>
          </w:p>
        </w:tc>
        <w:tc>
          <w:tcPr>
            <w:tcW w:w="4508" w:type="dxa"/>
          </w:tcPr>
          <w:p w14:paraId="21DB8655" w14:textId="4EE1E9D9" w:rsidR="00442003" w:rsidRDefault="0013503B" w:rsidP="00C16821">
            <w:pPr>
              <w:rPr>
                <w:shd w:val="clear" w:color="auto" w:fill="FFFFFF"/>
              </w:rPr>
            </w:pPr>
            <w:r>
              <w:rPr>
                <w:noProof/>
              </w:rPr>
              <w:drawing>
                <wp:inline distT="0" distB="0" distL="0" distR="0" wp14:anchorId="4BD4FE20" wp14:editId="2FE4E307">
                  <wp:extent cx="1495929" cy="1010920"/>
                  <wp:effectExtent l="19050" t="19050" r="28575" b="1778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21278" cy="1028050"/>
                          </a:xfrm>
                          <a:prstGeom prst="rect">
                            <a:avLst/>
                          </a:prstGeom>
                          <a:ln>
                            <a:solidFill>
                              <a:srgbClr val="002060"/>
                            </a:solidFill>
                          </a:ln>
                        </pic:spPr>
                      </pic:pic>
                    </a:graphicData>
                  </a:graphic>
                </wp:inline>
              </w:drawing>
            </w:r>
          </w:p>
        </w:tc>
      </w:tr>
    </w:tbl>
    <w:p w14:paraId="509BA6CA" w14:textId="19D9B103" w:rsidR="00AE6393" w:rsidRPr="00877C22" w:rsidRDefault="00AE6393" w:rsidP="00AE6393">
      <w:pPr>
        <w:spacing w:after="120"/>
        <w:rPr>
          <w:rFonts w:ascii="Arial" w:hAnsi="Arial" w:cs="Arial"/>
          <w:sz w:val="20"/>
          <w:szCs w:val="20"/>
          <w:shd w:val="clear" w:color="auto" w:fill="FFFFFF"/>
        </w:rPr>
      </w:pPr>
      <w:r w:rsidRPr="00877C22">
        <w:rPr>
          <w:rFonts w:ascii="Arial" w:hAnsi="Arial" w:cs="Arial"/>
          <w:sz w:val="20"/>
          <w:szCs w:val="20"/>
          <w:shd w:val="clear" w:color="auto" w:fill="FFFFFF"/>
        </w:rPr>
        <w:t xml:space="preserve">The code to generate the </w:t>
      </w:r>
      <w:r w:rsidR="00D758F7">
        <w:rPr>
          <w:rFonts w:ascii="Arial" w:hAnsi="Arial" w:cs="Arial"/>
          <w:sz w:val="20"/>
          <w:szCs w:val="20"/>
          <w:shd w:val="clear" w:color="auto" w:fill="FFFFFF"/>
        </w:rPr>
        <w:t>Ada boost classifier</w:t>
      </w:r>
      <w:r w:rsidRPr="00877C22">
        <w:rPr>
          <w:rFonts w:ascii="Arial" w:hAnsi="Arial" w:cs="Arial"/>
          <w:sz w:val="20"/>
          <w:szCs w:val="20"/>
          <w:shd w:val="clear" w:color="auto" w:fill="FFFFFF"/>
        </w:rPr>
        <w:t xml:space="preserve"> model.</w:t>
      </w:r>
    </w:p>
    <w:p w14:paraId="4A52467F" w14:textId="2962758C" w:rsidR="0013503B" w:rsidRDefault="0013503B" w:rsidP="008F3353">
      <w:pPr>
        <w:rPr>
          <w:rFonts w:ascii="Arial" w:eastAsia="Times New Roman" w:hAnsi="Arial" w:cs="Arial"/>
          <w:b/>
          <w:bCs/>
          <w:i/>
          <w:iCs/>
          <w:sz w:val="18"/>
          <w:szCs w:val="18"/>
          <w:lang w:eastAsia="en-IN"/>
        </w:rPr>
      </w:pPr>
      <w:r>
        <w:rPr>
          <w:noProof/>
        </w:rPr>
        <w:lastRenderedPageBreak/>
        <w:drawing>
          <wp:inline distT="0" distB="0" distL="0" distR="0" wp14:anchorId="414436C1" wp14:editId="411A0358">
            <wp:extent cx="2397760" cy="959104"/>
            <wp:effectExtent l="19050" t="19050" r="21590" b="1270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04762" cy="961905"/>
                    </a:xfrm>
                    <a:prstGeom prst="rect">
                      <a:avLst/>
                    </a:prstGeom>
                    <a:ln>
                      <a:solidFill>
                        <a:srgbClr val="002060"/>
                      </a:solidFill>
                    </a:ln>
                  </pic:spPr>
                </pic:pic>
              </a:graphicData>
            </a:graphic>
          </wp:inline>
        </w:drawing>
      </w:r>
    </w:p>
    <w:p w14:paraId="5E3B5BDE" w14:textId="2E775812" w:rsidR="00C144F0" w:rsidRPr="002E73AB" w:rsidRDefault="00C144F0" w:rsidP="008F3353">
      <w:pPr>
        <w:rPr>
          <w:rFonts w:ascii="Arial" w:hAnsi="Arial" w:cs="Arial"/>
          <w:sz w:val="20"/>
          <w:szCs w:val="20"/>
          <w:shd w:val="clear" w:color="auto" w:fill="FFFFFF"/>
        </w:rPr>
      </w:pPr>
      <w:r w:rsidRPr="00F2730D">
        <w:rPr>
          <w:rFonts w:ascii="Arial" w:eastAsia="Times New Roman" w:hAnsi="Arial" w:cs="Arial"/>
          <w:b/>
          <w:bCs/>
          <w:i/>
          <w:iCs/>
          <w:sz w:val="18"/>
          <w:szCs w:val="18"/>
          <w:lang w:eastAsia="en-IN"/>
        </w:rPr>
        <w:t>Random Forest Classifier:</w:t>
      </w:r>
      <w:r w:rsidRPr="002E73AB">
        <w:rPr>
          <w:rFonts w:ascii="Arial" w:hAnsi="Arial" w:cs="Arial"/>
          <w:sz w:val="20"/>
          <w:szCs w:val="20"/>
          <w:shd w:val="clear" w:color="auto" w:fill="FFFFFF"/>
        </w:rPr>
        <w:t xml:space="preserve"> A random forest is a meta estimator that fits </w:t>
      </w:r>
      <w:r w:rsidR="00821B4F" w:rsidRPr="002E73AB">
        <w:rPr>
          <w:rFonts w:ascii="Arial" w:hAnsi="Arial" w:cs="Arial"/>
          <w:sz w:val="20"/>
          <w:szCs w:val="20"/>
          <w:shd w:val="clear" w:color="auto" w:fill="FFFFFF"/>
        </w:rPr>
        <w:t>several</w:t>
      </w:r>
      <w:r w:rsidRPr="002E73AB">
        <w:rPr>
          <w:rFonts w:ascii="Arial" w:hAnsi="Arial" w:cs="Arial"/>
          <w:sz w:val="20"/>
          <w:szCs w:val="20"/>
          <w:shd w:val="clear" w:color="auto" w:fill="FFFFFF"/>
        </w:rPr>
        <w:t xml:space="preserve"> decision tree classifiers on various sub-samples of the dataset and uses averaging to improve the predictive accuracy and control over-fitting.</w:t>
      </w:r>
    </w:p>
    <w:p w14:paraId="37863633" w14:textId="665B6BCA" w:rsidR="000121FF" w:rsidRPr="002E73AB" w:rsidRDefault="000121FF" w:rsidP="000121FF">
      <w:pPr>
        <w:rPr>
          <w:rFonts w:ascii="Arial" w:hAnsi="Arial" w:cs="Arial"/>
          <w:sz w:val="20"/>
          <w:szCs w:val="20"/>
          <w:shd w:val="clear" w:color="auto" w:fill="FFFFFF"/>
        </w:rPr>
      </w:pPr>
      <w:r w:rsidRPr="002E73AB">
        <w:rPr>
          <w:rFonts w:ascii="Arial" w:hAnsi="Arial" w:cs="Arial"/>
          <w:sz w:val="20"/>
          <w:szCs w:val="20"/>
          <w:shd w:val="clear" w:color="auto" w:fill="FFFFFF"/>
        </w:rPr>
        <w:t>This model gives accuracy of 79</w:t>
      </w:r>
      <w:r w:rsidR="00C0159F" w:rsidRPr="002E73AB">
        <w:rPr>
          <w:rFonts w:ascii="Arial" w:hAnsi="Arial" w:cs="Arial"/>
          <w:sz w:val="20"/>
          <w:szCs w:val="20"/>
          <w:shd w:val="clear" w:color="auto" w:fill="FFFFFF"/>
        </w:rPr>
        <w:t>.29</w:t>
      </w:r>
      <w:r w:rsidRPr="002E73AB">
        <w:rPr>
          <w:rFonts w:ascii="Arial" w:hAnsi="Arial" w:cs="Arial"/>
          <w:sz w:val="20"/>
          <w:szCs w:val="20"/>
          <w:shd w:val="clear" w:color="auto" w:fill="FFFFFF"/>
        </w:rPr>
        <w:t>% and post cross validation by cross</w:t>
      </w:r>
      <w:r w:rsidR="00821B4F">
        <w:rPr>
          <w:rFonts w:ascii="Arial" w:hAnsi="Arial" w:cs="Arial"/>
          <w:sz w:val="20"/>
          <w:szCs w:val="20"/>
          <w:shd w:val="clear" w:color="auto" w:fill="FFFFFF"/>
        </w:rPr>
        <w:t xml:space="preserve"> </w:t>
      </w:r>
      <w:r w:rsidRPr="002E73AB">
        <w:rPr>
          <w:rFonts w:ascii="Arial" w:hAnsi="Arial" w:cs="Arial"/>
          <w:sz w:val="20"/>
          <w:szCs w:val="20"/>
          <w:shd w:val="clear" w:color="auto" w:fill="FFFFFF"/>
        </w:rPr>
        <w:t>val</w:t>
      </w:r>
      <w:r w:rsidR="00821B4F">
        <w:rPr>
          <w:rFonts w:ascii="Arial" w:hAnsi="Arial" w:cs="Arial"/>
          <w:sz w:val="20"/>
          <w:szCs w:val="20"/>
          <w:shd w:val="clear" w:color="auto" w:fill="FFFFFF"/>
        </w:rPr>
        <w:t xml:space="preserve">idation </w:t>
      </w:r>
      <w:r w:rsidRPr="002E73AB">
        <w:rPr>
          <w:rFonts w:ascii="Arial" w:hAnsi="Arial" w:cs="Arial"/>
          <w:sz w:val="20"/>
          <w:szCs w:val="20"/>
          <w:shd w:val="clear" w:color="auto" w:fill="FFFFFF"/>
        </w:rPr>
        <w:t>score</w:t>
      </w:r>
      <w:r w:rsidR="00821B4F">
        <w:rPr>
          <w:rFonts w:ascii="Arial" w:hAnsi="Arial" w:cs="Arial"/>
          <w:sz w:val="20"/>
          <w:szCs w:val="20"/>
          <w:shd w:val="clear" w:color="auto" w:fill="FFFFFF"/>
        </w:rPr>
        <w:t xml:space="preserve"> method</w:t>
      </w:r>
      <w:r w:rsidRPr="002E73AB">
        <w:rPr>
          <w:rFonts w:ascii="Arial" w:hAnsi="Arial" w:cs="Arial"/>
          <w:sz w:val="20"/>
          <w:szCs w:val="20"/>
          <w:shd w:val="clear" w:color="auto" w:fill="FFFFFF"/>
        </w:rPr>
        <w:t xml:space="preserve">, the accuracy </w:t>
      </w:r>
      <w:r w:rsidR="00C0159F" w:rsidRPr="002E73AB">
        <w:rPr>
          <w:rFonts w:ascii="Arial" w:hAnsi="Arial" w:cs="Arial"/>
          <w:sz w:val="20"/>
          <w:szCs w:val="20"/>
          <w:shd w:val="clear" w:color="auto" w:fill="FFFFFF"/>
        </w:rPr>
        <w:t>come down</w:t>
      </w:r>
      <w:r w:rsidRPr="002E73AB">
        <w:rPr>
          <w:rFonts w:ascii="Arial" w:hAnsi="Arial" w:cs="Arial"/>
          <w:sz w:val="20"/>
          <w:szCs w:val="20"/>
          <w:shd w:val="clear" w:color="auto" w:fill="FFFFFF"/>
        </w:rPr>
        <w:t xml:space="preserve"> to </w:t>
      </w:r>
      <w:r w:rsidR="00C0159F" w:rsidRPr="002E73AB">
        <w:rPr>
          <w:rFonts w:ascii="Arial" w:hAnsi="Arial" w:cs="Arial"/>
          <w:sz w:val="20"/>
          <w:szCs w:val="20"/>
          <w:shd w:val="clear" w:color="auto" w:fill="FFFFFF"/>
        </w:rPr>
        <w:t>79.11</w:t>
      </w:r>
      <w:r w:rsidRPr="002E73AB">
        <w:rPr>
          <w:rFonts w:ascii="Arial" w:hAnsi="Arial" w:cs="Arial"/>
          <w:sz w:val="20"/>
          <w:szCs w:val="20"/>
          <w:shd w:val="clear" w:color="auto" w:fill="FFFFFF"/>
        </w:rPr>
        <w:t>%.  The confusion matrix and ROC curve for this model: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E0974" w14:paraId="419FAC68" w14:textId="77777777" w:rsidTr="007E0974">
        <w:tc>
          <w:tcPr>
            <w:tcW w:w="4508" w:type="dxa"/>
          </w:tcPr>
          <w:p w14:paraId="64548891" w14:textId="43258F4C" w:rsidR="001B0782" w:rsidRDefault="001B0782" w:rsidP="00C16821">
            <w:pPr>
              <w:rPr>
                <w:shd w:val="clear" w:color="auto" w:fill="FFFFFF"/>
              </w:rPr>
            </w:pPr>
            <w:r>
              <w:rPr>
                <w:noProof/>
              </w:rPr>
              <w:drawing>
                <wp:inline distT="0" distB="0" distL="0" distR="0" wp14:anchorId="12F7292F" wp14:editId="5DCE8B90">
                  <wp:extent cx="2373630" cy="1164506"/>
                  <wp:effectExtent l="19050" t="19050" r="26670" b="171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87597" cy="1171358"/>
                          </a:xfrm>
                          <a:prstGeom prst="rect">
                            <a:avLst/>
                          </a:prstGeom>
                          <a:ln>
                            <a:solidFill>
                              <a:srgbClr val="002060"/>
                            </a:solidFill>
                          </a:ln>
                        </pic:spPr>
                      </pic:pic>
                    </a:graphicData>
                  </a:graphic>
                </wp:inline>
              </w:drawing>
            </w:r>
          </w:p>
        </w:tc>
        <w:tc>
          <w:tcPr>
            <w:tcW w:w="4508" w:type="dxa"/>
          </w:tcPr>
          <w:p w14:paraId="1A080B21" w14:textId="4620E204" w:rsidR="001B0782" w:rsidRDefault="009B2265" w:rsidP="00C16821">
            <w:pPr>
              <w:rPr>
                <w:shd w:val="clear" w:color="auto" w:fill="FFFFFF"/>
              </w:rPr>
            </w:pPr>
            <w:r>
              <w:rPr>
                <w:noProof/>
              </w:rPr>
              <w:drawing>
                <wp:inline distT="0" distB="0" distL="0" distR="0" wp14:anchorId="768B9C46" wp14:editId="6CB57733">
                  <wp:extent cx="1655781" cy="1154430"/>
                  <wp:effectExtent l="19050" t="19050" r="20955" b="266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84768" cy="1174640"/>
                          </a:xfrm>
                          <a:prstGeom prst="rect">
                            <a:avLst/>
                          </a:prstGeom>
                          <a:ln>
                            <a:solidFill>
                              <a:srgbClr val="002060"/>
                            </a:solidFill>
                          </a:ln>
                        </pic:spPr>
                      </pic:pic>
                    </a:graphicData>
                  </a:graphic>
                </wp:inline>
              </w:drawing>
            </w:r>
          </w:p>
        </w:tc>
      </w:tr>
    </w:tbl>
    <w:p w14:paraId="63D910D2" w14:textId="06D554AE" w:rsidR="006C7149" w:rsidRDefault="006C7149" w:rsidP="003448EC">
      <w:pPr>
        <w:rPr>
          <w:rFonts w:ascii="Arial" w:eastAsia="Times New Roman" w:hAnsi="Arial" w:cs="Arial"/>
          <w:b/>
          <w:bCs/>
          <w:i/>
          <w:iCs/>
          <w:sz w:val="18"/>
          <w:szCs w:val="18"/>
          <w:lang w:eastAsia="en-IN"/>
        </w:rPr>
      </w:pPr>
    </w:p>
    <w:p w14:paraId="44E453ED" w14:textId="0D21AFC8" w:rsidR="004121A2" w:rsidRPr="00877C22" w:rsidRDefault="004121A2" w:rsidP="004121A2">
      <w:pPr>
        <w:spacing w:after="120"/>
        <w:rPr>
          <w:rFonts w:ascii="Arial" w:hAnsi="Arial" w:cs="Arial"/>
          <w:sz w:val="20"/>
          <w:szCs w:val="20"/>
          <w:shd w:val="clear" w:color="auto" w:fill="FFFFFF"/>
        </w:rPr>
      </w:pPr>
      <w:r w:rsidRPr="00877C22">
        <w:rPr>
          <w:rFonts w:ascii="Arial" w:hAnsi="Arial" w:cs="Arial"/>
          <w:sz w:val="20"/>
          <w:szCs w:val="20"/>
          <w:shd w:val="clear" w:color="auto" w:fill="FFFFFF"/>
        </w:rPr>
        <w:t xml:space="preserve">The code to generate the </w:t>
      </w:r>
      <w:r w:rsidR="00172C73">
        <w:rPr>
          <w:rFonts w:ascii="Arial" w:hAnsi="Arial" w:cs="Arial"/>
          <w:sz w:val="20"/>
          <w:szCs w:val="20"/>
          <w:shd w:val="clear" w:color="auto" w:fill="FFFFFF"/>
        </w:rPr>
        <w:t xml:space="preserve">Random Forest </w:t>
      </w:r>
      <w:r w:rsidR="00821B4F">
        <w:rPr>
          <w:rFonts w:ascii="Arial" w:hAnsi="Arial" w:cs="Arial"/>
          <w:sz w:val="20"/>
          <w:szCs w:val="20"/>
          <w:shd w:val="clear" w:color="auto" w:fill="FFFFFF"/>
        </w:rPr>
        <w:t>classifier</w:t>
      </w:r>
      <w:r w:rsidRPr="00877C22">
        <w:rPr>
          <w:rFonts w:ascii="Arial" w:hAnsi="Arial" w:cs="Arial"/>
          <w:sz w:val="20"/>
          <w:szCs w:val="20"/>
          <w:shd w:val="clear" w:color="auto" w:fill="FFFFFF"/>
        </w:rPr>
        <w:t xml:space="preserve"> model.</w:t>
      </w:r>
    </w:p>
    <w:p w14:paraId="5E3ECF5C" w14:textId="06B68237" w:rsidR="0013503B" w:rsidRDefault="0013503B" w:rsidP="003448EC">
      <w:pPr>
        <w:rPr>
          <w:rFonts w:ascii="Arial" w:eastAsia="Times New Roman" w:hAnsi="Arial" w:cs="Arial"/>
          <w:b/>
          <w:bCs/>
          <w:i/>
          <w:iCs/>
          <w:sz w:val="18"/>
          <w:szCs w:val="18"/>
          <w:lang w:eastAsia="en-IN"/>
        </w:rPr>
      </w:pPr>
      <w:r>
        <w:rPr>
          <w:noProof/>
        </w:rPr>
        <w:drawing>
          <wp:inline distT="0" distB="0" distL="0" distR="0" wp14:anchorId="22AE20BE" wp14:editId="4B137B02">
            <wp:extent cx="2519680" cy="884988"/>
            <wp:effectExtent l="19050" t="19050" r="13970" b="1079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35042" cy="890384"/>
                    </a:xfrm>
                    <a:prstGeom prst="rect">
                      <a:avLst/>
                    </a:prstGeom>
                    <a:ln>
                      <a:solidFill>
                        <a:srgbClr val="002060"/>
                      </a:solidFill>
                    </a:ln>
                  </pic:spPr>
                </pic:pic>
              </a:graphicData>
            </a:graphic>
          </wp:inline>
        </w:drawing>
      </w:r>
    </w:p>
    <w:p w14:paraId="2BCECF78" w14:textId="5E364A9B" w:rsidR="00C144F0" w:rsidRPr="002E73AB" w:rsidRDefault="00C144F0" w:rsidP="003448EC">
      <w:pPr>
        <w:rPr>
          <w:rFonts w:ascii="Arial" w:hAnsi="Arial" w:cs="Arial"/>
          <w:sz w:val="20"/>
          <w:szCs w:val="20"/>
          <w:shd w:val="clear" w:color="auto" w:fill="FFFFFF"/>
        </w:rPr>
      </w:pPr>
      <w:r w:rsidRPr="00F2730D">
        <w:rPr>
          <w:rFonts w:ascii="Arial" w:eastAsia="Times New Roman" w:hAnsi="Arial" w:cs="Arial"/>
          <w:b/>
          <w:bCs/>
          <w:i/>
          <w:iCs/>
          <w:sz w:val="18"/>
          <w:szCs w:val="18"/>
          <w:lang w:eastAsia="en-IN"/>
        </w:rPr>
        <w:t>Decision Tree Classifier:</w:t>
      </w:r>
      <w:r w:rsidRPr="002E73AB">
        <w:rPr>
          <w:rFonts w:ascii="Arial" w:hAnsi="Arial" w:cs="Arial"/>
          <w:sz w:val="20"/>
          <w:szCs w:val="20"/>
          <w:shd w:val="clear" w:color="auto" w:fill="FFFFFF"/>
        </w:rPr>
        <w:t xml:space="preserve"> Decision Tree Classifier is a simple Machine Learning model that is used in classification problems. It is one of the simplest Machine Learning models used in classifications, yet done properly and with good training data, it can be incredibly effective in solving some tasks.</w:t>
      </w:r>
    </w:p>
    <w:p w14:paraId="7CB498A3" w14:textId="6E548F44" w:rsidR="00063E39" w:rsidRPr="002E73AB" w:rsidRDefault="00063E39" w:rsidP="00063E39">
      <w:pPr>
        <w:rPr>
          <w:rFonts w:ascii="Arial" w:hAnsi="Arial" w:cs="Arial"/>
          <w:sz w:val="20"/>
          <w:szCs w:val="20"/>
          <w:shd w:val="clear" w:color="auto" w:fill="FFFFFF"/>
        </w:rPr>
      </w:pPr>
      <w:r w:rsidRPr="002E73AB">
        <w:rPr>
          <w:rFonts w:ascii="Arial" w:hAnsi="Arial" w:cs="Arial"/>
          <w:sz w:val="20"/>
          <w:szCs w:val="20"/>
          <w:shd w:val="clear" w:color="auto" w:fill="FFFFFF"/>
        </w:rPr>
        <w:t>This model gives accuracy of 7</w:t>
      </w:r>
      <w:r w:rsidR="00E80844" w:rsidRPr="002E73AB">
        <w:rPr>
          <w:rFonts w:ascii="Arial" w:hAnsi="Arial" w:cs="Arial"/>
          <w:sz w:val="20"/>
          <w:szCs w:val="20"/>
          <w:shd w:val="clear" w:color="auto" w:fill="FFFFFF"/>
        </w:rPr>
        <w:t>3</w:t>
      </w:r>
      <w:r w:rsidRPr="002E73AB">
        <w:rPr>
          <w:rFonts w:ascii="Arial" w:hAnsi="Arial" w:cs="Arial"/>
          <w:sz w:val="20"/>
          <w:szCs w:val="20"/>
          <w:shd w:val="clear" w:color="auto" w:fill="FFFFFF"/>
        </w:rPr>
        <w:t>% and post cross validation by cross</w:t>
      </w:r>
      <w:r w:rsidR="00821B4F">
        <w:rPr>
          <w:rFonts w:ascii="Arial" w:hAnsi="Arial" w:cs="Arial"/>
          <w:sz w:val="20"/>
          <w:szCs w:val="20"/>
          <w:shd w:val="clear" w:color="auto" w:fill="FFFFFF"/>
        </w:rPr>
        <w:t xml:space="preserve"> </w:t>
      </w:r>
      <w:r w:rsidRPr="002E73AB">
        <w:rPr>
          <w:rFonts w:ascii="Arial" w:hAnsi="Arial" w:cs="Arial"/>
          <w:sz w:val="20"/>
          <w:szCs w:val="20"/>
          <w:shd w:val="clear" w:color="auto" w:fill="FFFFFF"/>
        </w:rPr>
        <w:t>val</w:t>
      </w:r>
      <w:r w:rsidR="00821B4F">
        <w:rPr>
          <w:rFonts w:ascii="Arial" w:hAnsi="Arial" w:cs="Arial"/>
          <w:sz w:val="20"/>
          <w:szCs w:val="20"/>
          <w:shd w:val="clear" w:color="auto" w:fill="FFFFFF"/>
        </w:rPr>
        <w:t xml:space="preserve">idation </w:t>
      </w:r>
      <w:r w:rsidRPr="002E73AB">
        <w:rPr>
          <w:rFonts w:ascii="Arial" w:hAnsi="Arial" w:cs="Arial"/>
          <w:sz w:val="20"/>
          <w:szCs w:val="20"/>
          <w:shd w:val="clear" w:color="auto" w:fill="FFFFFF"/>
        </w:rPr>
        <w:t>score</w:t>
      </w:r>
      <w:r w:rsidR="00821B4F">
        <w:rPr>
          <w:rFonts w:ascii="Arial" w:hAnsi="Arial" w:cs="Arial"/>
          <w:sz w:val="20"/>
          <w:szCs w:val="20"/>
          <w:shd w:val="clear" w:color="auto" w:fill="FFFFFF"/>
        </w:rPr>
        <w:t xml:space="preserve"> method</w:t>
      </w:r>
      <w:r w:rsidRPr="002E73AB">
        <w:rPr>
          <w:rFonts w:ascii="Arial" w:hAnsi="Arial" w:cs="Arial"/>
          <w:sz w:val="20"/>
          <w:szCs w:val="20"/>
          <w:shd w:val="clear" w:color="auto" w:fill="FFFFFF"/>
        </w:rPr>
        <w:t>, the accuracy come down to 7</w:t>
      </w:r>
      <w:r w:rsidR="00E80844" w:rsidRPr="002E73AB">
        <w:rPr>
          <w:rFonts w:ascii="Arial" w:hAnsi="Arial" w:cs="Arial"/>
          <w:sz w:val="20"/>
          <w:szCs w:val="20"/>
          <w:shd w:val="clear" w:color="auto" w:fill="FFFFFF"/>
        </w:rPr>
        <w:t>2</w:t>
      </w:r>
      <w:r w:rsidRPr="002E73AB">
        <w:rPr>
          <w:rFonts w:ascii="Arial" w:hAnsi="Arial" w:cs="Arial"/>
          <w:sz w:val="20"/>
          <w:szCs w:val="20"/>
          <w:shd w:val="clear" w:color="auto" w:fill="FFFFFF"/>
        </w:rPr>
        <w:t>%.  The confusion matrix and ROC curve for this model: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72C73" w14:paraId="670C8A1B" w14:textId="77777777" w:rsidTr="00172C73">
        <w:tc>
          <w:tcPr>
            <w:tcW w:w="4508" w:type="dxa"/>
          </w:tcPr>
          <w:p w14:paraId="7AD7B09E" w14:textId="41306A5B" w:rsidR="00E94359" w:rsidRDefault="00E94359" w:rsidP="00C16821">
            <w:pPr>
              <w:rPr>
                <w:shd w:val="clear" w:color="auto" w:fill="FFFFFF"/>
              </w:rPr>
            </w:pPr>
            <w:r>
              <w:rPr>
                <w:noProof/>
              </w:rPr>
              <w:drawing>
                <wp:inline distT="0" distB="0" distL="0" distR="0" wp14:anchorId="796CEDE3" wp14:editId="66B4F365">
                  <wp:extent cx="2205990" cy="1079796"/>
                  <wp:effectExtent l="19050" t="19050" r="22860" b="254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37174" cy="1095060"/>
                          </a:xfrm>
                          <a:prstGeom prst="rect">
                            <a:avLst/>
                          </a:prstGeom>
                          <a:ln>
                            <a:solidFill>
                              <a:srgbClr val="002060"/>
                            </a:solidFill>
                          </a:ln>
                        </pic:spPr>
                      </pic:pic>
                    </a:graphicData>
                  </a:graphic>
                </wp:inline>
              </w:drawing>
            </w:r>
          </w:p>
        </w:tc>
        <w:tc>
          <w:tcPr>
            <w:tcW w:w="4508" w:type="dxa"/>
          </w:tcPr>
          <w:p w14:paraId="3F9F8DB7" w14:textId="1B541F1F" w:rsidR="00E94359" w:rsidRDefault="00E94359" w:rsidP="00C16821">
            <w:pPr>
              <w:rPr>
                <w:shd w:val="clear" w:color="auto" w:fill="FFFFFF"/>
              </w:rPr>
            </w:pPr>
            <w:r>
              <w:rPr>
                <w:noProof/>
              </w:rPr>
              <w:drawing>
                <wp:inline distT="0" distB="0" distL="0" distR="0" wp14:anchorId="053AB810" wp14:editId="4C9F2FC0">
                  <wp:extent cx="1492794" cy="1032091"/>
                  <wp:effectExtent l="19050" t="19050" r="12700" b="15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65262" cy="1082194"/>
                          </a:xfrm>
                          <a:prstGeom prst="rect">
                            <a:avLst/>
                          </a:prstGeom>
                          <a:ln>
                            <a:solidFill>
                              <a:srgbClr val="002060"/>
                            </a:solidFill>
                          </a:ln>
                        </pic:spPr>
                      </pic:pic>
                    </a:graphicData>
                  </a:graphic>
                </wp:inline>
              </w:drawing>
            </w:r>
          </w:p>
        </w:tc>
      </w:tr>
    </w:tbl>
    <w:p w14:paraId="3F20AD88" w14:textId="77777777" w:rsidR="00595597" w:rsidRDefault="00595597" w:rsidP="00036CFB">
      <w:pPr>
        <w:spacing w:after="120"/>
        <w:rPr>
          <w:rFonts w:ascii="Arial" w:hAnsi="Arial" w:cs="Arial"/>
          <w:sz w:val="20"/>
          <w:szCs w:val="20"/>
          <w:shd w:val="clear" w:color="auto" w:fill="FFFFFF"/>
        </w:rPr>
      </w:pPr>
    </w:p>
    <w:p w14:paraId="6B276187" w14:textId="4D40844F" w:rsidR="00036CFB" w:rsidRPr="00877C22" w:rsidRDefault="00036CFB" w:rsidP="00036CFB">
      <w:pPr>
        <w:spacing w:after="120"/>
        <w:rPr>
          <w:rFonts w:ascii="Arial" w:hAnsi="Arial" w:cs="Arial"/>
          <w:sz w:val="20"/>
          <w:szCs w:val="20"/>
          <w:shd w:val="clear" w:color="auto" w:fill="FFFFFF"/>
        </w:rPr>
      </w:pPr>
      <w:r w:rsidRPr="00877C22">
        <w:rPr>
          <w:rFonts w:ascii="Arial" w:hAnsi="Arial" w:cs="Arial"/>
          <w:sz w:val="20"/>
          <w:szCs w:val="20"/>
          <w:shd w:val="clear" w:color="auto" w:fill="FFFFFF"/>
        </w:rPr>
        <w:t xml:space="preserve">The code to generate the </w:t>
      </w:r>
      <w:r>
        <w:rPr>
          <w:rFonts w:ascii="Arial" w:hAnsi="Arial" w:cs="Arial"/>
          <w:sz w:val="20"/>
          <w:szCs w:val="20"/>
          <w:shd w:val="clear" w:color="auto" w:fill="FFFFFF"/>
        </w:rPr>
        <w:t>Decision Tree classifier</w:t>
      </w:r>
      <w:r w:rsidRPr="00877C22">
        <w:rPr>
          <w:rFonts w:ascii="Arial" w:hAnsi="Arial" w:cs="Arial"/>
          <w:sz w:val="20"/>
          <w:szCs w:val="20"/>
          <w:shd w:val="clear" w:color="auto" w:fill="FFFFFF"/>
        </w:rPr>
        <w:t xml:space="preserve"> model.</w:t>
      </w:r>
    </w:p>
    <w:p w14:paraId="2DEABCB4" w14:textId="1FCC10DD" w:rsidR="0013503B" w:rsidRDefault="0013503B" w:rsidP="00027D62">
      <w:pPr>
        <w:rPr>
          <w:rFonts w:ascii="Arial" w:eastAsia="Times New Roman" w:hAnsi="Arial" w:cs="Arial"/>
          <w:b/>
          <w:bCs/>
          <w:i/>
          <w:iCs/>
          <w:sz w:val="18"/>
          <w:szCs w:val="18"/>
          <w:lang w:eastAsia="en-IN"/>
        </w:rPr>
      </w:pPr>
      <w:r>
        <w:rPr>
          <w:noProof/>
        </w:rPr>
        <w:drawing>
          <wp:inline distT="0" distB="0" distL="0" distR="0" wp14:anchorId="72AF9FF6" wp14:editId="00E9488F">
            <wp:extent cx="2865120" cy="1023257"/>
            <wp:effectExtent l="19050" t="19050" r="11430" b="2476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72382" cy="1025851"/>
                    </a:xfrm>
                    <a:prstGeom prst="rect">
                      <a:avLst/>
                    </a:prstGeom>
                    <a:ln>
                      <a:solidFill>
                        <a:srgbClr val="002060"/>
                      </a:solidFill>
                    </a:ln>
                  </pic:spPr>
                </pic:pic>
              </a:graphicData>
            </a:graphic>
          </wp:inline>
        </w:drawing>
      </w:r>
    </w:p>
    <w:p w14:paraId="57CDE0B0" w14:textId="5F7D7300" w:rsidR="002D13A3" w:rsidRPr="002E73AB" w:rsidRDefault="002D13A3" w:rsidP="00027D62">
      <w:pPr>
        <w:rPr>
          <w:rFonts w:ascii="Arial" w:hAnsi="Arial" w:cs="Arial"/>
          <w:sz w:val="20"/>
          <w:szCs w:val="20"/>
          <w:shd w:val="clear" w:color="auto" w:fill="FFFFFF"/>
        </w:rPr>
      </w:pPr>
      <w:r w:rsidRPr="00F2730D">
        <w:rPr>
          <w:rFonts w:ascii="Arial" w:eastAsia="Times New Roman" w:hAnsi="Arial" w:cs="Arial"/>
          <w:b/>
          <w:bCs/>
          <w:i/>
          <w:iCs/>
          <w:sz w:val="18"/>
          <w:szCs w:val="18"/>
          <w:lang w:eastAsia="en-IN"/>
        </w:rPr>
        <w:lastRenderedPageBreak/>
        <w:t>GaussianNB:</w:t>
      </w:r>
      <w:r w:rsidRPr="002E73AB">
        <w:rPr>
          <w:rFonts w:ascii="Arial" w:hAnsi="Arial" w:cs="Arial"/>
          <w:sz w:val="20"/>
          <w:szCs w:val="20"/>
          <w:shd w:val="clear" w:color="auto" w:fill="FFFFFF"/>
        </w:rPr>
        <w:t xml:space="preserve"> A Gaussian Naive Bayes algorithm is a special type of NB algorithm. </w:t>
      </w:r>
      <w:proofErr w:type="gramStart"/>
      <w:r w:rsidRPr="002E73AB">
        <w:rPr>
          <w:rFonts w:ascii="Arial" w:hAnsi="Arial" w:cs="Arial"/>
          <w:sz w:val="20"/>
          <w:szCs w:val="20"/>
          <w:shd w:val="clear" w:color="auto" w:fill="FFFFFF"/>
        </w:rPr>
        <w:t>It’s</w:t>
      </w:r>
      <w:proofErr w:type="gramEnd"/>
      <w:r w:rsidRPr="002E73AB">
        <w:rPr>
          <w:rFonts w:ascii="Arial" w:hAnsi="Arial" w:cs="Arial"/>
          <w:sz w:val="20"/>
          <w:szCs w:val="20"/>
          <w:shd w:val="clear" w:color="auto" w:fill="FFFFFF"/>
        </w:rPr>
        <w:t xml:space="preserve"> specifically used when the features have continuous values. </w:t>
      </w:r>
      <w:r w:rsidR="00821B4F" w:rsidRPr="002E73AB">
        <w:rPr>
          <w:rFonts w:ascii="Arial" w:hAnsi="Arial" w:cs="Arial"/>
          <w:sz w:val="20"/>
          <w:szCs w:val="20"/>
          <w:shd w:val="clear" w:color="auto" w:fill="FFFFFF"/>
        </w:rPr>
        <w:t>It is</w:t>
      </w:r>
      <w:r w:rsidRPr="002E73AB">
        <w:rPr>
          <w:rFonts w:ascii="Arial" w:hAnsi="Arial" w:cs="Arial"/>
          <w:sz w:val="20"/>
          <w:szCs w:val="20"/>
          <w:shd w:val="clear" w:color="auto" w:fill="FFFFFF"/>
        </w:rPr>
        <w:t xml:space="preserve"> also assumed that all the features are following a gaussian distribution </w:t>
      </w:r>
      <w:r w:rsidR="00821B4F" w:rsidRPr="002E73AB">
        <w:rPr>
          <w:rFonts w:ascii="Arial" w:hAnsi="Arial" w:cs="Arial"/>
          <w:sz w:val="20"/>
          <w:szCs w:val="20"/>
          <w:shd w:val="clear" w:color="auto" w:fill="FFFFFF"/>
        </w:rPr>
        <w:t>i.e.</w:t>
      </w:r>
      <w:r w:rsidRPr="002E73AB">
        <w:rPr>
          <w:rFonts w:ascii="Arial" w:hAnsi="Arial" w:cs="Arial"/>
          <w:sz w:val="20"/>
          <w:szCs w:val="20"/>
          <w:shd w:val="clear" w:color="auto" w:fill="FFFFFF"/>
        </w:rPr>
        <w:t>, normal distribution.</w:t>
      </w:r>
    </w:p>
    <w:p w14:paraId="0FD3D6D9" w14:textId="420B8B18" w:rsidR="009018A3" w:rsidRPr="002E73AB" w:rsidRDefault="009018A3" w:rsidP="009018A3">
      <w:pPr>
        <w:rPr>
          <w:rFonts w:ascii="Arial" w:hAnsi="Arial" w:cs="Arial"/>
          <w:sz w:val="20"/>
          <w:szCs w:val="20"/>
          <w:shd w:val="clear" w:color="auto" w:fill="FFFFFF"/>
        </w:rPr>
      </w:pPr>
      <w:r w:rsidRPr="002E73AB">
        <w:rPr>
          <w:rFonts w:ascii="Arial" w:hAnsi="Arial" w:cs="Arial"/>
          <w:sz w:val="20"/>
          <w:szCs w:val="20"/>
          <w:shd w:val="clear" w:color="auto" w:fill="FFFFFF"/>
        </w:rPr>
        <w:t xml:space="preserve">This model gives accuracy of </w:t>
      </w:r>
      <w:r w:rsidR="00E63F21" w:rsidRPr="002E73AB">
        <w:rPr>
          <w:rFonts w:ascii="Arial" w:hAnsi="Arial" w:cs="Arial"/>
          <w:sz w:val="20"/>
          <w:szCs w:val="20"/>
          <w:shd w:val="clear" w:color="auto" w:fill="FFFFFF"/>
        </w:rPr>
        <w:t>75.93</w:t>
      </w:r>
      <w:r w:rsidRPr="002E73AB">
        <w:rPr>
          <w:rFonts w:ascii="Arial" w:hAnsi="Arial" w:cs="Arial"/>
          <w:sz w:val="20"/>
          <w:szCs w:val="20"/>
          <w:shd w:val="clear" w:color="auto" w:fill="FFFFFF"/>
        </w:rPr>
        <w:t>% and post cross validation by cross</w:t>
      </w:r>
      <w:r w:rsidR="00821B4F">
        <w:rPr>
          <w:rFonts w:ascii="Arial" w:hAnsi="Arial" w:cs="Arial"/>
          <w:sz w:val="20"/>
          <w:szCs w:val="20"/>
          <w:shd w:val="clear" w:color="auto" w:fill="FFFFFF"/>
        </w:rPr>
        <w:t xml:space="preserve"> </w:t>
      </w:r>
      <w:r w:rsidRPr="002E73AB">
        <w:rPr>
          <w:rFonts w:ascii="Arial" w:hAnsi="Arial" w:cs="Arial"/>
          <w:sz w:val="20"/>
          <w:szCs w:val="20"/>
          <w:shd w:val="clear" w:color="auto" w:fill="FFFFFF"/>
        </w:rPr>
        <w:t>val</w:t>
      </w:r>
      <w:r w:rsidR="00821B4F">
        <w:rPr>
          <w:rFonts w:ascii="Arial" w:hAnsi="Arial" w:cs="Arial"/>
          <w:sz w:val="20"/>
          <w:szCs w:val="20"/>
          <w:shd w:val="clear" w:color="auto" w:fill="FFFFFF"/>
        </w:rPr>
        <w:t xml:space="preserve">idation </w:t>
      </w:r>
      <w:r w:rsidRPr="002E73AB">
        <w:rPr>
          <w:rFonts w:ascii="Arial" w:hAnsi="Arial" w:cs="Arial"/>
          <w:sz w:val="20"/>
          <w:szCs w:val="20"/>
          <w:shd w:val="clear" w:color="auto" w:fill="FFFFFF"/>
        </w:rPr>
        <w:t>score</w:t>
      </w:r>
      <w:r w:rsidR="00821B4F">
        <w:rPr>
          <w:rFonts w:ascii="Arial" w:hAnsi="Arial" w:cs="Arial"/>
          <w:sz w:val="20"/>
          <w:szCs w:val="20"/>
          <w:shd w:val="clear" w:color="auto" w:fill="FFFFFF"/>
        </w:rPr>
        <w:t xml:space="preserve"> method</w:t>
      </w:r>
      <w:r w:rsidRPr="002E73AB">
        <w:rPr>
          <w:rFonts w:ascii="Arial" w:hAnsi="Arial" w:cs="Arial"/>
          <w:sz w:val="20"/>
          <w:szCs w:val="20"/>
          <w:shd w:val="clear" w:color="auto" w:fill="FFFFFF"/>
        </w:rPr>
        <w:t xml:space="preserve">, the accuracy come down to </w:t>
      </w:r>
      <w:r w:rsidR="00E63F21" w:rsidRPr="002E73AB">
        <w:rPr>
          <w:rFonts w:ascii="Arial" w:hAnsi="Arial" w:cs="Arial"/>
          <w:sz w:val="20"/>
          <w:szCs w:val="20"/>
          <w:shd w:val="clear" w:color="auto" w:fill="FFFFFF"/>
        </w:rPr>
        <w:t>75.37</w:t>
      </w:r>
      <w:r w:rsidRPr="002E73AB">
        <w:rPr>
          <w:rFonts w:ascii="Arial" w:hAnsi="Arial" w:cs="Arial"/>
          <w:sz w:val="20"/>
          <w:szCs w:val="20"/>
          <w:shd w:val="clear" w:color="auto" w:fill="FFFFFF"/>
        </w:rPr>
        <w:t>%.  The confusion matrix and ROC curve for this model: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B5532" w14:paraId="6611D3F1" w14:textId="77777777" w:rsidTr="007B4B03">
        <w:tc>
          <w:tcPr>
            <w:tcW w:w="4508" w:type="dxa"/>
          </w:tcPr>
          <w:p w14:paraId="3ACF8878" w14:textId="21F37DC2" w:rsidR="00D57BD5" w:rsidRDefault="00D57BD5" w:rsidP="00C16821">
            <w:pPr>
              <w:rPr>
                <w:shd w:val="clear" w:color="auto" w:fill="FFFFFF"/>
              </w:rPr>
            </w:pPr>
            <w:r>
              <w:rPr>
                <w:noProof/>
              </w:rPr>
              <w:drawing>
                <wp:inline distT="0" distB="0" distL="0" distR="0" wp14:anchorId="152C4C41" wp14:editId="2EB263AE">
                  <wp:extent cx="2109470" cy="923131"/>
                  <wp:effectExtent l="19050" t="19050" r="24130" b="107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32342" cy="933140"/>
                          </a:xfrm>
                          <a:prstGeom prst="rect">
                            <a:avLst/>
                          </a:prstGeom>
                          <a:ln>
                            <a:solidFill>
                              <a:srgbClr val="002060"/>
                            </a:solidFill>
                          </a:ln>
                        </pic:spPr>
                      </pic:pic>
                    </a:graphicData>
                  </a:graphic>
                </wp:inline>
              </w:drawing>
            </w:r>
          </w:p>
        </w:tc>
        <w:tc>
          <w:tcPr>
            <w:tcW w:w="4508" w:type="dxa"/>
          </w:tcPr>
          <w:p w14:paraId="46B342AD" w14:textId="02B45FA1" w:rsidR="00D57BD5" w:rsidRDefault="00AB5532" w:rsidP="00C16821">
            <w:pPr>
              <w:rPr>
                <w:shd w:val="clear" w:color="auto" w:fill="FFFFFF"/>
              </w:rPr>
            </w:pPr>
            <w:r>
              <w:rPr>
                <w:noProof/>
              </w:rPr>
              <w:drawing>
                <wp:inline distT="0" distB="0" distL="0" distR="0" wp14:anchorId="5CC55072" wp14:editId="77FC5A2C">
                  <wp:extent cx="1281430" cy="908650"/>
                  <wp:effectExtent l="19050" t="19050" r="13970" b="254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25228" cy="939707"/>
                          </a:xfrm>
                          <a:prstGeom prst="rect">
                            <a:avLst/>
                          </a:prstGeom>
                          <a:ln>
                            <a:solidFill>
                              <a:srgbClr val="002060"/>
                            </a:solidFill>
                          </a:ln>
                        </pic:spPr>
                      </pic:pic>
                    </a:graphicData>
                  </a:graphic>
                </wp:inline>
              </w:drawing>
            </w:r>
          </w:p>
        </w:tc>
      </w:tr>
    </w:tbl>
    <w:p w14:paraId="060268BF" w14:textId="77777777" w:rsidR="008E0713" w:rsidRDefault="008E0713" w:rsidP="009342FD">
      <w:pPr>
        <w:spacing w:after="120"/>
        <w:rPr>
          <w:rFonts w:ascii="Arial" w:hAnsi="Arial" w:cs="Arial"/>
          <w:sz w:val="20"/>
          <w:szCs w:val="20"/>
          <w:shd w:val="clear" w:color="auto" w:fill="FFFFFF"/>
        </w:rPr>
      </w:pPr>
    </w:p>
    <w:p w14:paraId="140FCA77" w14:textId="13B0F061" w:rsidR="009342FD" w:rsidRPr="00877C22" w:rsidRDefault="009342FD" w:rsidP="009342FD">
      <w:pPr>
        <w:spacing w:after="120"/>
        <w:rPr>
          <w:rFonts w:ascii="Arial" w:hAnsi="Arial" w:cs="Arial"/>
          <w:sz w:val="20"/>
          <w:szCs w:val="20"/>
          <w:shd w:val="clear" w:color="auto" w:fill="FFFFFF"/>
        </w:rPr>
      </w:pPr>
      <w:r w:rsidRPr="00877C22">
        <w:rPr>
          <w:rFonts w:ascii="Arial" w:hAnsi="Arial" w:cs="Arial"/>
          <w:sz w:val="20"/>
          <w:szCs w:val="20"/>
          <w:shd w:val="clear" w:color="auto" w:fill="FFFFFF"/>
        </w:rPr>
        <w:t xml:space="preserve">The code to generate the </w:t>
      </w:r>
      <w:r>
        <w:rPr>
          <w:rFonts w:ascii="Arial" w:hAnsi="Arial" w:cs="Arial"/>
          <w:sz w:val="20"/>
          <w:szCs w:val="20"/>
          <w:shd w:val="clear" w:color="auto" w:fill="FFFFFF"/>
        </w:rPr>
        <w:t>GaussianNB classifier</w:t>
      </w:r>
      <w:r w:rsidRPr="00877C22">
        <w:rPr>
          <w:rFonts w:ascii="Arial" w:hAnsi="Arial" w:cs="Arial"/>
          <w:sz w:val="20"/>
          <w:szCs w:val="20"/>
          <w:shd w:val="clear" w:color="auto" w:fill="FFFFFF"/>
        </w:rPr>
        <w:t xml:space="preserve"> model.</w:t>
      </w:r>
    </w:p>
    <w:p w14:paraId="374C4542" w14:textId="6ECECB6D" w:rsidR="0013503B" w:rsidRPr="00133C78" w:rsidRDefault="0013503B" w:rsidP="00133C78">
      <w:pPr>
        <w:rPr>
          <w:shd w:val="clear" w:color="auto" w:fill="FFFFFF"/>
        </w:rPr>
      </w:pPr>
      <w:r>
        <w:rPr>
          <w:noProof/>
        </w:rPr>
        <w:drawing>
          <wp:inline distT="0" distB="0" distL="0" distR="0" wp14:anchorId="0E5F042B" wp14:editId="71E5F03A">
            <wp:extent cx="2499360" cy="945704"/>
            <wp:effectExtent l="19050" t="19050" r="15240" b="2603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10499" cy="949919"/>
                    </a:xfrm>
                    <a:prstGeom prst="rect">
                      <a:avLst/>
                    </a:prstGeom>
                    <a:ln>
                      <a:solidFill>
                        <a:srgbClr val="002060"/>
                      </a:solidFill>
                    </a:ln>
                  </pic:spPr>
                </pic:pic>
              </a:graphicData>
            </a:graphic>
          </wp:inline>
        </w:drawing>
      </w:r>
    </w:p>
    <w:p w14:paraId="518AF49D" w14:textId="5BF45BD0" w:rsidR="002D13A3" w:rsidRPr="008861A5" w:rsidRDefault="001A7357" w:rsidP="008861A5">
      <w:pPr>
        <w:pStyle w:val="Heading2"/>
        <w:rPr>
          <w:rFonts w:ascii="Arial" w:hAnsi="Arial" w:cs="Arial"/>
          <w:sz w:val="22"/>
          <w:szCs w:val="22"/>
        </w:rPr>
      </w:pPr>
      <w:bookmarkStart w:id="4" w:name="_Hlk75365227"/>
      <w:r w:rsidRPr="008861A5">
        <w:rPr>
          <w:rFonts w:ascii="Arial" w:hAnsi="Arial" w:cs="Arial"/>
          <w:sz w:val="22"/>
          <w:szCs w:val="22"/>
        </w:rPr>
        <w:t>Hyper parameter tuning</w:t>
      </w:r>
    </w:p>
    <w:bookmarkEnd w:id="4"/>
    <w:p w14:paraId="3E6B4F83" w14:textId="69FD1EA3" w:rsidR="002D13A3" w:rsidRPr="002E73AB" w:rsidRDefault="00D05269" w:rsidP="002D13A3">
      <w:pPr>
        <w:rPr>
          <w:rFonts w:ascii="Arial" w:hAnsi="Arial" w:cs="Arial"/>
          <w:sz w:val="20"/>
          <w:szCs w:val="20"/>
          <w:shd w:val="clear" w:color="auto" w:fill="FFFFFF"/>
        </w:rPr>
      </w:pPr>
      <w:r w:rsidRPr="002E73AB">
        <w:rPr>
          <w:rFonts w:ascii="Arial" w:hAnsi="Arial" w:cs="Arial"/>
          <w:sz w:val="20"/>
          <w:szCs w:val="20"/>
          <w:shd w:val="clear" w:color="auto" w:fill="FFFFFF"/>
        </w:rPr>
        <w:t>Finally, I have done the hyper parameter tuning which is being done for fine tuning of the model’s accuracy score.</w:t>
      </w:r>
      <w:r w:rsidR="008C268C" w:rsidRPr="002E73AB">
        <w:rPr>
          <w:rFonts w:ascii="Arial" w:hAnsi="Arial" w:cs="Arial"/>
          <w:sz w:val="20"/>
          <w:szCs w:val="20"/>
          <w:shd w:val="clear" w:color="auto" w:fill="FFFFFF"/>
        </w:rPr>
        <w:t xml:space="preserve">  After this fine tuning of the models, Ada boost classifier comes out very accurate and it gives us the accuracy of 80%.</w:t>
      </w:r>
    </w:p>
    <w:p w14:paraId="7D8CAFA3" w14:textId="409B5446" w:rsidR="008C268C" w:rsidRPr="008861A5" w:rsidRDefault="008C268C" w:rsidP="008861A5">
      <w:pPr>
        <w:pStyle w:val="Heading2"/>
        <w:rPr>
          <w:rFonts w:ascii="Arial" w:hAnsi="Arial" w:cs="Arial"/>
          <w:sz w:val="22"/>
          <w:szCs w:val="22"/>
        </w:rPr>
      </w:pPr>
      <w:r w:rsidRPr="008861A5">
        <w:rPr>
          <w:rFonts w:ascii="Arial" w:hAnsi="Arial" w:cs="Arial"/>
          <w:sz w:val="22"/>
          <w:szCs w:val="22"/>
        </w:rPr>
        <w:t>Conclusion</w:t>
      </w:r>
    </w:p>
    <w:p w14:paraId="58937FA9" w14:textId="0DF10EAD" w:rsidR="00D05269" w:rsidRDefault="00F620F0" w:rsidP="002D13A3">
      <w:pPr>
        <w:rPr>
          <w:rFonts w:ascii="Arial" w:hAnsi="Arial" w:cs="Arial"/>
          <w:sz w:val="20"/>
          <w:szCs w:val="20"/>
          <w:shd w:val="clear" w:color="auto" w:fill="FFFFFF"/>
        </w:rPr>
      </w:pPr>
      <w:r w:rsidRPr="002E73AB">
        <w:rPr>
          <w:rFonts w:ascii="Arial" w:hAnsi="Arial" w:cs="Arial"/>
          <w:sz w:val="20"/>
          <w:szCs w:val="20"/>
          <w:shd w:val="clear" w:color="auto" w:fill="FFFFFF"/>
        </w:rPr>
        <w:t xml:space="preserve">With all analysis, pre-processing, model building and hyperparameter tuning, I recommend Ada boost </w:t>
      </w:r>
      <w:r w:rsidR="006C0FF1" w:rsidRPr="002E73AB">
        <w:rPr>
          <w:rFonts w:ascii="Arial" w:hAnsi="Arial" w:cs="Arial"/>
          <w:sz w:val="20"/>
          <w:szCs w:val="20"/>
          <w:shd w:val="clear" w:color="auto" w:fill="FFFFFF"/>
        </w:rPr>
        <w:t xml:space="preserve">classifier as the best model of prediction </w:t>
      </w:r>
      <w:r w:rsidR="007A0585" w:rsidRPr="002E73AB">
        <w:rPr>
          <w:rFonts w:ascii="Arial" w:hAnsi="Arial" w:cs="Arial"/>
          <w:sz w:val="20"/>
          <w:szCs w:val="20"/>
          <w:shd w:val="clear" w:color="auto" w:fill="FFFFFF"/>
        </w:rPr>
        <w:t>with highest accuracy of 80%.</w:t>
      </w:r>
      <w:r w:rsidRPr="002E73AB">
        <w:rPr>
          <w:rFonts w:ascii="Arial" w:hAnsi="Arial" w:cs="Arial"/>
          <w:sz w:val="20"/>
          <w:szCs w:val="20"/>
          <w:shd w:val="clear" w:color="auto" w:fill="FFFFFF"/>
        </w:rPr>
        <w:t xml:space="preserve"> </w:t>
      </w:r>
    </w:p>
    <w:p w14:paraId="73CCCE39" w14:textId="5B695563" w:rsidR="00D83E55" w:rsidRPr="002E73AB" w:rsidRDefault="00D83E55" w:rsidP="002D13A3">
      <w:pPr>
        <w:rPr>
          <w:rFonts w:ascii="Arial" w:hAnsi="Arial" w:cs="Arial"/>
          <w:sz w:val="20"/>
          <w:szCs w:val="20"/>
          <w:shd w:val="clear" w:color="auto" w:fill="FFFFFF"/>
        </w:rPr>
      </w:pPr>
      <w:r>
        <w:rPr>
          <w:rFonts w:ascii="Arial" w:hAnsi="Arial" w:cs="Arial"/>
          <w:sz w:val="20"/>
          <w:szCs w:val="20"/>
          <w:shd w:val="clear" w:color="auto" w:fill="FFFFFF"/>
        </w:rPr>
        <w:t xml:space="preserve">This model will help a lot to the business for predicting the customer churn accurately </w:t>
      </w:r>
      <w:r w:rsidR="00457F49">
        <w:rPr>
          <w:rFonts w:ascii="Arial" w:hAnsi="Arial" w:cs="Arial"/>
          <w:sz w:val="20"/>
          <w:szCs w:val="20"/>
          <w:shd w:val="clear" w:color="auto" w:fill="FFFFFF"/>
        </w:rPr>
        <w:t xml:space="preserve">and they will be able to prepare on focused marketing strategy for the specific segment of the customer.  For example, if a customer is looking for a backup solution, telecom company can offer some storage on cloud for free backup which will help business retaining the customer.  It will also help to identify their loyal customers for which they can create and offer or loyalty program points etc. </w:t>
      </w:r>
    </w:p>
    <w:p w14:paraId="40512E55" w14:textId="43FEE638" w:rsidR="001F2FC1" w:rsidRDefault="001F2FC1" w:rsidP="00954CD7">
      <w:pPr>
        <w:jc w:val="center"/>
        <w:rPr>
          <w:rFonts w:ascii="Arial" w:hAnsi="Arial" w:cs="Arial"/>
        </w:rPr>
      </w:pPr>
    </w:p>
    <w:p w14:paraId="24D2C0F2" w14:textId="77777777" w:rsidR="002E73AB" w:rsidRPr="0089090B" w:rsidRDefault="002E73AB" w:rsidP="00954CD7">
      <w:pPr>
        <w:jc w:val="center"/>
        <w:rPr>
          <w:rFonts w:ascii="Arial" w:hAnsi="Arial" w:cs="Arial"/>
        </w:rPr>
      </w:pPr>
    </w:p>
    <w:sectPr w:rsidR="002E73AB" w:rsidRPr="0089090B">
      <w:footerReference w:type="default" r:id="rI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544148" w14:textId="77777777" w:rsidR="003437B1" w:rsidRDefault="003437B1" w:rsidP="0016351F">
      <w:pPr>
        <w:spacing w:after="0" w:line="240" w:lineRule="auto"/>
      </w:pPr>
      <w:r>
        <w:separator/>
      </w:r>
    </w:p>
  </w:endnote>
  <w:endnote w:type="continuationSeparator" w:id="0">
    <w:p w14:paraId="0317623E" w14:textId="77777777" w:rsidR="003437B1" w:rsidRDefault="003437B1" w:rsidP="001635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63BFE" w14:textId="1DAB4A10" w:rsidR="00FA1621" w:rsidRDefault="00FA1621">
    <w:pPr>
      <w:pStyle w:val="Footer"/>
    </w:pPr>
    <w:r>
      <w:rPr>
        <w:noProof/>
        <w:color w:val="4472C4" w:themeColor="accent1"/>
      </w:rPr>
      <mc:AlternateContent>
        <mc:Choice Requires="wps">
          <w:drawing>
            <wp:anchor distT="0" distB="0" distL="114300" distR="114300" simplePos="0" relativeHeight="251659264" behindDoc="0" locked="0" layoutInCell="1" allowOverlap="1" wp14:anchorId="6E48B628" wp14:editId="76811516">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77A5FC6"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r>
      <w:rPr>
        <w:rFonts w:asciiTheme="majorHAnsi" w:eastAsiaTheme="majorEastAsia" w:hAnsiTheme="majorHAnsi" w:cstheme="majorBidi"/>
        <w:noProof/>
        <w:color w:val="4472C4" w:themeColor="accent1"/>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7520B" w14:textId="77777777" w:rsidR="003437B1" w:rsidRDefault="003437B1" w:rsidP="0016351F">
      <w:pPr>
        <w:spacing w:after="0" w:line="240" w:lineRule="auto"/>
      </w:pPr>
      <w:r>
        <w:separator/>
      </w:r>
    </w:p>
  </w:footnote>
  <w:footnote w:type="continuationSeparator" w:id="0">
    <w:p w14:paraId="75BD7A00" w14:textId="77777777" w:rsidR="003437B1" w:rsidRDefault="003437B1" w:rsidP="001635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06B85"/>
    <w:multiLevelType w:val="hybridMultilevel"/>
    <w:tmpl w:val="5486FF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DD1BE1"/>
    <w:multiLevelType w:val="hybridMultilevel"/>
    <w:tmpl w:val="7D76A518"/>
    <w:lvl w:ilvl="0" w:tplc="40090017">
      <w:start w:val="1"/>
      <w:numFmt w:val="lowerLetter"/>
      <w:lvlText w:val="%1)"/>
      <w:lvlJc w:val="left"/>
      <w:pPr>
        <w:ind w:left="1440" w:hanging="360"/>
      </w:pPr>
      <w:rPr>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073E1F"/>
    <w:multiLevelType w:val="hybridMultilevel"/>
    <w:tmpl w:val="C6680A2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 w15:restartNumberingAfterBreak="0">
    <w:nsid w:val="15725A9E"/>
    <w:multiLevelType w:val="hybridMultilevel"/>
    <w:tmpl w:val="44BA1166"/>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4" w15:restartNumberingAfterBreak="0">
    <w:nsid w:val="15B32160"/>
    <w:multiLevelType w:val="hybridMultilevel"/>
    <w:tmpl w:val="134EE1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BB6CE3"/>
    <w:multiLevelType w:val="hybridMultilevel"/>
    <w:tmpl w:val="380685E4"/>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1AE447D2"/>
    <w:multiLevelType w:val="hybridMultilevel"/>
    <w:tmpl w:val="FA426D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35314FB"/>
    <w:multiLevelType w:val="hybridMultilevel"/>
    <w:tmpl w:val="1174F2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5A20D6F"/>
    <w:multiLevelType w:val="hybridMultilevel"/>
    <w:tmpl w:val="3754EC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D8C3552"/>
    <w:multiLevelType w:val="hybridMultilevel"/>
    <w:tmpl w:val="BF2A3A86"/>
    <w:lvl w:ilvl="0" w:tplc="40090001">
      <w:start w:val="1"/>
      <w:numFmt w:val="bullet"/>
      <w:lvlText w:val=""/>
      <w:lvlJc w:val="left"/>
      <w:pPr>
        <w:ind w:left="1724" w:hanging="360"/>
      </w:pPr>
      <w:rPr>
        <w:rFonts w:ascii="Symbol" w:hAnsi="Symbol" w:hint="default"/>
      </w:rPr>
    </w:lvl>
    <w:lvl w:ilvl="1" w:tplc="40090003" w:tentative="1">
      <w:start w:val="1"/>
      <w:numFmt w:val="bullet"/>
      <w:lvlText w:val="o"/>
      <w:lvlJc w:val="left"/>
      <w:pPr>
        <w:ind w:left="2444" w:hanging="360"/>
      </w:pPr>
      <w:rPr>
        <w:rFonts w:ascii="Courier New" w:hAnsi="Courier New" w:cs="Courier New" w:hint="default"/>
      </w:rPr>
    </w:lvl>
    <w:lvl w:ilvl="2" w:tplc="40090005" w:tentative="1">
      <w:start w:val="1"/>
      <w:numFmt w:val="bullet"/>
      <w:lvlText w:val=""/>
      <w:lvlJc w:val="left"/>
      <w:pPr>
        <w:ind w:left="3164" w:hanging="360"/>
      </w:pPr>
      <w:rPr>
        <w:rFonts w:ascii="Wingdings" w:hAnsi="Wingdings" w:hint="default"/>
      </w:rPr>
    </w:lvl>
    <w:lvl w:ilvl="3" w:tplc="40090001" w:tentative="1">
      <w:start w:val="1"/>
      <w:numFmt w:val="bullet"/>
      <w:lvlText w:val=""/>
      <w:lvlJc w:val="left"/>
      <w:pPr>
        <w:ind w:left="3884" w:hanging="360"/>
      </w:pPr>
      <w:rPr>
        <w:rFonts w:ascii="Symbol" w:hAnsi="Symbol" w:hint="default"/>
      </w:rPr>
    </w:lvl>
    <w:lvl w:ilvl="4" w:tplc="40090003" w:tentative="1">
      <w:start w:val="1"/>
      <w:numFmt w:val="bullet"/>
      <w:lvlText w:val="o"/>
      <w:lvlJc w:val="left"/>
      <w:pPr>
        <w:ind w:left="4604" w:hanging="360"/>
      </w:pPr>
      <w:rPr>
        <w:rFonts w:ascii="Courier New" w:hAnsi="Courier New" w:cs="Courier New" w:hint="default"/>
      </w:rPr>
    </w:lvl>
    <w:lvl w:ilvl="5" w:tplc="40090005" w:tentative="1">
      <w:start w:val="1"/>
      <w:numFmt w:val="bullet"/>
      <w:lvlText w:val=""/>
      <w:lvlJc w:val="left"/>
      <w:pPr>
        <w:ind w:left="5324" w:hanging="360"/>
      </w:pPr>
      <w:rPr>
        <w:rFonts w:ascii="Wingdings" w:hAnsi="Wingdings" w:hint="default"/>
      </w:rPr>
    </w:lvl>
    <w:lvl w:ilvl="6" w:tplc="40090001" w:tentative="1">
      <w:start w:val="1"/>
      <w:numFmt w:val="bullet"/>
      <w:lvlText w:val=""/>
      <w:lvlJc w:val="left"/>
      <w:pPr>
        <w:ind w:left="6044" w:hanging="360"/>
      </w:pPr>
      <w:rPr>
        <w:rFonts w:ascii="Symbol" w:hAnsi="Symbol" w:hint="default"/>
      </w:rPr>
    </w:lvl>
    <w:lvl w:ilvl="7" w:tplc="40090003" w:tentative="1">
      <w:start w:val="1"/>
      <w:numFmt w:val="bullet"/>
      <w:lvlText w:val="o"/>
      <w:lvlJc w:val="left"/>
      <w:pPr>
        <w:ind w:left="6764" w:hanging="360"/>
      </w:pPr>
      <w:rPr>
        <w:rFonts w:ascii="Courier New" w:hAnsi="Courier New" w:cs="Courier New" w:hint="default"/>
      </w:rPr>
    </w:lvl>
    <w:lvl w:ilvl="8" w:tplc="40090005" w:tentative="1">
      <w:start w:val="1"/>
      <w:numFmt w:val="bullet"/>
      <w:lvlText w:val=""/>
      <w:lvlJc w:val="left"/>
      <w:pPr>
        <w:ind w:left="7484" w:hanging="360"/>
      </w:pPr>
      <w:rPr>
        <w:rFonts w:ascii="Wingdings" w:hAnsi="Wingdings" w:hint="default"/>
      </w:rPr>
    </w:lvl>
  </w:abstractNum>
  <w:abstractNum w:abstractNumId="10" w15:restartNumberingAfterBreak="0">
    <w:nsid w:val="50AF21E7"/>
    <w:multiLevelType w:val="hybridMultilevel"/>
    <w:tmpl w:val="A9825C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1806B07"/>
    <w:multiLevelType w:val="hybridMultilevel"/>
    <w:tmpl w:val="69A689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3286D16"/>
    <w:multiLevelType w:val="hybridMultilevel"/>
    <w:tmpl w:val="505C5F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58D3BA5"/>
    <w:multiLevelType w:val="multilevel"/>
    <w:tmpl w:val="C194C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6B8090F"/>
    <w:multiLevelType w:val="hybridMultilevel"/>
    <w:tmpl w:val="4F8894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10F5565"/>
    <w:multiLevelType w:val="hybridMultilevel"/>
    <w:tmpl w:val="9036F290"/>
    <w:lvl w:ilvl="0" w:tplc="4009001B">
      <w:start w:val="1"/>
      <w:numFmt w:val="lowerRoman"/>
      <w:lvlText w:val="%1."/>
      <w:lvlJc w:val="right"/>
      <w:pPr>
        <w:ind w:left="2340" w:hanging="360"/>
      </w:pPr>
    </w:lvl>
    <w:lvl w:ilvl="1" w:tplc="40090019" w:tentative="1">
      <w:start w:val="1"/>
      <w:numFmt w:val="lowerLetter"/>
      <w:lvlText w:val="%2."/>
      <w:lvlJc w:val="left"/>
      <w:pPr>
        <w:ind w:left="3060" w:hanging="360"/>
      </w:pPr>
    </w:lvl>
    <w:lvl w:ilvl="2" w:tplc="4009001B" w:tentative="1">
      <w:start w:val="1"/>
      <w:numFmt w:val="lowerRoman"/>
      <w:lvlText w:val="%3."/>
      <w:lvlJc w:val="right"/>
      <w:pPr>
        <w:ind w:left="3780" w:hanging="180"/>
      </w:pPr>
    </w:lvl>
    <w:lvl w:ilvl="3" w:tplc="4009000F" w:tentative="1">
      <w:start w:val="1"/>
      <w:numFmt w:val="decimal"/>
      <w:lvlText w:val="%4."/>
      <w:lvlJc w:val="left"/>
      <w:pPr>
        <w:ind w:left="4500" w:hanging="360"/>
      </w:pPr>
    </w:lvl>
    <w:lvl w:ilvl="4" w:tplc="40090019" w:tentative="1">
      <w:start w:val="1"/>
      <w:numFmt w:val="lowerLetter"/>
      <w:lvlText w:val="%5."/>
      <w:lvlJc w:val="left"/>
      <w:pPr>
        <w:ind w:left="5220" w:hanging="360"/>
      </w:pPr>
    </w:lvl>
    <w:lvl w:ilvl="5" w:tplc="4009001B" w:tentative="1">
      <w:start w:val="1"/>
      <w:numFmt w:val="lowerRoman"/>
      <w:lvlText w:val="%6."/>
      <w:lvlJc w:val="right"/>
      <w:pPr>
        <w:ind w:left="5940" w:hanging="180"/>
      </w:pPr>
    </w:lvl>
    <w:lvl w:ilvl="6" w:tplc="4009000F" w:tentative="1">
      <w:start w:val="1"/>
      <w:numFmt w:val="decimal"/>
      <w:lvlText w:val="%7."/>
      <w:lvlJc w:val="left"/>
      <w:pPr>
        <w:ind w:left="6660" w:hanging="360"/>
      </w:pPr>
    </w:lvl>
    <w:lvl w:ilvl="7" w:tplc="40090019" w:tentative="1">
      <w:start w:val="1"/>
      <w:numFmt w:val="lowerLetter"/>
      <w:lvlText w:val="%8."/>
      <w:lvlJc w:val="left"/>
      <w:pPr>
        <w:ind w:left="7380" w:hanging="360"/>
      </w:pPr>
    </w:lvl>
    <w:lvl w:ilvl="8" w:tplc="4009001B" w:tentative="1">
      <w:start w:val="1"/>
      <w:numFmt w:val="lowerRoman"/>
      <w:lvlText w:val="%9."/>
      <w:lvlJc w:val="right"/>
      <w:pPr>
        <w:ind w:left="8100" w:hanging="180"/>
      </w:pPr>
    </w:lvl>
  </w:abstractNum>
  <w:abstractNum w:abstractNumId="16" w15:restartNumberingAfterBreak="0">
    <w:nsid w:val="67B4413F"/>
    <w:multiLevelType w:val="hybridMultilevel"/>
    <w:tmpl w:val="BC9E81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A4C2342"/>
    <w:multiLevelType w:val="hybridMultilevel"/>
    <w:tmpl w:val="40DE1ABE"/>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6D675650"/>
    <w:multiLevelType w:val="hybridMultilevel"/>
    <w:tmpl w:val="16F4D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1657B21"/>
    <w:multiLevelType w:val="hybridMultilevel"/>
    <w:tmpl w:val="FF727270"/>
    <w:lvl w:ilvl="0" w:tplc="40090001">
      <w:start w:val="1"/>
      <w:numFmt w:val="bullet"/>
      <w:lvlText w:val=""/>
      <w:lvlJc w:val="left"/>
      <w:pPr>
        <w:ind w:left="720" w:hanging="360"/>
      </w:pPr>
      <w:rPr>
        <w:rFonts w:ascii="Symbol" w:hAnsi="Symbol" w:hint="default"/>
      </w:rPr>
    </w:lvl>
    <w:lvl w:ilvl="1" w:tplc="C6785EA6">
      <w:start w:val="1"/>
      <w:numFmt w:val="lowerLetter"/>
      <w:lvlText w:val="%2."/>
      <w:lvlJc w:val="left"/>
      <w:pPr>
        <w:ind w:left="1440" w:hanging="360"/>
      </w:pPr>
      <w:rPr>
        <w:sz w:val="24"/>
        <w:szCs w:val="24"/>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3A7241E"/>
    <w:multiLevelType w:val="hybridMultilevel"/>
    <w:tmpl w:val="952C4C44"/>
    <w:lvl w:ilvl="0" w:tplc="3538EB7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4261779"/>
    <w:multiLevelType w:val="hybridMultilevel"/>
    <w:tmpl w:val="4F943A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79730541"/>
    <w:multiLevelType w:val="hybridMultilevel"/>
    <w:tmpl w:val="6504CB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9"/>
  </w:num>
  <w:num w:numId="2">
    <w:abstractNumId w:val="17"/>
  </w:num>
  <w:num w:numId="3">
    <w:abstractNumId w:val="5"/>
  </w:num>
  <w:num w:numId="4">
    <w:abstractNumId w:val="1"/>
  </w:num>
  <w:num w:numId="5">
    <w:abstractNumId w:val="15"/>
  </w:num>
  <w:num w:numId="6">
    <w:abstractNumId w:val="2"/>
  </w:num>
  <w:num w:numId="7">
    <w:abstractNumId w:val="9"/>
  </w:num>
  <w:num w:numId="8">
    <w:abstractNumId w:val="20"/>
  </w:num>
  <w:num w:numId="9">
    <w:abstractNumId w:val="3"/>
  </w:num>
  <w:num w:numId="10">
    <w:abstractNumId w:val="7"/>
  </w:num>
  <w:num w:numId="11">
    <w:abstractNumId w:val="13"/>
  </w:num>
  <w:num w:numId="12">
    <w:abstractNumId w:val="8"/>
  </w:num>
  <w:num w:numId="13">
    <w:abstractNumId w:val="12"/>
  </w:num>
  <w:num w:numId="14">
    <w:abstractNumId w:val="22"/>
  </w:num>
  <w:num w:numId="15">
    <w:abstractNumId w:val="18"/>
  </w:num>
  <w:num w:numId="16">
    <w:abstractNumId w:val="0"/>
  </w:num>
  <w:num w:numId="17">
    <w:abstractNumId w:val="10"/>
  </w:num>
  <w:num w:numId="18">
    <w:abstractNumId w:val="6"/>
  </w:num>
  <w:num w:numId="19">
    <w:abstractNumId w:val="4"/>
  </w:num>
  <w:num w:numId="20">
    <w:abstractNumId w:val="16"/>
  </w:num>
  <w:num w:numId="21">
    <w:abstractNumId w:val="11"/>
  </w:num>
  <w:num w:numId="22">
    <w:abstractNumId w:val="21"/>
  </w:num>
  <w:num w:numId="23">
    <w:abstractNumId w:val="1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075C1"/>
    <w:rsid w:val="000121FF"/>
    <w:rsid w:val="00013862"/>
    <w:rsid w:val="00014731"/>
    <w:rsid w:val="000257BB"/>
    <w:rsid w:val="000266E1"/>
    <w:rsid w:val="00027D62"/>
    <w:rsid w:val="00030799"/>
    <w:rsid w:val="00035DE4"/>
    <w:rsid w:val="000369B4"/>
    <w:rsid w:val="00036CFB"/>
    <w:rsid w:val="00036F56"/>
    <w:rsid w:val="000442AE"/>
    <w:rsid w:val="00060EE1"/>
    <w:rsid w:val="00063E39"/>
    <w:rsid w:val="0007358D"/>
    <w:rsid w:val="00073A73"/>
    <w:rsid w:val="0007482E"/>
    <w:rsid w:val="00074BDE"/>
    <w:rsid w:val="00074F04"/>
    <w:rsid w:val="00076111"/>
    <w:rsid w:val="00084616"/>
    <w:rsid w:val="00085BA0"/>
    <w:rsid w:val="00096137"/>
    <w:rsid w:val="000A5F1D"/>
    <w:rsid w:val="000B52AF"/>
    <w:rsid w:val="000C1C20"/>
    <w:rsid w:val="000C2EAC"/>
    <w:rsid w:val="000C4ADE"/>
    <w:rsid w:val="000D33E8"/>
    <w:rsid w:val="000D6A00"/>
    <w:rsid w:val="000D6CEC"/>
    <w:rsid w:val="000E00A2"/>
    <w:rsid w:val="000E08E4"/>
    <w:rsid w:val="000E66DD"/>
    <w:rsid w:val="000E693F"/>
    <w:rsid w:val="000F1B41"/>
    <w:rsid w:val="000F264E"/>
    <w:rsid w:val="000F3743"/>
    <w:rsid w:val="000F40B1"/>
    <w:rsid w:val="000F567E"/>
    <w:rsid w:val="000F6623"/>
    <w:rsid w:val="000F7FF1"/>
    <w:rsid w:val="0010019E"/>
    <w:rsid w:val="00103338"/>
    <w:rsid w:val="001043E8"/>
    <w:rsid w:val="00104A38"/>
    <w:rsid w:val="00104E56"/>
    <w:rsid w:val="001066A1"/>
    <w:rsid w:val="00107B55"/>
    <w:rsid w:val="00107C00"/>
    <w:rsid w:val="001118FD"/>
    <w:rsid w:val="00112B78"/>
    <w:rsid w:val="001210EA"/>
    <w:rsid w:val="001215B1"/>
    <w:rsid w:val="00122704"/>
    <w:rsid w:val="0012479E"/>
    <w:rsid w:val="00125A89"/>
    <w:rsid w:val="0013059F"/>
    <w:rsid w:val="00133C78"/>
    <w:rsid w:val="0013503B"/>
    <w:rsid w:val="00137ACA"/>
    <w:rsid w:val="00143697"/>
    <w:rsid w:val="00150101"/>
    <w:rsid w:val="00150635"/>
    <w:rsid w:val="00150A70"/>
    <w:rsid w:val="00152F9F"/>
    <w:rsid w:val="0016351F"/>
    <w:rsid w:val="00165025"/>
    <w:rsid w:val="00165BCC"/>
    <w:rsid w:val="00172C73"/>
    <w:rsid w:val="0018065E"/>
    <w:rsid w:val="00180F5B"/>
    <w:rsid w:val="00183D8D"/>
    <w:rsid w:val="00184855"/>
    <w:rsid w:val="00196BC9"/>
    <w:rsid w:val="001A0381"/>
    <w:rsid w:val="001A7357"/>
    <w:rsid w:val="001A76E1"/>
    <w:rsid w:val="001B0782"/>
    <w:rsid w:val="001C2B67"/>
    <w:rsid w:val="001C788F"/>
    <w:rsid w:val="001D1B08"/>
    <w:rsid w:val="001D3EA4"/>
    <w:rsid w:val="001D4562"/>
    <w:rsid w:val="001E5939"/>
    <w:rsid w:val="001F2FC1"/>
    <w:rsid w:val="001F53DA"/>
    <w:rsid w:val="001F6F44"/>
    <w:rsid w:val="00200896"/>
    <w:rsid w:val="0020140D"/>
    <w:rsid w:val="00203DD7"/>
    <w:rsid w:val="00210021"/>
    <w:rsid w:val="0021122D"/>
    <w:rsid w:val="00211BEF"/>
    <w:rsid w:val="00217A35"/>
    <w:rsid w:val="00220259"/>
    <w:rsid w:val="002215D9"/>
    <w:rsid w:val="00221C63"/>
    <w:rsid w:val="00227929"/>
    <w:rsid w:val="00227932"/>
    <w:rsid w:val="00232317"/>
    <w:rsid w:val="0024499B"/>
    <w:rsid w:val="00246BF3"/>
    <w:rsid w:val="0025059D"/>
    <w:rsid w:val="00253A79"/>
    <w:rsid w:val="002552A2"/>
    <w:rsid w:val="002576CC"/>
    <w:rsid w:val="00260348"/>
    <w:rsid w:val="0027407A"/>
    <w:rsid w:val="00274D62"/>
    <w:rsid w:val="00274EF8"/>
    <w:rsid w:val="0028141A"/>
    <w:rsid w:val="00282172"/>
    <w:rsid w:val="002824A5"/>
    <w:rsid w:val="002837B0"/>
    <w:rsid w:val="0029006B"/>
    <w:rsid w:val="002A10A4"/>
    <w:rsid w:val="002A1310"/>
    <w:rsid w:val="002A3D2D"/>
    <w:rsid w:val="002A5F51"/>
    <w:rsid w:val="002A61EF"/>
    <w:rsid w:val="002A6DF2"/>
    <w:rsid w:val="002B149F"/>
    <w:rsid w:val="002B354C"/>
    <w:rsid w:val="002C2851"/>
    <w:rsid w:val="002C6DF4"/>
    <w:rsid w:val="002D13A3"/>
    <w:rsid w:val="002D1777"/>
    <w:rsid w:val="002D1AE2"/>
    <w:rsid w:val="002D547E"/>
    <w:rsid w:val="002D6DEC"/>
    <w:rsid w:val="002E0A21"/>
    <w:rsid w:val="002E2F86"/>
    <w:rsid w:val="002E4A2B"/>
    <w:rsid w:val="002E73AB"/>
    <w:rsid w:val="002E7EDF"/>
    <w:rsid w:val="002F536D"/>
    <w:rsid w:val="002F6495"/>
    <w:rsid w:val="002F6716"/>
    <w:rsid w:val="00304C3A"/>
    <w:rsid w:val="00313102"/>
    <w:rsid w:val="00317FEA"/>
    <w:rsid w:val="00321532"/>
    <w:rsid w:val="00321DD6"/>
    <w:rsid w:val="0032784C"/>
    <w:rsid w:val="00327D00"/>
    <w:rsid w:val="00332DAD"/>
    <w:rsid w:val="00341528"/>
    <w:rsid w:val="003437B1"/>
    <w:rsid w:val="0034441A"/>
    <w:rsid w:val="003448EC"/>
    <w:rsid w:val="00344C15"/>
    <w:rsid w:val="00345685"/>
    <w:rsid w:val="00351AEF"/>
    <w:rsid w:val="00356B11"/>
    <w:rsid w:val="00361A66"/>
    <w:rsid w:val="00365D7E"/>
    <w:rsid w:val="003740EB"/>
    <w:rsid w:val="003773E7"/>
    <w:rsid w:val="00382CB0"/>
    <w:rsid w:val="0038538A"/>
    <w:rsid w:val="00385AF5"/>
    <w:rsid w:val="0039336A"/>
    <w:rsid w:val="003942C3"/>
    <w:rsid w:val="003955F9"/>
    <w:rsid w:val="00395E65"/>
    <w:rsid w:val="003A0A99"/>
    <w:rsid w:val="003A304A"/>
    <w:rsid w:val="003A4AE1"/>
    <w:rsid w:val="003B0883"/>
    <w:rsid w:val="003B28D6"/>
    <w:rsid w:val="003C1E3F"/>
    <w:rsid w:val="003E53D6"/>
    <w:rsid w:val="003F172D"/>
    <w:rsid w:val="003F2702"/>
    <w:rsid w:val="003F2E37"/>
    <w:rsid w:val="00403D1A"/>
    <w:rsid w:val="0040505F"/>
    <w:rsid w:val="004121A2"/>
    <w:rsid w:val="004134D4"/>
    <w:rsid w:val="0041673B"/>
    <w:rsid w:val="004177F9"/>
    <w:rsid w:val="004225FA"/>
    <w:rsid w:val="00422EEA"/>
    <w:rsid w:val="00424999"/>
    <w:rsid w:val="00431413"/>
    <w:rsid w:val="004333B3"/>
    <w:rsid w:val="00437AC6"/>
    <w:rsid w:val="004400AB"/>
    <w:rsid w:val="00442003"/>
    <w:rsid w:val="00442A56"/>
    <w:rsid w:val="00443BE1"/>
    <w:rsid w:val="00450AC1"/>
    <w:rsid w:val="00451E64"/>
    <w:rsid w:val="00452291"/>
    <w:rsid w:val="00452FF1"/>
    <w:rsid w:val="00453B20"/>
    <w:rsid w:val="00454EF5"/>
    <w:rsid w:val="004567DF"/>
    <w:rsid w:val="00457328"/>
    <w:rsid w:val="00457F49"/>
    <w:rsid w:val="0046212F"/>
    <w:rsid w:val="00463FC4"/>
    <w:rsid w:val="00465C68"/>
    <w:rsid w:val="004750DA"/>
    <w:rsid w:val="00480F98"/>
    <w:rsid w:val="00482565"/>
    <w:rsid w:val="00483DEA"/>
    <w:rsid w:val="00484038"/>
    <w:rsid w:val="00484811"/>
    <w:rsid w:val="004916A8"/>
    <w:rsid w:val="00496CE8"/>
    <w:rsid w:val="004A0D10"/>
    <w:rsid w:val="004A17B9"/>
    <w:rsid w:val="004B1384"/>
    <w:rsid w:val="004B62CE"/>
    <w:rsid w:val="004C1488"/>
    <w:rsid w:val="004C3D9B"/>
    <w:rsid w:val="004C492F"/>
    <w:rsid w:val="004C6575"/>
    <w:rsid w:val="004C7BCB"/>
    <w:rsid w:val="004D306A"/>
    <w:rsid w:val="004D787C"/>
    <w:rsid w:val="004D793A"/>
    <w:rsid w:val="004E1C6B"/>
    <w:rsid w:val="004E705A"/>
    <w:rsid w:val="004F754D"/>
    <w:rsid w:val="004F7F2A"/>
    <w:rsid w:val="0052105A"/>
    <w:rsid w:val="0053102E"/>
    <w:rsid w:val="00536E2E"/>
    <w:rsid w:val="00537344"/>
    <w:rsid w:val="0054349C"/>
    <w:rsid w:val="005444A0"/>
    <w:rsid w:val="00560C0D"/>
    <w:rsid w:val="0056283F"/>
    <w:rsid w:val="005653F9"/>
    <w:rsid w:val="00577D74"/>
    <w:rsid w:val="00577EB4"/>
    <w:rsid w:val="00580FD2"/>
    <w:rsid w:val="00582AAC"/>
    <w:rsid w:val="00583678"/>
    <w:rsid w:val="0058436B"/>
    <w:rsid w:val="00591D8B"/>
    <w:rsid w:val="00595597"/>
    <w:rsid w:val="005955BD"/>
    <w:rsid w:val="005978DC"/>
    <w:rsid w:val="005A3AFE"/>
    <w:rsid w:val="005A4B9C"/>
    <w:rsid w:val="005B2D95"/>
    <w:rsid w:val="005C30EB"/>
    <w:rsid w:val="005D44C7"/>
    <w:rsid w:val="005D4EB2"/>
    <w:rsid w:val="005E0D3A"/>
    <w:rsid w:val="005E28EF"/>
    <w:rsid w:val="005E2E61"/>
    <w:rsid w:val="005E3249"/>
    <w:rsid w:val="005E3E27"/>
    <w:rsid w:val="005F3530"/>
    <w:rsid w:val="006059B5"/>
    <w:rsid w:val="006121C8"/>
    <w:rsid w:val="00615831"/>
    <w:rsid w:val="00620526"/>
    <w:rsid w:val="00620BB5"/>
    <w:rsid w:val="00624B4E"/>
    <w:rsid w:val="00625D3F"/>
    <w:rsid w:val="00632EB5"/>
    <w:rsid w:val="00637547"/>
    <w:rsid w:val="00640855"/>
    <w:rsid w:val="006422B8"/>
    <w:rsid w:val="00643351"/>
    <w:rsid w:val="006510CF"/>
    <w:rsid w:val="006511CA"/>
    <w:rsid w:val="00654FB5"/>
    <w:rsid w:val="00655957"/>
    <w:rsid w:val="00656800"/>
    <w:rsid w:val="0066080B"/>
    <w:rsid w:val="0067503B"/>
    <w:rsid w:val="00680B5A"/>
    <w:rsid w:val="00683CDB"/>
    <w:rsid w:val="006860D0"/>
    <w:rsid w:val="0068674A"/>
    <w:rsid w:val="0068685B"/>
    <w:rsid w:val="00687B8E"/>
    <w:rsid w:val="00690645"/>
    <w:rsid w:val="006917B8"/>
    <w:rsid w:val="0069487D"/>
    <w:rsid w:val="006969BF"/>
    <w:rsid w:val="006A07A8"/>
    <w:rsid w:val="006A174D"/>
    <w:rsid w:val="006A29FF"/>
    <w:rsid w:val="006A685D"/>
    <w:rsid w:val="006A73A7"/>
    <w:rsid w:val="006B0300"/>
    <w:rsid w:val="006B163F"/>
    <w:rsid w:val="006B7151"/>
    <w:rsid w:val="006C0FF1"/>
    <w:rsid w:val="006C1B23"/>
    <w:rsid w:val="006C2A69"/>
    <w:rsid w:val="006C6C23"/>
    <w:rsid w:val="006C7149"/>
    <w:rsid w:val="006D1E01"/>
    <w:rsid w:val="006D472D"/>
    <w:rsid w:val="006D54D7"/>
    <w:rsid w:val="006E4091"/>
    <w:rsid w:val="006E5C28"/>
    <w:rsid w:val="006E5F2A"/>
    <w:rsid w:val="006F03BF"/>
    <w:rsid w:val="006F4FBC"/>
    <w:rsid w:val="006F607B"/>
    <w:rsid w:val="006F6E8F"/>
    <w:rsid w:val="00702137"/>
    <w:rsid w:val="0070216A"/>
    <w:rsid w:val="007128D1"/>
    <w:rsid w:val="00712DCC"/>
    <w:rsid w:val="00715C5B"/>
    <w:rsid w:val="007349BF"/>
    <w:rsid w:val="00736BDB"/>
    <w:rsid w:val="007404D9"/>
    <w:rsid w:val="00740E9E"/>
    <w:rsid w:val="00747E69"/>
    <w:rsid w:val="007532A7"/>
    <w:rsid w:val="0075625A"/>
    <w:rsid w:val="00761C50"/>
    <w:rsid w:val="00766C58"/>
    <w:rsid w:val="00771583"/>
    <w:rsid w:val="007716C3"/>
    <w:rsid w:val="00777E4A"/>
    <w:rsid w:val="00777F89"/>
    <w:rsid w:val="0078116F"/>
    <w:rsid w:val="007829AF"/>
    <w:rsid w:val="00785D13"/>
    <w:rsid w:val="0079397B"/>
    <w:rsid w:val="007945DF"/>
    <w:rsid w:val="00795672"/>
    <w:rsid w:val="007A01C5"/>
    <w:rsid w:val="007A0585"/>
    <w:rsid w:val="007A15F0"/>
    <w:rsid w:val="007A2812"/>
    <w:rsid w:val="007A3A0D"/>
    <w:rsid w:val="007B31CA"/>
    <w:rsid w:val="007B4B03"/>
    <w:rsid w:val="007B790B"/>
    <w:rsid w:val="007C16BF"/>
    <w:rsid w:val="007C47D2"/>
    <w:rsid w:val="007C5FD5"/>
    <w:rsid w:val="007E0974"/>
    <w:rsid w:val="007E208E"/>
    <w:rsid w:val="007E47F4"/>
    <w:rsid w:val="007E5048"/>
    <w:rsid w:val="007F024F"/>
    <w:rsid w:val="007F466C"/>
    <w:rsid w:val="007F4F11"/>
    <w:rsid w:val="00815114"/>
    <w:rsid w:val="00815CC1"/>
    <w:rsid w:val="008176A8"/>
    <w:rsid w:val="00817953"/>
    <w:rsid w:val="00821551"/>
    <w:rsid w:val="00821B4F"/>
    <w:rsid w:val="00824474"/>
    <w:rsid w:val="0083180A"/>
    <w:rsid w:val="00833262"/>
    <w:rsid w:val="00836741"/>
    <w:rsid w:val="00840C72"/>
    <w:rsid w:val="00841FE3"/>
    <w:rsid w:val="008460D8"/>
    <w:rsid w:val="00852C61"/>
    <w:rsid w:val="008559C0"/>
    <w:rsid w:val="008602E3"/>
    <w:rsid w:val="00864F15"/>
    <w:rsid w:val="00865377"/>
    <w:rsid w:val="00870527"/>
    <w:rsid w:val="008719E6"/>
    <w:rsid w:val="0087468F"/>
    <w:rsid w:val="008749CC"/>
    <w:rsid w:val="00877C22"/>
    <w:rsid w:val="00882A7E"/>
    <w:rsid w:val="00882EC3"/>
    <w:rsid w:val="00885A8E"/>
    <w:rsid w:val="008861A5"/>
    <w:rsid w:val="0088660C"/>
    <w:rsid w:val="0089090B"/>
    <w:rsid w:val="00894807"/>
    <w:rsid w:val="00897AF8"/>
    <w:rsid w:val="008A6BDC"/>
    <w:rsid w:val="008B43E4"/>
    <w:rsid w:val="008C268C"/>
    <w:rsid w:val="008C2770"/>
    <w:rsid w:val="008C4A66"/>
    <w:rsid w:val="008C7B98"/>
    <w:rsid w:val="008E0713"/>
    <w:rsid w:val="008E35A9"/>
    <w:rsid w:val="008E376C"/>
    <w:rsid w:val="008E38BE"/>
    <w:rsid w:val="008E3A62"/>
    <w:rsid w:val="008E68C8"/>
    <w:rsid w:val="008F3353"/>
    <w:rsid w:val="0090063A"/>
    <w:rsid w:val="009018A3"/>
    <w:rsid w:val="00912626"/>
    <w:rsid w:val="00914B71"/>
    <w:rsid w:val="00927D4A"/>
    <w:rsid w:val="00932D78"/>
    <w:rsid w:val="009342FD"/>
    <w:rsid w:val="00936DC3"/>
    <w:rsid w:val="0094107D"/>
    <w:rsid w:val="009420E7"/>
    <w:rsid w:val="00947A9E"/>
    <w:rsid w:val="00954CD7"/>
    <w:rsid w:val="009602BC"/>
    <w:rsid w:val="0096351E"/>
    <w:rsid w:val="00963DC5"/>
    <w:rsid w:val="00971070"/>
    <w:rsid w:val="0097124A"/>
    <w:rsid w:val="0097166A"/>
    <w:rsid w:val="00983F04"/>
    <w:rsid w:val="0098586C"/>
    <w:rsid w:val="00994017"/>
    <w:rsid w:val="00994337"/>
    <w:rsid w:val="0099620B"/>
    <w:rsid w:val="0099694F"/>
    <w:rsid w:val="009A65B1"/>
    <w:rsid w:val="009B2265"/>
    <w:rsid w:val="009B2E79"/>
    <w:rsid w:val="009B3D4E"/>
    <w:rsid w:val="009B4A21"/>
    <w:rsid w:val="009B5D67"/>
    <w:rsid w:val="009B75D5"/>
    <w:rsid w:val="009C16D0"/>
    <w:rsid w:val="009C2EA1"/>
    <w:rsid w:val="009C4AB0"/>
    <w:rsid w:val="009D1D03"/>
    <w:rsid w:val="009D3981"/>
    <w:rsid w:val="009E1F04"/>
    <w:rsid w:val="009E22C8"/>
    <w:rsid w:val="009E708C"/>
    <w:rsid w:val="009E7BA6"/>
    <w:rsid w:val="009F1224"/>
    <w:rsid w:val="009F154C"/>
    <w:rsid w:val="009F4222"/>
    <w:rsid w:val="009F635E"/>
    <w:rsid w:val="009F6DDE"/>
    <w:rsid w:val="00A0121C"/>
    <w:rsid w:val="00A01BEA"/>
    <w:rsid w:val="00A02975"/>
    <w:rsid w:val="00A04D2F"/>
    <w:rsid w:val="00A062E8"/>
    <w:rsid w:val="00A06AC0"/>
    <w:rsid w:val="00A10053"/>
    <w:rsid w:val="00A11121"/>
    <w:rsid w:val="00A12961"/>
    <w:rsid w:val="00A20CDE"/>
    <w:rsid w:val="00A31943"/>
    <w:rsid w:val="00A31E51"/>
    <w:rsid w:val="00A3284D"/>
    <w:rsid w:val="00A37BA3"/>
    <w:rsid w:val="00A5100B"/>
    <w:rsid w:val="00A51E5F"/>
    <w:rsid w:val="00A52B2F"/>
    <w:rsid w:val="00A6120B"/>
    <w:rsid w:val="00A738FE"/>
    <w:rsid w:val="00A74267"/>
    <w:rsid w:val="00A743F1"/>
    <w:rsid w:val="00A768FC"/>
    <w:rsid w:val="00A81CB7"/>
    <w:rsid w:val="00A81FC0"/>
    <w:rsid w:val="00A82C41"/>
    <w:rsid w:val="00A864E3"/>
    <w:rsid w:val="00A91D0D"/>
    <w:rsid w:val="00A91E04"/>
    <w:rsid w:val="00A96E45"/>
    <w:rsid w:val="00AA05BB"/>
    <w:rsid w:val="00AA12FA"/>
    <w:rsid w:val="00AA2AAA"/>
    <w:rsid w:val="00AB0FE1"/>
    <w:rsid w:val="00AB41EB"/>
    <w:rsid w:val="00AB5532"/>
    <w:rsid w:val="00AB6244"/>
    <w:rsid w:val="00AC22B0"/>
    <w:rsid w:val="00AD2170"/>
    <w:rsid w:val="00AD4AD0"/>
    <w:rsid w:val="00AE50AE"/>
    <w:rsid w:val="00AE6393"/>
    <w:rsid w:val="00AF2E9B"/>
    <w:rsid w:val="00AF7C9E"/>
    <w:rsid w:val="00B012DB"/>
    <w:rsid w:val="00B01A0E"/>
    <w:rsid w:val="00B01F7F"/>
    <w:rsid w:val="00B02F2E"/>
    <w:rsid w:val="00B067D4"/>
    <w:rsid w:val="00B07398"/>
    <w:rsid w:val="00B14AB2"/>
    <w:rsid w:val="00B20A1C"/>
    <w:rsid w:val="00B2725A"/>
    <w:rsid w:val="00B35913"/>
    <w:rsid w:val="00B3687D"/>
    <w:rsid w:val="00B37A9D"/>
    <w:rsid w:val="00B426C9"/>
    <w:rsid w:val="00B4526B"/>
    <w:rsid w:val="00B52A05"/>
    <w:rsid w:val="00B54C3B"/>
    <w:rsid w:val="00B57011"/>
    <w:rsid w:val="00B60ED8"/>
    <w:rsid w:val="00B62CD4"/>
    <w:rsid w:val="00B650F1"/>
    <w:rsid w:val="00B6619D"/>
    <w:rsid w:val="00B80910"/>
    <w:rsid w:val="00B859DE"/>
    <w:rsid w:val="00B905E6"/>
    <w:rsid w:val="00B913C7"/>
    <w:rsid w:val="00B9523E"/>
    <w:rsid w:val="00B9571E"/>
    <w:rsid w:val="00BA04C6"/>
    <w:rsid w:val="00BA168F"/>
    <w:rsid w:val="00BA340F"/>
    <w:rsid w:val="00BA54DF"/>
    <w:rsid w:val="00BB0147"/>
    <w:rsid w:val="00BB043F"/>
    <w:rsid w:val="00BB0A44"/>
    <w:rsid w:val="00BB3CEC"/>
    <w:rsid w:val="00BB4494"/>
    <w:rsid w:val="00BB5F64"/>
    <w:rsid w:val="00BC07BC"/>
    <w:rsid w:val="00BD434B"/>
    <w:rsid w:val="00BE37FB"/>
    <w:rsid w:val="00BE4576"/>
    <w:rsid w:val="00BF00CB"/>
    <w:rsid w:val="00BF217F"/>
    <w:rsid w:val="00C0159F"/>
    <w:rsid w:val="00C04398"/>
    <w:rsid w:val="00C11DBD"/>
    <w:rsid w:val="00C124D3"/>
    <w:rsid w:val="00C144F0"/>
    <w:rsid w:val="00C150BE"/>
    <w:rsid w:val="00C1569E"/>
    <w:rsid w:val="00C20496"/>
    <w:rsid w:val="00C20620"/>
    <w:rsid w:val="00C25F48"/>
    <w:rsid w:val="00C27021"/>
    <w:rsid w:val="00C3064F"/>
    <w:rsid w:val="00C3655B"/>
    <w:rsid w:val="00C6128A"/>
    <w:rsid w:val="00C619DB"/>
    <w:rsid w:val="00C649A1"/>
    <w:rsid w:val="00C81598"/>
    <w:rsid w:val="00C855AE"/>
    <w:rsid w:val="00C90A3F"/>
    <w:rsid w:val="00C9736D"/>
    <w:rsid w:val="00CA08ED"/>
    <w:rsid w:val="00CA255C"/>
    <w:rsid w:val="00CA5A61"/>
    <w:rsid w:val="00CA7606"/>
    <w:rsid w:val="00CA78D0"/>
    <w:rsid w:val="00CB1E7A"/>
    <w:rsid w:val="00CC39C5"/>
    <w:rsid w:val="00CD3811"/>
    <w:rsid w:val="00CD38D8"/>
    <w:rsid w:val="00CD4E90"/>
    <w:rsid w:val="00CD7D47"/>
    <w:rsid w:val="00CE65E9"/>
    <w:rsid w:val="00CF7C15"/>
    <w:rsid w:val="00D026E5"/>
    <w:rsid w:val="00D03204"/>
    <w:rsid w:val="00D05269"/>
    <w:rsid w:val="00D05EBC"/>
    <w:rsid w:val="00D06563"/>
    <w:rsid w:val="00D10B9D"/>
    <w:rsid w:val="00D12702"/>
    <w:rsid w:val="00D1581F"/>
    <w:rsid w:val="00D17ED9"/>
    <w:rsid w:val="00D247E0"/>
    <w:rsid w:val="00D3186F"/>
    <w:rsid w:val="00D33D09"/>
    <w:rsid w:val="00D3762E"/>
    <w:rsid w:val="00D40106"/>
    <w:rsid w:val="00D41BBC"/>
    <w:rsid w:val="00D44496"/>
    <w:rsid w:val="00D44C38"/>
    <w:rsid w:val="00D47F5E"/>
    <w:rsid w:val="00D55B54"/>
    <w:rsid w:val="00D56405"/>
    <w:rsid w:val="00D57BD5"/>
    <w:rsid w:val="00D65845"/>
    <w:rsid w:val="00D67FC1"/>
    <w:rsid w:val="00D708EE"/>
    <w:rsid w:val="00D74330"/>
    <w:rsid w:val="00D744DB"/>
    <w:rsid w:val="00D756F3"/>
    <w:rsid w:val="00D758F7"/>
    <w:rsid w:val="00D82D03"/>
    <w:rsid w:val="00D83E55"/>
    <w:rsid w:val="00D84CAE"/>
    <w:rsid w:val="00D92E94"/>
    <w:rsid w:val="00D966B9"/>
    <w:rsid w:val="00D970A3"/>
    <w:rsid w:val="00DA5516"/>
    <w:rsid w:val="00DA7FA2"/>
    <w:rsid w:val="00DB01C5"/>
    <w:rsid w:val="00DB7361"/>
    <w:rsid w:val="00DC0925"/>
    <w:rsid w:val="00DC232A"/>
    <w:rsid w:val="00DC7F7A"/>
    <w:rsid w:val="00DD1C69"/>
    <w:rsid w:val="00DD2B0C"/>
    <w:rsid w:val="00DD38CE"/>
    <w:rsid w:val="00DD6019"/>
    <w:rsid w:val="00DE5453"/>
    <w:rsid w:val="00DE76A2"/>
    <w:rsid w:val="00DF11AB"/>
    <w:rsid w:val="00DF1AE6"/>
    <w:rsid w:val="00DF71C7"/>
    <w:rsid w:val="00E0599D"/>
    <w:rsid w:val="00E101EE"/>
    <w:rsid w:val="00E20386"/>
    <w:rsid w:val="00E23B3F"/>
    <w:rsid w:val="00E27E79"/>
    <w:rsid w:val="00E35DF3"/>
    <w:rsid w:val="00E42C22"/>
    <w:rsid w:val="00E42FBC"/>
    <w:rsid w:val="00E63F21"/>
    <w:rsid w:val="00E67C36"/>
    <w:rsid w:val="00E7348B"/>
    <w:rsid w:val="00E73E2A"/>
    <w:rsid w:val="00E76BAE"/>
    <w:rsid w:val="00E80844"/>
    <w:rsid w:val="00E8090A"/>
    <w:rsid w:val="00E85EC0"/>
    <w:rsid w:val="00E86FAD"/>
    <w:rsid w:val="00E916E6"/>
    <w:rsid w:val="00E92F84"/>
    <w:rsid w:val="00E93A28"/>
    <w:rsid w:val="00E94359"/>
    <w:rsid w:val="00E97A86"/>
    <w:rsid w:val="00EA0E00"/>
    <w:rsid w:val="00EA676F"/>
    <w:rsid w:val="00EB102C"/>
    <w:rsid w:val="00EB19D3"/>
    <w:rsid w:val="00EC04BD"/>
    <w:rsid w:val="00EC2AC4"/>
    <w:rsid w:val="00EC2BFE"/>
    <w:rsid w:val="00EC2D42"/>
    <w:rsid w:val="00EC4A37"/>
    <w:rsid w:val="00EC5EE7"/>
    <w:rsid w:val="00ED5AAA"/>
    <w:rsid w:val="00EE14C9"/>
    <w:rsid w:val="00EE44D2"/>
    <w:rsid w:val="00EE6991"/>
    <w:rsid w:val="00EF210F"/>
    <w:rsid w:val="00EF46EA"/>
    <w:rsid w:val="00EF4B59"/>
    <w:rsid w:val="00F010AC"/>
    <w:rsid w:val="00F05BA9"/>
    <w:rsid w:val="00F071E0"/>
    <w:rsid w:val="00F16535"/>
    <w:rsid w:val="00F16DAF"/>
    <w:rsid w:val="00F17EB0"/>
    <w:rsid w:val="00F22366"/>
    <w:rsid w:val="00F2730D"/>
    <w:rsid w:val="00F32346"/>
    <w:rsid w:val="00F32FE4"/>
    <w:rsid w:val="00F42D93"/>
    <w:rsid w:val="00F50650"/>
    <w:rsid w:val="00F620F0"/>
    <w:rsid w:val="00F633F7"/>
    <w:rsid w:val="00F64512"/>
    <w:rsid w:val="00F7126F"/>
    <w:rsid w:val="00F76FE3"/>
    <w:rsid w:val="00F776CA"/>
    <w:rsid w:val="00F8731C"/>
    <w:rsid w:val="00F900F3"/>
    <w:rsid w:val="00F96C9A"/>
    <w:rsid w:val="00FA0962"/>
    <w:rsid w:val="00FA1621"/>
    <w:rsid w:val="00FA5675"/>
    <w:rsid w:val="00FB3EF6"/>
    <w:rsid w:val="00FB7079"/>
    <w:rsid w:val="00FC40CC"/>
    <w:rsid w:val="00FC5FAA"/>
    <w:rsid w:val="00FD6D71"/>
    <w:rsid w:val="00FD7AFF"/>
    <w:rsid w:val="00FD7D53"/>
    <w:rsid w:val="00FE25D1"/>
    <w:rsid w:val="00FE55D6"/>
    <w:rsid w:val="00FE60B8"/>
    <w:rsid w:val="00FF1B2E"/>
    <w:rsid w:val="00FF2049"/>
    <w:rsid w:val="00FF30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5CD0F"/>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6393"/>
  </w:style>
  <w:style w:type="paragraph" w:styleId="Heading1">
    <w:name w:val="heading 1"/>
    <w:basedOn w:val="Normal"/>
    <w:next w:val="Normal"/>
    <w:link w:val="Heading1Char"/>
    <w:uiPriority w:val="9"/>
    <w:qFormat/>
    <w:rsid w:val="00B905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25A8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125A8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Strong">
    <w:name w:val="Strong"/>
    <w:basedOn w:val="DefaultParagraphFont"/>
    <w:uiPriority w:val="22"/>
    <w:qFormat/>
    <w:rsid w:val="00D56405"/>
    <w:rPr>
      <w:b/>
      <w:bCs/>
    </w:rPr>
  </w:style>
  <w:style w:type="character" w:customStyle="1" w:styleId="dfrq">
    <w:name w:val="df_rq"/>
    <w:basedOn w:val="DefaultParagraphFont"/>
    <w:rsid w:val="00D56405"/>
  </w:style>
  <w:style w:type="character" w:styleId="Hyperlink">
    <w:name w:val="Hyperlink"/>
    <w:basedOn w:val="DefaultParagraphFont"/>
    <w:uiPriority w:val="99"/>
    <w:unhideWhenUsed/>
    <w:rsid w:val="00D56405"/>
    <w:rPr>
      <w:color w:val="0000FF"/>
      <w:u w:val="single"/>
    </w:rPr>
  </w:style>
  <w:style w:type="character" w:customStyle="1" w:styleId="Heading2Char">
    <w:name w:val="Heading 2 Char"/>
    <w:basedOn w:val="DefaultParagraphFont"/>
    <w:link w:val="Heading2"/>
    <w:uiPriority w:val="9"/>
    <w:rsid w:val="00125A89"/>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125A89"/>
    <w:rPr>
      <w:rFonts w:ascii="Times New Roman" w:eastAsia="Times New Roman" w:hAnsi="Times New Roman" w:cs="Times New Roman"/>
      <w:b/>
      <w:bCs/>
      <w:sz w:val="27"/>
      <w:szCs w:val="27"/>
      <w:lang w:eastAsia="en-IN"/>
    </w:rPr>
  </w:style>
  <w:style w:type="paragraph" w:customStyle="1" w:styleId="balgo">
    <w:name w:val="b_algo"/>
    <w:basedOn w:val="Normal"/>
    <w:rsid w:val="00125A8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unhideWhenUsed/>
    <w:rsid w:val="00125A8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ans">
    <w:name w:val="b_ans"/>
    <w:basedOn w:val="Normal"/>
    <w:rsid w:val="00125A8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ite">
    <w:name w:val="HTML Cite"/>
    <w:basedOn w:val="DefaultParagraphFont"/>
    <w:uiPriority w:val="99"/>
    <w:semiHidden/>
    <w:unhideWhenUsed/>
    <w:rsid w:val="00125A89"/>
    <w:rPr>
      <w:i/>
      <w:iCs/>
    </w:rPr>
  </w:style>
  <w:style w:type="character" w:customStyle="1" w:styleId="mcvtvcmetarowchannel">
    <w:name w:val="mc_vtvc_meta_row_channel"/>
    <w:basedOn w:val="DefaultParagraphFont"/>
    <w:rsid w:val="00125A89"/>
  </w:style>
  <w:style w:type="character" w:customStyle="1" w:styleId="newsdt">
    <w:name w:val="news_dt"/>
    <w:basedOn w:val="DefaultParagraphFont"/>
    <w:rsid w:val="00125A89"/>
  </w:style>
  <w:style w:type="character" w:customStyle="1" w:styleId="sppss">
    <w:name w:val="sp_pss"/>
    <w:basedOn w:val="DefaultParagraphFont"/>
    <w:rsid w:val="00125A89"/>
  </w:style>
  <w:style w:type="paragraph" w:customStyle="1" w:styleId="bpag">
    <w:name w:val="b_pag"/>
    <w:basedOn w:val="Normal"/>
    <w:rsid w:val="00125A8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fabhide">
    <w:name w:val="b_fabhide"/>
    <w:basedOn w:val="Normal"/>
    <w:rsid w:val="00125A8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B905E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6351F"/>
    <w:pPr>
      <w:outlineLvl w:val="9"/>
    </w:pPr>
    <w:rPr>
      <w:lang w:val="en-US"/>
    </w:rPr>
  </w:style>
  <w:style w:type="paragraph" w:styleId="TOC1">
    <w:name w:val="toc 1"/>
    <w:basedOn w:val="Normal"/>
    <w:next w:val="Normal"/>
    <w:autoRedefine/>
    <w:uiPriority w:val="39"/>
    <w:unhideWhenUsed/>
    <w:rsid w:val="0016351F"/>
    <w:pPr>
      <w:spacing w:after="100"/>
    </w:pPr>
  </w:style>
  <w:style w:type="paragraph" w:styleId="TOC2">
    <w:name w:val="toc 2"/>
    <w:basedOn w:val="Normal"/>
    <w:next w:val="Normal"/>
    <w:autoRedefine/>
    <w:uiPriority w:val="39"/>
    <w:unhideWhenUsed/>
    <w:rsid w:val="0016351F"/>
    <w:pPr>
      <w:spacing w:after="100"/>
      <w:ind w:left="220"/>
    </w:pPr>
  </w:style>
  <w:style w:type="paragraph" w:styleId="Header">
    <w:name w:val="header"/>
    <w:basedOn w:val="Normal"/>
    <w:link w:val="HeaderChar"/>
    <w:uiPriority w:val="99"/>
    <w:unhideWhenUsed/>
    <w:rsid w:val="001635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351F"/>
  </w:style>
  <w:style w:type="paragraph" w:styleId="Footer">
    <w:name w:val="footer"/>
    <w:basedOn w:val="Normal"/>
    <w:link w:val="FooterChar"/>
    <w:uiPriority w:val="99"/>
    <w:unhideWhenUsed/>
    <w:rsid w:val="001635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351F"/>
  </w:style>
  <w:style w:type="paragraph" w:styleId="NoSpacing">
    <w:name w:val="No Spacing"/>
    <w:uiPriority w:val="1"/>
    <w:qFormat/>
    <w:rsid w:val="00625D3F"/>
    <w:pPr>
      <w:spacing w:after="0" w:line="240" w:lineRule="auto"/>
    </w:pPr>
  </w:style>
  <w:style w:type="paragraph" w:styleId="TOC3">
    <w:name w:val="toc 3"/>
    <w:basedOn w:val="Normal"/>
    <w:next w:val="Normal"/>
    <w:autoRedefine/>
    <w:uiPriority w:val="39"/>
    <w:unhideWhenUsed/>
    <w:rsid w:val="00C3655B"/>
    <w:pPr>
      <w:tabs>
        <w:tab w:val="right" w:leader="dot" w:pos="9016"/>
      </w:tabs>
      <w:spacing w:after="100"/>
      <w:ind w:left="142" w:firstLine="298"/>
    </w:pPr>
  </w:style>
  <w:style w:type="character" w:styleId="UnresolvedMention">
    <w:name w:val="Unresolved Mention"/>
    <w:basedOn w:val="DefaultParagraphFont"/>
    <w:uiPriority w:val="99"/>
    <w:semiHidden/>
    <w:unhideWhenUsed/>
    <w:rsid w:val="005653F9"/>
    <w:rPr>
      <w:color w:val="605E5C"/>
      <w:shd w:val="clear" w:color="auto" w:fill="E1DFDD"/>
    </w:rPr>
  </w:style>
  <w:style w:type="table" w:styleId="TableGrid">
    <w:name w:val="Table Grid"/>
    <w:basedOn w:val="TableNormal"/>
    <w:uiPriority w:val="39"/>
    <w:rsid w:val="007829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9792">
      <w:bodyDiv w:val="1"/>
      <w:marLeft w:val="0"/>
      <w:marRight w:val="0"/>
      <w:marTop w:val="0"/>
      <w:marBottom w:val="0"/>
      <w:divBdr>
        <w:top w:val="none" w:sz="0" w:space="0" w:color="auto"/>
        <w:left w:val="none" w:sz="0" w:space="0" w:color="auto"/>
        <w:bottom w:val="none" w:sz="0" w:space="0" w:color="auto"/>
        <w:right w:val="none" w:sz="0" w:space="0" w:color="auto"/>
      </w:divBdr>
      <w:divsChild>
        <w:div w:id="1616904839">
          <w:marLeft w:val="0"/>
          <w:marRight w:val="0"/>
          <w:marTop w:val="0"/>
          <w:marBottom w:val="0"/>
          <w:divBdr>
            <w:top w:val="single" w:sz="6" w:space="4" w:color="auto"/>
            <w:left w:val="single" w:sz="6" w:space="4" w:color="auto"/>
            <w:bottom w:val="single" w:sz="6" w:space="4" w:color="auto"/>
            <w:right w:val="single" w:sz="6" w:space="4" w:color="auto"/>
          </w:divBdr>
          <w:divsChild>
            <w:div w:id="1100642128">
              <w:marLeft w:val="0"/>
              <w:marRight w:val="0"/>
              <w:marTop w:val="0"/>
              <w:marBottom w:val="0"/>
              <w:divBdr>
                <w:top w:val="none" w:sz="0" w:space="0" w:color="auto"/>
                <w:left w:val="none" w:sz="0" w:space="0" w:color="auto"/>
                <w:bottom w:val="none" w:sz="0" w:space="0" w:color="auto"/>
                <w:right w:val="none" w:sz="0" w:space="0" w:color="auto"/>
              </w:divBdr>
              <w:divsChild>
                <w:div w:id="32351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91517">
      <w:bodyDiv w:val="1"/>
      <w:marLeft w:val="0"/>
      <w:marRight w:val="0"/>
      <w:marTop w:val="0"/>
      <w:marBottom w:val="0"/>
      <w:divBdr>
        <w:top w:val="none" w:sz="0" w:space="0" w:color="auto"/>
        <w:left w:val="none" w:sz="0" w:space="0" w:color="auto"/>
        <w:bottom w:val="none" w:sz="0" w:space="0" w:color="auto"/>
        <w:right w:val="none" w:sz="0" w:space="0" w:color="auto"/>
      </w:divBdr>
    </w:div>
    <w:div w:id="245115208">
      <w:bodyDiv w:val="1"/>
      <w:marLeft w:val="0"/>
      <w:marRight w:val="0"/>
      <w:marTop w:val="0"/>
      <w:marBottom w:val="0"/>
      <w:divBdr>
        <w:top w:val="none" w:sz="0" w:space="0" w:color="auto"/>
        <w:left w:val="none" w:sz="0" w:space="0" w:color="auto"/>
        <w:bottom w:val="none" w:sz="0" w:space="0" w:color="auto"/>
        <w:right w:val="none" w:sz="0" w:space="0" w:color="auto"/>
      </w:divBdr>
    </w:div>
    <w:div w:id="339432938">
      <w:bodyDiv w:val="1"/>
      <w:marLeft w:val="0"/>
      <w:marRight w:val="0"/>
      <w:marTop w:val="0"/>
      <w:marBottom w:val="0"/>
      <w:divBdr>
        <w:top w:val="none" w:sz="0" w:space="0" w:color="auto"/>
        <w:left w:val="none" w:sz="0" w:space="0" w:color="auto"/>
        <w:bottom w:val="none" w:sz="0" w:space="0" w:color="auto"/>
        <w:right w:val="none" w:sz="0" w:space="0" w:color="auto"/>
      </w:divBdr>
    </w:div>
    <w:div w:id="597451648">
      <w:bodyDiv w:val="1"/>
      <w:marLeft w:val="0"/>
      <w:marRight w:val="0"/>
      <w:marTop w:val="0"/>
      <w:marBottom w:val="0"/>
      <w:divBdr>
        <w:top w:val="none" w:sz="0" w:space="0" w:color="auto"/>
        <w:left w:val="none" w:sz="0" w:space="0" w:color="auto"/>
        <w:bottom w:val="none" w:sz="0" w:space="0" w:color="auto"/>
        <w:right w:val="none" w:sz="0" w:space="0" w:color="auto"/>
      </w:divBdr>
    </w:div>
    <w:div w:id="599531146">
      <w:bodyDiv w:val="1"/>
      <w:marLeft w:val="0"/>
      <w:marRight w:val="0"/>
      <w:marTop w:val="0"/>
      <w:marBottom w:val="0"/>
      <w:divBdr>
        <w:top w:val="none" w:sz="0" w:space="0" w:color="auto"/>
        <w:left w:val="none" w:sz="0" w:space="0" w:color="auto"/>
        <w:bottom w:val="none" w:sz="0" w:space="0" w:color="auto"/>
        <w:right w:val="none" w:sz="0" w:space="0" w:color="auto"/>
      </w:divBdr>
    </w:div>
    <w:div w:id="627514849">
      <w:bodyDiv w:val="1"/>
      <w:marLeft w:val="0"/>
      <w:marRight w:val="0"/>
      <w:marTop w:val="0"/>
      <w:marBottom w:val="0"/>
      <w:divBdr>
        <w:top w:val="none" w:sz="0" w:space="0" w:color="auto"/>
        <w:left w:val="none" w:sz="0" w:space="0" w:color="auto"/>
        <w:bottom w:val="none" w:sz="0" w:space="0" w:color="auto"/>
        <w:right w:val="none" w:sz="0" w:space="0" w:color="auto"/>
      </w:divBdr>
    </w:div>
    <w:div w:id="754478734">
      <w:bodyDiv w:val="1"/>
      <w:marLeft w:val="0"/>
      <w:marRight w:val="0"/>
      <w:marTop w:val="0"/>
      <w:marBottom w:val="0"/>
      <w:divBdr>
        <w:top w:val="none" w:sz="0" w:space="0" w:color="auto"/>
        <w:left w:val="none" w:sz="0" w:space="0" w:color="auto"/>
        <w:bottom w:val="none" w:sz="0" w:space="0" w:color="auto"/>
        <w:right w:val="none" w:sz="0" w:space="0" w:color="auto"/>
      </w:divBdr>
    </w:div>
    <w:div w:id="829372749">
      <w:bodyDiv w:val="1"/>
      <w:marLeft w:val="0"/>
      <w:marRight w:val="0"/>
      <w:marTop w:val="0"/>
      <w:marBottom w:val="0"/>
      <w:divBdr>
        <w:top w:val="none" w:sz="0" w:space="0" w:color="auto"/>
        <w:left w:val="none" w:sz="0" w:space="0" w:color="auto"/>
        <w:bottom w:val="none" w:sz="0" w:space="0" w:color="auto"/>
        <w:right w:val="none" w:sz="0" w:space="0" w:color="auto"/>
      </w:divBdr>
    </w:div>
    <w:div w:id="872424678">
      <w:bodyDiv w:val="1"/>
      <w:marLeft w:val="0"/>
      <w:marRight w:val="0"/>
      <w:marTop w:val="0"/>
      <w:marBottom w:val="0"/>
      <w:divBdr>
        <w:top w:val="none" w:sz="0" w:space="0" w:color="auto"/>
        <w:left w:val="none" w:sz="0" w:space="0" w:color="auto"/>
        <w:bottom w:val="none" w:sz="0" w:space="0" w:color="auto"/>
        <w:right w:val="none" w:sz="0" w:space="0" w:color="auto"/>
      </w:divBdr>
    </w:div>
    <w:div w:id="921446812">
      <w:bodyDiv w:val="1"/>
      <w:marLeft w:val="0"/>
      <w:marRight w:val="0"/>
      <w:marTop w:val="0"/>
      <w:marBottom w:val="0"/>
      <w:divBdr>
        <w:top w:val="none" w:sz="0" w:space="0" w:color="auto"/>
        <w:left w:val="none" w:sz="0" w:space="0" w:color="auto"/>
        <w:bottom w:val="none" w:sz="0" w:space="0" w:color="auto"/>
        <w:right w:val="none" w:sz="0" w:space="0" w:color="auto"/>
      </w:divBdr>
    </w:div>
    <w:div w:id="955674956">
      <w:bodyDiv w:val="1"/>
      <w:marLeft w:val="0"/>
      <w:marRight w:val="0"/>
      <w:marTop w:val="0"/>
      <w:marBottom w:val="0"/>
      <w:divBdr>
        <w:top w:val="none" w:sz="0" w:space="0" w:color="auto"/>
        <w:left w:val="none" w:sz="0" w:space="0" w:color="auto"/>
        <w:bottom w:val="none" w:sz="0" w:space="0" w:color="auto"/>
        <w:right w:val="none" w:sz="0" w:space="0" w:color="auto"/>
      </w:divBdr>
    </w:div>
    <w:div w:id="974867277">
      <w:bodyDiv w:val="1"/>
      <w:marLeft w:val="0"/>
      <w:marRight w:val="0"/>
      <w:marTop w:val="0"/>
      <w:marBottom w:val="0"/>
      <w:divBdr>
        <w:top w:val="none" w:sz="0" w:space="0" w:color="auto"/>
        <w:left w:val="none" w:sz="0" w:space="0" w:color="auto"/>
        <w:bottom w:val="none" w:sz="0" w:space="0" w:color="auto"/>
        <w:right w:val="none" w:sz="0" w:space="0" w:color="auto"/>
      </w:divBdr>
    </w:div>
    <w:div w:id="986516048">
      <w:bodyDiv w:val="1"/>
      <w:marLeft w:val="0"/>
      <w:marRight w:val="0"/>
      <w:marTop w:val="0"/>
      <w:marBottom w:val="0"/>
      <w:divBdr>
        <w:top w:val="none" w:sz="0" w:space="0" w:color="auto"/>
        <w:left w:val="none" w:sz="0" w:space="0" w:color="auto"/>
        <w:bottom w:val="none" w:sz="0" w:space="0" w:color="auto"/>
        <w:right w:val="none" w:sz="0" w:space="0" w:color="auto"/>
      </w:divBdr>
      <w:divsChild>
        <w:div w:id="1908029634">
          <w:marLeft w:val="0"/>
          <w:marRight w:val="0"/>
          <w:marTop w:val="0"/>
          <w:marBottom w:val="0"/>
          <w:divBdr>
            <w:top w:val="single" w:sz="6" w:space="4" w:color="auto"/>
            <w:left w:val="single" w:sz="6" w:space="4" w:color="auto"/>
            <w:bottom w:val="single" w:sz="6" w:space="4" w:color="auto"/>
            <w:right w:val="single" w:sz="6" w:space="4" w:color="auto"/>
          </w:divBdr>
          <w:divsChild>
            <w:div w:id="680544718">
              <w:marLeft w:val="0"/>
              <w:marRight w:val="0"/>
              <w:marTop w:val="0"/>
              <w:marBottom w:val="0"/>
              <w:divBdr>
                <w:top w:val="none" w:sz="0" w:space="0" w:color="auto"/>
                <w:left w:val="none" w:sz="0" w:space="0" w:color="auto"/>
                <w:bottom w:val="none" w:sz="0" w:space="0" w:color="auto"/>
                <w:right w:val="none" w:sz="0" w:space="0" w:color="auto"/>
              </w:divBdr>
              <w:divsChild>
                <w:div w:id="204042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455906">
      <w:bodyDiv w:val="1"/>
      <w:marLeft w:val="0"/>
      <w:marRight w:val="0"/>
      <w:marTop w:val="0"/>
      <w:marBottom w:val="0"/>
      <w:divBdr>
        <w:top w:val="none" w:sz="0" w:space="0" w:color="auto"/>
        <w:left w:val="none" w:sz="0" w:space="0" w:color="auto"/>
        <w:bottom w:val="none" w:sz="0" w:space="0" w:color="auto"/>
        <w:right w:val="none" w:sz="0" w:space="0" w:color="auto"/>
      </w:divBdr>
    </w:div>
    <w:div w:id="1042293066">
      <w:bodyDiv w:val="1"/>
      <w:marLeft w:val="0"/>
      <w:marRight w:val="0"/>
      <w:marTop w:val="0"/>
      <w:marBottom w:val="0"/>
      <w:divBdr>
        <w:top w:val="none" w:sz="0" w:space="0" w:color="auto"/>
        <w:left w:val="none" w:sz="0" w:space="0" w:color="auto"/>
        <w:bottom w:val="none" w:sz="0" w:space="0" w:color="auto"/>
        <w:right w:val="none" w:sz="0" w:space="0" w:color="auto"/>
      </w:divBdr>
    </w:div>
    <w:div w:id="1071003635">
      <w:bodyDiv w:val="1"/>
      <w:marLeft w:val="0"/>
      <w:marRight w:val="0"/>
      <w:marTop w:val="0"/>
      <w:marBottom w:val="0"/>
      <w:divBdr>
        <w:top w:val="none" w:sz="0" w:space="0" w:color="auto"/>
        <w:left w:val="none" w:sz="0" w:space="0" w:color="auto"/>
        <w:bottom w:val="none" w:sz="0" w:space="0" w:color="auto"/>
        <w:right w:val="none" w:sz="0" w:space="0" w:color="auto"/>
      </w:divBdr>
    </w:div>
    <w:div w:id="1091243861">
      <w:bodyDiv w:val="1"/>
      <w:marLeft w:val="0"/>
      <w:marRight w:val="0"/>
      <w:marTop w:val="0"/>
      <w:marBottom w:val="0"/>
      <w:divBdr>
        <w:top w:val="none" w:sz="0" w:space="0" w:color="auto"/>
        <w:left w:val="none" w:sz="0" w:space="0" w:color="auto"/>
        <w:bottom w:val="none" w:sz="0" w:space="0" w:color="auto"/>
        <w:right w:val="none" w:sz="0" w:space="0" w:color="auto"/>
      </w:divBdr>
    </w:div>
    <w:div w:id="1103526988">
      <w:bodyDiv w:val="1"/>
      <w:marLeft w:val="0"/>
      <w:marRight w:val="0"/>
      <w:marTop w:val="0"/>
      <w:marBottom w:val="0"/>
      <w:divBdr>
        <w:top w:val="none" w:sz="0" w:space="0" w:color="auto"/>
        <w:left w:val="none" w:sz="0" w:space="0" w:color="auto"/>
        <w:bottom w:val="none" w:sz="0" w:space="0" w:color="auto"/>
        <w:right w:val="none" w:sz="0" w:space="0" w:color="auto"/>
      </w:divBdr>
    </w:div>
    <w:div w:id="1107651888">
      <w:bodyDiv w:val="1"/>
      <w:marLeft w:val="0"/>
      <w:marRight w:val="0"/>
      <w:marTop w:val="0"/>
      <w:marBottom w:val="0"/>
      <w:divBdr>
        <w:top w:val="none" w:sz="0" w:space="0" w:color="auto"/>
        <w:left w:val="none" w:sz="0" w:space="0" w:color="auto"/>
        <w:bottom w:val="none" w:sz="0" w:space="0" w:color="auto"/>
        <w:right w:val="none" w:sz="0" w:space="0" w:color="auto"/>
      </w:divBdr>
    </w:div>
    <w:div w:id="1157916055">
      <w:bodyDiv w:val="1"/>
      <w:marLeft w:val="0"/>
      <w:marRight w:val="0"/>
      <w:marTop w:val="0"/>
      <w:marBottom w:val="0"/>
      <w:divBdr>
        <w:top w:val="none" w:sz="0" w:space="0" w:color="auto"/>
        <w:left w:val="none" w:sz="0" w:space="0" w:color="auto"/>
        <w:bottom w:val="none" w:sz="0" w:space="0" w:color="auto"/>
        <w:right w:val="none" w:sz="0" w:space="0" w:color="auto"/>
      </w:divBdr>
    </w:div>
    <w:div w:id="1175463097">
      <w:bodyDiv w:val="1"/>
      <w:marLeft w:val="0"/>
      <w:marRight w:val="0"/>
      <w:marTop w:val="0"/>
      <w:marBottom w:val="0"/>
      <w:divBdr>
        <w:top w:val="none" w:sz="0" w:space="0" w:color="auto"/>
        <w:left w:val="none" w:sz="0" w:space="0" w:color="auto"/>
        <w:bottom w:val="none" w:sz="0" w:space="0" w:color="auto"/>
        <w:right w:val="none" w:sz="0" w:space="0" w:color="auto"/>
      </w:divBdr>
    </w:div>
    <w:div w:id="1220746691">
      <w:bodyDiv w:val="1"/>
      <w:marLeft w:val="0"/>
      <w:marRight w:val="0"/>
      <w:marTop w:val="0"/>
      <w:marBottom w:val="0"/>
      <w:divBdr>
        <w:top w:val="none" w:sz="0" w:space="0" w:color="auto"/>
        <w:left w:val="none" w:sz="0" w:space="0" w:color="auto"/>
        <w:bottom w:val="none" w:sz="0" w:space="0" w:color="auto"/>
        <w:right w:val="none" w:sz="0" w:space="0" w:color="auto"/>
      </w:divBdr>
    </w:div>
    <w:div w:id="1306356113">
      <w:bodyDiv w:val="1"/>
      <w:marLeft w:val="0"/>
      <w:marRight w:val="0"/>
      <w:marTop w:val="0"/>
      <w:marBottom w:val="0"/>
      <w:divBdr>
        <w:top w:val="none" w:sz="0" w:space="0" w:color="auto"/>
        <w:left w:val="none" w:sz="0" w:space="0" w:color="auto"/>
        <w:bottom w:val="none" w:sz="0" w:space="0" w:color="auto"/>
        <w:right w:val="none" w:sz="0" w:space="0" w:color="auto"/>
      </w:divBdr>
    </w:div>
    <w:div w:id="1443106389">
      <w:bodyDiv w:val="1"/>
      <w:marLeft w:val="0"/>
      <w:marRight w:val="0"/>
      <w:marTop w:val="0"/>
      <w:marBottom w:val="0"/>
      <w:divBdr>
        <w:top w:val="none" w:sz="0" w:space="0" w:color="auto"/>
        <w:left w:val="none" w:sz="0" w:space="0" w:color="auto"/>
        <w:bottom w:val="none" w:sz="0" w:space="0" w:color="auto"/>
        <w:right w:val="none" w:sz="0" w:space="0" w:color="auto"/>
      </w:divBdr>
    </w:div>
    <w:div w:id="1457598973">
      <w:bodyDiv w:val="1"/>
      <w:marLeft w:val="0"/>
      <w:marRight w:val="0"/>
      <w:marTop w:val="0"/>
      <w:marBottom w:val="0"/>
      <w:divBdr>
        <w:top w:val="none" w:sz="0" w:space="0" w:color="auto"/>
        <w:left w:val="none" w:sz="0" w:space="0" w:color="auto"/>
        <w:bottom w:val="none" w:sz="0" w:space="0" w:color="auto"/>
        <w:right w:val="none" w:sz="0" w:space="0" w:color="auto"/>
      </w:divBdr>
    </w:div>
    <w:div w:id="1561399676">
      <w:bodyDiv w:val="1"/>
      <w:marLeft w:val="0"/>
      <w:marRight w:val="0"/>
      <w:marTop w:val="0"/>
      <w:marBottom w:val="0"/>
      <w:divBdr>
        <w:top w:val="none" w:sz="0" w:space="0" w:color="auto"/>
        <w:left w:val="none" w:sz="0" w:space="0" w:color="auto"/>
        <w:bottom w:val="none" w:sz="0" w:space="0" w:color="auto"/>
        <w:right w:val="none" w:sz="0" w:space="0" w:color="auto"/>
      </w:divBdr>
    </w:div>
    <w:div w:id="1577127407">
      <w:bodyDiv w:val="1"/>
      <w:marLeft w:val="0"/>
      <w:marRight w:val="0"/>
      <w:marTop w:val="0"/>
      <w:marBottom w:val="0"/>
      <w:divBdr>
        <w:top w:val="none" w:sz="0" w:space="0" w:color="auto"/>
        <w:left w:val="none" w:sz="0" w:space="0" w:color="auto"/>
        <w:bottom w:val="none" w:sz="0" w:space="0" w:color="auto"/>
        <w:right w:val="none" w:sz="0" w:space="0" w:color="auto"/>
      </w:divBdr>
    </w:div>
    <w:div w:id="1617759666">
      <w:bodyDiv w:val="1"/>
      <w:marLeft w:val="0"/>
      <w:marRight w:val="0"/>
      <w:marTop w:val="0"/>
      <w:marBottom w:val="0"/>
      <w:divBdr>
        <w:top w:val="none" w:sz="0" w:space="0" w:color="auto"/>
        <w:left w:val="none" w:sz="0" w:space="0" w:color="auto"/>
        <w:bottom w:val="none" w:sz="0" w:space="0" w:color="auto"/>
        <w:right w:val="none" w:sz="0" w:space="0" w:color="auto"/>
      </w:divBdr>
      <w:divsChild>
        <w:div w:id="423764856">
          <w:marLeft w:val="0"/>
          <w:marRight w:val="0"/>
          <w:marTop w:val="0"/>
          <w:marBottom w:val="0"/>
          <w:divBdr>
            <w:top w:val="single" w:sz="6" w:space="4" w:color="auto"/>
            <w:left w:val="single" w:sz="6" w:space="4" w:color="auto"/>
            <w:bottom w:val="single" w:sz="6" w:space="4" w:color="auto"/>
            <w:right w:val="single" w:sz="6" w:space="4" w:color="auto"/>
          </w:divBdr>
          <w:divsChild>
            <w:div w:id="544564865">
              <w:marLeft w:val="0"/>
              <w:marRight w:val="0"/>
              <w:marTop w:val="0"/>
              <w:marBottom w:val="0"/>
              <w:divBdr>
                <w:top w:val="none" w:sz="0" w:space="0" w:color="auto"/>
                <w:left w:val="none" w:sz="0" w:space="0" w:color="auto"/>
                <w:bottom w:val="none" w:sz="0" w:space="0" w:color="auto"/>
                <w:right w:val="none" w:sz="0" w:space="0" w:color="auto"/>
              </w:divBdr>
              <w:divsChild>
                <w:div w:id="102748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651183">
      <w:bodyDiv w:val="1"/>
      <w:marLeft w:val="0"/>
      <w:marRight w:val="0"/>
      <w:marTop w:val="0"/>
      <w:marBottom w:val="0"/>
      <w:divBdr>
        <w:top w:val="none" w:sz="0" w:space="0" w:color="auto"/>
        <w:left w:val="none" w:sz="0" w:space="0" w:color="auto"/>
        <w:bottom w:val="none" w:sz="0" w:space="0" w:color="auto"/>
        <w:right w:val="none" w:sz="0" w:space="0" w:color="auto"/>
      </w:divBdr>
    </w:div>
    <w:div w:id="1699311022">
      <w:bodyDiv w:val="1"/>
      <w:marLeft w:val="0"/>
      <w:marRight w:val="0"/>
      <w:marTop w:val="0"/>
      <w:marBottom w:val="0"/>
      <w:divBdr>
        <w:top w:val="none" w:sz="0" w:space="0" w:color="auto"/>
        <w:left w:val="none" w:sz="0" w:space="0" w:color="auto"/>
        <w:bottom w:val="none" w:sz="0" w:space="0" w:color="auto"/>
        <w:right w:val="none" w:sz="0" w:space="0" w:color="auto"/>
      </w:divBdr>
    </w:div>
    <w:div w:id="1842505940">
      <w:bodyDiv w:val="1"/>
      <w:marLeft w:val="0"/>
      <w:marRight w:val="0"/>
      <w:marTop w:val="0"/>
      <w:marBottom w:val="0"/>
      <w:divBdr>
        <w:top w:val="none" w:sz="0" w:space="0" w:color="auto"/>
        <w:left w:val="none" w:sz="0" w:space="0" w:color="auto"/>
        <w:bottom w:val="none" w:sz="0" w:space="0" w:color="auto"/>
        <w:right w:val="none" w:sz="0" w:space="0" w:color="auto"/>
      </w:divBdr>
      <w:divsChild>
        <w:div w:id="1354771965">
          <w:marLeft w:val="0"/>
          <w:marRight w:val="0"/>
          <w:marTop w:val="0"/>
          <w:marBottom w:val="0"/>
          <w:divBdr>
            <w:top w:val="none" w:sz="0" w:space="0" w:color="auto"/>
            <w:left w:val="none" w:sz="0" w:space="0" w:color="auto"/>
            <w:bottom w:val="none" w:sz="0" w:space="0" w:color="auto"/>
            <w:right w:val="none" w:sz="0" w:space="0" w:color="auto"/>
          </w:divBdr>
        </w:div>
        <w:div w:id="717780428">
          <w:marLeft w:val="0"/>
          <w:marRight w:val="0"/>
          <w:marTop w:val="0"/>
          <w:marBottom w:val="0"/>
          <w:divBdr>
            <w:top w:val="none" w:sz="0" w:space="0" w:color="auto"/>
            <w:left w:val="none" w:sz="0" w:space="0" w:color="auto"/>
            <w:bottom w:val="none" w:sz="0" w:space="0" w:color="auto"/>
            <w:right w:val="none" w:sz="0" w:space="0" w:color="auto"/>
          </w:divBdr>
          <w:divsChild>
            <w:div w:id="135999349">
              <w:marLeft w:val="0"/>
              <w:marRight w:val="0"/>
              <w:marTop w:val="0"/>
              <w:marBottom w:val="0"/>
              <w:divBdr>
                <w:top w:val="none" w:sz="0" w:space="0" w:color="auto"/>
                <w:left w:val="none" w:sz="0" w:space="0" w:color="auto"/>
                <w:bottom w:val="none" w:sz="0" w:space="0" w:color="auto"/>
                <w:right w:val="none" w:sz="0" w:space="0" w:color="auto"/>
              </w:divBdr>
              <w:divsChild>
                <w:div w:id="1345744248">
                  <w:marLeft w:val="0"/>
                  <w:marRight w:val="0"/>
                  <w:marTop w:val="0"/>
                  <w:marBottom w:val="0"/>
                  <w:divBdr>
                    <w:top w:val="none" w:sz="0" w:space="0" w:color="auto"/>
                    <w:left w:val="none" w:sz="0" w:space="0" w:color="auto"/>
                    <w:bottom w:val="none" w:sz="0" w:space="0" w:color="auto"/>
                    <w:right w:val="none" w:sz="0" w:space="0" w:color="auto"/>
                  </w:divBdr>
                </w:div>
                <w:div w:id="522935702">
                  <w:marLeft w:val="0"/>
                  <w:marRight w:val="0"/>
                  <w:marTop w:val="0"/>
                  <w:marBottom w:val="0"/>
                  <w:divBdr>
                    <w:top w:val="none" w:sz="0" w:space="0" w:color="auto"/>
                    <w:left w:val="none" w:sz="0" w:space="0" w:color="auto"/>
                    <w:bottom w:val="none" w:sz="0" w:space="0" w:color="auto"/>
                    <w:right w:val="none" w:sz="0" w:space="0" w:color="auto"/>
                  </w:divBdr>
                  <w:divsChild>
                    <w:div w:id="922033472">
                      <w:marLeft w:val="0"/>
                      <w:marRight w:val="0"/>
                      <w:marTop w:val="0"/>
                      <w:marBottom w:val="0"/>
                      <w:divBdr>
                        <w:top w:val="none" w:sz="0" w:space="0" w:color="auto"/>
                        <w:left w:val="none" w:sz="0" w:space="0" w:color="auto"/>
                        <w:bottom w:val="none" w:sz="0" w:space="0" w:color="auto"/>
                        <w:right w:val="none" w:sz="0" w:space="0" w:color="auto"/>
                      </w:divBdr>
                    </w:div>
                  </w:divsChild>
                </w:div>
                <w:div w:id="533079620">
                  <w:marLeft w:val="0"/>
                  <w:marRight w:val="0"/>
                  <w:marTop w:val="0"/>
                  <w:marBottom w:val="0"/>
                  <w:divBdr>
                    <w:top w:val="none" w:sz="0" w:space="0" w:color="auto"/>
                    <w:left w:val="none" w:sz="0" w:space="0" w:color="auto"/>
                    <w:bottom w:val="none" w:sz="0" w:space="0" w:color="auto"/>
                    <w:right w:val="none" w:sz="0" w:space="0" w:color="auto"/>
                  </w:divBdr>
                  <w:divsChild>
                    <w:div w:id="930743197">
                      <w:marLeft w:val="0"/>
                      <w:marRight w:val="0"/>
                      <w:marTop w:val="0"/>
                      <w:marBottom w:val="0"/>
                      <w:divBdr>
                        <w:top w:val="none" w:sz="0" w:space="0" w:color="auto"/>
                        <w:left w:val="none" w:sz="0" w:space="0" w:color="auto"/>
                        <w:bottom w:val="none" w:sz="0" w:space="0" w:color="auto"/>
                        <w:right w:val="none" w:sz="0" w:space="0" w:color="auto"/>
                      </w:divBdr>
                      <w:divsChild>
                        <w:div w:id="1235969283">
                          <w:marLeft w:val="-60"/>
                          <w:marRight w:val="-60"/>
                          <w:marTop w:val="0"/>
                          <w:marBottom w:val="0"/>
                          <w:divBdr>
                            <w:top w:val="none" w:sz="0" w:space="0" w:color="auto"/>
                            <w:left w:val="none" w:sz="0" w:space="0" w:color="auto"/>
                            <w:bottom w:val="none" w:sz="0" w:space="0" w:color="auto"/>
                            <w:right w:val="none" w:sz="0" w:space="0" w:color="auto"/>
                          </w:divBdr>
                          <w:divsChild>
                            <w:div w:id="810950687">
                              <w:marLeft w:val="0"/>
                              <w:marRight w:val="0"/>
                              <w:marTop w:val="0"/>
                              <w:marBottom w:val="0"/>
                              <w:divBdr>
                                <w:top w:val="none" w:sz="0" w:space="0" w:color="auto"/>
                                <w:left w:val="none" w:sz="0" w:space="0" w:color="auto"/>
                                <w:bottom w:val="none" w:sz="0" w:space="0" w:color="auto"/>
                                <w:right w:val="none" w:sz="0" w:space="0" w:color="auto"/>
                              </w:divBdr>
                              <w:divsChild>
                                <w:div w:id="1587036853">
                                  <w:marLeft w:val="0"/>
                                  <w:marRight w:val="0"/>
                                  <w:marTop w:val="0"/>
                                  <w:marBottom w:val="0"/>
                                  <w:divBdr>
                                    <w:top w:val="none" w:sz="0" w:space="0" w:color="auto"/>
                                    <w:left w:val="none" w:sz="0" w:space="0" w:color="auto"/>
                                    <w:bottom w:val="none" w:sz="0" w:space="0" w:color="auto"/>
                                    <w:right w:val="none" w:sz="0" w:space="0" w:color="auto"/>
                                  </w:divBdr>
                                  <w:divsChild>
                                    <w:div w:id="403914562">
                                      <w:marLeft w:val="45"/>
                                      <w:marRight w:val="45"/>
                                      <w:marTop w:val="0"/>
                                      <w:marBottom w:val="0"/>
                                      <w:divBdr>
                                        <w:top w:val="none" w:sz="0" w:space="0" w:color="auto"/>
                                        <w:left w:val="none" w:sz="0" w:space="0" w:color="auto"/>
                                        <w:bottom w:val="none" w:sz="0" w:space="0" w:color="auto"/>
                                        <w:right w:val="none" w:sz="0" w:space="0" w:color="auto"/>
                                      </w:divBdr>
                                      <w:divsChild>
                                        <w:div w:id="1987784007">
                                          <w:marLeft w:val="0"/>
                                          <w:marRight w:val="0"/>
                                          <w:marTop w:val="0"/>
                                          <w:marBottom w:val="0"/>
                                          <w:divBdr>
                                            <w:top w:val="none" w:sz="0" w:space="0" w:color="auto"/>
                                            <w:left w:val="none" w:sz="0" w:space="0" w:color="auto"/>
                                            <w:bottom w:val="none" w:sz="0" w:space="0" w:color="auto"/>
                                            <w:right w:val="none" w:sz="0" w:space="0" w:color="auto"/>
                                          </w:divBdr>
                                          <w:divsChild>
                                            <w:div w:id="2141798877">
                                              <w:marLeft w:val="0"/>
                                              <w:marRight w:val="120"/>
                                              <w:marTop w:val="0"/>
                                              <w:marBottom w:val="0"/>
                                              <w:divBdr>
                                                <w:top w:val="none" w:sz="0" w:space="0" w:color="auto"/>
                                                <w:left w:val="none" w:sz="0" w:space="0" w:color="auto"/>
                                                <w:bottom w:val="none" w:sz="0" w:space="0" w:color="auto"/>
                                                <w:right w:val="none" w:sz="0" w:space="0" w:color="auto"/>
                                              </w:divBdr>
                                              <w:divsChild>
                                                <w:div w:id="1772894919">
                                                  <w:marLeft w:val="0"/>
                                                  <w:marRight w:val="0"/>
                                                  <w:marTop w:val="0"/>
                                                  <w:marBottom w:val="0"/>
                                                  <w:divBdr>
                                                    <w:top w:val="none" w:sz="0" w:space="0" w:color="auto"/>
                                                    <w:left w:val="none" w:sz="0" w:space="0" w:color="auto"/>
                                                    <w:bottom w:val="none" w:sz="0" w:space="0" w:color="auto"/>
                                                    <w:right w:val="none" w:sz="0" w:space="0" w:color="auto"/>
                                                  </w:divBdr>
                                                  <w:divsChild>
                                                    <w:div w:id="2141066464">
                                                      <w:marLeft w:val="0"/>
                                                      <w:marRight w:val="0"/>
                                                      <w:marTop w:val="0"/>
                                                      <w:marBottom w:val="0"/>
                                                      <w:divBdr>
                                                        <w:top w:val="none" w:sz="0" w:space="0" w:color="auto"/>
                                                        <w:left w:val="none" w:sz="0" w:space="0" w:color="auto"/>
                                                        <w:bottom w:val="none" w:sz="0" w:space="0" w:color="auto"/>
                                                        <w:right w:val="none" w:sz="0" w:space="0" w:color="auto"/>
                                                      </w:divBdr>
                                                      <w:divsChild>
                                                        <w:div w:id="1844393754">
                                                          <w:marLeft w:val="0"/>
                                                          <w:marRight w:val="0"/>
                                                          <w:marTop w:val="0"/>
                                                          <w:marBottom w:val="0"/>
                                                          <w:divBdr>
                                                            <w:top w:val="none" w:sz="0" w:space="0" w:color="auto"/>
                                                            <w:left w:val="none" w:sz="0" w:space="0" w:color="auto"/>
                                                            <w:bottom w:val="none" w:sz="0" w:space="0" w:color="auto"/>
                                                            <w:right w:val="none" w:sz="0" w:space="0" w:color="auto"/>
                                                          </w:divBdr>
                                                          <w:divsChild>
                                                            <w:div w:id="1073893177">
                                                              <w:marLeft w:val="0"/>
                                                              <w:marRight w:val="0"/>
                                                              <w:marTop w:val="0"/>
                                                              <w:marBottom w:val="0"/>
                                                              <w:divBdr>
                                                                <w:top w:val="none" w:sz="0" w:space="0" w:color="auto"/>
                                                                <w:left w:val="none" w:sz="0" w:space="0" w:color="auto"/>
                                                                <w:bottom w:val="none" w:sz="0" w:space="0" w:color="auto"/>
                                                                <w:right w:val="none" w:sz="0" w:space="0" w:color="auto"/>
                                                              </w:divBdr>
                                                              <w:divsChild>
                                                                <w:div w:id="37560030">
                                                                  <w:marLeft w:val="0"/>
                                                                  <w:marRight w:val="0"/>
                                                                  <w:marTop w:val="0"/>
                                                                  <w:marBottom w:val="0"/>
                                                                  <w:divBdr>
                                                                    <w:top w:val="none" w:sz="0" w:space="0" w:color="auto"/>
                                                                    <w:left w:val="none" w:sz="0" w:space="0" w:color="auto"/>
                                                                    <w:bottom w:val="none" w:sz="0" w:space="0" w:color="auto"/>
                                                                    <w:right w:val="none" w:sz="0" w:space="0" w:color="auto"/>
                                                                  </w:divBdr>
                                                                  <w:divsChild>
                                                                    <w:div w:id="425033063">
                                                                      <w:marLeft w:val="0"/>
                                                                      <w:marRight w:val="0"/>
                                                                      <w:marTop w:val="0"/>
                                                                      <w:marBottom w:val="0"/>
                                                                      <w:divBdr>
                                                                        <w:top w:val="none" w:sz="0" w:space="0" w:color="auto"/>
                                                                        <w:left w:val="none" w:sz="0" w:space="0" w:color="auto"/>
                                                                        <w:bottom w:val="none" w:sz="0" w:space="0" w:color="auto"/>
                                                                        <w:right w:val="none" w:sz="0" w:space="0" w:color="auto"/>
                                                                      </w:divBdr>
                                                                    </w:div>
                                                                    <w:div w:id="839274371">
                                                                      <w:marLeft w:val="0"/>
                                                                      <w:marRight w:val="0"/>
                                                                      <w:marTop w:val="0"/>
                                                                      <w:marBottom w:val="0"/>
                                                                      <w:divBdr>
                                                                        <w:top w:val="none" w:sz="0" w:space="0" w:color="auto"/>
                                                                        <w:left w:val="none" w:sz="0" w:space="0" w:color="auto"/>
                                                                        <w:bottom w:val="none" w:sz="0" w:space="0" w:color="auto"/>
                                                                        <w:right w:val="none" w:sz="0" w:space="0" w:color="auto"/>
                                                                      </w:divBdr>
                                                                      <w:divsChild>
                                                                        <w:div w:id="37242052">
                                                                          <w:marLeft w:val="0"/>
                                                                          <w:marRight w:val="0"/>
                                                                          <w:marTop w:val="0"/>
                                                                          <w:marBottom w:val="0"/>
                                                                          <w:divBdr>
                                                                            <w:top w:val="none" w:sz="0" w:space="0" w:color="auto"/>
                                                                            <w:left w:val="none" w:sz="0" w:space="0" w:color="auto"/>
                                                                            <w:bottom w:val="none" w:sz="0" w:space="0" w:color="auto"/>
                                                                            <w:right w:val="none" w:sz="0" w:space="0" w:color="auto"/>
                                                                          </w:divBdr>
                                                                          <w:divsChild>
                                                                            <w:div w:id="82918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32941">
                                                                  <w:marLeft w:val="0"/>
                                                                  <w:marRight w:val="0"/>
                                                                  <w:marTop w:val="0"/>
                                                                  <w:marBottom w:val="0"/>
                                                                  <w:divBdr>
                                                                    <w:top w:val="none" w:sz="0" w:space="0" w:color="auto"/>
                                                                    <w:left w:val="none" w:sz="0" w:space="0" w:color="auto"/>
                                                                    <w:bottom w:val="none" w:sz="0" w:space="0" w:color="auto"/>
                                                                    <w:right w:val="none" w:sz="0" w:space="0" w:color="auto"/>
                                                                  </w:divBdr>
                                                                  <w:divsChild>
                                                                    <w:div w:id="498884040">
                                                                      <w:marLeft w:val="0"/>
                                                                      <w:marRight w:val="0"/>
                                                                      <w:marTop w:val="0"/>
                                                                      <w:marBottom w:val="270"/>
                                                                      <w:divBdr>
                                                                        <w:top w:val="none" w:sz="0" w:space="0" w:color="auto"/>
                                                                        <w:left w:val="none" w:sz="0" w:space="0" w:color="auto"/>
                                                                        <w:bottom w:val="none" w:sz="0" w:space="0" w:color="auto"/>
                                                                        <w:right w:val="none" w:sz="0" w:space="0" w:color="auto"/>
                                                                      </w:divBdr>
                                                                    </w:div>
                                                                    <w:div w:id="174930772">
                                                                      <w:marLeft w:val="0"/>
                                                                      <w:marRight w:val="0"/>
                                                                      <w:marTop w:val="0"/>
                                                                      <w:marBottom w:val="0"/>
                                                                      <w:divBdr>
                                                                        <w:top w:val="none" w:sz="0" w:space="0" w:color="auto"/>
                                                                        <w:left w:val="none" w:sz="0" w:space="0" w:color="auto"/>
                                                                        <w:bottom w:val="none" w:sz="0" w:space="0" w:color="auto"/>
                                                                        <w:right w:val="none" w:sz="0" w:space="0" w:color="auto"/>
                                                                      </w:divBdr>
                                                                      <w:divsChild>
                                                                        <w:div w:id="1646397938">
                                                                          <w:marLeft w:val="0"/>
                                                                          <w:marRight w:val="0"/>
                                                                          <w:marTop w:val="0"/>
                                                                          <w:marBottom w:val="0"/>
                                                                          <w:divBdr>
                                                                            <w:top w:val="none" w:sz="0" w:space="0" w:color="auto"/>
                                                                            <w:left w:val="none" w:sz="0" w:space="0" w:color="auto"/>
                                                                            <w:bottom w:val="none" w:sz="0" w:space="0" w:color="auto"/>
                                                                            <w:right w:val="none" w:sz="0" w:space="0" w:color="auto"/>
                                                                          </w:divBdr>
                                                                          <w:divsChild>
                                                                            <w:div w:id="305667958">
                                                                              <w:marLeft w:val="0"/>
                                                                              <w:marRight w:val="0"/>
                                                                              <w:marTop w:val="0"/>
                                                                              <w:marBottom w:val="0"/>
                                                                              <w:divBdr>
                                                                                <w:top w:val="none" w:sz="0" w:space="0" w:color="auto"/>
                                                                                <w:left w:val="none" w:sz="0" w:space="0" w:color="auto"/>
                                                                                <w:bottom w:val="none" w:sz="0" w:space="0" w:color="auto"/>
                                                                                <w:right w:val="none" w:sz="0" w:space="0" w:color="auto"/>
                                                                              </w:divBdr>
                                                                            </w:div>
                                                                            <w:div w:id="84837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8373672">
                                              <w:marLeft w:val="0"/>
                                              <w:marRight w:val="120"/>
                                              <w:marTop w:val="0"/>
                                              <w:marBottom w:val="0"/>
                                              <w:divBdr>
                                                <w:top w:val="none" w:sz="0" w:space="0" w:color="auto"/>
                                                <w:left w:val="none" w:sz="0" w:space="0" w:color="auto"/>
                                                <w:bottom w:val="none" w:sz="0" w:space="0" w:color="auto"/>
                                                <w:right w:val="none" w:sz="0" w:space="0" w:color="auto"/>
                                              </w:divBdr>
                                              <w:divsChild>
                                                <w:div w:id="676225152">
                                                  <w:marLeft w:val="0"/>
                                                  <w:marRight w:val="0"/>
                                                  <w:marTop w:val="0"/>
                                                  <w:marBottom w:val="0"/>
                                                  <w:divBdr>
                                                    <w:top w:val="none" w:sz="0" w:space="0" w:color="auto"/>
                                                    <w:left w:val="none" w:sz="0" w:space="0" w:color="auto"/>
                                                    <w:bottom w:val="none" w:sz="0" w:space="0" w:color="auto"/>
                                                    <w:right w:val="none" w:sz="0" w:space="0" w:color="auto"/>
                                                  </w:divBdr>
                                                  <w:divsChild>
                                                    <w:div w:id="1412506821">
                                                      <w:marLeft w:val="0"/>
                                                      <w:marRight w:val="0"/>
                                                      <w:marTop w:val="0"/>
                                                      <w:marBottom w:val="0"/>
                                                      <w:divBdr>
                                                        <w:top w:val="none" w:sz="0" w:space="0" w:color="auto"/>
                                                        <w:left w:val="none" w:sz="0" w:space="0" w:color="auto"/>
                                                        <w:bottom w:val="none" w:sz="0" w:space="0" w:color="auto"/>
                                                        <w:right w:val="none" w:sz="0" w:space="0" w:color="auto"/>
                                                      </w:divBdr>
                                                      <w:divsChild>
                                                        <w:div w:id="334649275">
                                                          <w:marLeft w:val="0"/>
                                                          <w:marRight w:val="0"/>
                                                          <w:marTop w:val="0"/>
                                                          <w:marBottom w:val="0"/>
                                                          <w:divBdr>
                                                            <w:top w:val="none" w:sz="0" w:space="0" w:color="auto"/>
                                                            <w:left w:val="none" w:sz="0" w:space="0" w:color="auto"/>
                                                            <w:bottom w:val="none" w:sz="0" w:space="0" w:color="auto"/>
                                                            <w:right w:val="none" w:sz="0" w:space="0" w:color="auto"/>
                                                          </w:divBdr>
                                                          <w:divsChild>
                                                            <w:div w:id="1527330116">
                                                              <w:marLeft w:val="0"/>
                                                              <w:marRight w:val="0"/>
                                                              <w:marTop w:val="0"/>
                                                              <w:marBottom w:val="0"/>
                                                              <w:divBdr>
                                                                <w:top w:val="none" w:sz="0" w:space="0" w:color="auto"/>
                                                                <w:left w:val="none" w:sz="0" w:space="0" w:color="auto"/>
                                                                <w:bottom w:val="none" w:sz="0" w:space="0" w:color="auto"/>
                                                                <w:right w:val="none" w:sz="0" w:space="0" w:color="auto"/>
                                                              </w:divBdr>
                                                              <w:divsChild>
                                                                <w:div w:id="1567570494">
                                                                  <w:marLeft w:val="0"/>
                                                                  <w:marRight w:val="0"/>
                                                                  <w:marTop w:val="0"/>
                                                                  <w:marBottom w:val="0"/>
                                                                  <w:divBdr>
                                                                    <w:top w:val="none" w:sz="0" w:space="0" w:color="auto"/>
                                                                    <w:left w:val="none" w:sz="0" w:space="0" w:color="auto"/>
                                                                    <w:bottom w:val="none" w:sz="0" w:space="0" w:color="auto"/>
                                                                    <w:right w:val="none" w:sz="0" w:space="0" w:color="auto"/>
                                                                  </w:divBdr>
                                                                  <w:divsChild>
                                                                    <w:div w:id="2048800437">
                                                                      <w:marLeft w:val="0"/>
                                                                      <w:marRight w:val="0"/>
                                                                      <w:marTop w:val="0"/>
                                                                      <w:marBottom w:val="0"/>
                                                                      <w:divBdr>
                                                                        <w:top w:val="none" w:sz="0" w:space="0" w:color="auto"/>
                                                                        <w:left w:val="none" w:sz="0" w:space="0" w:color="auto"/>
                                                                        <w:bottom w:val="none" w:sz="0" w:space="0" w:color="auto"/>
                                                                        <w:right w:val="none" w:sz="0" w:space="0" w:color="auto"/>
                                                                      </w:divBdr>
                                                                    </w:div>
                                                                    <w:div w:id="1194542357">
                                                                      <w:marLeft w:val="0"/>
                                                                      <w:marRight w:val="0"/>
                                                                      <w:marTop w:val="0"/>
                                                                      <w:marBottom w:val="0"/>
                                                                      <w:divBdr>
                                                                        <w:top w:val="none" w:sz="0" w:space="0" w:color="auto"/>
                                                                        <w:left w:val="none" w:sz="0" w:space="0" w:color="auto"/>
                                                                        <w:bottom w:val="none" w:sz="0" w:space="0" w:color="auto"/>
                                                                        <w:right w:val="none" w:sz="0" w:space="0" w:color="auto"/>
                                                                      </w:divBdr>
                                                                      <w:divsChild>
                                                                        <w:div w:id="1363243451">
                                                                          <w:marLeft w:val="0"/>
                                                                          <w:marRight w:val="0"/>
                                                                          <w:marTop w:val="0"/>
                                                                          <w:marBottom w:val="0"/>
                                                                          <w:divBdr>
                                                                            <w:top w:val="none" w:sz="0" w:space="0" w:color="auto"/>
                                                                            <w:left w:val="none" w:sz="0" w:space="0" w:color="auto"/>
                                                                            <w:bottom w:val="none" w:sz="0" w:space="0" w:color="auto"/>
                                                                            <w:right w:val="none" w:sz="0" w:space="0" w:color="auto"/>
                                                                          </w:divBdr>
                                                                          <w:divsChild>
                                                                            <w:div w:id="63441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290133">
                                                                  <w:marLeft w:val="0"/>
                                                                  <w:marRight w:val="0"/>
                                                                  <w:marTop w:val="0"/>
                                                                  <w:marBottom w:val="0"/>
                                                                  <w:divBdr>
                                                                    <w:top w:val="none" w:sz="0" w:space="0" w:color="auto"/>
                                                                    <w:left w:val="none" w:sz="0" w:space="0" w:color="auto"/>
                                                                    <w:bottom w:val="none" w:sz="0" w:space="0" w:color="auto"/>
                                                                    <w:right w:val="none" w:sz="0" w:space="0" w:color="auto"/>
                                                                  </w:divBdr>
                                                                  <w:divsChild>
                                                                    <w:div w:id="1384134958">
                                                                      <w:marLeft w:val="0"/>
                                                                      <w:marRight w:val="0"/>
                                                                      <w:marTop w:val="0"/>
                                                                      <w:marBottom w:val="270"/>
                                                                      <w:divBdr>
                                                                        <w:top w:val="none" w:sz="0" w:space="0" w:color="auto"/>
                                                                        <w:left w:val="none" w:sz="0" w:space="0" w:color="auto"/>
                                                                        <w:bottom w:val="none" w:sz="0" w:space="0" w:color="auto"/>
                                                                        <w:right w:val="none" w:sz="0" w:space="0" w:color="auto"/>
                                                                      </w:divBdr>
                                                                    </w:div>
                                                                    <w:div w:id="1558202790">
                                                                      <w:marLeft w:val="0"/>
                                                                      <w:marRight w:val="0"/>
                                                                      <w:marTop w:val="0"/>
                                                                      <w:marBottom w:val="0"/>
                                                                      <w:divBdr>
                                                                        <w:top w:val="none" w:sz="0" w:space="0" w:color="auto"/>
                                                                        <w:left w:val="none" w:sz="0" w:space="0" w:color="auto"/>
                                                                        <w:bottom w:val="none" w:sz="0" w:space="0" w:color="auto"/>
                                                                        <w:right w:val="none" w:sz="0" w:space="0" w:color="auto"/>
                                                                      </w:divBdr>
                                                                      <w:divsChild>
                                                                        <w:div w:id="145053878">
                                                                          <w:marLeft w:val="0"/>
                                                                          <w:marRight w:val="0"/>
                                                                          <w:marTop w:val="0"/>
                                                                          <w:marBottom w:val="0"/>
                                                                          <w:divBdr>
                                                                            <w:top w:val="none" w:sz="0" w:space="0" w:color="auto"/>
                                                                            <w:left w:val="none" w:sz="0" w:space="0" w:color="auto"/>
                                                                            <w:bottom w:val="none" w:sz="0" w:space="0" w:color="auto"/>
                                                                            <w:right w:val="none" w:sz="0" w:space="0" w:color="auto"/>
                                                                          </w:divBdr>
                                                                          <w:divsChild>
                                                                            <w:div w:id="1770081917">
                                                                              <w:marLeft w:val="0"/>
                                                                              <w:marRight w:val="0"/>
                                                                              <w:marTop w:val="0"/>
                                                                              <w:marBottom w:val="0"/>
                                                                              <w:divBdr>
                                                                                <w:top w:val="none" w:sz="0" w:space="0" w:color="auto"/>
                                                                                <w:left w:val="none" w:sz="0" w:space="0" w:color="auto"/>
                                                                                <w:bottom w:val="none" w:sz="0" w:space="0" w:color="auto"/>
                                                                                <w:right w:val="none" w:sz="0" w:space="0" w:color="auto"/>
                                                                              </w:divBdr>
                                                                            </w:div>
                                                                            <w:div w:id="46970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7737375">
                                              <w:marLeft w:val="0"/>
                                              <w:marRight w:val="120"/>
                                              <w:marTop w:val="0"/>
                                              <w:marBottom w:val="0"/>
                                              <w:divBdr>
                                                <w:top w:val="none" w:sz="0" w:space="0" w:color="auto"/>
                                                <w:left w:val="none" w:sz="0" w:space="0" w:color="auto"/>
                                                <w:bottom w:val="none" w:sz="0" w:space="0" w:color="auto"/>
                                                <w:right w:val="none" w:sz="0" w:space="0" w:color="auto"/>
                                              </w:divBdr>
                                              <w:divsChild>
                                                <w:div w:id="65567819">
                                                  <w:marLeft w:val="0"/>
                                                  <w:marRight w:val="0"/>
                                                  <w:marTop w:val="0"/>
                                                  <w:marBottom w:val="0"/>
                                                  <w:divBdr>
                                                    <w:top w:val="none" w:sz="0" w:space="0" w:color="auto"/>
                                                    <w:left w:val="none" w:sz="0" w:space="0" w:color="auto"/>
                                                    <w:bottom w:val="none" w:sz="0" w:space="0" w:color="auto"/>
                                                    <w:right w:val="none" w:sz="0" w:space="0" w:color="auto"/>
                                                  </w:divBdr>
                                                  <w:divsChild>
                                                    <w:div w:id="1884637002">
                                                      <w:marLeft w:val="0"/>
                                                      <w:marRight w:val="0"/>
                                                      <w:marTop w:val="0"/>
                                                      <w:marBottom w:val="0"/>
                                                      <w:divBdr>
                                                        <w:top w:val="none" w:sz="0" w:space="0" w:color="auto"/>
                                                        <w:left w:val="none" w:sz="0" w:space="0" w:color="auto"/>
                                                        <w:bottom w:val="none" w:sz="0" w:space="0" w:color="auto"/>
                                                        <w:right w:val="none" w:sz="0" w:space="0" w:color="auto"/>
                                                      </w:divBdr>
                                                      <w:divsChild>
                                                        <w:div w:id="247077806">
                                                          <w:marLeft w:val="0"/>
                                                          <w:marRight w:val="0"/>
                                                          <w:marTop w:val="0"/>
                                                          <w:marBottom w:val="0"/>
                                                          <w:divBdr>
                                                            <w:top w:val="none" w:sz="0" w:space="0" w:color="auto"/>
                                                            <w:left w:val="none" w:sz="0" w:space="0" w:color="auto"/>
                                                            <w:bottom w:val="none" w:sz="0" w:space="0" w:color="auto"/>
                                                            <w:right w:val="none" w:sz="0" w:space="0" w:color="auto"/>
                                                          </w:divBdr>
                                                          <w:divsChild>
                                                            <w:div w:id="361709359">
                                                              <w:marLeft w:val="0"/>
                                                              <w:marRight w:val="0"/>
                                                              <w:marTop w:val="0"/>
                                                              <w:marBottom w:val="0"/>
                                                              <w:divBdr>
                                                                <w:top w:val="none" w:sz="0" w:space="0" w:color="auto"/>
                                                                <w:left w:val="none" w:sz="0" w:space="0" w:color="auto"/>
                                                                <w:bottom w:val="none" w:sz="0" w:space="0" w:color="auto"/>
                                                                <w:right w:val="none" w:sz="0" w:space="0" w:color="auto"/>
                                                              </w:divBdr>
                                                              <w:divsChild>
                                                                <w:div w:id="425729203">
                                                                  <w:marLeft w:val="0"/>
                                                                  <w:marRight w:val="0"/>
                                                                  <w:marTop w:val="0"/>
                                                                  <w:marBottom w:val="0"/>
                                                                  <w:divBdr>
                                                                    <w:top w:val="none" w:sz="0" w:space="0" w:color="auto"/>
                                                                    <w:left w:val="none" w:sz="0" w:space="0" w:color="auto"/>
                                                                    <w:bottom w:val="none" w:sz="0" w:space="0" w:color="auto"/>
                                                                    <w:right w:val="none" w:sz="0" w:space="0" w:color="auto"/>
                                                                  </w:divBdr>
                                                                  <w:divsChild>
                                                                    <w:div w:id="2055228050">
                                                                      <w:marLeft w:val="0"/>
                                                                      <w:marRight w:val="0"/>
                                                                      <w:marTop w:val="0"/>
                                                                      <w:marBottom w:val="0"/>
                                                                      <w:divBdr>
                                                                        <w:top w:val="none" w:sz="0" w:space="0" w:color="auto"/>
                                                                        <w:left w:val="none" w:sz="0" w:space="0" w:color="auto"/>
                                                                        <w:bottom w:val="none" w:sz="0" w:space="0" w:color="auto"/>
                                                                        <w:right w:val="none" w:sz="0" w:space="0" w:color="auto"/>
                                                                      </w:divBdr>
                                                                    </w:div>
                                                                    <w:div w:id="477188069">
                                                                      <w:marLeft w:val="0"/>
                                                                      <w:marRight w:val="0"/>
                                                                      <w:marTop w:val="0"/>
                                                                      <w:marBottom w:val="0"/>
                                                                      <w:divBdr>
                                                                        <w:top w:val="none" w:sz="0" w:space="0" w:color="auto"/>
                                                                        <w:left w:val="none" w:sz="0" w:space="0" w:color="auto"/>
                                                                        <w:bottom w:val="none" w:sz="0" w:space="0" w:color="auto"/>
                                                                        <w:right w:val="none" w:sz="0" w:space="0" w:color="auto"/>
                                                                      </w:divBdr>
                                                                      <w:divsChild>
                                                                        <w:div w:id="1977367370">
                                                                          <w:marLeft w:val="0"/>
                                                                          <w:marRight w:val="0"/>
                                                                          <w:marTop w:val="0"/>
                                                                          <w:marBottom w:val="0"/>
                                                                          <w:divBdr>
                                                                            <w:top w:val="none" w:sz="0" w:space="0" w:color="auto"/>
                                                                            <w:left w:val="none" w:sz="0" w:space="0" w:color="auto"/>
                                                                            <w:bottom w:val="none" w:sz="0" w:space="0" w:color="auto"/>
                                                                            <w:right w:val="none" w:sz="0" w:space="0" w:color="auto"/>
                                                                          </w:divBdr>
                                                                          <w:divsChild>
                                                                            <w:div w:id="124106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544951">
                                                                  <w:marLeft w:val="0"/>
                                                                  <w:marRight w:val="0"/>
                                                                  <w:marTop w:val="0"/>
                                                                  <w:marBottom w:val="0"/>
                                                                  <w:divBdr>
                                                                    <w:top w:val="none" w:sz="0" w:space="0" w:color="auto"/>
                                                                    <w:left w:val="none" w:sz="0" w:space="0" w:color="auto"/>
                                                                    <w:bottom w:val="none" w:sz="0" w:space="0" w:color="auto"/>
                                                                    <w:right w:val="none" w:sz="0" w:space="0" w:color="auto"/>
                                                                  </w:divBdr>
                                                                  <w:divsChild>
                                                                    <w:div w:id="107742175">
                                                                      <w:marLeft w:val="0"/>
                                                                      <w:marRight w:val="0"/>
                                                                      <w:marTop w:val="0"/>
                                                                      <w:marBottom w:val="270"/>
                                                                      <w:divBdr>
                                                                        <w:top w:val="none" w:sz="0" w:space="0" w:color="auto"/>
                                                                        <w:left w:val="none" w:sz="0" w:space="0" w:color="auto"/>
                                                                        <w:bottom w:val="none" w:sz="0" w:space="0" w:color="auto"/>
                                                                        <w:right w:val="none" w:sz="0" w:space="0" w:color="auto"/>
                                                                      </w:divBdr>
                                                                    </w:div>
                                                                    <w:div w:id="244151849">
                                                                      <w:marLeft w:val="0"/>
                                                                      <w:marRight w:val="0"/>
                                                                      <w:marTop w:val="0"/>
                                                                      <w:marBottom w:val="0"/>
                                                                      <w:divBdr>
                                                                        <w:top w:val="none" w:sz="0" w:space="0" w:color="auto"/>
                                                                        <w:left w:val="none" w:sz="0" w:space="0" w:color="auto"/>
                                                                        <w:bottom w:val="none" w:sz="0" w:space="0" w:color="auto"/>
                                                                        <w:right w:val="none" w:sz="0" w:space="0" w:color="auto"/>
                                                                      </w:divBdr>
                                                                      <w:divsChild>
                                                                        <w:div w:id="1926104695">
                                                                          <w:marLeft w:val="0"/>
                                                                          <w:marRight w:val="0"/>
                                                                          <w:marTop w:val="0"/>
                                                                          <w:marBottom w:val="0"/>
                                                                          <w:divBdr>
                                                                            <w:top w:val="none" w:sz="0" w:space="0" w:color="auto"/>
                                                                            <w:left w:val="none" w:sz="0" w:space="0" w:color="auto"/>
                                                                            <w:bottom w:val="none" w:sz="0" w:space="0" w:color="auto"/>
                                                                            <w:right w:val="none" w:sz="0" w:space="0" w:color="auto"/>
                                                                          </w:divBdr>
                                                                          <w:divsChild>
                                                                            <w:div w:id="1228494110">
                                                                              <w:marLeft w:val="0"/>
                                                                              <w:marRight w:val="0"/>
                                                                              <w:marTop w:val="0"/>
                                                                              <w:marBottom w:val="0"/>
                                                                              <w:divBdr>
                                                                                <w:top w:val="none" w:sz="0" w:space="0" w:color="auto"/>
                                                                                <w:left w:val="none" w:sz="0" w:space="0" w:color="auto"/>
                                                                                <w:bottom w:val="none" w:sz="0" w:space="0" w:color="auto"/>
                                                                                <w:right w:val="none" w:sz="0" w:space="0" w:color="auto"/>
                                                                              </w:divBdr>
                                                                            </w:div>
                                                                            <w:div w:id="48578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4973218">
                                              <w:marLeft w:val="0"/>
                                              <w:marRight w:val="120"/>
                                              <w:marTop w:val="0"/>
                                              <w:marBottom w:val="0"/>
                                              <w:divBdr>
                                                <w:top w:val="none" w:sz="0" w:space="0" w:color="auto"/>
                                                <w:left w:val="none" w:sz="0" w:space="0" w:color="auto"/>
                                                <w:bottom w:val="none" w:sz="0" w:space="0" w:color="auto"/>
                                                <w:right w:val="none" w:sz="0" w:space="0" w:color="auto"/>
                                              </w:divBdr>
                                              <w:divsChild>
                                                <w:div w:id="1778207722">
                                                  <w:marLeft w:val="0"/>
                                                  <w:marRight w:val="0"/>
                                                  <w:marTop w:val="0"/>
                                                  <w:marBottom w:val="0"/>
                                                  <w:divBdr>
                                                    <w:top w:val="none" w:sz="0" w:space="0" w:color="auto"/>
                                                    <w:left w:val="none" w:sz="0" w:space="0" w:color="auto"/>
                                                    <w:bottom w:val="none" w:sz="0" w:space="0" w:color="auto"/>
                                                    <w:right w:val="none" w:sz="0" w:space="0" w:color="auto"/>
                                                  </w:divBdr>
                                                  <w:divsChild>
                                                    <w:div w:id="428888786">
                                                      <w:marLeft w:val="0"/>
                                                      <w:marRight w:val="0"/>
                                                      <w:marTop w:val="0"/>
                                                      <w:marBottom w:val="0"/>
                                                      <w:divBdr>
                                                        <w:top w:val="none" w:sz="0" w:space="0" w:color="auto"/>
                                                        <w:left w:val="none" w:sz="0" w:space="0" w:color="auto"/>
                                                        <w:bottom w:val="none" w:sz="0" w:space="0" w:color="auto"/>
                                                        <w:right w:val="none" w:sz="0" w:space="0" w:color="auto"/>
                                                      </w:divBdr>
                                                      <w:divsChild>
                                                        <w:div w:id="626816242">
                                                          <w:marLeft w:val="0"/>
                                                          <w:marRight w:val="0"/>
                                                          <w:marTop w:val="0"/>
                                                          <w:marBottom w:val="0"/>
                                                          <w:divBdr>
                                                            <w:top w:val="none" w:sz="0" w:space="0" w:color="auto"/>
                                                            <w:left w:val="none" w:sz="0" w:space="0" w:color="auto"/>
                                                            <w:bottom w:val="none" w:sz="0" w:space="0" w:color="auto"/>
                                                            <w:right w:val="none" w:sz="0" w:space="0" w:color="auto"/>
                                                          </w:divBdr>
                                                          <w:divsChild>
                                                            <w:div w:id="234706891">
                                                              <w:marLeft w:val="0"/>
                                                              <w:marRight w:val="0"/>
                                                              <w:marTop w:val="0"/>
                                                              <w:marBottom w:val="0"/>
                                                              <w:divBdr>
                                                                <w:top w:val="none" w:sz="0" w:space="0" w:color="auto"/>
                                                                <w:left w:val="none" w:sz="0" w:space="0" w:color="auto"/>
                                                                <w:bottom w:val="none" w:sz="0" w:space="0" w:color="auto"/>
                                                                <w:right w:val="none" w:sz="0" w:space="0" w:color="auto"/>
                                                              </w:divBdr>
                                                              <w:divsChild>
                                                                <w:div w:id="1956909815">
                                                                  <w:marLeft w:val="0"/>
                                                                  <w:marRight w:val="0"/>
                                                                  <w:marTop w:val="0"/>
                                                                  <w:marBottom w:val="0"/>
                                                                  <w:divBdr>
                                                                    <w:top w:val="none" w:sz="0" w:space="0" w:color="auto"/>
                                                                    <w:left w:val="none" w:sz="0" w:space="0" w:color="auto"/>
                                                                    <w:bottom w:val="none" w:sz="0" w:space="0" w:color="auto"/>
                                                                    <w:right w:val="none" w:sz="0" w:space="0" w:color="auto"/>
                                                                  </w:divBdr>
                                                                  <w:divsChild>
                                                                    <w:div w:id="764501536">
                                                                      <w:marLeft w:val="0"/>
                                                                      <w:marRight w:val="0"/>
                                                                      <w:marTop w:val="0"/>
                                                                      <w:marBottom w:val="0"/>
                                                                      <w:divBdr>
                                                                        <w:top w:val="none" w:sz="0" w:space="0" w:color="auto"/>
                                                                        <w:left w:val="none" w:sz="0" w:space="0" w:color="auto"/>
                                                                        <w:bottom w:val="none" w:sz="0" w:space="0" w:color="auto"/>
                                                                        <w:right w:val="none" w:sz="0" w:space="0" w:color="auto"/>
                                                                      </w:divBdr>
                                                                      <w:divsChild>
                                                                        <w:div w:id="2144040042">
                                                                          <w:marLeft w:val="0"/>
                                                                          <w:marRight w:val="0"/>
                                                                          <w:marTop w:val="0"/>
                                                                          <w:marBottom w:val="0"/>
                                                                          <w:divBdr>
                                                                            <w:top w:val="none" w:sz="0" w:space="0" w:color="auto"/>
                                                                            <w:left w:val="none" w:sz="0" w:space="0" w:color="auto"/>
                                                                            <w:bottom w:val="none" w:sz="0" w:space="0" w:color="auto"/>
                                                                            <w:right w:val="none" w:sz="0" w:space="0" w:color="auto"/>
                                                                          </w:divBdr>
                                                                        </w:div>
                                                                      </w:divsChild>
                                                                    </w:div>
                                                                    <w:div w:id="1673944674">
                                                                      <w:marLeft w:val="0"/>
                                                                      <w:marRight w:val="0"/>
                                                                      <w:marTop w:val="0"/>
                                                                      <w:marBottom w:val="0"/>
                                                                      <w:divBdr>
                                                                        <w:top w:val="none" w:sz="0" w:space="0" w:color="auto"/>
                                                                        <w:left w:val="none" w:sz="0" w:space="0" w:color="auto"/>
                                                                        <w:bottom w:val="none" w:sz="0" w:space="0" w:color="auto"/>
                                                                        <w:right w:val="none" w:sz="0" w:space="0" w:color="auto"/>
                                                                      </w:divBdr>
                                                                      <w:divsChild>
                                                                        <w:div w:id="162356330">
                                                                          <w:marLeft w:val="0"/>
                                                                          <w:marRight w:val="0"/>
                                                                          <w:marTop w:val="0"/>
                                                                          <w:marBottom w:val="0"/>
                                                                          <w:divBdr>
                                                                            <w:top w:val="none" w:sz="0" w:space="0" w:color="auto"/>
                                                                            <w:left w:val="none" w:sz="0" w:space="0" w:color="auto"/>
                                                                            <w:bottom w:val="none" w:sz="0" w:space="0" w:color="auto"/>
                                                                            <w:right w:val="none" w:sz="0" w:space="0" w:color="auto"/>
                                                                          </w:divBdr>
                                                                          <w:divsChild>
                                                                            <w:div w:id="23508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876134">
                                                                  <w:marLeft w:val="0"/>
                                                                  <w:marRight w:val="0"/>
                                                                  <w:marTop w:val="0"/>
                                                                  <w:marBottom w:val="0"/>
                                                                  <w:divBdr>
                                                                    <w:top w:val="none" w:sz="0" w:space="0" w:color="auto"/>
                                                                    <w:left w:val="none" w:sz="0" w:space="0" w:color="auto"/>
                                                                    <w:bottom w:val="none" w:sz="0" w:space="0" w:color="auto"/>
                                                                    <w:right w:val="none" w:sz="0" w:space="0" w:color="auto"/>
                                                                  </w:divBdr>
                                                                  <w:divsChild>
                                                                    <w:div w:id="2085838535">
                                                                      <w:marLeft w:val="0"/>
                                                                      <w:marRight w:val="0"/>
                                                                      <w:marTop w:val="0"/>
                                                                      <w:marBottom w:val="270"/>
                                                                      <w:divBdr>
                                                                        <w:top w:val="none" w:sz="0" w:space="0" w:color="auto"/>
                                                                        <w:left w:val="none" w:sz="0" w:space="0" w:color="auto"/>
                                                                        <w:bottom w:val="none" w:sz="0" w:space="0" w:color="auto"/>
                                                                        <w:right w:val="none" w:sz="0" w:space="0" w:color="auto"/>
                                                                      </w:divBdr>
                                                                    </w:div>
                                                                    <w:div w:id="693960743">
                                                                      <w:marLeft w:val="0"/>
                                                                      <w:marRight w:val="0"/>
                                                                      <w:marTop w:val="0"/>
                                                                      <w:marBottom w:val="0"/>
                                                                      <w:divBdr>
                                                                        <w:top w:val="none" w:sz="0" w:space="0" w:color="auto"/>
                                                                        <w:left w:val="none" w:sz="0" w:space="0" w:color="auto"/>
                                                                        <w:bottom w:val="none" w:sz="0" w:space="0" w:color="auto"/>
                                                                        <w:right w:val="none" w:sz="0" w:space="0" w:color="auto"/>
                                                                      </w:divBdr>
                                                                      <w:divsChild>
                                                                        <w:div w:id="1635913980">
                                                                          <w:marLeft w:val="0"/>
                                                                          <w:marRight w:val="0"/>
                                                                          <w:marTop w:val="0"/>
                                                                          <w:marBottom w:val="0"/>
                                                                          <w:divBdr>
                                                                            <w:top w:val="none" w:sz="0" w:space="0" w:color="auto"/>
                                                                            <w:left w:val="none" w:sz="0" w:space="0" w:color="auto"/>
                                                                            <w:bottom w:val="none" w:sz="0" w:space="0" w:color="auto"/>
                                                                            <w:right w:val="none" w:sz="0" w:space="0" w:color="auto"/>
                                                                          </w:divBdr>
                                                                          <w:divsChild>
                                                                            <w:div w:id="470638655">
                                                                              <w:marLeft w:val="0"/>
                                                                              <w:marRight w:val="0"/>
                                                                              <w:marTop w:val="0"/>
                                                                              <w:marBottom w:val="0"/>
                                                                              <w:divBdr>
                                                                                <w:top w:val="none" w:sz="0" w:space="0" w:color="auto"/>
                                                                                <w:left w:val="none" w:sz="0" w:space="0" w:color="auto"/>
                                                                                <w:bottom w:val="none" w:sz="0" w:space="0" w:color="auto"/>
                                                                                <w:right w:val="none" w:sz="0" w:space="0" w:color="auto"/>
                                                                              </w:divBdr>
                                                                            </w:div>
                                                                            <w:div w:id="20592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8211528">
                                              <w:marLeft w:val="0"/>
                                              <w:marRight w:val="15"/>
                                              <w:marTop w:val="0"/>
                                              <w:marBottom w:val="0"/>
                                              <w:divBdr>
                                                <w:top w:val="none" w:sz="0" w:space="0" w:color="auto"/>
                                                <w:left w:val="none" w:sz="0" w:space="0" w:color="auto"/>
                                                <w:bottom w:val="none" w:sz="0" w:space="0" w:color="auto"/>
                                                <w:right w:val="none" w:sz="0" w:space="0" w:color="auto"/>
                                              </w:divBdr>
                                              <w:divsChild>
                                                <w:div w:id="1593081787">
                                                  <w:marLeft w:val="0"/>
                                                  <w:marRight w:val="0"/>
                                                  <w:marTop w:val="0"/>
                                                  <w:marBottom w:val="0"/>
                                                  <w:divBdr>
                                                    <w:top w:val="none" w:sz="0" w:space="0" w:color="auto"/>
                                                    <w:left w:val="none" w:sz="0" w:space="0" w:color="auto"/>
                                                    <w:bottom w:val="none" w:sz="0" w:space="0" w:color="auto"/>
                                                    <w:right w:val="none" w:sz="0" w:space="0" w:color="auto"/>
                                                  </w:divBdr>
                                                  <w:divsChild>
                                                    <w:div w:id="237713174">
                                                      <w:marLeft w:val="0"/>
                                                      <w:marRight w:val="0"/>
                                                      <w:marTop w:val="0"/>
                                                      <w:marBottom w:val="0"/>
                                                      <w:divBdr>
                                                        <w:top w:val="none" w:sz="0" w:space="0" w:color="auto"/>
                                                        <w:left w:val="none" w:sz="0" w:space="0" w:color="auto"/>
                                                        <w:bottom w:val="none" w:sz="0" w:space="0" w:color="auto"/>
                                                        <w:right w:val="none" w:sz="0" w:space="0" w:color="auto"/>
                                                      </w:divBdr>
                                                      <w:divsChild>
                                                        <w:div w:id="190530405">
                                                          <w:marLeft w:val="0"/>
                                                          <w:marRight w:val="0"/>
                                                          <w:marTop w:val="0"/>
                                                          <w:marBottom w:val="0"/>
                                                          <w:divBdr>
                                                            <w:top w:val="none" w:sz="0" w:space="0" w:color="auto"/>
                                                            <w:left w:val="none" w:sz="0" w:space="0" w:color="auto"/>
                                                            <w:bottom w:val="none" w:sz="0" w:space="0" w:color="auto"/>
                                                            <w:right w:val="none" w:sz="0" w:space="0" w:color="auto"/>
                                                          </w:divBdr>
                                                          <w:divsChild>
                                                            <w:div w:id="1504004041">
                                                              <w:marLeft w:val="0"/>
                                                              <w:marRight w:val="0"/>
                                                              <w:marTop w:val="0"/>
                                                              <w:marBottom w:val="0"/>
                                                              <w:divBdr>
                                                                <w:top w:val="none" w:sz="0" w:space="0" w:color="auto"/>
                                                                <w:left w:val="none" w:sz="0" w:space="0" w:color="auto"/>
                                                                <w:bottom w:val="none" w:sz="0" w:space="0" w:color="auto"/>
                                                                <w:right w:val="none" w:sz="0" w:space="0" w:color="auto"/>
                                                              </w:divBdr>
                                                              <w:divsChild>
                                                                <w:div w:id="1889295349">
                                                                  <w:marLeft w:val="0"/>
                                                                  <w:marRight w:val="0"/>
                                                                  <w:marTop w:val="0"/>
                                                                  <w:marBottom w:val="0"/>
                                                                  <w:divBdr>
                                                                    <w:top w:val="none" w:sz="0" w:space="0" w:color="auto"/>
                                                                    <w:left w:val="none" w:sz="0" w:space="0" w:color="auto"/>
                                                                    <w:bottom w:val="none" w:sz="0" w:space="0" w:color="auto"/>
                                                                    <w:right w:val="none" w:sz="0" w:space="0" w:color="auto"/>
                                                                  </w:divBdr>
                                                                  <w:divsChild>
                                                                    <w:div w:id="1949197927">
                                                                      <w:marLeft w:val="0"/>
                                                                      <w:marRight w:val="0"/>
                                                                      <w:marTop w:val="0"/>
                                                                      <w:marBottom w:val="0"/>
                                                                      <w:divBdr>
                                                                        <w:top w:val="none" w:sz="0" w:space="0" w:color="auto"/>
                                                                        <w:left w:val="none" w:sz="0" w:space="0" w:color="auto"/>
                                                                        <w:bottom w:val="none" w:sz="0" w:space="0" w:color="auto"/>
                                                                        <w:right w:val="none" w:sz="0" w:space="0" w:color="auto"/>
                                                                      </w:divBdr>
                                                                      <w:divsChild>
                                                                        <w:div w:id="177236899">
                                                                          <w:marLeft w:val="0"/>
                                                                          <w:marRight w:val="0"/>
                                                                          <w:marTop w:val="0"/>
                                                                          <w:marBottom w:val="0"/>
                                                                          <w:divBdr>
                                                                            <w:top w:val="none" w:sz="0" w:space="0" w:color="auto"/>
                                                                            <w:left w:val="none" w:sz="0" w:space="0" w:color="auto"/>
                                                                            <w:bottom w:val="none" w:sz="0" w:space="0" w:color="auto"/>
                                                                            <w:right w:val="none" w:sz="0" w:space="0" w:color="auto"/>
                                                                          </w:divBdr>
                                                                        </w:div>
                                                                      </w:divsChild>
                                                                    </w:div>
                                                                    <w:div w:id="1673877900">
                                                                      <w:marLeft w:val="0"/>
                                                                      <w:marRight w:val="0"/>
                                                                      <w:marTop w:val="0"/>
                                                                      <w:marBottom w:val="0"/>
                                                                      <w:divBdr>
                                                                        <w:top w:val="none" w:sz="0" w:space="0" w:color="auto"/>
                                                                        <w:left w:val="none" w:sz="0" w:space="0" w:color="auto"/>
                                                                        <w:bottom w:val="none" w:sz="0" w:space="0" w:color="auto"/>
                                                                        <w:right w:val="none" w:sz="0" w:space="0" w:color="auto"/>
                                                                      </w:divBdr>
                                                                      <w:divsChild>
                                                                        <w:div w:id="649137459">
                                                                          <w:marLeft w:val="0"/>
                                                                          <w:marRight w:val="0"/>
                                                                          <w:marTop w:val="0"/>
                                                                          <w:marBottom w:val="0"/>
                                                                          <w:divBdr>
                                                                            <w:top w:val="none" w:sz="0" w:space="0" w:color="auto"/>
                                                                            <w:left w:val="none" w:sz="0" w:space="0" w:color="auto"/>
                                                                            <w:bottom w:val="none" w:sz="0" w:space="0" w:color="auto"/>
                                                                            <w:right w:val="none" w:sz="0" w:space="0" w:color="auto"/>
                                                                          </w:divBdr>
                                                                          <w:divsChild>
                                                                            <w:div w:id="151888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99132">
                                                                  <w:marLeft w:val="0"/>
                                                                  <w:marRight w:val="0"/>
                                                                  <w:marTop w:val="0"/>
                                                                  <w:marBottom w:val="0"/>
                                                                  <w:divBdr>
                                                                    <w:top w:val="none" w:sz="0" w:space="0" w:color="auto"/>
                                                                    <w:left w:val="none" w:sz="0" w:space="0" w:color="auto"/>
                                                                    <w:bottom w:val="none" w:sz="0" w:space="0" w:color="auto"/>
                                                                    <w:right w:val="none" w:sz="0" w:space="0" w:color="auto"/>
                                                                  </w:divBdr>
                                                                  <w:divsChild>
                                                                    <w:div w:id="1263954843">
                                                                      <w:marLeft w:val="0"/>
                                                                      <w:marRight w:val="0"/>
                                                                      <w:marTop w:val="0"/>
                                                                      <w:marBottom w:val="270"/>
                                                                      <w:divBdr>
                                                                        <w:top w:val="none" w:sz="0" w:space="0" w:color="auto"/>
                                                                        <w:left w:val="none" w:sz="0" w:space="0" w:color="auto"/>
                                                                        <w:bottom w:val="none" w:sz="0" w:space="0" w:color="auto"/>
                                                                        <w:right w:val="none" w:sz="0" w:space="0" w:color="auto"/>
                                                                      </w:divBdr>
                                                                    </w:div>
                                                                    <w:div w:id="2046322255">
                                                                      <w:marLeft w:val="0"/>
                                                                      <w:marRight w:val="0"/>
                                                                      <w:marTop w:val="0"/>
                                                                      <w:marBottom w:val="0"/>
                                                                      <w:divBdr>
                                                                        <w:top w:val="none" w:sz="0" w:space="0" w:color="auto"/>
                                                                        <w:left w:val="none" w:sz="0" w:space="0" w:color="auto"/>
                                                                        <w:bottom w:val="none" w:sz="0" w:space="0" w:color="auto"/>
                                                                        <w:right w:val="none" w:sz="0" w:space="0" w:color="auto"/>
                                                                      </w:divBdr>
                                                                      <w:divsChild>
                                                                        <w:div w:id="546340232">
                                                                          <w:marLeft w:val="0"/>
                                                                          <w:marRight w:val="0"/>
                                                                          <w:marTop w:val="0"/>
                                                                          <w:marBottom w:val="0"/>
                                                                          <w:divBdr>
                                                                            <w:top w:val="none" w:sz="0" w:space="0" w:color="auto"/>
                                                                            <w:left w:val="none" w:sz="0" w:space="0" w:color="auto"/>
                                                                            <w:bottom w:val="none" w:sz="0" w:space="0" w:color="auto"/>
                                                                            <w:right w:val="none" w:sz="0" w:space="0" w:color="auto"/>
                                                                          </w:divBdr>
                                                                          <w:divsChild>
                                                                            <w:div w:id="337856157">
                                                                              <w:marLeft w:val="0"/>
                                                                              <w:marRight w:val="0"/>
                                                                              <w:marTop w:val="0"/>
                                                                              <w:marBottom w:val="0"/>
                                                                              <w:divBdr>
                                                                                <w:top w:val="none" w:sz="0" w:space="0" w:color="auto"/>
                                                                                <w:left w:val="none" w:sz="0" w:space="0" w:color="auto"/>
                                                                                <w:bottom w:val="none" w:sz="0" w:space="0" w:color="auto"/>
                                                                                <w:right w:val="none" w:sz="0" w:space="0" w:color="auto"/>
                                                                              </w:divBdr>
                                                                            </w:div>
                                                                            <w:div w:id="150709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21138157">
          <w:marLeft w:val="0"/>
          <w:marRight w:val="0"/>
          <w:marTop w:val="0"/>
          <w:marBottom w:val="0"/>
          <w:divBdr>
            <w:top w:val="none" w:sz="0" w:space="0" w:color="auto"/>
            <w:left w:val="none" w:sz="0" w:space="0" w:color="auto"/>
            <w:bottom w:val="none" w:sz="0" w:space="0" w:color="auto"/>
            <w:right w:val="none" w:sz="0" w:space="0" w:color="auto"/>
          </w:divBdr>
          <w:divsChild>
            <w:div w:id="1140541192">
              <w:marLeft w:val="0"/>
              <w:marRight w:val="0"/>
              <w:marTop w:val="0"/>
              <w:marBottom w:val="0"/>
              <w:divBdr>
                <w:top w:val="none" w:sz="0" w:space="0" w:color="auto"/>
                <w:left w:val="none" w:sz="0" w:space="0" w:color="auto"/>
                <w:bottom w:val="none" w:sz="0" w:space="0" w:color="auto"/>
                <w:right w:val="none" w:sz="0" w:space="0" w:color="auto"/>
              </w:divBdr>
            </w:div>
          </w:divsChild>
        </w:div>
        <w:div w:id="1546217172">
          <w:marLeft w:val="0"/>
          <w:marRight w:val="0"/>
          <w:marTop w:val="0"/>
          <w:marBottom w:val="0"/>
          <w:divBdr>
            <w:top w:val="none" w:sz="0" w:space="0" w:color="auto"/>
            <w:left w:val="none" w:sz="0" w:space="0" w:color="auto"/>
            <w:bottom w:val="none" w:sz="0" w:space="0" w:color="auto"/>
            <w:right w:val="none" w:sz="0" w:space="0" w:color="auto"/>
          </w:divBdr>
          <w:divsChild>
            <w:div w:id="803501787">
              <w:marLeft w:val="0"/>
              <w:marRight w:val="0"/>
              <w:marTop w:val="0"/>
              <w:marBottom w:val="0"/>
              <w:divBdr>
                <w:top w:val="none" w:sz="0" w:space="0" w:color="auto"/>
                <w:left w:val="none" w:sz="0" w:space="0" w:color="auto"/>
                <w:bottom w:val="none" w:sz="0" w:space="0" w:color="auto"/>
                <w:right w:val="none" w:sz="0" w:space="0" w:color="auto"/>
              </w:divBdr>
            </w:div>
          </w:divsChild>
        </w:div>
        <w:div w:id="94862864">
          <w:marLeft w:val="-300"/>
          <w:marRight w:val="-300"/>
          <w:marTop w:val="0"/>
          <w:marBottom w:val="0"/>
          <w:divBdr>
            <w:top w:val="none" w:sz="0" w:space="0" w:color="auto"/>
            <w:left w:val="none" w:sz="0" w:space="0" w:color="auto"/>
            <w:bottom w:val="none" w:sz="0" w:space="0" w:color="auto"/>
            <w:right w:val="none" w:sz="0" w:space="0" w:color="auto"/>
          </w:divBdr>
          <w:divsChild>
            <w:div w:id="1842694433">
              <w:marLeft w:val="0"/>
              <w:marRight w:val="0"/>
              <w:marTop w:val="0"/>
              <w:marBottom w:val="0"/>
              <w:divBdr>
                <w:top w:val="none" w:sz="0" w:space="0" w:color="auto"/>
                <w:left w:val="none" w:sz="0" w:space="0" w:color="auto"/>
                <w:bottom w:val="none" w:sz="0" w:space="0" w:color="auto"/>
                <w:right w:val="none" w:sz="0" w:space="0" w:color="auto"/>
              </w:divBdr>
              <w:divsChild>
                <w:div w:id="1738746017">
                  <w:marLeft w:val="0"/>
                  <w:marRight w:val="0"/>
                  <w:marTop w:val="0"/>
                  <w:marBottom w:val="150"/>
                  <w:divBdr>
                    <w:top w:val="none" w:sz="0" w:space="0" w:color="auto"/>
                    <w:left w:val="none" w:sz="0" w:space="0" w:color="auto"/>
                    <w:bottom w:val="none" w:sz="0" w:space="0" w:color="auto"/>
                    <w:right w:val="none" w:sz="0" w:space="0" w:color="auto"/>
                  </w:divBdr>
                  <w:divsChild>
                    <w:div w:id="1209489647">
                      <w:marLeft w:val="0"/>
                      <w:marRight w:val="0"/>
                      <w:marTop w:val="0"/>
                      <w:marBottom w:val="0"/>
                      <w:divBdr>
                        <w:top w:val="none" w:sz="0" w:space="0" w:color="auto"/>
                        <w:left w:val="none" w:sz="0" w:space="0" w:color="auto"/>
                        <w:bottom w:val="none" w:sz="0" w:space="0" w:color="auto"/>
                        <w:right w:val="none" w:sz="0" w:space="0" w:color="auto"/>
                      </w:divBdr>
                      <w:divsChild>
                        <w:div w:id="338823050">
                          <w:marLeft w:val="0"/>
                          <w:marRight w:val="0"/>
                          <w:marTop w:val="0"/>
                          <w:marBottom w:val="0"/>
                          <w:divBdr>
                            <w:top w:val="none" w:sz="0" w:space="0" w:color="auto"/>
                            <w:left w:val="none" w:sz="0" w:space="0" w:color="auto"/>
                            <w:bottom w:val="none" w:sz="0" w:space="0" w:color="auto"/>
                            <w:right w:val="none" w:sz="0" w:space="0" w:color="auto"/>
                          </w:divBdr>
                          <w:divsChild>
                            <w:div w:id="600525486">
                              <w:marLeft w:val="0"/>
                              <w:marRight w:val="0"/>
                              <w:marTop w:val="0"/>
                              <w:marBottom w:val="0"/>
                              <w:divBdr>
                                <w:top w:val="none" w:sz="0" w:space="0" w:color="auto"/>
                                <w:left w:val="none" w:sz="0" w:space="0" w:color="auto"/>
                                <w:bottom w:val="none" w:sz="0" w:space="0" w:color="auto"/>
                                <w:right w:val="none" w:sz="0" w:space="0" w:color="auto"/>
                              </w:divBdr>
                              <w:divsChild>
                                <w:div w:id="14466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95145">
                          <w:marLeft w:val="0"/>
                          <w:marRight w:val="0"/>
                          <w:marTop w:val="0"/>
                          <w:marBottom w:val="0"/>
                          <w:divBdr>
                            <w:top w:val="none" w:sz="0" w:space="0" w:color="auto"/>
                            <w:left w:val="none" w:sz="0" w:space="0" w:color="auto"/>
                            <w:bottom w:val="none" w:sz="0" w:space="0" w:color="auto"/>
                            <w:right w:val="none" w:sz="0" w:space="0" w:color="auto"/>
                          </w:divBdr>
                          <w:divsChild>
                            <w:div w:id="2014647629">
                              <w:marLeft w:val="0"/>
                              <w:marRight w:val="0"/>
                              <w:marTop w:val="0"/>
                              <w:marBottom w:val="0"/>
                              <w:divBdr>
                                <w:top w:val="none" w:sz="0" w:space="0" w:color="auto"/>
                                <w:left w:val="none" w:sz="0" w:space="0" w:color="auto"/>
                                <w:bottom w:val="none" w:sz="0" w:space="0" w:color="auto"/>
                                <w:right w:val="none" w:sz="0" w:space="0" w:color="auto"/>
                              </w:divBdr>
                              <w:divsChild>
                                <w:div w:id="471487465">
                                  <w:marLeft w:val="0"/>
                                  <w:marRight w:val="0"/>
                                  <w:marTop w:val="0"/>
                                  <w:marBottom w:val="0"/>
                                  <w:divBdr>
                                    <w:top w:val="none" w:sz="0" w:space="0" w:color="auto"/>
                                    <w:left w:val="none" w:sz="0" w:space="0" w:color="auto"/>
                                    <w:bottom w:val="none" w:sz="0" w:space="0" w:color="auto"/>
                                    <w:right w:val="none" w:sz="0" w:space="0" w:color="auto"/>
                                  </w:divBdr>
                                  <w:divsChild>
                                    <w:div w:id="1734886859">
                                      <w:marLeft w:val="0"/>
                                      <w:marRight w:val="0"/>
                                      <w:marTop w:val="0"/>
                                      <w:marBottom w:val="0"/>
                                      <w:divBdr>
                                        <w:top w:val="none" w:sz="0" w:space="0" w:color="auto"/>
                                        <w:left w:val="none" w:sz="0" w:space="0" w:color="auto"/>
                                        <w:bottom w:val="none" w:sz="0" w:space="0" w:color="auto"/>
                                        <w:right w:val="none" w:sz="0" w:space="0" w:color="auto"/>
                                      </w:divBdr>
                                      <w:divsChild>
                                        <w:div w:id="637027732">
                                          <w:marLeft w:val="0"/>
                                          <w:marRight w:val="0"/>
                                          <w:marTop w:val="0"/>
                                          <w:marBottom w:val="0"/>
                                          <w:divBdr>
                                            <w:top w:val="none" w:sz="0" w:space="0" w:color="auto"/>
                                            <w:left w:val="none" w:sz="0" w:space="0" w:color="auto"/>
                                            <w:bottom w:val="none" w:sz="0" w:space="0" w:color="auto"/>
                                            <w:right w:val="none" w:sz="0" w:space="0" w:color="auto"/>
                                          </w:divBdr>
                                          <w:divsChild>
                                            <w:div w:id="1515419314">
                                              <w:marLeft w:val="0"/>
                                              <w:marRight w:val="0"/>
                                              <w:marTop w:val="0"/>
                                              <w:marBottom w:val="0"/>
                                              <w:divBdr>
                                                <w:top w:val="single" w:sz="6" w:space="8" w:color="ECECEC"/>
                                                <w:left w:val="none" w:sz="0" w:space="15" w:color="ECECEC"/>
                                                <w:bottom w:val="none" w:sz="0" w:space="8" w:color="ECECEC"/>
                                                <w:right w:val="none" w:sz="0" w:space="15" w:color="ECECEC"/>
                                              </w:divBdr>
                                              <w:divsChild>
                                                <w:div w:id="933854239">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680210">
                                  <w:marLeft w:val="0"/>
                                  <w:marRight w:val="0"/>
                                  <w:marTop w:val="0"/>
                                  <w:marBottom w:val="0"/>
                                  <w:divBdr>
                                    <w:top w:val="none" w:sz="0" w:space="0" w:color="auto"/>
                                    <w:left w:val="none" w:sz="0" w:space="0" w:color="auto"/>
                                    <w:bottom w:val="none" w:sz="0" w:space="0" w:color="auto"/>
                                    <w:right w:val="none" w:sz="0" w:space="0" w:color="auto"/>
                                  </w:divBdr>
                                  <w:divsChild>
                                    <w:div w:id="1055814574">
                                      <w:marLeft w:val="0"/>
                                      <w:marRight w:val="0"/>
                                      <w:marTop w:val="0"/>
                                      <w:marBottom w:val="0"/>
                                      <w:divBdr>
                                        <w:top w:val="none" w:sz="0" w:space="0" w:color="auto"/>
                                        <w:left w:val="none" w:sz="0" w:space="0" w:color="auto"/>
                                        <w:bottom w:val="none" w:sz="0" w:space="0" w:color="auto"/>
                                        <w:right w:val="none" w:sz="0" w:space="0" w:color="auto"/>
                                      </w:divBdr>
                                      <w:divsChild>
                                        <w:div w:id="211118853">
                                          <w:marLeft w:val="0"/>
                                          <w:marRight w:val="0"/>
                                          <w:marTop w:val="0"/>
                                          <w:marBottom w:val="0"/>
                                          <w:divBdr>
                                            <w:top w:val="none" w:sz="0" w:space="0" w:color="auto"/>
                                            <w:left w:val="none" w:sz="0" w:space="0" w:color="auto"/>
                                            <w:bottom w:val="none" w:sz="0" w:space="0" w:color="auto"/>
                                            <w:right w:val="none" w:sz="0" w:space="0" w:color="auto"/>
                                          </w:divBdr>
                                          <w:divsChild>
                                            <w:div w:id="1220021269">
                                              <w:marLeft w:val="0"/>
                                              <w:marRight w:val="0"/>
                                              <w:marTop w:val="0"/>
                                              <w:marBottom w:val="0"/>
                                              <w:divBdr>
                                                <w:top w:val="single" w:sz="6" w:space="8" w:color="ECECEC"/>
                                                <w:left w:val="none" w:sz="0" w:space="15" w:color="ECECEC"/>
                                                <w:bottom w:val="none" w:sz="0" w:space="8" w:color="ECECEC"/>
                                                <w:right w:val="none" w:sz="0" w:space="15" w:color="ECECEC"/>
                                              </w:divBdr>
                                              <w:divsChild>
                                                <w:div w:id="53604623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847061">
                                  <w:marLeft w:val="0"/>
                                  <w:marRight w:val="0"/>
                                  <w:marTop w:val="0"/>
                                  <w:marBottom w:val="0"/>
                                  <w:divBdr>
                                    <w:top w:val="none" w:sz="0" w:space="0" w:color="auto"/>
                                    <w:left w:val="none" w:sz="0" w:space="0" w:color="auto"/>
                                    <w:bottom w:val="none" w:sz="0" w:space="0" w:color="auto"/>
                                    <w:right w:val="none" w:sz="0" w:space="0" w:color="auto"/>
                                  </w:divBdr>
                                  <w:divsChild>
                                    <w:div w:id="1897469708">
                                      <w:marLeft w:val="0"/>
                                      <w:marRight w:val="0"/>
                                      <w:marTop w:val="0"/>
                                      <w:marBottom w:val="0"/>
                                      <w:divBdr>
                                        <w:top w:val="none" w:sz="0" w:space="0" w:color="auto"/>
                                        <w:left w:val="none" w:sz="0" w:space="0" w:color="auto"/>
                                        <w:bottom w:val="none" w:sz="0" w:space="0" w:color="auto"/>
                                        <w:right w:val="none" w:sz="0" w:space="0" w:color="auto"/>
                                      </w:divBdr>
                                      <w:divsChild>
                                        <w:div w:id="1389113560">
                                          <w:marLeft w:val="0"/>
                                          <w:marRight w:val="0"/>
                                          <w:marTop w:val="0"/>
                                          <w:marBottom w:val="0"/>
                                          <w:divBdr>
                                            <w:top w:val="none" w:sz="0" w:space="0" w:color="auto"/>
                                            <w:left w:val="none" w:sz="0" w:space="0" w:color="auto"/>
                                            <w:bottom w:val="none" w:sz="0" w:space="0" w:color="auto"/>
                                            <w:right w:val="none" w:sz="0" w:space="0" w:color="auto"/>
                                          </w:divBdr>
                                          <w:divsChild>
                                            <w:div w:id="1655527409">
                                              <w:marLeft w:val="0"/>
                                              <w:marRight w:val="0"/>
                                              <w:marTop w:val="0"/>
                                              <w:marBottom w:val="0"/>
                                              <w:divBdr>
                                                <w:top w:val="single" w:sz="6" w:space="8" w:color="ECECEC"/>
                                                <w:left w:val="none" w:sz="0" w:space="15" w:color="ECECEC"/>
                                                <w:bottom w:val="none" w:sz="0" w:space="8" w:color="ECECEC"/>
                                                <w:right w:val="none" w:sz="0" w:space="15" w:color="ECECEC"/>
                                              </w:divBdr>
                                              <w:divsChild>
                                                <w:div w:id="719210363">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579945">
                                  <w:marLeft w:val="0"/>
                                  <w:marRight w:val="0"/>
                                  <w:marTop w:val="0"/>
                                  <w:marBottom w:val="0"/>
                                  <w:divBdr>
                                    <w:top w:val="none" w:sz="0" w:space="0" w:color="auto"/>
                                    <w:left w:val="none" w:sz="0" w:space="0" w:color="auto"/>
                                    <w:bottom w:val="none" w:sz="0" w:space="0" w:color="auto"/>
                                    <w:right w:val="none" w:sz="0" w:space="0" w:color="auto"/>
                                  </w:divBdr>
                                  <w:divsChild>
                                    <w:div w:id="159859573">
                                      <w:marLeft w:val="0"/>
                                      <w:marRight w:val="0"/>
                                      <w:marTop w:val="0"/>
                                      <w:marBottom w:val="0"/>
                                      <w:divBdr>
                                        <w:top w:val="none" w:sz="0" w:space="0" w:color="auto"/>
                                        <w:left w:val="none" w:sz="0" w:space="0" w:color="auto"/>
                                        <w:bottom w:val="none" w:sz="0" w:space="0" w:color="auto"/>
                                        <w:right w:val="none" w:sz="0" w:space="0" w:color="auto"/>
                                      </w:divBdr>
                                      <w:divsChild>
                                        <w:div w:id="1675917070">
                                          <w:marLeft w:val="0"/>
                                          <w:marRight w:val="0"/>
                                          <w:marTop w:val="0"/>
                                          <w:marBottom w:val="0"/>
                                          <w:divBdr>
                                            <w:top w:val="none" w:sz="0" w:space="0" w:color="auto"/>
                                            <w:left w:val="none" w:sz="0" w:space="0" w:color="auto"/>
                                            <w:bottom w:val="none" w:sz="0" w:space="0" w:color="auto"/>
                                            <w:right w:val="none" w:sz="0" w:space="0" w:color="auto"/>
                                          </w:divBdr>
                                          <w:divsChild>
                                            <w:div w:id="989090804">
                                              <w:marLeft w:val="0"/>
                                              <w:marRight w:val="0"/>
                                              <w:marTop w:val="0"/>
                                              <w:marBottom w:val="0"/>
                                              <w:divBdr>
                                                <w:top w:val="single" w:sz="6" w:space="8" w:color="ECECEC"/>
                                                <w:left w:val="none" w:sz="0" w:space="15" w:color="ECECEC"/>
                                                <w:bottom w:val="none" w:sz="0" w:space="8" w:color="ECECEC"/>
                                                <w:right w:val="none" w:sz="0" w:space="15" w:color="ECECEC"/>
                                              </w:divBdr>
                                              <w:divsChild>
                                                <w:div w:id="1727606735">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359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87811">
          <w:marLeft w:val="0"/>
          <w:marRight w:val="0"/>
          <w:marTop w:val="0"/>
          <w:marBottom w:val="0"/>
          <w:divBdr>
            <w:top w:val="none" w:sz="0" w:space="0" w:color="auto"/>
            <w:left w:val="none" w:sz="0" w:space="0" w:color="auto"/>
            <w:bottom w:val="none" w:sz="0" w:space="0" w:color="auto"/>
            <w:right w:val="none" w:sz="0" w:space="0" w:color="auto"/>
          </w:divBdr>
          <w:divsChild>
            <w:div w:id="198011286">
              <w:marLeft w:val="0"/>
              <w:marRight w:val="0"/>
              <w:marTop w:val="0"/>
              <w:marBottom w:val="0"/>
              <w:divBdr>
                <w:top w:val="none" w:sz="0" w:space="0" w:color="auto"/>
                <w:left w:val="none" w:sz="0" w:space="0" w:color="auto"/>
                <w:bottom w:val="none" w:sz="0" w:space="0" w:color="auto"/>
                <w:right w:val="none" w:sz="0" w:space="0" w:color="auto"/>
              </w:divBdr>
              <w:divsChild>
                <w:div w:id="1271938210">
                  <w:marLeft w:val="0"/>
                  <w:marRight w:val="0"/>
                  <w:marTop w:val="0"/>
                  <w:marBottom w:val="0"/>
                  <w:divBdr>
                    <w:top w:val="none" w:sz="0" w:space="0" w:color="auto"/>
                    <w:left w:val="none" w:sz="0" w:space="0" w:color="auto"/>
                    <w:bottom w:val="none" w:sz="0" w:space="0" w:color="auto"/>
                    <w:right w:val="none" w:sz="0" w:space="0" w:color="auto"/>
                  </w:divBdr>
                  <w:divsChild>
                    <w:div w:id="1339163029">
                      <w:marLeft w:val="0"/>
                      <w:marRight w:val="0"/>
                      <w:marTop w:val="0"/>
                      <w:marBottom w:val="0"/>
                      <w:divBdr>
                        <w:top w:val="none" w:sz="0" w:space="0" w:color="auto"/>
                        <w:left w:val="none" w:sz="0" w:space="0" w:color="auto"/>
                        <w:bottom w:val="none" w:sz="0" w:space="0" w:color="auto"/>
                        <w:right w:val="none" w:sz="0" w:space="0" w:color="auto"/>
                      </w:divBdr>
                    </w:div>
                  </w:divsChild>
                </w:div>
                <w:div w:id="923415926">
                  <w:marLeft w:val="0"/>
                  <w:marRight w:val="0"/>
                  <w:marTop w:val="0"/>
                  <w:marBottom w:val="0"/>
                  <w:divBdr>
                    <w:top w:val="none" w:sz="0" w:space="0" w:color="auto"/>
                    <w:left w:val="none" w:sz="0" w:space="0" w:color="auto"/>
                    <w:bottom w:val="none" w:sz="0" w:space="0" w:color="auto"/>
                    <w:right w:val="none" w:sz="0" w:space="0" w:color="auto"/>
                  </w:divBdr>
                  <w:divsChild>
                    <w:div w:id="5594260">
                      <w:marLeft w:val="0"/>
                      <w:marRight w:val="0"/>
                      <w:marTop w:val="0"/>
                      <w:marBottom w:val="0"/>
                      <w:divBdr>
                        <w:top w:val="none" w:sz="0" w:space="0" w:color="auto"/>
                        <w:left w:val="none" w:sz="0" w:space="0" w:color="auto"/>
                        <w:bottom w:val="none" w:sz="0" w:space="0" w:color="auto"/>
                        <w:right w:val="none" w:sz="0" w:space="0" w:color="auto"/>
                      </w:divBdr>
                      <w:divsChild>
                        <w:div w:id="2035959080">
                          <w:marLeft w:val="0"/>
                          <w:marRight w:val="0"/>
                          <w:marTop w:val="0"/>
                          <w:marBottom w:val="0"/>
                          <w:divBdr>
                            <w:top w:val="none" w:sz="0" w:space="0" w:color="auto"/>
                            <w:left w:val="none" w:sz="0" w:space="0" w:color="auto"/>
                            <w:bottom w:val="none" w:sz="0" w:space="0" w:color="auto"/>
                            <w:right w:val="none" w:sz="0" w:space="0" w:color="auto"/>
                          </w:divBdr>
                          <w:divsChild>
                            <w:div w:id="604771703">
                              <w:marLeft w:val="0"/>
                              <w:marRight w:val="0"/>
                              <w:marTop w:val="0"/>
                              <w:marBottom w:val="0"/>
                              <w:divBdr>
                                <w:top w:val="none" w:sz="0" w:space="0" w:color="auto"/>
                                <w:left w:val="none" w:sz="0" w:space="0" w:color="auto"/>
                                <w:bottom w:val="none" w:sz="0" w:space="0" w:color="auto"/>
                                <w:right w:val="none" w:sz="0" w:space="0" w:color="auto"/>
                              </w:divBdr>
                              <w:divsChild>
                                <w:div w:id="514195824">
                                  <w:marLeft w:val="0"/>
                                  <w:marRight w:val="0"/>
                                  <w:marTop w:val="0"/>
                                  <w:marBottom w:val="0"/>
                                  <w:divBdr>
                                    <w:top w:val="none" w:sz="0" w:space="0" w:color="auto"/>
                                    <w:left w:val="none" w:sz="0" w:space="0" w:color="auto"/>
                                    <w:bottom w:val="none" w:sz="0" w:space="0" w:color="auto"/>
                                    <w:right w:val="none" w:sz="0" w:space="0" w:color="auto"/>
                                  </w:divBdr>
                                  <w:divsChild>
                                    <w:div w:id="934896945">
                                      <w:marLeft w:val="0"/>
                                      <w:marRight w:val="0"/>
                                      <w:marTop w:val="0"/>
                                      <w:marBottom w:val="0"/>
                                      <w:divBdr>
                                        <w:top w:val="none" w:sz="0" w:space="0" w:color="auto"/>
                                        <w:left w:val="none" w:sz="0" w:space="0" w:color="auto"/>
                                        <w:bottom w:val="none" w:sz="0" w:space="0" w:color="auto"/>
                                        <w:right w:val="none" w:sz="0" w:space="0" w:color="auto"/>
                                      </w:divBdr>
                                    </w:div>
                                    <w:div w:id="584648226">
                                      <w:marLeft w:val="0"/>
                                      <w:marRight w:val="0"/>
                                      <w:marTop w:val="0"/>
                                      <w:marBottom w:val="0"/>
                                      <w:divBdr>
                                        <w:top w:val="none" w:sz="0" w:space="0" w:color="auto"/>
                                        <w:left w:val="none" w:sz="0" w:space="0" w:color="auto"/>
                                        <w:bottom w:val="none" w:sz="0" w:space="0" w:color="auto"/>
                                        <w:right w:val="none" w:sz="0" w:space="0" w:color="auto"/>
                                      </w:divBdr>
                                    </w:div>
                                    <w:div w:id="156494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202225">
                          <w:marLeft w:val="0"/>
                          <w:marRight w:val="0"/>
                          <w:marTop w:val="0"/>
                          <w:marBottom w:val="0"/>
                          <w:divBdr>
                            <w:top w:val="none" w:sz="0" w:space="0" w:color="auto"/>
                            <w:left w:val="none" w:sz="0" w:space="0" w:color="auto"/>
                            <w:bottom w:val="none" w:sz="0" w:space="0" w:color="auto"/>
                            <w:right w:val="none" w:sz="0" w:space="0" w:color="auto"/>
                          </w:divBdr>
                          <w:divsChild>
                            <w:div w:id="76889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185575">
              <w:marLeft w:val="0"/>
              <w:marRight w:val="0"/>
              <w:marTop w:val="0"/>
              <w:marBottom w:val="0"/>
              <w:divBdr>
                <w:top w:val="none" w:sz="0" w:space="0" w:color="auto"/>
                <w:left w:val="none" w:sz="0" w:space="0" w:color="auto"/>
                <w:bottom w:val="none" w:sz="0" w:space="0" w:color="auto"/>
                <w:right w:val="none" w:sz="0" w:space="0" w:color="auto"/>
              </w:divBdr>
              <w:divsChild>
                <w:div w:id="1888712831">
                  <w:marLeft w:val="0"/>
                  <w:marRight w:val="0"/>
                  <w:marTop w:val="0"/>
                  <w:marBottom w:val="0"/>
                  <w:divBdr>
                    <w:top w:val="none" w:sz="0" w:space="0" w:color="auto"/>
                    <w:left w:val="none" w:sz="0" w:space="0" w:color="auto"/>
                    <w:bottom w:val="none" w:sz="0" w:space="0" w:color="auto"/>
                    <w:right w:val="none" w:sz="0" w:space="0" w:color="auto"/>
                  </w:divBdr>
                  <w:divsChild>
                    <w:div w:id="86540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865112">
          <w:marLeft w:val="0"/>
          <w:marRight w:val="0"/>
          <w:marTop w:val="0"/>
          <w:marBottom w:val="0"/>
          <w:divBdr>
            <w:top w:val="none" w:sz="0" w:space="0" w:color="auto"/>
            <w:left w:val="none" w:sz="0" w:space="0" w:color="auto"/>
            <w:bottom w:val="none" w:sz="0" w:space="0" w:color="auto"/>
            <w:right w:val="none" w:sz="0" w:space="0" w:color="auto"/>
          </w:divBdr>
          <w:divsChild>
            <w:div w:id="1332175355">
              <w:marLeft w:val="0"/>
              <w:marRight w:val="0"/>
              <w:marTop w:val="0"/>
              <w:marBottom w:val="0"/>
              <w:divBdr>
                <w:top w:val="none" w:sz="0" w:space="0" w:color="auto"/>
                <w:left w:val="none" w:sz="0" w:space="0" w:color="auto"/>
                <w:bottom w:val="none" w:sz="0" w:space="0" w:color="auto"/>
                <w:right w:val="none" w:sz="0" w:space="0" w:color="auto"/>
              </w:divBdr>
            </w:div>
          </w:divsChild>
        </w:div>
        <w:div w:id="1378166552">
          <w:marLeft w:val="0"/>
          <w:marRight w:val="0"/>
          <w:marTop w:val="0"/>
          <w:marBottom w:val="0"/>
          <w:divBdr>
            <w:top w:val="none" w:sz="0" w:space="0" w:color="auto"/>
            <w:left w:val="none" w:sz="0" w:space="0" w:color="auto"/>
            <w:bottom w:val="none" w:sz="0" w:space="0" w:color="auto"/>
            <w:right w:val="none" w:sz="0" w:space="0" w:color="auto"/>
          </w:divBdr>
          <w:divsChild>
            <w:div w:id="1795099374">
              <w:marLeft w:val="0"/>
              <w:marRight w:val="0"/>
              <w:marTop w:val="0"/>
              <w:marBottom w:val="0"/>
              <w:divBdr>
                <w:top w:val="none" w:sz="0" w:space="0" w:color="auto"/>
                <w:left w:val="none" w:sz="0" w:space="0" w:color="auto"/>
                <w:bottom w:val="none" w:sz="0" w:space="0" w:color="auto"/>
                <w:right w:val="none" w:sz="0" w:space="0" w:color="auto"/>
              </w:divBdr>
            </w:div>
          </w:divsChild>
        </w:div>
        <w:div w:id="2073381374">
          <w:marLeft w:val="0"/>
          <w:marRight w:val="0"/>
          <w:marTop w:val="0"/>
          <w:marBottom w:val="0"/>
          <w:divBdr>
            <w:top w:val="none" w:sz="0" w:space="0" w:color="auto"/>
            <w:left w:val="none" w:sz="0" w:space="0" w:color="auto"/>
            <w:bottom w:val="none" w:sz="0" w:space="0" w:color="auto"/>
            <w:right w:val="none" w:sz="0" w:space="0" w:color="auto"/>
          </w:divBdr>
          <w:divsChild>
            <w:div w:id="1909025799">
              <w:marLeft w:val="0"/>
              <w:marRight w:val="0"/>
              <w:marTop w:val="0"/>
              <w:marBottom w:val="0"/>
              <w:divBdr>
                <w:top w:val="none" w:sz="0" w:space="0" w:color="auto"/>
                <w:left w:val="none" w:sz="0" w:space="0" w:color="auto"/>
                <w:bottom w:val="none" w:sz="0" w:space="0" w:color="auto"/>
                <w:right w:val="none" w:sz="0" w:space="0" w:color="auto"/>
              </w:divBdr>
              <w:divsChild>
                <w:div w:id="69661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3085">
          <w:marLeft w:val="0"/>
          <w:marRight w:val="0"/>
          <w:marTop w:val="0"/>
          <w:marBottom w:val="0"/>
          <w:divBdr>
            <w:top w:val="none" w:sz="0" w:space="0" w:color="auto"/>
            <w:left w:val="none" w:sz="0" w:space="0" w:color="auto"/>
            <w:bottom w:val="none" w:sz="0" w:space="0" w:color="auto"/>
            <w:right w:val="none" w:sz="0" w:space="0" w:color="auto"/>
          </w:divBdr>
          <w:divsChild>
            <w:div w:id="845945561">
              <w:marLeft w:val="0"/>
              <w:marRight w:val="0"/>
              <w:marTop w:val="0"/>
              <w:marBottom w:val="0"/>
              <w:divBdr>
                <w:top w:val="none" w:sz="0" w:space="0" w:color="auto"/>
                <w:left w:val="none" w:sz="0" w:space="0" w:color="auto"/>
                <w:bottom w:val="none" w:sz="0" w:space="0" w:color="auto"/>
                <w:right w:val="none" w:sz="0" w:space="0" w:color="auto"/>
              </w:divBdr>
            </w:div>
          </w:divsChild>
        </w:div>
        <w:div w:id="107939378">
          <w:marLeft w:val="0"/>
          <w:marRight w:val="0"/>
          <w:marTop w:val="0"/>
          <w:marBottom w:val="0"/>
          <w:divBdr>
            <w:top w:val="none" w:sz="0" w:space="0" w:color="auto"/>
            <w:left w:val="none" w:sz="0" w:space="0" w:color="auto"/>
            <w:bottom w:val="none" w:sz="0" w:space="0" w:color="auto"/>
            <w:right w:val="none" w:sz="0" w:space="0" w:color="auto"/>
          </w:divBdr>
          <w:divsChild>
            <w:div w:id="382946049">
              <w:marLeft w:val="0"/>
              <w:marRight w:val="0"/>
              <w:marTop w:val="0"/>
              <w:marBottom w:val="0"/>
              <w:divBdr>
                <w:top w:val="none" w:sz="0" w:space="0" w:color="auto"/>
                <w:left w:val="none" w:sz="0" w:space="0" w:color="auto"/>
                <w:bottom w:val="none" w:sz="0" w:space="0" w:color="auto"/>
                <w:right w:val="none" w:sz="0" w:space="0" w:color="auto"/>
              </w:divBdr>
              <w:divsChild>
                <w:div w:id="399329812">
                  <w:marLeft w:val="0"/>
                  <w:marRight w:val="0"/>
                  <w:marTop w:val="0"/>
                  <w:marBottom w:val="0"/>
                  <w:divBdr>
                    <w:top w:val="none" w:sz="0" w:space="0" w:color="auto"/>
                    <w:left w:val="none" w:sz="0" w:space="0" w:color="auto"/>
                    <w:bottom w:val="none" w:sz="0" w:space="0" w:color="auto"/>
                    <w:right w:val="none" w:sz="0" w:space="0" w:color="auto"/>
                  </w:divBdr>
                </w:div>
                <w:div w:id="1009797819">
                  <w:marLeft w:val="240"/>
                  <w:marRight w:val="0"/>
                  <w:marTop w:val="0"/>
                  <w:marBottom w:val="0"/>
                  <w:divBdr>
                    <w:top w:val="none" w:sz="0" w:space="0" w:color="auto"/>
                    <w:left w:val="none" w:sz="0" w:space="0" w:color="auto"/>
                    <w:bottom w:val="none" w:sz="0" w:space="0" w:color="auto"/>
                    <w:right w:val="none" w:sz="0" w:space="0" w:color="auto"/>
                  </w:divBdr>
                </w:div>
                <w:div w:id="169494150">
                  <w:marLeft w:val="0"/>
                  <w:marRight w:val="0"/>
                  <w:marTop w:val="0"/>
                  <w:marBottom w:val="0"/>
                  <w:divBdr>
                    <w:top w:val="none" w:sz="0" w:space="0" w:color="auto"/>
                    <w:left w:val="none" w:sz="0" w:space="0" w:color="auto"/>
                    <w:bottom w:val="none" w:sz="0" w:space="0" w:color="auto"/>
                    <w:right w:val="none" w:sz="0" w:space="0" w:color="auto"/>
                  </w:divBdr>
                </w:div>
                <w:div w:id="41565546">
                  <w:marLeft w:val="240"/>
                  <w:marRight w:val="0"/>
                  <w:marTop w:val="0"/>
                  <w:marBottom w:val="0"/>
                  <w:divBdr>
                    <w:top w:val="none" w:sz="0" w:space="0" w:color="auto"/>
                    <w:left w:val="none" w:sz="0" w:space="0" w:color="auto"/>
                    <w:bottom w:val="none" w:sz="0" w:space="0" w:color="auto"/>
                    <w:right w:val="none" w:sz="0" w:space="0" w:color="auto"/>
                  </w:divBdr>
                </w:div>
                <w:div w:id="320088219">
                  <w:marLeft w:val="0"/>
                  <w:marRight w:val="0"/>
                  <w:marTop w:val="0"/>
                  <w:marBottom w:val="0"/>
                  <w:divBdr>
                    <w:top w:val="none" w:sz="0" w:space="0" w:color="auto"/>
                    <w:left w:val="none" w:sz="0" w:space="0" w:color="auto"/>
                    <w:bottom w:val="none" w:sz="0" w:space="0" w:color="auto"/>
                    <w:right w:val="none" w:sz="0" w:space="0" w:color="auto"/>
                  </w:divBdr>
                </w:div>
                <w:div w:id="561988861">
                  <w:marLeft w:val="240"/>
                  <w:marRight w:val="0"/>
                  <w:marTop w:val="0"/>
                  <w:marBottom w:val="0"/>
                  <w:divBdr>
                    <w:top w:val="none" w:sz="0" w:space="0" w:color="auto"/>
                    <w:left w:val="none" w:sz="0" w:space="0" w:color="auto"/>
                    <w:bottom w:val="none" w:sz="0" w:space="0" w:color="auto"/>
                    <w:right w:val="none" w:sz="0" w:space="0" w:color="auto"/>
                  </w:divBdr>
                </w:div>
                <w:div w:id="1960185188">
                  <w:marLeft w:val="0"/>
                  <w:marRight w:val="0"/>
                  <w:marTop w:val="0"/>
                  <w:marBottom w:val="0"/>
                  <w:divBdr>
                    <w:top w:val="none" w:sz="0" w:space="0" w:color="auto"/>
                    <w:left w:val="none" w:sz="0" w:space="0" w:color="auto"/>
                    <w:bottom w:val="none" w:sz="0" w:space="0" w:color="auto"/>
                    <w:right w:val="none" w:sz="0" w:space="0" w:color="auto"/>
                  </w:divBdr>
                </w:div>
                <w:div w:id="362944421">
                  <w:marLeft w:val="240"/>
                  <w:marRight w:val="0"/>
                  <w:marTop w:val="0"/>
                  <w:marBottom w:val="0"/>
                  <w:divBdr>
                    <w:top w:val="none" w:sz="0" w:space="0" w:color="auto"/>
                    <w:left w:val="none" w:sz="0" w:space="0" w:color="auto"/>
                    <w:bottom w:val="none" w:sz="0" w:space="0" w:color="auto"/>
                    <w:right w:val="none" w:sz="0" w:space="0" w:color="auto"/>
                  </w:divBdr>
                </w:div>
                <w:div w:id="95683583">
                  <w:marLeft w:val="0"/>
                  <w:marRight w:val="0"/>
                  <w:marTop w:val="0"/>
                  <w:marBottom w:val="0"/>
                  <w:divBdr>
                    <w:top w:val="none" w:sz="0" w:space="0" w:color="auto"/>
                    <w:left w:val="none" w:sz="0" w:space="0" w:color="auto"/>
                    <w:bottom w:val="none" w:sz="0" w:space="0" w:color="auto"/>
                    <w:right w:val="none" w:sz="0" w:space="0" w:color="auto"/>
                  </w:divBdr>
                </w:div>
                <w:div w:id="996541145">
                  <w:marLeft w:val="240"/>
                  <w:marRight w:val="0"/>
                  <w:marTop w:val="0"/>
                  <w:marBottom w:val="0"/>
                  <w:divBdr>
                    <w:top w:val="none" w:sz="0" w:space="0" w:color="auto"/>
                    <w:left w:val="none" w:sz="0" w:space="0" w:color="auto"/>
                    <w:bottom w:val="none" w:sz="0" w:space="0" w:color="auto"/>
                    <w:right w:val="none" w:sz="0" w:space="0" w:color="auto"/>
                  </w:divBdr>
                </w:div>
                <w:div w:id="1398939607">
                  <w:marLeft w:val="0"/>
                  <w:marRight w:val="0"/>
                  <w:marTop w:val="0"/>
                  <w:marBottom w:val="0"/>
                  <w:divBdr>
                    <w:top w:val="none" w:sz="0" w:space="0" w:color="auto"/>
                    <w:left w:val="none" w:sz="0" w:space="0" w:color="auto"/>
                    <w:bottom w:val="none" w:sz="0" w:space="0" w:color="auto"/>
                    <w:right w:val="none" w:sz="0" w:space="0" w:color="auto"/>
                  </w:divBdr>
                </w:div>
                <w:div w:id="2102485328">
                  <w:marLeft w:val="240"/>
                  <w:marRight w:val="0"/>
                  <w:marTop w:val="0"/>
                  <w:marBottom w:val="0"/>
                  <w:divBdr>
                    <w:top w:val="none" w:sz="0" w:space="0" w:color="auto"/>
                    <w:left w:val="none" w:sz="0" w:space="0" w:color="auto"/>
                    <w:bottom w:val="none" w:sz="0" w:space="0" w:color="auto"/>
                    <w:right w:val="none" w:sz="0" w:space="0" w:color="auto"/>
                  </w:divBdr>
                </w:div>
                <w:div w:id="1209417722">
                  <w:marLeft w:val="0"/>
                  <w:marRight w:val="0"/>
                  <w:marTop w:val="0"/>
                  <w:marBottom w:val="0"/>
                  <w:divBdr>
                    <w:top w:val="none" w:sz="0" w:space="0" w:color="auto"/>
                    <w:left w:val="none" w:sz="0" w:space="0" w:color="auto"/>
                    <w:bottom w:val="none" w:sz="0" w:space="0" w:color="auto"/>
                    <w:right w:val="none" w:sz="0" w:space="0" w:color="auto"/>
                  </w:divBdr>
                </w:div>
                <w:div w:id="2062048348">
                  <w:marLeft w:val="240"/>
                  <w:marRight w:val="0"/>
                  <w:marTop w:val="0"/>
                  <w:marBottom w:val="0"/>
                  <w:divBdr>
                    <w:top w:val="none" w:sz="0" w:space="0" w:color="auto"/>
                    <w:left w:val="none" w:sz="0" w:space="0" w:color="auto"/>
                    <w:bottom w:val="none" w:sz="0" w:space="0" w:color="auto"/>
                    <w:right w:val="none" w:sz="0" w:space="0" w:color="auto"/>
                  </w:divBdr>
                </w:div>
                <w:div w:id="1032341746">
                  <w:marLeft w:val="0"/>
                  <w:marRight w:val="0"/>
                  <w:marTop w:val="0"/>
                  <w:marBottom w:val="0"/>
                  <w:divBdr>
                    <w:top w:val="none" w:sz="0" w:space="0" w:color="auto"/>
                    <w:left w:val="none" w:sz="0" w:space="0" w:color="auto"/>
                    <w:bottom w:val="none" w:sz="0" w:space="0" w:color="auto"/>
                    <w:right w:val="none" w:sz="0" w:space="0" w:color="auto"/>
                  </w:divBdr>
                </w:div>
                <w:div w:id="14809190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75555281">
          <w:marLeft w:val="0"/>
          <w:marRight w:val="0"/>
          <w:marTop w:val="0"/>
          <w:marBottom w:val="0"/>
          <w:divBdr>
            <w:top w:val="none" w:sz="0" w:space="0" w:color="auto"/>
            <w:left w:val="none" w:sz="0" w:space="0" w:color="auto"/>
            <w:bottom w:val="none" w:sz="0" w:space="0" w:color="auto"/>
            <w:right w:val="none" w:sz="0" w:space="0" w:color="auto"/>
          </w:divBdr>
        </w:div>
      </w:divsChild>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03983961">
      <w:bodyDiv w:val="1"/>
      <w:marLeft w:val="0"/>
      <w:marRight w:val="0"/>
      <w:marTop w:val="0"/>
      <w:marBottom w:val="0"/>
      <w:divBdr>
        <w:top w:val="none" w:sz="0" w:space="0" w:color="auto"/>
        <w:left w:val="none" w:sz="0" w:space="0" w:color="auto"/>
        <w:bottom w:val="none" w:sz="0" w:space="0" w:color="auto"/>
        <w:right w:val="none" w:sz="0" w:space="0" w:color="auto"/>
      </w:divBdr>
    </w:div>
    <w:div w:id="1950237009">
      <w:bodyDiv w:val="1"/>
      <w:marLeft w:val="0"/>
      <w:marRight w:val="0"/>
      <w:marTop w:val="0"/>
      <w:marBottom w:val="0"/>
      <w:divBdr>
        <w:top w:val="none" w:sz="0" w:space="0" w:color="auto"/>
        <w:left w:val="none" w:sz="0" w:space="0" w:color="auto"/>
        <w:bottom w:val="none" w:sz="0" w:space="0" w:color="auto"/>
        <w:right w:val="none" w:sz="0" w:space="0" w:color="auto"/>
      </w:divBdr>
    </w:div>
    <w:div w:id="1953660751">
      <w:bodyDiv w:val="1"/>
      <w:marLeft w:val="0"/>
      <w:marRight w:val="0"/>
      <w:marTop w:val="0"/>
      <w:marBottom w:val="0"/>
      <w:divBdr>
        <w:top w:val="none" w:sz="0" w:space="0" w:color="auto"/>
        <w:left w:val="none" w:sz="0" w:space="0" w:color="auto"/>
        <w:bottom w:val="none" w:sz="0" w:space="0" w:color="auto"/>
        <w:right w:val="none" w:sz="0" w:space="0" w:color="auto"/>
      </w:divBdr>
    </w:div>
    <w:div w:id="1958367818">
      <w:bodyDiv w:val="1"/>
      <w:marLeft w:val="0"/>
      <w:marRight w:val="0"/>
      <w:marTop w:val="0"/>
      <w:marBottom w:val="0"/>
      <w:divBdr>
        <w:top w:val="none" w:sz="0" w:space="0" w:color="auto"/>
        <w:left w:val="none" w:sz="0" w:space="0" w:color="auto"/>
        <w:bottom w:val="none" w:sz="0" w:space="0" w:color="auto"/>
        <w:right w:val="none" w:sz="0" w:space="0" w:color="auto"/>
      </w:divBdr>
    </w:div>
    <w:div w:id="1988975539">
      <w:bodyDiv w:val="1"/>
      <w:marLeft w:val="0"/>
      <w:marRight w:val="0"/>
      <w:marTop w:val="0"/>
      <w:marBottom w:val="0"/>
      <w:divBdr>
        <w:top w:val="none" w:sz="0" w:space="0" w:color="auto"/>
        <w:left w:val="none" w:sz="0" w:space="0" w:color="auto"/>
        <w:bottom w:val="none" w:sz="0" w:space="0" w:color="auto"/>
        <w:right w:val="none" w:sz="0" w:space="0" w:color="auto"/>
      </w:divBdr>
    </w:div>
    <w:div w:id="2007051811">
      <w:bodyDiv w:val="1"/>
      <w:marLeft w:val="0"/>
      <w:marRight w:val="0"/>
      <w:marTop w:val="0"/>
      <w:marBottom w:val="0"/>
      <w:divBdr>
        <w:top w:val="none" w:sz="0" w:space="0" w:color="auto"/>
        <w:left w:val="none" w:sz="0" w:space="0" w:color="auto"/>
        <w:bottom w:val="none" w:sz="0" w:space="0" w:color="auto"/>
        <w:right w:val="none" w:sz="0" w:space="0" w:color="auto"/>
      </w:divBdr>
    </w:div>
    <w:div w:id="2085569991">
      <w:bodyDiv w:val="1"/>
      <w:marLeft w:val="0"/>
      <w:marRight w:val="0"/>
      <w:marTop w:val="0"/>
      <w:marBottom w:val="0"/>
      <w:divBdr>
        <w:top w:val="none" w:sz="0" w:space="0" w:color="auto"/>
        <w:left w:val="none" w:sz="0" w:space="0" w:color="auto"/>
        <w:bottom w:val="none" w:sz="0" w:space="0" w:color="auto"/>
        <w:right w:val="none" w:sz="0" w:space="0" w:color="auto"/>
      </w:divBdr>
      <w:divsChild>
        <w:div w:id="750928490">
          <w:marLeft w:val="150"/>
          <w:marRight w:val="300"/>
          <w:marTop w:val="450"/>
          <w:marBottom w:val="0"/>
          <w:divBdr>
            <w:top w:val="none" w:sz="0" w:space="0" w:color="auto"/>
            <w:left w:val="none" w:sz="0" w:space="0" w:color="auto"/>
            <w:bottom w:val="none" w:sz="0" w:space="0" w:color="auto"/>
            <w:right w:val="none" w:sz="0" w:space="0" w:color="auto"/>
          </w:divBdr>
          <w:divsChild>
            <w:div w:id="504324164">
              <w:marLeft w:val="0"/>
              <w:marRight w:val="0"/>
              <w:marTop w:val="0"/>
              <w:marBottom w:val="0"/>
              <w:divBdr>
                <w:top w:val="none" w:sz="0" w:space="0" w:color="auto"/>
                <w:left w:val="none" w:sz="0" w:space="0" w:color="auto"/>
                <w:bottom w:val="none" w:sz="0" w:space="0" w:color="auto"/>
                <w:right w:val="none" w:sz="0" w:space="0" w:color="auto"/>
              </w:divBdr>
            </w:div>
          </w:divsChild>
        </w:div>
        <w:div w:id="1949460063">
          <w:marLeft w:val="150"/>
          <w:marRight w:val="300"/>
          <w:marTop w:val="4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7D72DB-9CA1-4D76-A360-0806693F0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11</Pages>
  <Words>2287</Words>
  <Characters>13037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ujjwal pratik</cp:lastModifiedBy>
  <cp:revision>9</cp:revision>
  <cp:lastPrinted>2021-06-06T17:28:00Z</cp:lastPrinted>
  <dcterms:created xsi:type="dcterms:W3CDTF">2021-06-25T04:20:00Z</dcterms:created>
  <dcterms:modified xsi:type="dcterms:W3CDTF">2021-06-25T04:50:00Z</dcterms:modified>
</cp:coreProperties>
</file>