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8BB822" w14:textId="77777777"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BE2555" wp14:editId="47726B81">
            <wp:extent cx="6033655" cy="3921653"/>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6090774" cy="3958778"/>
                    </a:xfrm>
                    <a:prstGeom prst="rect">
                      <a:avLst/>
                    </a:prstGeom>
                    <a:noFill/>
                    <a:ln w="9525">
                      <a:noFill/>
                      <a:miter lim="800000"/>
                      <a:headEnd/>
                      <a:tailEnd/>
                    </a:ln>
                  </pic:spPr>
                </pic:pic>
              </a:graphicData>
            </a:graphic>
          </wp:inline>
        </w:drawing>
      </w:r>
    </w:p>
    <w:p w14:paraId="4423A553"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68A4B1A"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226FF824" w14:textId="24CC1531"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r w:rsidR="00481B25" w:rsidRPr="00472015">
        <w:rPr>
          <w:rFonts w:ascii="Arial" w:eastAsia="Times New Roman" w:hAnsi="Arial" w:cs="Arial"/>
          <w:color w:val="333333"/>
          <w:sz w:val="25"/>
          <w:szCs w:val="25"/>
        </w:rPr>
        <w:t>Toronto</w:t>
      </w:r>
      <w:r w:rsidRPr="00472015">
        <w:rPr>
          <w:rFonts w:ascii="Arial" w:eastAsia="Times New Roman" w:hAnsi="Arial" w:cs="Arial"/>
          <w:color w:val="333333"/>
          <w:sz w:val="25"/>
          <w:szCs w:val="25"/>
        </w:rPr>
        <w:t>.</w:t>
      </w:r>
    </w:p>
    <w:p w14:paraId="3C8F52CC" w14:textId="1F4408E5"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r w:rsidR="00481B25">
        <w:rPr>
          <w:rFonts w:ascii="Arial" w:eastAsia="Times New Roman" w:hAnsi="Arial" w:cs="Arial"/>
          <w:color w:val="333333"/>
          <w:sz w:val="25"/>
          <w:szCs w:val="25"/>
        </w:rPr>
        <w:t>reputed</w:t>
      </w:r>
      <w:r w:rsidR="00481B25" w:rsidRPr="00472015">
        <w:rPr>
          <w:rFonts w:ascii="Arial" w:eastAsia="Times New Roman" w:hAnsi="Arial" w:cs="Arial"/>
          <w:color w:val="333333"/>
          <w:sz w:val="25"/>
          <w:szCs w:val="25"/>
        </w:rPr>
        <w:t xml:space="preserve"> schools</w:t>
      </w:r>
      <w:r w:rsidRPr="00472015">
        <w:rPr>
          <w:rFonts w:ascii="Arial" w:eastAsia="Times New Roman" w:hAnsi="Arial" w:cs="Arial"/>
          <w:color w:val="333333"/>
          <w:sz w:val="25"/>
          <w:szCs w:val="25"/>
        </w:rPr>
        <w:t xml:space="preserve"> for their children. This project is for those people who are looking for better neighborhoods. For ease of accessing to Cafe, School, Super market, medical shops, grocery shops, mall, theatre, hospital, </w:t>
      </w:r>
      <w:r w:rsidR="00481B25"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etc.</w:t>
      </w:r>
    </w:p>
    <w:p w14:paraId="61682E27" w14:textId="34CEC62A"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sidR="00481B25" w:rsidRPr="00472015">
        <w:rPr>
          <w:rFonts w:ascii="Arial" w:eastAsia="Times New Roman" w:hAnsi="Arial" w:cs="Arial"/>
          <w:color w:val="333333"/>
          <w:sz w:val="25"/>
          <w:szCs w:val="25"/>
        </w:rPr>
        <w:t>fresh</w:t>
      </w:r>
      <w:r w:rsidRPr="00472015">
        <w:rPr>
          <w:rFonts w:ascii="Arial" w:eastAsia="Times New Roman" w:hAnsi="Arial" w:cs="Arial"/>
          <w:color w:val="333333"/>
          <w:sz w:val="25"/>
          <w:szCs w:val="25"/>
        </w:rPr>
        <w:t xml:space="preserve"> and waste water and excrement conveyed in sewers and recreational facilities.</w:t>
      </w:r>
    </w:p>
    <w:p w14:paraId="74BF8A6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732D4B09"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2. Data Section</w:t>
      </w:r>
    </w:p>
    <w:p w14:paraId="2BA48C5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62A880A7" w14:textId="1F07EEE8"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r w:rsidR="00481B25" w:rsidRPr="00472015">
        <w:rPr>
          <w:rFonts w:ascii="Arial" w:eastAsia="Times New Roman" w:hAnsi="Arial" w:cs="Arial"/>
          <w:color w:val="333333"/>
          <w:sz w:val="25"/>
          <w:szCs w:val="25"/>
        </w:rPr>
        <w:t>Wikipedia</w:t>
      </w:r>
      <w:r w:rsidRPr="00472015">
        <w:rPr>
          <w:rFonts w:ascii="Arial" w:eastAsia="Times New Roman" w:hAnsi="Arial" w:cs="Arial"/>
          <w:color w:val="333333"/>
          <w:sz w:val="25"/>
          <w:szCs w:val="25"/>
        </w:rPr>
        <w:t xml:space="preserve"> on Week 3. Dataset consisting of latitude and longitude, zip codes.</w:t>
      </w:r>
    </w:p>
    <w:p w14:paraId="755C7675"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7739670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70317EFB" w14:textId="1327C7F4"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r w:rsidR="00481B25" w:rsidRPr="00472015">
        <w:rPr>
          <w:rFonts w:ascii="Arial" w:eastAsia="Times New Roman" w:hAnsi="Arial" w:cs="Arial"/>
          <w:color w:val="333333"/>
          <w:sz w:val="25"/>
          <w:szCs w:val="25"/>
        </w:rPr>
        <w:t>meters</w:t>
      </w:r>
      <w:r w:rsidRPr="00472015">
        <w:rPr>
          <w:rFonts w:ascii="Arial" w:eastAsia="Times New Roman" w:hAnsi="Arial" w:cs="Arial"/>
          <w:color w:val="333333"/>
          <w:sz w:val="25"/>
          <w:szCs w:val="25"/>
        </w:rPr>
        <w:t>.</w:t>
      </w:r>
    </w:p>
    <w:p w14:paraId="35E1597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21332FC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43BCF2E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42BF93A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4A908B04"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26320361" w14:textId="57FFCF34"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 xml:space="preserve">5. Name of the venue </w:t>
      </w:r>
      <w:r w:rsidR="00481B25" w:rsidRPr="00472015">
        <w:rPr>
          <w:rFonts w:ascii="Consolas" w:eastAsia="Times New Roman" w:hAnsi="Consolas" w:cs="Courier New"/>
          <w:color w:val="23282D"/>
          <w:sz w:val="20"/>
        </w:rPr>
        <w:t>e.g.,</w:t>
      </w:r>
      <w:r w:rsidRPr="00472015">
        <w:rPr>
          <w:rFonts w:ascii="Consolas" w:eastAsia="Times New Roman" w:hAnsi="Consolas" w:cs="Courier New"/>
          <w:color w:val="23282D"/>
          <w:sz w:val="20"/>
        </w:rPr>
        <w:t xml:space="preserve"> the name of a store or restaurant</w:t>
      </w:r>
    </w:p>
    <w:p w14:paraId="67B85B6E"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269877D5"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4239FD4C" w14:textId="0BBCD15D" w:rsid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8. Venue Category</w:t>
      </w:r>
    </w:p>
    <w:p w14:paraId="65B89D99" w14:textId="7682D4FD" w:rsidR="00481B25" w:rsidRDefault="00481B2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p>
    <w:p w14:paraId="1431E905" w14:textId="59C52913" w:rsidR="00481B25" w:rsidRDefault="00481B2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p>
    <w:p w14:paraId="7BC5A9F2" w14:textId="6915A644" w:rsidR="00481B25" w:rsidRDefault="00481B2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p>
    <w:p w14:paraId="7E987A8E" w14:textId="3AA2A374" w:rsidR="00481B25" w:rsidRDefault="00481B2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p>
    <w:p w14:paraId="0C657B60" w14:textId="2C3ACA5F" w:rsidR="00481B25" w:rsidRDefault="00481B2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p>
    <w:p w14:paraId="667276B3" w14:textId="5040A936" w:rsidR="00481B25" w:rsidRDefault="00481B2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p>
    <w:p w14:paraId="5BA863F1" w14:textId="660F00E5" w:rsidR="00481B25" w:rsidRDefault="00481B2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p>
    <w:p w14:paraId="68A2440E" w14:textId="3419B862" w:rsidR="00481B25" w:rsidRDefault="00481B2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p>
    <w:p w14:paraId="16E2A57A" w14:textId="77777777" w:rsidR="00481B25" w:rsidRPr="00472015" w:rsidRDefault="00481B2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p>
    <w:p w14:paraId="45B71B0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Map of Scarborough</w:t>
      </w:r>
    </w:p>
    <w:p w14:paraId="1C95EF1C"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12C085A" wp14:editId="0934BF64">
            <wp:extent cx="6423025" cy="3611776"/>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6437087" cy="3619683"/>
                    </a:xfrm>
                    <a:prstGeom prst="rect">
                      <a:avLst/>
                    </a:prstGeom>
                    <a:noFill/>
                    <a:ln w="9525">
                      <a:noFill/>
                      <a:miter lim="800000"/>
                      <a:headEnd/>
                      <a:tailEnd/>
                    </a:ln>
                  </pic:spPr>
                </pic:pic>
              </a:graphicData>
            </a:graphic>
          </wp:inline>
        </w:drawing>
      </w:r>
    </w:p>
    <w:p w14:paraId="3F02C4C9"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8443506"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BB31780"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409947B1"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536021F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2A05258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227D897B"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39FDBB02" wp14:editId="3608CDD0">
            <wp:extent cx="6423025" cy="3651489"/>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6435100" cy="3658353"/>
                    </a:xfrm>
                    <a:prstGeom prst="rect">
                      <a:avLst/>
                    </a:prstGeom>
                    <a:noFill/>
                    <a:ln w="9525">
                      <a:noFill/>
                      <a:miter lim="800000"/>
                      <a:headEnd/>
                      <a:tailEnd/>
                    </a:ln>
                  </pic:spPr>
                </pic:pic>
              </a:graphicData>
            </a:graphic>
          </wp:inline>
        </w:drawing>
      </w:r>
    </w:p>
    <w:p w14:paraId="450FFA91"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110C6013"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22CE72C0"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514EBE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6EAB6ABD"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3F0CE8E7" wp14:editId="5CF47F3F">
            <wp:extent cx="6388389" cy="3603525"/>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6404141" cy="3612410"/>
                    </a:xfrm>
                    <a:prstGeom prst="rect">
                      <a:avLst/>
                    </a:prstGeom>
                    <a:noFill/>
                    <a:ln w="9525">
                      <a:noFill/>
                      <a:miter lim="800000"/>
                      <a:headEnd/>
                      <a:tailEnd/>
                    </a:ln>
                  </pic:spPr>
                </pic:pic>
              </a:graphicData>
            </a:graphic>
          </wp:inline>
        </w:drawing>
      </w:r>
    </w:p>
    <w:p w14:paraId="412AC2BB"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207D535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02F29DB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3099A4BD"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151BB09"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0781009F"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B0177A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02581BB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092CBBAA"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28C9B826" wp14:editId="746D2F12">
            <wp:extent cx="6339898" cy="3581950"/>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6357544" cy="3591920"/>
                    </a:xfrm>
                    <a:prstGeom prst="rect">
                      <a:avLst/>
                    </a:prstGeom>
                    <a:noFill/>
                    <a:ln w="9525">
                      <a:noFill/>
                      <a:miter lim="800000"/>
                      <a:headEnd/>
                      <a:tailEnd/>
                    </a:ln>
                  </pic:spPr>
                </pic:pic>
              </a:graphicData>
            </a:graphic>
          </wp:inline>
        </w:drawing>
      </w:r>
    </w:p>
    <w:p w14:paraId="14281D5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61FB3085"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6A0BA1A6" wp14:editId="79D99CD6">
            <wp:extent cx="6158345" cy="4457230"/>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6214032" cy="4497534"/>
                    </a:xfrm>
                    <a:prstGeom prst="rect">
                      <a:avLst/>
                    </a:prstGeom>
                    <a:noFill/>
                    <a:ln w="9525">
                      <a:noFill/>
                      <a:miter lim="800000"/>
                      <a:headEnd/>
                      <a:tailEnd/>
                    </a:ln>
                  </pic:spPr>
                </pic:pic>
              </a:graphicData>
            </a:graphic>
          </wp:inline>
        </w:drawing>
      </w:r>
    </w:p>
    <w:p w14:paraId="7C8154A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14:paraId="0899E6F6"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0DCDE52A" wp14:editId="2BDFAE72">
            <wp:extent cx="6042496" cy="4067349"/>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6094340" cy="4102246"/>
                    </a:xfrm>
                    <a:prstGeom prst="rect">
                      <a:avLst/>
                    </a:prstGeom>
                    <a:noFill/>
                    <a:ln w="9525">
                      <a:noFill/>
                      <a:miter lim="800000"/>
                      <a:headEnd/>
                      <a:tailEnd/>
                    </a:ln>
                  </pic:spPr>
                </pic:pic>
              </a:graphicData>
            </a:graphic>
          </wp:inline>
        </w:drawing>
      </w:r>
    </w:p>
    <w:p w14:paraId="133E1FBF"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5154949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34D53328"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7218584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2AFE7D79"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002045EE"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71276D10" w14:textId="7D36B002"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r w:rsidR="00481B25" w:rsidRPr="00472015">
        <w:rPr>
          <w:rFonts w:ascii="Arial" w:eastAsia="Times New Roman" w:hAnsi="Arial" w:cs="Arial"/>
          <w:color w:val="333333"/>
          <w:sz w:val="25"/>
          <w:szCs w:val="25"/>
        </w:rPr>
        <w:t>shifting</w:t>
      </w:r>
      <w:r w:rsidRPr="00472015">
        <w:rPr>
          <w:rFonts w:ascii="Arial" w:eastAsia="Times New Roman" w:hAnsi="Arial" w:cs="Arial"/>
          <w:color w:val="333333"/>
          <w:sz w:val="25"/>
          <w:szCs w:val="25"/>
        </w:rPr>
        <w:t xml:space="preserve"> there. Social presence in society in terms of </w:t>
      </w:r>
      <w:r w:rsidR="00481B25"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108FE219" w14:textId="439C1CAF"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lastRenderedPageBreak/>
        <w:t xml:space="preserve">Sorted list of </w:t>
      </w:r>
      <w:r w:rsidR="00481B25" w:rsidRPr="00472015">
        <w:rPr>
          <w:rFonts w:ascii="Arial" w:eastAsia="Times New Roman" w:hAnsi="Arial" w:cs="Arial"/>
          <w:color w:val="333333"/>
          <w:sz w:val="20"/>
          <w:szCs w:val="20"/>
        </w:rPr>
        <w:t>houses</w:t>
      </w:r>
      <w:r w:rsidRPr="00472015">
        <w:rPr>
          <w:rFonts w:ascii="Arial" w:eastAsia="Times New Roman" w:hAnsi="Arial" w:cs="Arial"/>
          <w:color w:val="333333"/>
          <w:sz w:val="20"/>
          <w:szCs w:val="20"/>
        </w:rPr>
        <w:t xml:space="preserve"> in terms of housing prices in </w:t>
      </w:r>
      <w:r w:rsidR="00481B25" w:rsidRPr="00472015">
        <w:rPr>
          <w:rFonts w:ascii="Arial" w:eastAsia="Times New Roman" w:hAnsi="Arial" w:cs="Arial"/>
          <w:color w:val="333333"/>
          <w:sz w:val="20"/>
          <w:szCs w:val="20"/>
        </w:rPr>
        <w:t>an</w:t>
      </w:r>
      <w:r w:rsidRPr="00472015">
        <w:rPr>
          <w:rFonts w:ascii="Arial" w:eastAsia="Times New Roman" w:hAnsi="Arial" w:cs="Arial"/>
          <w:color w:val="333333"/>
          <w:sz w:val="20"/>
          <w:szCs w:val="20"/>
        </w:rPr>
        <w:t xml:space="preserve"> ascending or descending order</w:t>
      </w:r>
    </w:p>
    <w:p w14:paraId="7AE18E81"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3A24D842"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32893D4F" w14:textId="6ACEBFCA"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481B25"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481B25"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5601D7A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1FBB780A"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75F8E4F5" w14:textId="5ABEF6D6"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r w:rsidR="00481B25" w:rsidRPr="00472015">
        <w:rPr>
          <w:rFonts w:ascii="Arial" w:eastAsia="Times New Roman" w:hAnsi="Arial" w:cs="Arial"/>
          <w:color w:val="333333"/>
          <w:sz w:val="25"/>
          <w:szCs w:val="25"/>
        </w:rPr>
        <w:t>things (</w:t>
      </w:r>
      <w:r w:rsidRPr="00472015">
        <w:rPr>
          <w:rFonts w:ascii="Arial" w:eastAsia="Times New Roman" w:hAnsi="Arial" w:cs="Arial"/>
          <w:color w:val="333333"/>
          <w:sz w:val="25"/>
          <w:szCs w:val="25"/>
        </w:rPr>
        <w:t>daily needs or things we need to live a better life) around and also in terms of cost effective.</w:t>
      </w:r>
    </w:p>
    <w:p w14:paraId="68747639" w14:textId="1CAC52B8"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r w:rsidR="00481B25" w:rsidRPr="00472015">
        <w:rPr>
          <w:rFonts w:ascii="inherit" w:eastAsia="Times New Roman" w:hAnsi="inherit" w:cs="Arial"/>
          <w:color w:val="333333"/>
          <w:sz w:val="25"/>
          <w:szCs w:val="25"/>
        </w:rPr>
        <w:t>Develop</w:t>
      </w:r>
      <w:r w:rsidRPr="00472015">
        <w:rPr>
          <w:rFonts w:ascii="inherit" w:eastAsia="Times New Roman" w:hAnsi="inherit" w:cs="Arial"/>
          <w:color w:val="333333"/>
          <w:sz w:val="25"/>
          <w:szCs w:val="25"/>
        </w:rPr>
        <w:t xml:space="preserve"> the Project:</w:t>
      </w:r>
    </w:p>
    <w:p w14:paraId="56E86636" w14:textId="63E38574"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r w:rsidR="00481B25" w:rsidRPr="00472015">
        <w:rPr>
          <w:rFonts w:ascii="Arial" w:eastAsia="Times New Roman" w:hAnsi="Arial" w:cs="Arial"/>
          <w:i/>
          <w:iCs/>
          <w:color w:val="666666"/>
          <w:sz w:val="25"/>
          <w:szCs w:val="25"/>
        </w:rPr>
        <w:t>data frames</w:t>
      </w:r>
      <w:r w:rsidRPr="00472015">
        <w:rPr>
          <w:rFonts w:ascii="Arial" w:eastAsia="Times New Roman" w:hAnsi="Arial" w:cs="Arial"/>
          <w:i/>
          <w:iCs/>
          <w:color w:val="666666"/>
          <w:sz w:val="25"/>
          <w:szCs w:val="25"/>
        </w:rPr>
        <w:t>.</w:t>
      </w:r>
    </w:p>
    <w:p w14:paraId="2CA608F9"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78B30CC0"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07FD08DB"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11496AA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488CC81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5BE49170"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6AAC5E49"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71AA063C"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481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1AE4B"/>
  <w15:docId w15:val="{5FB20D60-0328-4AB1-B388-D07723B04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9</Pages>
  <Words>961</Words>
  <Characters>5478</Characters>
  <Application>Microsoft Office Word</Application>
  <DocSecurity>0</DocSecurity>
  <Lines>45</Lines>
  <Paragraphs>12</Paragraphs>
  <ScaleCrop>false</ScaleCrop>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Pratik Chandra</cp:lastModifiedBy>
  <cp:revision>2</cp:revision>
  <dcterms:created xsi:type="dcterms:W3CDTF">2020-07-05T03:53:00Z</dcterms:created>
  <dcterms:modified xsi:type="dcterms:W3CDTF">2021-07-03T15:31:00Z</dcterms:modified>
</cp:coreProperties>
</file>