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5BB29" w14:textId="77777777" w:rsidR="00B35A01" w:rsidRDefault="00000000">
      <w:pPr>
        <w:pStyle w:val="Title"/>
      </w:pPr>
      <w:r>
        <w:t>Attendance API / Admin ERP Project Report</w:t>
      </w:r>
    </w:p>
    <w:p w14:paraId="359A15F9" w14:textId="77777777" w:rsidR="00B35A01" w:rsidRDefault="00000000">
      <w:pPr>
        <w:pStyle w:val="Subtitle"/>
      </w:pPr>
      <w:r>
        <w:t>Generated on 03 Jul 2026 from local source code in C:\xampp\htdocs\attendance_api.</w:t>
      </w:r>
    </w:p>
    <w:p w14:paraId="7349B185" w14:textId="77777777" w:rsidR="00B35A01" w:rsidRDefault="00000000">
      <w:r>
        <w:t>This report summarizes the Laravel application structure, tenant/database design, model relationships, admin/API modules, and practical improvement recommendations.</w:t>
      </w:r>
    </w:p>
    <w:p w14:paraId="6D2C20C4" w14:textId="77777777" w:rsidR="00B35A01" w:rsidRDefault="00000000">
      <w:pPr>
        <w:pStyle w:val="Heading1"/>
      </w:pPr>
      <w:r>
        <w:t>Executive Summary</w:t>
      </w:r>
    </w:p>
    <w:p w14:paraId="50F1FD4F" w14:textId="77777777" w:rsidR="00B35A01" w:rsidRDefault="00000000">
      <w:r>
        <w:t>The project is a Laravel 11 PHP application for employee attendance, labour attendance, site work reporting, fleet tracking, purchases, stock, quality records, complaints, challans, salary payments, and company subscription management. It has a browser-based admin panel and a mobile/API surface for employees and engineers.</w:t>
      </w:r>
    </w:p>
    <w:p w14:paraId="6E8F8E26" w14:textId="77777777" w:rsidR="00B35A01" w:rsidRDefault="00000000">
      <w:r>
        <w:t>The strongest architectural pattern is company isolation through the BelongsToCompany trait and Tenant support classes. Many business models automatically use a tenant database connection when a company database is active, while super-admin and provisioning flows remain on the central database.</w:t>
      </w:r>
    </w:p>
    <w:p w14:paraId="144D2877" w14:textId="77777777" w:rsidR="00B35A01" w:rsidRDefault="00000000">
      <w:r>
        <w:t>The codebase is feature-rich and practical. The highest-risk areas are calculation-heavy modules, permission fallback behavior, and keeping tenant validation/database changes consistent when some changes are applied manually through SQL.</w:t>
      </w:r>
    </w:p>
    <w:p w14:paraId="6F161CFE" w14:textId="77777777" w:rsidR="00B35A01" w:rsidRDefault="00000000">
      <w:pPr>
        <w:pStyle w:val="Heading1"/>
      </w:pPr>
      <w:r>
        <w:t>Technology Snapshot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35A01" w14:paraId="1CC118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2C37" w14:textId="77777777" w:rsidR="00B35A01" w:rsidRDefault="00000000">
            <w:r>
              <w:rPr>
                <w:b/>
              </w:rPr>
              <w:t>Area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2234" w14:textId="77777777" w:rsidR="00B35A01" w:rsidRDefault="00000000">
            <w:r>
              <w:rPr>
                <w:b/>
              </w:rPr>
              <w:t>Details</w:t>
            </w:r>
          </w:p>
        </w:tc>
      </w:tr>
      <w:tr w:rsidR="00B35A01" w14:paraId="1FB055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91EA" w14:textId="77777777" w:rsidR="00B35A01" w:rsidRDefault="00000000">
            <w:r>
              <w:t>Framework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9560" w14:textId="77777777" w:rsidR="00B35A01" w:rsidRDefault="00000000">
            <w:r>
              <w:t>Laravel 11.31+, PHP 8.2+</w:t>
            </w:r>
          </w:p>
        </w:tc>
      </w:tr>
      <w:tr w:rsidR="00B35A01" w14:paraId="3211D2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54DC" w14:textId="77777777" w:rsidR="00B35A01" w:rsidRDefault="00000000">
            <w:r>
              <w:t>Important packages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6426" w14:textId="77777777" w:rsidR="00B35A01" w:rsidRDefault="00000000">
            <w:r>
              <w:t>barryvdh/laravel-dompdf for PDF generation; Laravel Tinker for console inspection.</w:t>
            </w:r>
          </w:p>
        </w:tc>
      </w:tr>
      <w:tr w:rsidR="00B35A01" w14:paraId="1DAC4E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44FC" w14:textId="77777777" w:rsidR="00B35A01" w:rsidRDefault="00000000">
            <w:r>
              <w:t>UI layer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6756" w14:textId="77777777" w:rsidR="00B35A01" w:rsidRDefault="00000000">
            <w:r>
              <w:t>Blade templates under resources/views/admin with custom CSS.</w:t>
            </w:r>
          </w:p>
        </w:tc>
      </w:tr>
      <w:tr w:rsidR="00B35A01" w14:paraId="14FB14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BC91" w14:textId="77777777" w:rsidR="00B35A01" w:rsidRDefault="00000000">
            <w:r>
              <w:t>Admin route count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F5F2" w14:textId="77777777" w:rsidR="00B35A01" w:rsidRDefault="00000000">
            <w:r>
              <w:t>103 admin routes observed through php artisan route:list --path=admin.</w:t>
            </w:r>
          </w:p>
        </w:tc>
      </w:tr>
      <w:tr w:rsidR="00B35A01" w14:paraId="1A3CA2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751C" w14:textId="77777777" w:rsidR="00B35A01" w:rsidRDefault="00000000">
            <w:r>
              <w:t>API route count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C210" w14:textId="77777777" w:rsidR="00B35A01" w:rsidRDefault="00000000">
            <w:r>
              <w:t>73 API routes observed through php artisan route:list --path=api.</w:t>
            </w:r>
          </w:p>
        </w:tc>
      </w:tr>
      <w:tr w:rsidR="00B35A01" w14:paraId="1E0A94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35B1" w14:textId="77777777" w:rsidR="00B35A01" w:rsidRDefault="00000000">
            <w:r>
              <w:t>Authentication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8E1C" w14:textId="77777777" w:rsidR="00B35A01" w:rsidRDefault="00000000">
            <w:r>
              <w:t>Admin session middleware for web panel; API token middleware and AuthController for mobile/API users.</w:t>
            </w:r>
          </w:p>
        </w:tc>
      </w:tr>
    </w:tbl>
    <w:p w14:paraId="16F395EA" w14:textId="77777777" w:rsidR="00B35A01" w:rsidRDefault="00B35A01"/>
    <w:p w14:paraId="19CAEDCE" w14:textId="77777777" w:rsidR="00B35A01" w:rsidRDefault="00000000">
      <w:pPr>
        <w:pStyle w:val="Heading1"/>
      </w:pPr>
      <w:r>
        <w:lastRenderedPageBreak/>
        <w:t>Tenant and Database Architecture</w:t>
      </w:r>
    </w:p>
    <w:p w14:paraId="1911A95E" w14:textId="77777777" w:rsidR="00B35A01" w:rsidRDefault="00000000">
      <w:pPr>
        <w:pStyle w:val="Bullet"/>
      </w:pPr>
      <w:r>
        <w:t>Company records can have a dedicated database_name. TenantDatabaseManager creates/configures that database and runs migrations on the tenant connection.</w:t>
      </w:r>
    </w:p>
    <w:p w14:paraId="559B3119" w14:textId="77777777" w:rsidR="00B35A01" w:rsidRDefault="00000000">
      <w:pPr>
        <w:pStyle w:val="Bullet"/>
      </w:pPr>
      <w:r>
        <w:t>BelongsToCompany uses UsesTenantConnection, so company-scoped models automatically switch to the tenant connection when a company is selected.</w:t>
      </w:r>
    </w:p>
    <w:p w14:paraId="3DB75D88" w14:textId="77777777" w:rsidR="00B35A01" w:rsidRDefault="00000000">
      <w:pPr>
        <w:pStyle w:val="Bullet"/>
      </w:pPr>
      <w:r>
        <w:t>scopeForCurrentCompany filters company_id and prevents unrestricted company_admin access when no current company is set.</w:t>
      </w:r>
    </w:p>
    <w:p w14:paraId="3E8BEEE4" w14:textId="77777777" w:rsidR="00B35A01" w:rsidRDefault="00000000">
      <w:pPr>
        <w:pStyle w:val="Bullet"/>
      </w:pPr>
      <w:r>
        <w:t>Tenant provisioning syncs company, subscription plans, company subscriptions, and company admins into the tenant database.</w:t>
      </w:r>
    </w:p>
    <w:p w14:paraId="19587B6B" w14:textId="77777777" w:rsidR="00B35A01" w:rsidRDefault="00000000">
      <w:pPr>
        <w:pStyle w:val="Bullet"/>
      </w:pPr>
      <w:r>
        <w:t>Central tables still matter for super-admin company management and subscription lifecycle.</w:t>
      </w:r>
    </w:p>
    <w:p w14:paraId="7283827F" w14:textId="77777777" w:rsidR="00B35A01" w:rsidRDefault="00000000">
      <w:pPr>
        <w:pStyle w:val="Heading1"/>
      </w:pPr>
      <w:r>
        <w:t>Admin Module Map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300"/>
        <w:gridCol w:w="3360"/>
      </w:tblGrid>
      <w:tr w:rsidR="00B35A01" w14:paraId="5BDA2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3F0B" w14:textId="77777777" w:rsidR="00B35A01" w:rsidRDefault="00000000">
            <w:r>
              <w:rPr>
                <w:b/>
              </w:rPr>
              <w:t>Module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5B0B" w14:textId="77777777" w:rsidR="00B35A01" w:rsidRDefault="00000000">
            <w:r>
              <w:rPr>
                <w:b/>
              </w:rPr>
              <w:t>Purpose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8ADD" w14:textId="77777777" w:rsidR="00B35A01" w:rsidRDefault="00000000">
            <w:r>
              <w:rPr>
                <w:b/>
              </w:rPr>
              <w:t>Primary Models</w:t>
            </w:r>
          </w:p>
        </w:tc>
      </w:tr>
      <w:tr w:rsidR="00B35A01" w14:paraId="516B7F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C4B1" w14:textId="77777777" w:rsidR="00B35A01" w:rsidRDefault="00000000">
            <w:r>
              <w:t>Admin / SaaS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9B08" w14:textId="77777777" w:rsidR="00B35A01" w:rsidRDefault="00000000">
            <w:r>
              <w:t>Companies, subscriptions, tenant database provisioning, company admins, per-user module permissions.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6EDB" w14:textId="77777777" w:rsidR="00B35A01" w:rsidRDefault="00000000">
            <w:r>
              <w:t>Company, CompanySubscription, SubscriptionPlan, User</w:t>
            </w:r>
          </w:p>
        </w:tc>
      </w:tr>
      <w:tr w:rsidR="00B35A01" w14:paraId="7B21CD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12F6" w14:textId="77777777" w:rsidR="00B35A01" w:rsidRDefault="00000000">
            <w:r>
              <w:t>HR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2209" w14:textId="77777777" w:rsidR="00B35A01" w:rsidRDefault="00000000">
            <w:r>
              <w:t>Employees, mobile attendance, today/monthly reports, leave approvals, missed attendance requests, payments.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95B9" w14:textId="77777777" w:rsidR="00B35A01" w:rsidRDefault="00000000">
            <w:r>
              <w:t>User, Attendance, Payment, MissedAttendanceRequest</w:t>
            </w:r>
          </w:p>
        </w:tc>
      </w:tr>
      <w:tr w:rsidR="00B35A01" w14:paraId="44BEF0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955C" w14:textId="77777777" w:rsidR="00B35A01" w:rsidRDefault="00000000">
            <w:r>
              <w:t>Labour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C46A" w14:textId="77777777" w:rsidR="00B35A01" w:rsidRDefault="00000000">
            <w:r>
              <w:t>Site, contractor, labour master and labour attendance with engineer, photo, status and payment-ready records.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CFC0" w14:textId="77777777" w:rsidR="00B35A01" w:rsidRDefault="00000000">
            <w:r>
              <w:t>LabourSite, Contractor, Labour, LabourAttendance</w:t>
            </w:r>
          </w:p>
        </w:tc>
      </w:tr>
      <w:tr w:rsidR="00B35A01" w14:paraId="0D3AB2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14ED" w14:textId="77777777" w:rsidR="00B35A01" w:rsidRDefault="00000000">
            <w:r>
              <w:t>Site Work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B917" w14:textId="77777777" w:rsidR="00B35A01" w:rsidRDefault="00000000">
            <w:r>
              <w:t>Daily progress reports with hourly rows and photos; complaints and challan PDF flow.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7DE6" w14:textId="77777777" w:rsidR="00B35A01" w:rsidRDefault="00000000">
            <w:r>
              <w:t>DailyProgressReport, DailyProgressReportHour, DailyProgressReportPhoto, Complaint, Challan</w:t>
            </w:r>
          </w:p>
        </w:tc>
      </w:tr>
      <w:tr w:rsidR="00B35A01" w14:paraId="4D6CC8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B3F2" w14:textId="77777777" w:rsidR="00B35A01" w:rsidRDefault="00000000">
            <w:r>
              <w:t>Quality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08A7" w14:textId="77777777" w:rsidR="00B35A01" w:rsidRDefault="00000000">
            <w:r>
              <w:t>FDD road sections and test records; MIR file reports with export support.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E247" w14:textId="77777777" w:rsidR="00B35A01" w:rsidRDefault="00000000">
            <w:r>
              <w:t>FddRoadSection, FddTestRecord, MirFileReport</w:t>
            </w:r>
          </w:p>
        </w:tc>
      </w:tr>
      <w:tr w:rsidR="00B35A01" w14:paraId="5DDA95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3F7B" w14:textId="77777777" w:rsidR="00B35A01" w:rsidRDefault="00000000">
            <w:r>
              <w:t>Fleet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3BA3" w14:textId="77777777" w:rsidR="00B35A01" w:rsidRDefault="00000000">
            <w:r>
              <w:t>Vehicle master, monthly vehicle sheet, camper billing, driver master and vehicle driver attendance.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898D" w14:textId="77777777" w:rsidR="00B35A01" w:rsidRDefault="00000000">
            <w:r>
              <w:t>Vehicle, VehicleLog, VehicleDriver, VehicleDriverAttendance</w:t>
            </w:r>
          </w:p>
        </w:tc>
      </w:tr>
      <w:tr w:rsidR="00B35A01" w14:paraId="5D6585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20D1" w14:textId="77777777" w:rsidR="00B35A01" w:rsidRDefault="00000000">
            <w:r>
              <w:t>Purchase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B86E" w14:textId="77777777" w:rsidR="00B35A01" w:rsidRDefault="00000000">
            <w:r>
              <w:t xml:space="preserve">Daily diesel purchase sheet, machinery diesel balance sheet, product purchase sheet with </w:t>
            </w:r>
            <w:r>
              <w:lastRenderedPageBreak/>
              <w:t>PCS/weight/rate calculation.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513D" w14:textId="77777777" w:rsidR="00B35A01" w:rsidRDefault="00000000">
            <w:r>
              <w:lastRenderedPageBreak/>
              <w:t xml:space="preserve">DailyDieselPurchase, DailyDieselPurchaseSiteEntry, </w:t>
            </w:r>
            <w:r>
              <w:lastRenderedPageBreak/>
              <w:t>MachineryDieselLog, ProductPurchase</w:t>
            </w:r>
          </w:p>
        </w:tc>
      </w:tr>
      <w:tr w:rsidR="00B35A01" w14:paraId="605C86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821E" w14:textId="77777777" w:rsidR="00B35A01" w:rsidRDefault="00000000">
            <w:r>
              <w:lastRenderedPageBreak/>
              <w:t>Stock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7883" w14:textId="77777777" w:rsidR="00B35A01" w:rsidRDefault="00000000">
            <w:r>
              <w:t>Material master, stock balances, material requests, issues, and stock movements ledger.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1B99" w14:textId="77777777" w:rsidR="00B35A01" w:rsidRDefault="00000000">
            <w:r>
              <w:t>Material, MaterialStock, MaterialRequest, MaterialIssue, StockMovement</w:t>
            </w:r>
          </w:p>
        </w:tc>
      </w:tr>
    </w:tbl>
    <w:p w14:paraId="58A21A52" w14:textId="77777777" w:rsidR="00B35A01" w:rsidRDefault="00B35A01"/>
    <w:p w14:paraId="5DD8B2D9" w14:textId="77777777" w:rsidR="00B35A01" w:rsidRDefault="00000000">
      <w:pPr>
        <w:pStyle w:val="Heading1"/>
      </w:pPr>
      <w:r>
        <w:t>All Model Details in Simple Words</w:t>
      </w:r>
    </w:p>
    <w:p w14:paraId="5D5220B9" w14:textId="77777777" w:rsidR="00B35A01" w:rsidRDefault="00000000">
      <w:r>
        <w:t>This section explains every important model as a business record, so non-technical readers can understand what the system stores and how the records connect.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2826"/>
        <w:gridCol w:w="2201"/>
        <w:gridCol w:w="1493"/>
      </w:tblGrid>
      <w:tr w:rsidR="00B35A01" w14:paraId="59CE31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36A5" w14:textId="77777777" w:rsidR="00B35A01" w:rsidRDefault="00000000">
            <w:r>
              <w:rPr>
                <w:b/>
              </w:rPr>
              <w:t>Model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1ED3" w14:textId="77777777" w:rsidR="00B35A01" w:rsidRDefault="00000000">
            <w:r>
              <w:rPr>
                <w:b/>
              </w:rPr>
              <w:t>Simple Meaning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580D" w14:textId="77777777" w:rsidR="00B35A01" w:rsidRDefault="00000000">
            <w:r>
              <w:rPr>
                <w:b/>
              </w:rPr>
              <w:t>Why It Matters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A492" w14:textId="77777777" w:rsidR="00B35A01" w:rsidRDefault="00000000">
            <w:r>
              <w:rPr>
                <w:b/>
              </w:rPr>
              <w:t>Connected With</w:t>
            </w:r>
          </w:p>
        </w:tc>
      </w:tr>
      <w:tr w:rsidR="00B35A01" w14:paraId="4306B8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929F" w14:textId="77777777" w:rsidR="00B35A01" w:rsidRDefault="00000000">
            <w:r>
              <w:t>Company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CBD5" w14:textId="77777777" w:rsidR="00B35A01" w:rsidRDefault="00000000">
            <w:r>
              <w:t>One customer/company using the system.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7DB3" w14:textId="77777777" w:rsidR="00B35A01" w:rsidRDefault="00000000">
            <w:r>
              <w:t>It separates data for each business and stores the company database name.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1545" w14:textId="77777777" w:rsidR="00B35A01" w:rsidRDefault="00000000">
            <w:r>
              <w:t>Users, subscriptions, tenant database.</w:t>
            </w:r>
          </w:p>
        </w:tc>
      </w:tr>
      <w:tr w:rsidR="00B35A01" w14:paraId="104B89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4F0D" w14:textId="77777777" w:rsidR="00B35A01" w:rsidRDefault="00000000">
            <w:r>
              <w:t>User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9750" w14:textId="77777777" w:rsidR="00B35A01" w:rsidRDefault="00000000">
            <w:r>
              <w:t>A person who can log in: employee, engineer, or company admin.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BFFC" w14:textId="77777777" w:rsidR="00B35A01" w:rsidRDefault="00000000">
            <w:r>
              <w:t>It controls login, mobile/API access, salary settings, permissions and employee profile information.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2447" w14:textId="77777777" w:rsidR="00B35A01" w:rsidRDefault="00000000">
            <w:r>
              <w:t>Company, attendance, payments, DPR, complaints, challans.</w:t>
            </w:r>
          </w:p>
        </w:tc>
      </w:tr>
      <w:tr w:rsidR="00B35A01" w14:paraId="26D591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D2F9" w14:textId="77777777" w:rsidR="00B35A01" w:rsidRDefault="00000000">
            <w:r>
              <w:t>Attendance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7A70" w14:textId="77777777" w:rsidR="00B35A01" w:rsidRDefault="00000000">
            <w:r>
              <w:t>One employee attendance or leave record for one date.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0EAC" w14:textId="77777777" w:rsidR="00B35A01" w:rsidRDefault="00000000">
            <w:r>
              <w:t>It stores present/absent/leave status, check-in/out time and location.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E394" w14:textId="77777777" w:rsidR="00B35A01" w:rsidRDefault="00000000">
            <w:r>
              <w:t>User and company.</w:t>
            </w:r>
          </w:p>
        </w:tc>
      </w:tr>
      <w:tr w:rsidR="00B35A01" w14:paraId="6898E6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B0DF" w14:textId="77777777" w:rsidR="00B35A01" w:rsidRDefault="00000000">
            <w:r>
              <w:t>Payment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4795" w14:textId="77777777" w:rsidR="00B35A01" w:rsidRDefault="00000000">
            <w:r>
              <w:t>One salary/payment slip for a date range.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0089" w14:textId="77777777" w:rsidR="00B35A01" w:rsidRDefault="00000000">
            <w:r>
              <w:t>It stores salary breakup, deductions, net payable and generated PDF path.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66B5" w14:textId="77777777" w:rsidR="00B35A01" w:rsidRDefault="00000000">
            <w:r>
              <w:t>User and company.</w:t>
            </w:r>
          </w:p>
        </w:tc>
      </w:tr>
      <w:tr w:rsidR="00B35A01" w14:paraId="1DC25A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7CEC" w14:textId="77777777" w:rsidR="00B35A01" w:rsidRDefault="00000000">
            <w:r>
              <w:t>MissedAttendanceRequest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5170" w14:textId="77777777" w:rsidR="00B35A01" w:rsidRDefault="00000000">
            <w:r>
              <w:t>Employee request to correct or add missed attendance.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F827" w14:textId="77777777" w:rsidR="00B35A01" w:rsidRDefault="00000000">
            <w:r>
              <w:t xml:space="preserve">It supports approval/rejection </w:t>
            </w:r>
            <w:r>
              <w:lastRenderedPageBreak/>
              <w:t>flow for attendance mistakes.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A811" w14:textId="77777777" w:rsidR="00B35A01" w:rsidRDefault="00000000">
            <w:r>
              <w:lastRenderedPageBreak/>
              <w:t>User and company.</w:t>
            </w:r>
          </w:p>
        </w:tc>
      </w:tr>
      <w:tr w:rsidR="00B35A01" w14:paraId="286E1C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1F9" w14:textId="77777777" w:rsidR="00B35A01" w:rsidRDefault="00000000">
            <w:r>
              <w:t>LabourSite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D1C8" w14:textId="77777777" w:rsidR="00B35A01" w:rsidRDefault="00000000">
            <w:r>
              <w:t>A work site/project location.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EE2C" w14:textId="77777777" w:rsidR="00B35A01" w:rsidRDefault="00000000">
            <w:r>
              <w:t>It is reused across labour attendance, diesel, stock and purchase reporting.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0C64" w14:textId="77777777" w:rsidR="00B35A01" w:rsidRDefault="00000000">
            <w:r>
              <w:t>Contractors, labour attendance, stock, machinery diesel.</w:t>
            </w:r>
          </w:p>
        </w:tc>
      </w:tr>
      <w:tr w:rsidR="00B35A01" w14:paraId="5F6A47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3330" w14:textId="77777777" w:rsidR="00B35A01" w:rsidRDefault="00000000">
            <w:r>
              <w:t>Contractor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7DAB" w14:textId="77777777" w:rsidR="00B35A01" w:rsidRDefault="00000000">
            <w:r>
              <w:t>A contractor working on a site.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0307" w14:textId="77777777" w:rsidR="00B35A01" w:rsidRDefault="00000000">
            <w:r>
              <w:t>It groups labour workers and their attendance.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11C3" w14:textId="77777777" w:rsidR="00B35A01" w:rsidRDefault="00000000">
            <w:r>
              <w:t>Labour site, labours, labour attendance.</w:t>
            </w:r>
          </w:p>
        </w:tc>
      </w:tr>
      <w:tr w:rsidR="00B35A01" w14:paraId="2F4C90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5B15" w14:textId="77777777" w:rsidR="00B35A01" w:rsidRDefault="00000000">
            <w:r>
              <w:t>Labour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F5AB" w14:textId="77777777" w:rsidR="00B35A01" w:rsidRDefault="00000000">
            <w:r>
              <w:t>A worker under a contractor.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6E13" w14:textId="77777777" w:rsidR="00B35A01" w:rsidRDefault="00000000">
            <w:r>
              <w:t>It is the master record used when taking labour attendance.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9748" w14:textId="77777777" w:rsidR="00B35A01" w:rsidRDefault="00000000">
            <w:r>
              <w:t>Contractor and labour attendance.</w:t>
            </w:r>
          </w:p>
        </w:tc>
      </w:tr>
      <w:tr w:rsidR="00B35A01" w14:paraId="3A75D6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EF9B" w14:textId="77777777" w:rsidR="00B35A01" w:rsidRDefault="00000000">
            <w:r>
              <w:t>LabourAttendance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D7F0" w14:textId="77777777" w:rsidR="00B35A01" w:rsidRDefault="00000000">
            <w:r>
              <w:t>Daily attendance for one labour worker.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E8BB" w14:textId="77777777" w:rsidR="00B35A01" w:rsidRDefault="00000000">
            <w:r>
              <w:t>It records which engineer submitted attendance, site, contractor, labour, status, time and photo.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1FE7" w14:textId="77777777" w:rsidR="00B35A01" w:rsidRDefault="00000000">
            <w:r>
              <w:t>Engineer user, site, contractor, labour.</w:t>
            </w:r>
          </w:p>
        </w:tc>
      </w:tr>
      <w:tr w:rsidR="00B35A01" w14:paraId="2C33B1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86E4" w14:textId="77777777" w:rsidR="00B35A01" w:rsidRDefault="00000000">
            <w:r>
              <w:t>DailyProgressReport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AD0B" w14:textId="77777777" w:rsidR="00B35A01" w:rsidRDefault="00000000">
            <w:r>
              <w:t>Daily site work report.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857F" w14:textId="77777777" w:rsidR="00B35A01" w:rsidRDefault="00000000">
            <w:r>
              <w:t>It is the main DPR entry for work done on a day.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0E6A" w14:textId="77777777" w:rsidR="00B35A01" w:rsidRDefault="00000000">
            <w:r>
              <w:t>User, hourly DPR rows and photos.</w:t>
            </w:r>
          </w:p>
        </w:tc>
      </w:tr>
      <w:tr w:rsidR="00B35A01" w14:paraId="52BCD7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4A85" w14:textId="77777777" w:rsidR="00B35A01" w:rsidRDefault="00000000">
            <w:r>
              <w:t>DailyProgressReportHour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A789" w14:textId="77777777" w:rsidR="00B35A01" w:rsidRDefault="00000000">
            <w:r>
              <w:t>Hourly/work-detail line inside a DPR.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F6BB" w14:textId="77777777" w:rsidR="00B35A01" w:rsidRDefault="00000000">
            <w:r>
              <w:t>It stores work progress details by hour or activity.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341C" w14:textId="77777777" w:rsidR="00B35A01" w:rsidRDefault="00000000">
            <w:r>
              <w:t>DPR and photos.</w:t>
            </w:r>
          </w:p>
        </w:tc>
      </w:tr>
      <w:tr w:rsidR="00B35A01" w14:paraId="47C01C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DF71" w14:textId="77777777" w:rsidR="00B35A01" w:rsidRDefault="00000000">
            <w:r>
              <w:t>DailyProgressReportPhoto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B650" w14:textId="77777777" w:rsidR="00B35A01" w:rsidRDefault="00000000">
            <w:r>
              <w:t>Photo uploaded for a DPR activity.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E0BF" w14:textId="77777777" w:rsidR="00B35A01" w:rsidRDefault="00000000">
            <w:r>
              <w:t>It provides visual proof for DPR work.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D660" w14:textId="77777777" w:rsidR="00B35A01" w:rsidRDefault="00000000">
            <w:r>
              <w:t>DPR hour row.</w:t>
            </w:r>
          </w:p>
        </w:tc>
      </w:tr>
      <w:tr w:rsidR="00B35A01" w14:paraId="428BD9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3592" w14:textId="77777777" w:rsidR="00B35A01" w:rsidRDefault="00000000">
            <w:r>
              <w:t>Complaint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E208" w14:textId="77777777" w:rsidR="00B35A01" w:rsidRDefault="00000000">
            <w:r>
              <w:t>Complaint or issue raised by a user.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0507" w14:textId="77777777" w:rsidR="00B35A01" w:rsidRDefault="00000000">
            <w:r>
              <w:t xml:space="preserve">It tracks category, priority, status and </w:t>
            </w:r>
            <w:r>
              <w:lastRenderedPageBreak/>
              <w:t>admin note.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B942" w14:textId="77777777" w:rsidR="00B35A01" w:rsidRDefault="00000000">
            <w:r>
              <w:lastRenderedPageBreak/>
              <w:t>User and company.</w:t>
            </w:r>
          </w:p>
        </w:tc>
      </w:tr>
      <w:tr w:rsidR="00B35A01" w14:paraId="10E154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3A17" w14:textId="77777777" w:rsidR="00B35A01" w:rsidRDefault="00000000">
            <w:r>
              <w:t>Challan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3595" w14:textId="77777777" w:rsidR="00B35A01" w:rsidRDefault="00000000">
            <w:r>
              <w:t>Delivery/material/machinery challan record.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7BED" w14:textId="77777777" w:rsidR="00B35A01" w:rsidRDefault="00000000">
            <w:r>
              <w:t>It stores challan number, party, vehicle, material/machine and PDF path.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3B65" w14:textId="77777777" w:rsidR="00B35A01" w:rsidRDefault="00000000">
            <w:r>
              <w:t>User and company.</w:t>
            </w:r>
          </w:p>
        </w:tc>
      </w:tr>
      <w:tr w:rsidR="00B35A01" w14:paraId="2E04EE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3965" w14:textId="77777777" w:rsidR="00B35A01" w:rsidRDefault="00000000">
            <w:r>
              <w:t>FddRoadSection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A3E4" w14:textId="77777777" w:rsidR="00B35A01" w:rsidRDefault="00000000">
            <w:r>
              <w:t>Road section master for quality testing.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579D" w14:textId="77777777" w:rsidR="00B35A01" w:rsidRDefault="00000000">
            <w:r>
              <w:t>It groups FDD test records by road section.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108E" w14:textId="77777777" w:rsidR="00B35A01" w:rsidRDefault="00000000">
            <w:r>
              <w:t>FDD test records.</w:t>
            </w:r>
          </w:p>
        </w:tc>
      </w:tr>
      <w:tr w:rsidR="00B35A01" w14:paraId="45F0CB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D993" w14:textId="77777777" w:rsidR="00B35A01" w:rsidRDefault="00000000">
            <w:r>
              <w:t>FddTestRecord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9EF1" w14:textId="77777777" w:rsidR="00B35A01" w:rsidRDefault="00000000">
            <w:r>
              <w:t>Quality test record for FDD.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426B" w14:textId="77777777" w:rsidR="00B35A01" w:rsidRDefault="00000000">
            <w:r>
              <w:t>It stores test measurements and reporting/export data.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C58F" w14:textId="77777777" w:rsidR="00B35A01" w:rsidRDefault="00000000">
            <w:r>
              <w:t>Road section and company.</w:t>
            </w:r>
          </w:p>
        </w:tc>
      </w:tr>
      <w:tr w:rsidR="00B35A01" w14:paraId="6A5386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658F" w14:textId="77777777" w:rsidR="00B35A01" w:rsidRDefault="00000000">
            <w:r>
              <w:t>MirFileReport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EC80" w14:textId="77777777" w:rsidR="00B35A01" w:rsidRDefault="00000000">
            <w:r>
              <w:t>MIR/material inspection report entry.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C444" w14:textId="77777777" w:rsidR="00B35A01" w:rsidRDefault="00000000">
            <w:r>
              <w:t>It stores material, quantity, unit and location details.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2F69" w14:textId="77777777" w:rsidR="00B35A01" w:rsidRDefault="00000000">
            <w:r>
              <w:t>Company.</w:t>
            </w:r>
          </w:p>
        </w:tc>
      </w:tr>
      <w:tr w:rsidR="00B35A01" w14:paraId="233D74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B919" w14:textId="77777777" w:rsidR="00B35A01" w:rsidRDefault="00000000">
            <w:r>
              <w:t>Vehicle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C35C" w14:textId="77777777" w:rsidR="00B35A01" w:rsidRDefault="00000000">
            <w:r>
              <w:t>Vehicle or machinery master record.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5AA4" w14:textId="77777777" w:rsidR="00B35A01" w:rsidRDefault="00000000">
            <w:r>
              <w:t>It stores vehicle number, owner/driver, billing rates and default vehicle settings.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2496" w14:textId="77777777" w:rsidR="00B35A01" w:rsidRDefault="00000000">
            <w:r>
              <w:t>Vehicle logs, drivers, driver attendance.</w:t>
            </w:r>
          </w:p>
        </w:tc>
      </w:tr>
      <w:tr w:rsidR="00B35A01" w14:paraId="761CD4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C158" w14:textId="77777777" w:rsidR="00B35A01" w:rsidRDefault="00000000">
            <w:r>
              <w:t>VehicleLog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0EAD" w14:textId="77777777" w:rsidR="00B35A01" w:rsidRDefault="00000000">
            <w:r>
              <w:t>Daily vehicle sheet entry.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0E84" w14:textId="77777777" w:rsidR="00B35A01" w:rsidRDefault="00000000">
            <w:r>
              <w:t>It stores challan, diesel, odometer, time, site and billing-related daily data.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A79D" w14:textId="77777777" w:rsidR="00B35A01" w:rsidRDefault="00000000">
            <w:r>
              <w:t>Vehicle and company.</w:t>
            </w:r>
          </w:p>
        </w:tc>
      </w:tr>
      <w:tr w:rsidR="00B35A01" w14:paraId="708519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61E1" w14:textId="77777777" w:rsidR="00B35A01" w:rsidRDefault="00000000">
            <w:r>
              <w:t>VehicleDriver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BED8" w14:textId="77777777" w:rsidR="00B35A01" w:rsidRDefault="00000000">
            <w:r>
              <w:t>Driver assigned to a vehicle.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3099" w14:textId="77777777" w:rsidR="00B35A01" w:rsidRDefault="00000000">
            <w:r>
              <w:t>It supports multiple drivers for one vehicle.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2609" w14:textId="77777777" w:rsidR="00B35A01" w:rsidRDefault="00000000">
            <w:r>
              <w:t>Vehicle and driver attendance.</w:t>
            </w:r>
          </w:p>
        </w:tc>
      </w:tr>
      <w:tr w:rsidR="00B35A01" w14:paraId="31DB5E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D60A" w14:textId="77777777" w:rsidR="00B35A01" w:rsidRDefault="00000000">
            <w:r>
              <w:t>VehicleDriverAttendance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01BE" w14:textId="77777777" w:rsidR="00B35A01" w:rsidRDefault="00000000">
            <w:r>
              <w:t>Attendance record for a vehicle driver.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B421" w14:textId="77777777" w:rsidR="00B35A01" w:rsidRDefault="00000000">
            <w:r>
              <w:t xml:space="preserve">It stores date, status, time in/out and remarks for a selected vehicle and </w:t>
            </w:r>
            <w:r>
              <w:lastRenderedPageBreak/>
              <w:t>driver.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5B96" w14:textId="77777777" w:rsidR="00B35A01" w:rsidRDefault="00000000">
            <w:r>
              <w:lastRenderedPageBreak/>
              <w:t>Vehicle and vehicle driver.</w:t>
            </w:r>
          </w:p>
        </w:tc>
      </w:tr>
      <w:tr w:rsidR="00B35A01" w14:paraId="000591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0E58" w14:textId="77777777" w:rsidR="00B35A01" w:rsidRDefault="00000000">
            <w:r>
              <w:t>DailyDieselPurchase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2B0B" w14:textId="77777777" w:rsidR="00B35A01" w:rsidRDefault="00000000">
            <w:r>
              <w:t>Daily diesel purchase row.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4679" w14:textId="77777777" w:rsidR="00B35A01" w:rsidRDefault="00000000">
            <w:r>
              <w:t>It stores challan/camper, litres, rate and amount for each date.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6500" w14:textId="77777777" w:rsidR="00B35A01" w:rsidRDefault="00000000">
            <w:r>
              <w:t>Site-wise diesel balance entries.</w:t>
            </w:r>
          </w:p>
        </w:tc>
      </w:tr>
      <w:tr w:rsidR="00B35A01" w14:paraId="01E8E2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C10A" w14:textId="77777777" w:rsidR="00B35A01" w:rsidRDefault="00000000">
            <w:r>
              <w:t>DailyDieselPurchaseSiteEntry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9F9B" w14:textId="77777777" w:rsidR="00B35A01" w:rsidRDefault="00000000">
            <w:r>
              <w:t>Site-wise diesel balance line.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F891" w14:textId="77777777" w:rsidR="00B35A01" w:rsidRDefault="00000000">
            <w:r>
              <w:t>It stores opening balance, today supply, used diesel and closing balance per site.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A4DE" w14:textId="77777777" w:rsidR="00B35A01" w:rsidRDefault="00000000">
            <w:r>
              <w:t>Diesel purchase and labour site.</w:t>
            </w:r>
          </w:p>
        </w:tc>
      </w:tr>
      <w:tr w:rsidR="00B35A01" w14:paraId="3AEA8D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43AA" w14:textId="77777777" w:rsidR="00B35A01" w:rsidRDefault="00000000">
            <w:r>
              <w:t>MachineryDieselLog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C580" w14:textId="77777777" w:rsidR="00B35A01" w:rsidRDefault="00000000">
            <w:r>
              <w:t>Diesel issue and balance for machinery.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89D3" w14:textId="77777777" w:rsidR="00B35A01" w:rsidRDefault="00000000">
            <w:r>
              <w:t>It auto-calculates issue quantity, expected use, closing balance, difference and remarks.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6B0C" w14:textId="77777777" w:rsidR="00B35A01" w:rsidRDefault="00000000">
            <w:r>
              <w:t>Engineer user, labour site and company.</w:t>
            </w:r>
          </w:p>
        </w:tc>
      </w:tr>
      <w:tr w:rsidR="00B35A01" w14:paraId="6C4B0A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3832" w14:textId="77777777" w:rsidR="00B35A01" w:rsidRDefault="00000000">
            <w:r>
              <w:t>Material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C43D" w14:textId="77777777" w:rsidR="00B35A01" w:rsidRDefault="00000000">
            <w:r>
              <w:t>Material master item.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051E" w14:textId="77777777" w:rsidR="00B35A01" w:rsidRDefault="00000000">
            <w:r>
              <w:t>It stores material name, type, unit and minimum stock.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2924" w14:textId="77777777" w:rsidR="00B35A01" w:rsidRDefault="00000000">
            <w:r>
              <w:t>Stock, material requests.</w:t>
            </w:r>
          </w:p>
        </w:tc>
      </w:tr>
      <w:tr w:rsidR="00B35A01" w14:paraId="751BFA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8C25" w14:textId="77777777" w:rsidR="00B35A01" w:rsidRDefault="00000000">
            <w:r>
              <w:t>MaterialStock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32BE" w14:textId="77777777" w:rsidR="00B35A01" w:rsidRDefault="00000000">
            <w:r>
              <w:t>Current stock balance for a material/site.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91EA" w14:textId="77777777" w:rsidR="00B35A01" w:rsidRDefault="00000000">
            <w:r>
              <w:t>It shows available quantity and supports stock tracking.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B79D" w14:textId="77777777" w:rsidR="00B35A01" w:rsidRDefault="00000000">
            <w:r>
              <w:t>Material and labour site.</w:t>
            </w:r>
          </w:p>
        </w:tc>
      </w:tr>
      <w:tr w:rsidR="00B35A01" w14:paraId="4F58BE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5CE5" w14:textId="77777777" w:rsidR="00B35A01" w:rsidRDefault="00000000">
            <w:r>
              <w:t>MaterialRequest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0E3" w14:textId="77777777" w:rsidR="00B35A01" w:rsidRDefault="00000000">
            <w:r>
              <w:t>Material request raised from site/API.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2A2E" w14:textId="77777777" w:rsidR="00B35A01" w:rsidRDefault="00000000">
            <w:r>
              <w:t>It tracks requested, approved and issued quantity with status.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1F1E" w14:textId="77777777" w:rsidR="00B35A01" w:rsidRDefault="00000000">
            <w:r>
              <w:t>Engineer user, site, material, material issues.</w:t>
            </w:r>
          </w:p>
        </w:tc>
      </w:tr>
      <w:tr w:rsidR="00B35A01" w14:paraId="18D493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D820" w14:textId="77777777" w:rsidR="00B35A01" w:rsidRDefault="00000000">
            <w:r>
              <w:t>MaterialIssue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F8D3" w14:textId="77777777" w:rsidR="00B35A01" w:rsidRDefault="00000000">
            <w:r>
              <w:t>Issued material record.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8F25" w14:textId="77777777" w:rsidR="00B35A01" w:rsidRDefault="00000000">
            <w:r>
              <w:t>It records quantity issued against a request and reduces stock.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45C7" w14:textId="77777777" w:rsidR="00B35A01" w:rsidRDefault="00000000">
            <w:r>
              <w:t>Material request, material, site, issuer.</w:t>
            </w:r>
          </w:p>
        </w:tc>
      </w:tr>
      <w:tr w:rsidR="00B35A01" w14:paraId="27CFC1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DA6A" w14:textId="77777777" w:rsidR="00B35A01" w:rsidRDefault="00000000">
            <w:r>
              <w:lastRenderedPageBreak/>
              <w:t>StockMovement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D2EC" w14:textId="77777777" w:rsidR="00B35A01" w:rsidRDefault="00000000">
            <w:r>
              <w:t>Stock ledger entry.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8D56" w14:textId="77777777" w:rsidR="00B35A01" w:rsidRDefault="00000000">
            <w:r>
              <w:t>It keeps history for stock in, stock out and adjustments.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01C6" w14:textId="77777777" w:rsidR="00B35A01" w:rsidRDefault="00000000">
            <w:r>
              <w:t>Material, site, reference record.</w:t>
            </w:r>
          </w:p>
        </w:tc>
      </w:tr>
      <w:tr w:rsidR="00B35A01" w14:paraId="0EE438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CB4E" w14:textId="77777777" w:rsidR="00B35A01" w:rsidRDefault="00000000">
            <w:r>
              <w:t>ProductPurchase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51A5" w14:textId="77777777" w:rsidR="00B35A01" w:rsidRDefault="00000000">
            <w:r>
              <w:t>Product/material purchase entry.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E667" w14:textId="77777777" w:rsidR="00B35A01" w:rsidRDefault="00000000">
            <w:r>
              <w:t>It stores supplier, invoice, product, size, PCS/weight, rate and amount. It can also add stock.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F7DA" w14:textId="77777777" w:rsidR="00B35A01" w:rsidRDefault="00000000">
            <w:r>
              <w:t>Material and stock site.</w:t>
            </w:r>
          </w:p>
        </w:tc>
      </w:tr>
      <w:tr w:rsidR="00B35A01" w14:paraId="3C1130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3821" w14:textId="77777777" w:rsidR="00B35A01" w:rsidRDefault="00000000">
            <w:r>
              <w:t>SubscriptionPlan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4819" w14:textId="77777777" w:rsidR="00B35A01" w:rsidRDefault="00000000">
            <w:r>
              <w:t>Subscription plan master.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8F18" w14:textId="77777777" w:rsidR="00B35A01" w:rsidRDefault="00000000">
            <w:r>
              <w:t>It stores plan name, price, employee limit and features.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6568" w14:textId="77777777" w:rsidR="00B35A01" w:rsidRDefault="00000000">
            <w:r>
              <w:t>Company subscriptions.</w:t>
            </w:r>
          </w:p>
        </w:tc>
      </w:tr>
      <w:tr w:rsidR="00B35A01" w14:paraId="537976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095E" w14:textId="77777777" w:rsidR="00B35A01" w:rsidRDefault="00000000">
            <w:r>
              <w:t>CompanySubscription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4EFE" w14:textId="77777777" w:rsidR="00B35A01" w:rsidRDefault="00000000">
            <w:r>
              <w:t>Company subscription history.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12DC" w14:textId="77777777" w:rsidR="00B35A01" w:rsidRDefault="00000000">
            <w:r>
              <w:t>It stores active/expired plan period, amount, reference and notes.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3851" w14:textId="77777777" w:rsidR="00B35A01" w:rsidRDefault="00000000">
            <w:r>
              <w:t>Company and subscription plan.</w:t>
            </w:r>
          </w:p>
        </w:tc>
      </w:tr>
      <w:tr w:rsidR="00B35A01" w14:paraId="204F3C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E9C5" w14:textId="77777777" w:rsidR="00B35A01" w:rsidRDefault="00000000">
            <w:r>
              <w:t>Location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0E60" w14:textId="77777777" w:rsidR="00B35A01" w:rsidRDefault="00000000">
            <w:r>
              <w:t>Saved geofence/location master.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2A40" w14:textId="77777777" w:rsidR="00B35A01" w:rsidRDefault="00000000">
            <w:r>
              <w:t>It stores latitude, longitude and allowed radius for attendance/location use.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CDFD" w14:textId="77777777" w:rsidR="00B35A01" w:rsidRDefault="00000000">
            <w:r>
              <w:t>Company.</w:t>
            </w:r>
          </w:p>
        </w:tc>
      </w:tr>
    </w:tbl>
    <w:p w14:paraId="1AD4A3AF" w14:textId="77777777" w:rsidR="00B35A01" w:rsidRDefault="00B35A01"/>
    <w:p w14:paraId="6A982BD7" w14:textId="77777777" w:rsidR="00B35A01" w:rsidRDefault="00000000">
      <w:pPr>
        <w:pStyle w:val="Heading1"/>
      </w:pPr>
      <w:r>
        <w:t>Model Relationship Matrix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3774"/>
        <w:gridCol w:w="2746"/>
      </w:tblGrid>
      <w:tr w:rsidR="00B35A01" w14:paraId="4E855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CAF1" w14:textId="77777777" w:rsidR="00B35A01" w:rsidRDefault="00000000">
            <w:r>
              <w:rPr>
                <w:b/>
              </w:rPr>
              <w:t>Model</w:t>
            </w:r>
          </w:p>
        </w:tc>
        <w:tc>
          <w:tcPr>
            <w:tcW w:w="4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78B6" w14:textId="77777777" w:rsidR="00B35A01" w:rsidRDefault="00000000">
            <w:r>
              <w:rPr>
                <w:b/>
              </w:rPr>
              <w:t>Relationships Found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AD04" w14:textId="77777777" w:rsidR="00B35A01" w:rsidRDefault="00000000">
            <w:r>
              <w:rPr>
                <w:b/>
              </w:rPr>
              <w:t>Notes</w:t>
            </w:r>
          </w:p>
        </w:tc>
      </w:tr>
      <w:tr w:rsidR="00B35A01" w14:paraId="1FD2C6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7933" w14:textId="77777777" w:rsidR="00B35A01" w:rsidRDefault="00000000">
            <w:r>
              <w:t>Company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7DC8" w14:textId="77777777" w:rsidR="00B35A01" w:rsidRDefault="00000000">
            <w:r>
              <w:t>hasMany users, subscriptions; hasOne activeSubscription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3CFF" w14:textId="77777777" w:rsidR="00B35A01" w:rsidRDefault="00000000">
            <w:r>
              <w:t>Central company record. Tenant DB name is stored here.</w:t>
            </w:r>
          </w:p>
        </w:tc>
      </w:tr>
      <w:tr w:rsidR="00B35A01" w14:paraId="7DD587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4C66" w14:textId="77777777" w:rsidR="00B35A01" w:rsidRDefault="00000000">
            <w:r>
              <w:t>User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E122" w14:textId="77777777" w:rsidR="00B35A01" w:rsidRDefault="00000000">
            <w:r>
              <w:t>belongsTo company; hasMany attendances, payments, DPRs, complaints, challans, missed requests, labour 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CDC3" w14:textId="77777777" w:rsidR="00B35A01" w:rsidRDefault="00000000">
            <w:r>
              <w:t>Used for employees and company admins. Admin permissions live on this model.</w:t>
            </w:r>
          </w:p>
        </w:tc>
      </w:tr>
      <w:tr w:rsidR="00B35A01" w14:paraId="677F6E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EA9D" w14:textId="77777777" w:rsidR="00B35A01" w:rsidRDefault="00000000">
            <w:r>
              <w:lastRenderedPageBreak/>
              <w:t>Attendance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2C55" w14:textId="77777777" w:rsidR="00B35A01" w:rsidRDefault="00000000">
            <w:r>
              <w:t>belongsTo user, company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5B32" w14:textId="77777777" w:rsidR="00B35A01" w:rsidRDefault="00000000">
            <w:r>
              <w:t>Mobile employee attendance, leave status and local check-in/out helpers.</w:t>
            </w:r>
          </w:p>
        </w:tc>
      </w:tr>
      <w:tr w:rsidR="00B35A01" w14:paraId="5C972E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21D4" w14:textId="77777777" w:rsidR="00B35A01" w:rsidRDefault="00000000">
            <w:r>
              <w:t>Payment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7F28" w14:textId="77777777" w:rsidR="00B35A01" w:rsidRDefault="00000000">
            <w:r>
              <w:t>belongsTo user, company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03C4" w14:textId="77777777" w:rsidR="00B35A01" w:rsidRDefault="00000000">
            <w:r>
              <w:t>Salary slip records and generated PDF path.</w:t>
            </w:r>
          </w:p>
        </w:tc>
      </w:tr>
      <w:tr w:rsidR="00B35A01" w14:paraId="0A6FFE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6138" w14:textId="77777777" w:rsidR="00B35A01" w:rsidRDefault="00000000">
            <w:r>
              <w:t>LabourSite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7EA0" w14:textId="77777777" w:rsidR="00B35A01" w:rsidRDefault="00000000">
            <w:r>
              <w:t>hasMany contractors, labourAttendances; belongsTo company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C5CD" w14:textId="77777777" w:rsidR="00B35A01" w:rsidRDefault="00000000">
            <w:r>
              <w:t>Site master shared by labour, machinery diesel, stock and purchase flows.</w:t>
            </w:r>
          </w:p>
        </w:tc>
      </w:tr>
      <w:tr w:rsidR="00B35A01" w14:paraId="337BC6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C4D9" w14:textId="77777777" w:rsidR="00B35A01" w:rsidRDefault="00000000">
            <w:r>
              <w:t>Contractor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7C0C" w14:textId="77777777" w:rsidR="00B35A01" w:rsidRDefault="00000000">
            <w:r>
              <w:t>belongsTo LabourSite; hasMany labours, labourAttendances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8937" w14:textId="77777777" w:rsidR="00B35A01" w:rsidRDefault="00000000">
            <w:r>
              <w:t>Contractor may be nullable after decoupling migration.</w:t>
            </w:r>
          </w:p>
        </w:tc>
      </w:tr>
      <w:tr w:rsidR="00B35A01" w14:paraId="22166C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DBBA" w14:textId="77777777" w:rsidR="00B35A01" w:rsidRDefault="00000000">
            <w:r>
              <w:t>Labour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2FAF" w14:textId="77777777" w:rsidR="00B35A01" w:rsidRDefault="00000000">
            <w:r>
              <w:t>belongsTo Contractor; hasMany labourAttendances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207F" w14:textId="77777777" w:rsidR="00B35A01" w:rsidRDefault="00000000">
            <w:r>
              <w:t>Labour master linked to attendance records.</w:t>
            </w:r>
          </w:p>
        </w:tc>
      </w:tr>
      <w:tr w:rsidR="00B35A01" w14:paraId="3A4DB7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4ABD" w14:textId="77777777" w:rsidR="00B35A01" w:rsidRDefault="00000000">
            <w:r>
              <w:t>LabourAttendance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0BA8" w14:textId="77777777" w:rsidR="00B35A01" w:rsidRDefault="00000000">
            <w:r>
              <w:t>belongsTo engineer User, LabourSite, Contractor, Labour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DB16" w14:textId="77777777" w:rsidR="00B35A01" w:rsidRDefault="00000000">
            <w:r>
              <w:t>Company-scoped attendance record for contractor labour.</w:t>
            </w:r>
          </w:p>
        </w:tc>
      </w:tr>
      <w:tr w:rsidR="00B35A01" w14:paraId="6944EC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9C65" w14:textId="77777777" w:rsidR="00B35A01" w:rsidRDefault="00000000">
            <w:r>
              <w:t>DailyProgressReport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AD2E" w14:textId="77777777" w:rsidR="00B35A01" w:rsidRDefault="00000000">
            <w:r>
              <w:t>belongsTo User; hasMany hours; hasManyThrough photos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7310" w14:textId="77777777" w:rsidR="00B35A01" w:rsidRDefault="00000000">
            <w:r>
              <w:t>DPR parent record. Allows multiple reports per day after later migration.</w:t>
            </w:r>
          </w:p>
        </w:tc>
      </w:tr>
      <w:tr w:rsidR="00B35A01" w14:paraId="3F9A87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32D5" w14:textId="77777777" w:rsidR="00B35A01" w:rsidRDefault="00000000">
            <w:r>
              <w:t>DailyProgressReportHour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C69A" w14:textId="77777777" w:rsidR="00B35A01" w:rsidRDefault="00000000">
            <w:r>
              <w:t>belongsTo DailyProgressReport; hasMany photos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0F1D" w14:textId="77777777" w:rsidR="00B35A01" w:rsidRDefault="00000000">
            <w:r>
              <w:t>Hourly work rows for DPR.</w:t>
            </w:r>
          </w:p>
        </w:tc>
      </w:tr>
      <w:tr w:rsidR="00B35A01" w14:paraId="2C4B11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D9CC" w14:textId="77777777" w:rsidR="00B35A01" w:rsidRDefault="00000000">
            <w:r>
              <w:t>DailyProgressReportPhoto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296C" w14:textId="77777777" w:rsidR="00B35A01" w:rsidRDefault="00000000">
            <w:r>
              <w:t>belongsTo DailyProgressReportHour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E48E" w14:textId="77777777" w:rsidR="00B35A01" w:rsidRDefault="00000000">
            <w:r>
              <w:t>Stores photo path and public URL helpers.</w:t>
            </w:r>
          </w:p>
        </w:tc>
      </w:tr>
      <w:tr w:rsidR="00B35A01" w14:paraId="18E76F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F8C0" w14:textId="77777777" w:rsidR="00B35A01" w:rsidRDefault="00000000">
            <w:r>
              <w:t>Vehicle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D017" w14:textId="77777777" w:rsidR="00B35A01" w:rsidRDefault="00000000">
            <w:r>
              <w:t>hasMany vehicleLogs, drivers, driverAttendances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E33D" w14:textId="77777777" w:rsidR="00B35A01" w:rsidRDefault="00000000">
            <w:r>
              <w:t>Vehicle master and billing configuration.</w:t>
            </w:r>
          </w:p>
        </w:tc>
      </w:tr>
      <w:tr w:rsidR="00B35A01" w14:paraId="5EC22F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3BDC" w14:textId="77777777" w:rsidR="00B35A01" w:rsidRDefault="00000000">
            <w:r>
              <w:t>VehicleLog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0BA2" w14:textId="77777777" w:rsidR="00B35A01" w:rsidRDefault="00000000">
            <w:r>
              <w:t>belongsTo Vehicle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4635" w14:textId="77777777" w:rsidR="00B35A01" w:rsidRDefault="00000000">
            <w:r>
              <w:t>Daily/monthly vehicle sheet entries. Remarks also store split-session time metadata.</w:t>
            </w:r>
          </w:p>
        </w:tc>
      </w:tr>
      <w:tr w:rsidR="00B35A01" w14:paraId="4071E4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2FF1" w14:textId="77777777" w:rsidR="00B35A01" w:rsidRDefault="00000000">
            <w:r>
              <w:t>VehicleDriver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26B7" w14:textId="77777777" w:rsidR="00B35A01" w:rsidRDefault="00000000">
            <w:r>
              <w:t xml:space="preserve">belongsTo Vehicle; hasMany </w:t>
            </w:r>
            <w:r>
              <w:lastRenderedPageBreak/>
              <w:t>attendances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FF1D" w14:textId="77777777" w:rsidR="00B35A01" w:rsidRDefault="00000000">
            <w:r>
              <w:lastRenderedPageBreak/>
              <w:t xml:space="preserve">Driver master for vehicles </w:t>
            </w:r>
            <w:r>
              <w:lastRenderedPageBreak/>
              <w:t>with multiple drivers.</w:t>
            </w:r>
          </w:p>
        </w:tc>
      </w:tr>
      <w:tr w:rsidR="00B35A01" w14:paraId="7C9416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FC46" w14:textId="77777777" w:rsidR="00B35A01" w:rsidRDefault="00000000">
            <w:r>
              <w:lastRenderedPageBreak/>
              <w:t>VehicleDriverAttendance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E7B0" w14:textId="77777777" w:rsidR="00B35A01" w:rsidRDefault="00000000">
            <w:r>
              <w:t>belongsTo Vehicle and VehicleDriver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3842" w14:textId="77777777" w:rsidR="00B35A01" w:rsidRDefault="00000000">
            <w:r>
              <w:t>Driver attendance with date, status, time in/out and remarks.</w:t>
            </w:r>
          </w:p>
        </w:tc>
      </w:tr>
      <w:tr w:rsidR="00B35A01" w14:paraId="3634C4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C390" w14:textId="77777777" w:rsidR="00B35A01" w:rsidRDefault="00000000">
            <w:r>
              <w:t>DailyDieselPurchase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4A3F" w14:textId="77777777" w:rsidR="00B35A01" w:rsidRDefault="00000000">
            <w:r>
              <w:t>hasMany siteEntries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320B" w14:textId="77777777" w:rsidR="00B35A01" w:rsidRDefault="00000000">
            <w:r>
              <w:t>Monthly daily diesel purchase parent row per date.</w:t>
            </w:r>
          </w:p>
        </w:tc>
      </w:tr>
      <w:tr w:rsidR="00B35A01" w14:paraId="574E83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5B27" w14:textId="77777777" w:rsidR="00B35A01" w:rsidRDefault="00000000">
            <w:r>
              <w:t>DailyDieselPurchaseSiteEntry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A9A0" w14:textId="77777777" w:rsidR="00B35A01" w:rsidRDefault="00000000">
            <w:r>
              <w:t>belongsTo DailyDieselPurchase and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63C0" w14:textId="77777777" w:rsidR="00B35A01" w:rsidRDefault="00000000">
            <w:r>
              <w:t>Site-wise opening, supply, used, and balance.</w:t>
            </w:r>
          </w:p>
        </w:tc>
      </w:tr>
      <w:tr w:rsidR="00B35A01" w14:paraId="4622DF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911D" w14:textId="77777777" w:rsidR="00B35A01" w:rsidRDefault="00000000">
            <w:r>
              <w:t>MachineryDieselLog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F07FD" w14:textId="77777777" w:rsidR="00B35A01" w:rsidRDefault="00000000">
            <w:r>
              <w:t>belongsTo engineer User and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3186" w14:textId="77777777" w:rsidR="00B35A01" w:rsidRDefault="00000000">
            <w:r>
              <w:t>Auto-calculates issue, expected closing, difference and remarks before saving.</w:t>
            </w:r>
          </w:p>
        </w:tc>
      </w:tr>
      <w:tr w:rsidR="00B35A01" w14:paraId="15F9EF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D044" w14:textId="77777777" w:rsidR="00B35A01" w:rsidRDefault="00000000">
            <w:r>
              <w:t>Material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9645" w14:textId="77777777" w:rsidR="00B35A01" w:rsidRDefault="00000000">
            <w:r>
              <w:t>hasMany stocks, requests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BF8A" w14:textId="77777777" w:rsidR="00B35A01" w:rsidRDefault="00000000">
            <w:r>
              <w:t>Material master.</w:t>
            </w:r>
          </w:p>
        </w:tc>
      </w:tr>
      <w:tr w:rsidR="00B35A01" w14:paraId="52F81E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DCA1" w14:textId="77777777" w:rsidR="00B35A01" w:rsidRDefault="00000000">
            <w:r>
              <w:t>MaterialStock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DD09" w14:textId="77777777" w:rsidR="00B35A01" w:rsidRDefault="00000000">
            <w:r>
              <w:t>belongsTo Material and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863A" w14:textId="77777777" w:rsidR="00B35A01" w:rsidRDefault="00000000">
            <w:r>
              <w:t>Current stock by material/site.</w:t>
            </w:r>
          </w:p>
        </w:tc>
      </w:tr>
      <w:tr w:rsidR="00B35A01" w14:paraId="7B16B3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821A" w14:textId="77777777" w:rsidR="00B35A01" w:rsidRDefault="00000000">
            <w:r>
              <w:t>MaterialRequest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D385" w14:textId="77777777" w:rsidR="00B35A01" w:rsidRDefault="00000000">
            <w:r>
              <w:t>belongsTo engineer User, LabourSite, Material; hasMany issues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7860" w14:textId="77777777" w:rsidR="00B35A01" w:rsidRDefault="00000000">
            <w:r>
              <w:t>Request workflow with approval and issue quantities.</w:t>
            </w:r>
          </w:p>
        </w:tc>
      </w:tr>
      <w:tr w:rsidR="00B35A01" w14:paraId="5BB662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3BD5" w14:textId="77777777" w:rsidR="00B35A01" w:rsidRDefault="00000000">
            <w:r>
              <w:t>MaterialIssue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3051" w14:textId="77777777" w:rsidR="00B35A01" w:rsidRDefault="00000000">
            <w:r>
              <w:t>belongsTo MaterialRequest, Material, LabourSite, issuer User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A0BE" w14:textId="77777777" w:rsidR="00B35A01" w:rsidRDefault="00000000">
            <w:r>
              <w:t>Stock issue record.</w:t>
            </w:r>
          </w:p>
        </w:tc>
      </w:tr>
      <w:tr w:rsidR="00B35A01" w14:paraId="52EC28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75E3" w14:textId="77777777" w:rsidR="00B35A01" w:rsidRDefault="00000000">
            <w:r>
              <w:t>StockMovement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8D04" w14:textId="77777777" w:rsidR="00B35A01" w:rsidRDefault="00000000">
            <w:r>
              <w:t>belongsTo Material and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7631" w14:textId="77777777" w:rsidR="00B35A01" w:rsidRDefault="00000000">
            <w:r>
              <w:t>Ledger for purchase-in, issue-out and manual adjustments.</w:t>
            </w:r>
          </w:p>
        </w:tc>
      </w:tr>
      <w:tr w:rsidR="00B35A01" w14:paraId="788CD7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8DB4" w14:textId="77777777" w:rsidR="00B35A01" w:rsidRDefault="00000000">
            <w:r>
              <w:t>ProductPurchase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FEAB" w14:textId="77777777" w:rsidR="00B35A01" w:rsidRDefault="00000000">
            <w:r>
              <w:t>belongsTo Material and stockSite LabourSite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BC84" w14:textId="77777777" w:rsidR="00B35A01" w:rsidRDefault="00000000">
            <w:r>
              <w:t>Purchase row that can add stock.</w:t>
            </w:r>
          </w:p>
        </w:tc>
      </w:tr>
      <w:tr w:rsidR="00B35A01" w14:paraId="4B60B7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DC0D" w14:textId="77777777" w:rsidR="00B35A01" w:rsidRDefault="00000000">
            <w:r>
              <w:t>FddRoadSection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C228" w14:textId="77777777" w:rsidR="00B35A01" w:rsidRDefault="00000000">
            <w:r>
              <w:t>hasMany FddTestRecord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2D6F" w14:textId="77777777" w:rsidR="00B35A01" w:rsidRDefault="00000000">
            <w:r>
              <w:t>Quality master for FDD sections.</w:t>
            </w:r>
          </w:p>
        </w:tc>
      </w:tr>
      <w:tr w:rsidR="00B35A01" w14:paraId="315E22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705E" w14:textId="77777777" w:rsidR="00B35A01" w:rsidRDefault="00000000">
            <w:r>
              <w:t>FddTestRecord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9B7D" w14:textId="77777777" w:rsidR="00B35A01" w:rsidRDefault="00000000">
            <w:r>
              <w:t>belongsTo FddRoadSection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0658" w14:textId="77777777" w:rsidR="00B35A01" w:rsidRDefault="00000000">
            <w:r>
              <w:t>Quality test rows.</w:t>
            </w:r>
          </w:p>
        </w:tc>
      </w:tr>
      <w:tr w:rsidR="00B35A01" w14:paraId="1DE045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3761" w14:textId="77777777" w:rsidR="00B35A01" w:rsidRDefault="00000000">
            <w:r>
              <w:lastRenderedPageBreak/>
              <w:t>CompanySubscription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3D1B" w14:textId="77777777" w:rsidR="00B35A01" w:rsidRDefault="00000000">
            <w:r>
              <w:t>belongsTo Company and SubscriptionPlan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2FD7" w14:textId="77777777" w:rsidR="00B35A01" w:rsidRDefault="00000000">
            <w:r>
              <w:t>Plan lifecycle and renewal history.</w:t>
            </w:r>
          </w:p>
        </w:tc>
      </w:tr>
      <w:tr w:rsidR="00B35A01" w14:paraId="4AFF7A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5112" w14:textId="77777777" w:rsidR="00B35A01" w:rsidRDefault="00000000">
            <w:r>
              <w:t>SubscriptionPlan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FB1A" w14:textId="77777777" w:rsidR="00B35A01" w:rsidRDefault="00000000">
            <w:r>
              <w:t>hasMany CompanySubscription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ECEF" w14:textId="77777777" w:rsidR="00B35A01" w:rsidRDefault="00000000">
            <w:r>
              <w:t>Reusable subscription plan master.</w:t>
            </w:r>
          </w:p>
        </w:tc>
      </w:tr>
    </w:tbl>
    <w:p w14:paraId="460C1729" w14:textId="77777777" w:rsidR="00B35A01" w:rsidRDefault="00B35A01"/>
    <w:p w14:paraId="58E14760" w14:textId="77777777" w:rsidR="00B35A01" w:rsidRDefault="00000000">
      <w:pPr>
        <w:pStyle w:val="Heading1"/>
      </w:pPr>
      <w:r>
        <w:t>Route and Permission Overview</w:t>
      </w:r>
    </w:p>
    <w:p w14:paraId="557C12A7" w14:textId="77777777" w:rsidR="00B35A01" w:rsidRDefault="00000000">
      <w:pPr>
        <w:pStyle w:val="Bullet"/>
      </w:pPr>
      <w:r>
        <w:t>Navigation groups are configured in config/admin.php: Overview, HR, Purchase, Stock, Masters, Site Work, Quality, and Fleet.</w:t>
      </w:r>
    </w:p>
    <w:p w14:paraId="13E47646" w14:textId="77777777" w:rsidR="00B35A01" w:rsidRDefault="00000000">
      <w:pPr>
        <w:pStyle w:val="Bullet"/>
      </w:pPr>
      <w:r>
        <w:t>Company admin permissions include dashboard, HR records, labour attendance, driver attendance, site/contractor/labour master, payments, DPR, challans, quality files, fleet, diesel/purchase and stock modules.</w:t>
      </w:r>
    </w:p>
    <w:p w14:paraId="3E9A1A98" w14:textId="77777777" w:rsidR="00B35A01" w:rsidRDefault="00000000">
      <w:pPr>
        <w:pStyle w:val="Bullet"/>
      </w:pPr>
      <w:r>
        <w:t>Route permissions map admin route patterns to module permission keys. The navigation is filtered through App\Support\AdminNavigation.</w:t>
      </w:r>
    </w:p>
    <w:p w14:paraId="38FB17C7" w14:textId="77777777" w:rsidR="00B35A01" w:rsidRDefault="00000000">
      <w:pPr>
        <w:pStyle w:val="Bullet"/>
      </w:pPr>
      <w:r>
        <w:t>The API provides attendance clock-in/out, leave, missed requests, challans, complaints, DPRs, labour attendance, machinery diesel, material requests and payments.</w:t>
      </w:r>
    </w:p>
    <w:p w14:paraId="13CC0FFA" w14:textId="77777777" w:rsidR="00B35A01" w:rsidRDefault="00000000">
      <w:pPr>
        <w:pStyle w:val="Heading1"/>
      </w:pPr>
      <w:r>
        <w:t>Important Business Logic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260"/>
      </w:tblGrid>
      <w:tr w:rsidR="00B35A01" w14:paraId="1CEEE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A5C4" w14:textId="77777777" w:rsidR="00B35A01" w:rsidRDefault="00000000">
            <w:r>
              <w:rPr>
                <w:b/>
              </w:rPr>
              <w:t>Area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0FAB" w14:textId="77777777" w:rsidR="00B35A01" w:rsidRDefault="00000000">
            <w:r>
              <w:rPr>
                <w:b/>
              </w:rPr>
              <w:t>Observed Logic</w:t>
            </w:r>
          </w:p>
        </w:tc>
      </w:tr>
      <w:tr w:rsidR="00B35A01" w14:paraId="68C5EC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1500" w14:textId="77777777" w:rsidR="00B35A01" w:rsidRDefault="00000000">
            <w:r>
              <w:t>Attendance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5E71" w14:textId="77777777" w:rsidR="00B35A01" w:rsidRDefault="00000000">
            <w:r>
              <w:t>Employee attendance stores check-in/out, geolocation, status, leave approval and local timezone helpers.</w:t>
            </w:r>
          </w:p>
        </w:tc>
      </w:tr>
      <w:tr w:rsidR="00B35A01" w14:paraId="3E4040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F620" w14:textId="77777777" w:rsidR="00B35A01" w:rsidRDefault="00000000">
            <w:r>
              <w:t>Labour attendance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DCF3" w14:textId="77777777" w:rsidR="00B35A01" w:rsidRDefault="00000000">
            <w:r>
              <w:t>Engineer submits site/contractor/labour attendance. Admin manages site, contractor and labour master records.</w:t>
            </w:r>
          </w:p>
        </w:tc>
      </w:tr>
      <w:tr w:rsidR="00B35A01" w14:paraId="0F6F98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8482" w14:textId="77777777" w:rsidR="00B35A01" w:rsidRDefault="00000000">
            <w:r>
              <w:t>Payments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3CB5" w14:textId="77777777" w:rsidR="00B35A01" w:rsidRDefault="00000000">
            <w:r>
              <w:t>Payment generation calculates salary components, deductions and PDF slip output.</w:t>
            </w:r>
          </w:p>
        </w:tc>
      </w:tr>
      <w:tr w:rsidR="00B35A01" w14:paraId="235CFC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3843" w14:textId="77777777" w:rsidR="00B35A01" w:rsidRDefault="00000000">
            <w:r>
              <w:t>Vehicle sheet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3F7A" w14:textId="77777777" w:rsidR="00B35A01" w:rsidRDefault="00000000">
            <w:r>
              <w:t>Supports monthly entries, camper billing calculations, split first/second half time for non-camper vehicles and print view.</w:t>
            </w:r>
          </w:p>
        </w:tc>
      </w:tr>
      <w:tr w:rsidR="00B35A01" w14:paraId="6B21F6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F62E" w14:textId="77777777" w:rsidR="00B35A01" w:rsidRDefault="00000000">
            <w:r>
              <w:t>Machinery diesel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216C" w14:textId="77777777" w:rsidR="00B35A01" w:rsidRDefault="00000000">
            <w:r>
              <w:t>Model saving hook calculates diesel issue, extra issue, expected use, closing balance, difference, tomorrow issue and auto remarks.</w:t>
            </w:r>
          </w:p>
        </w:tc>
      </w:tr>
      <w:tr w:rsidR="00B35A01" w14:paraId="3A43C7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F37A" w14:textId="77777777" w:rsidR="00B35A01" w:rsidRDefault="00000000">
            <w:r>
              <w:t>Diesel purchase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4FAF" w14:textId="77777777" w:rsidR="00B35A01" w:rsidRDefault="00000000">
            <w:r>
              <w:t>Monthly purchase rows plus per-site opening/supply/used/balance sheet.</w:t>
            </w:r>
          </w:p>
        </w:tc>
      </w:tr>
      <w:tr w:rsidR="00B35A01" w14:paraId="1F599E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C03D" w14:textId="77777777" w:rsidR="00B35A01" w:rsidRDefault="00000000">
            <w:r>
              <w:lastRenderedPageBreak/>
              <w:t>Material stock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CC76" w14:textId="77777777" w:rsidR="00B35A01" w:rsidRDefault="00000000">
            <w:r>
              <w:t>Stock service centralizes add/reduce operations and writes stock movement history.</w:t>
            </w:r>
          </w:p>
        </w:tc>
      </w:tr>
      <w:tr w:rsidR="00B35A01" w14:paraId="30F0CA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8FC5" w14:textId="77777777" w:rsidR="00B35A01" w:rsidRDefault="00000000">
            <w:r>
              <w:t>Product purchase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68BD" w14:textId="77777777" w:rsidR="00B35A01" w:rsidRDefault="00000000">
            <w:r>
              <w:t>Amount calculation supports weight, PCS or quantity and can feed stock when linked to material/site.</w:t>
            </w:r>
          </w:p>
        </w:tc>
      </w:tr>
    </w:tbl>
    <w:p w14:paraId="20A54BF3" w14:textId="77777777" w:rsidR="00B35A01" w:rsidRDefault="00B35A01"/>
    <w:p w14:paraId="44E10230" w14:textId="77777777" w:rsidR="00B35A01" w:rsidRDefault="00000000">
      <w:pPr>
        <w:pStyle w:val="Heading1"/>
      </w:pPr>
      <w:r>
        <w:t>Findings and Risks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560"/>
      </w:tblGrid>
      <w:tr w:rsidR="00B35A01" w14:paraId="08E06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D5FD" w14:textId="77777777" w:rsidR="00B35A01" w:rsidRDefault="00000000">
            <w:r>
              <w:rPr>
                <w:b/>
              </w:rPr>
              <w:t>Finding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09A1" w14:textId="77777777" w:rsidR="00B35A01" w:rsidRDefault="00000000">
            <w:r>
              <w:rPr>
                <w:b/>
              </w:rPr>
              <w:t>Risk</w:t>
            </w:r>
          </w:p>
        </w:tc>
        <w:tc>
          <w:tcPr>
            <w:tcW w:w="5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1A3E" w14:textId="77777777" w:rsidR="00B35A01" w:rsidRDefault="00000000">
            <w:r>
              <w:rPr>
                <w:b/>
              </w:rPr>
              <w:t>Recommendation</w:t>
            </w:r>
          </w:p>
        </w:tc>
      </w:tr>
      <w:tr w:rsidR="00B35A01" w14:paraId="0469E7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89F3" w14:textId="77777777" w:rsidR="00B35A01" w:rsidRDefault="00000000">
            <w:r>
              <w:t>Tenant validation consistency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03DE" w14:textId="77777777" w:rsidR="00B35A01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5E9F" w14:textId="77777777" w:rsidR="00B35A01" w:rsidRDefault="00000000">
            <w:r>
              <w:t>Most models use BelongsToCompany and tenant connection, but validation must consistently use Rule::exists($this-&gt;tenantTable(...)) with company scope. One issue was fixed in DailyDieselPurchaseController.</w:t>
            </w:r>
          </w:p>
        </w:tc>
      </w:tr>
      <w:tr w:rsidR="00B35A01" w14:paraId="3A7AA1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EAFD" w14:textId="77777777" w:rsidR="00B35A01" w:rsidRDefault="00000000">
            <w:r>
              <w:t>Permission fallback breadth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EE5C" w14:textId="77777777" w:rsidR="00B35A01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2268" w14:textId="77777777" w:rsidR="00B35A01" w:rsidRDefault="00000000">
            <w:r>
              <w:t>AdminNavigation grants grouped fallback permissions. Review whether fallback to company_admin_permissions should apply for restricted company admins.</w:t>
            </w:r>
          </w:p>
        </w:tc>
      </w:tr>
      <w:tr w:rsidR="00B35A01" w14:paraId="3C6C6E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5025" w14:textId="77777777" w:rsidR="00B35A01" w:rsidRDefault="00000000">
            <w:r>
              <w:t>Route duplication aliases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4AA5" w14:textId="77777777" w:rsidR="00B35A01" w:rsidRDefault="00000000">
            <w:r>
              <w:t>Low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866B" w14:textId="77777777" w:rsidR="00B35A01" w:rsidRDefault="00000000">
            <w:r>
              <w:t>API exposes duplicate spellings such as labour/labor, challan/challans and machine-diesel/machinery-diesel. Useful for compatibility, but document externally.</w:t>
            </w:r>
          </w:p>
        </w:tc>
      </w:tr>
      <w:tr w:rsidR="00B35A01" w14:paraId="5D10E4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82A2" w14:textId="77777777" w:rsidR="00B35A01" w:rsidRDefault="00000000">
            <w:r>
              <w:t>Remarks as metadata storage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5585" w14:textId="77777777" w:rsidR="00B35A01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B2E5" w14:textId="77777777" w:rsidR="00B35A01" w:rsidRDefault="00000000">
            <w:r>
              <w:t>Vehicle split-session times and vehicle billing overrides are partly stored in remarks. Consider formal columns when these fields become reporting-critical.</w:t>
            </w:r>
          </w:p>
        </w:tc>
      </w:tr>
      <w:tr w:rsidR="00B35A01" w14:paraId="1B38A0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8AEF" w14:textId="77777777" w:rsidR="00B35A01" w:rsidRDefault="00000000">
            <w:r>
              <w:t>Manual SQL workflow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EDA2" w14:textId="77777777" w:rsidR="00B35A01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2E99" w14:textId="77777777" w:rsidR="00B35A01" w:rsidRDefault="00000000">
            <w:r>
              <w:t>Project has migrations, but operational changes are sometimes done through phpMyAdmin. Keep a SQL change log aligned with migrations to prevent drift.</w:t>
            </w:r>
          </w:p>
        </w:tc>
      </w:tr>
      <w:tr w:rsidR="00B35A01" w14:paraId="1AE74C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4E2D" w14:textId="77777777" w:rsidR="00B35A01" w:rsidRDefault="00000000">
            <w:r>
              <w:t>Testing coverage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05CB" w14:textId="77777777" w:rsidR="00B35A01" w:rsidRDefault="00000000">
            <w:r>
              <w:t>Medium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F05F" w14:textId="77777777" w:rsidR="00B35A01" w:rsidRDefault="00000000">
            <w:r>
              <w:t>No dedicated tests were observed for calculation-heavy flows such as vehicle billing, machinery diesel, stock movements, salary slips and attendance rules.</w:t>
            </w:r>
          </w:p>
        </w:tc>
      </w:tr>
    </w:tbl>
    <w:p w14:paraId="36601269" w14:textId="77777777" w:rsidR="00B35A01" w:rsidRDefault="00B35A01"/>
    <w:p w14:paraId="1EAF151F" w14:textId="77777777" w:rsidR="00B35A01" w:rsidRDefault="00000000">
      <w:pPr>
        <w:pStyle w:val="Heading1"/>
      </w:pPr>
      <w:r>
        <w:lastRenderedPageBreak/>
        <w:t>Recommended Next Steps</w:t>
      </w:r>
    </w:p>
    <w:p w14:paraId="3DCA0AF9" w14:textId="77777777" w:rsidR="00B35A01" w:rsidRDefault="00000000">
      <w:pPr>
        <w:pStyle w:val="Bullet"/>
      </w:pPr>
      <w:r>
        <w:t>Standardize tenant validation with a shared helper or FormRequest base class.</w:t>
      </w:r>
    </w:p>
    <w:p w14:paraId="0B13BB97" w14:textId="77777777" w:rsidR="00B35A01" w:rsidRDefault="00000000">
      <w:pPr>
        <w:pStyle w:val="Bullet"/>
      </w:pPr>
      <w:r>
        <w:t>Move calculation rules into service classes for vehicle billing, machinery diesel and salary/payment generation.</w:t>
      </w:r>
    </w:p>
    <w:p w14:paraId="0F104E20" w14:textId="77777777" w:rsidR="00B35A01" w:rsidRDefault="00000000">
      <w:pPr>
        <w:pStyle w:val="Bullet"/>
      </w:pPr>
      <w:r>
        <w:t>Create a small automated test suite for critical calculations and permission filtering.</w:t>
      </w:r>
    </w:p>
    <w:p w14:paraId="7F91D2ED" w14:textId="77777777" w:rsidR="00B35A01" w:rsidRDefault="00000000">
      <w:pPr>
        <w:pStyle w:val="Bullet"/>
      </w:pPr>
      <w:r>
        <w:t>Replace overloaded remarks metadata with explicit columns when reporting/export depends on it.</w:t>
      </w:r>
    </w:p>
    <w:p w14:paraId="1855BBDF" w14:textId="77777777" w:rsidR="00B35A01" w:rsidRDefault="00000000">
      <w:pPr>
        <w:pStyle w:val="Bullet"/>
      </w:pPr>
      <w:r>
        <w:t>Maintain a deployment SQL file for users who are not running migrations.</w:t>
      </w:r>
    </w:p>
    <w:p w14:paraId="2C151189" w14:textId="77777777" w:rsidR="00B35A01" w:rsidRDefault="00000000">
      <w:pPr>
        <w:pStyle w:val="Bullet"/>
      </w:pPr>
      <w:r>
        <w:t>Add a short module permission matrix for company admins so support can quickly set correct access.</w:t>
      </w:r>
    </w:p>
    <w:p w14:paraId="3F4E7F19" w14:textId="77777777" w:rsidR="00B35A01" w:rsidRDefault="00000000">
      <w:pPr>
        <w:pStyle w:val="Heading1"/>
      </w:pPr>
      <w:r>
        <w:t>Appendix: Key Files Reviewed</w:t>
      </w:r>
    </w:p>
    <w:p w14:paraId="416EC31D" w14:textId="77777777" w:rsidR="00B35A01" w:rsidRDefault="00000000">
      <w:pPr>
        <w:pStyle w:val="Bullet"/>
      </w:pPr>
      <w:r>
        <w:t>config/admin.php - permissions, navigation groups and route permission map.</w:t>
      </w:r>
    </w:p>
    <w:p w14:paraId="514011FD" w14:textId="77777777" w:rsidR="00B35A01" w:rsidRDefault="00000000">
      <w:pPr>
        <w:pStyle w:val="Bullet"/>
      </w:pPr>
      <w:r>
        <w:t>app/Support/Tenant.php and TenantDatabaseManager.php - tenant connection and database provisioning.</w:t>
      </w:r>
    </w:p>
    <w:p w14:paraId="21FF0AAD" w14:textId="77777777" w:rsidR="00B35A01" w:rsidRDefault="00000000">
      <w:pPr>
        <w:pStyle w:val="Bullet"/>
      </w:pPr>
      <w:r>
        <w:t>app/Models and app/Models/Concerns - Eloquent models, company scoping and relationships.</w:t>
      </w:r>
    </w:p>
    <w:p w14:paraId="50495AAD" w14:textId="77777777" w:rsidR="00B35A01" w:rsidRDefault="00000000">
      <w:pPr>
        <w:pStyle w:val="Bullet"/>
      </w:pPr>
      <w:r>
        <w:t>routes/web.php and routes/api.php - admin and API route surfaces.</w:t>
      </w:r>
    </w:p>
    <w:p w14:paraId="292871CC" w14:textId="77777777" w:rsidR="00B35A01" w:rsidRDefault="00000000">
      <w:pPr>
        <w:pStyle w:val="Bullet"/>
      </w:pPr>
      <w:r>
        <w:t>database/migrations - table design, foreign keys, indexes and later feature additions.</w:t>
      </w:r>
    </w:p>
    <w:sectPr w:rsidR="00B35A01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5A01"/>
    <w:rsid w:val="00544AD0"/>
    <w:rsid w:val="00B35A01"/>
    <w:rsid w:val="00E33B55"/>
    <w:rsid w:val="00E4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4071"/>
  <w15:docId w15:val="{DAC954A7-F93A-42C7-B4C6-68D8FC9B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rFonts w:ascii="Calibri" w:hAnsi="Calibri"/>
      <w:b/>
      <w:color w:val="0B2545"/>
      <w:sz w:val="40"/>
    </w:rPr>
  </w:style>
  <w:style w:type="paragraph" w:styleId="Subtitle">
    <w:name w:val="Subtitle"/>
    <w:uiPriority w:val="11"/>
    <w:qFormat/>
    <w:pPr>
      <w:spacing w:after="240"/>
    </w:pPr>
    <w:rPr>
      <w:rFonts w:ascii="Calibri" w:hAnsi="Calibri"/>
      <w:color w:val="64748B"/>
      <w:sz w:val="22"/>
    </w:rPr>
  </w:style>
  <w:style w:type="paragraph" w:customStyle="1" w:styleId="Bullet">
    <w:name w:val="Bullet"/>
    <w:basedOn w:val="Normal"/>
    <w:pPr>
      <w:spacing w:after="80"/>
      <w:ind w:left="540" w:hanging="2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2363</Words>
  <Characters>13474</Characters>
  <Application>Microsoft Office Word</Application>
  <DocSecurity>0</DocSecurity>
  <Lines>112</Lines>
  <Paragraphs>31</Paragraphs>
  <ScaleCrop>false</ScaleCrop>
  <Company/>
  <LinksUpToDate>false</LinksUpToDate>
  <CharactersWithSpaces>15806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API / Admin ERP Project Report</dc:title>
  <dc:creator>Codex</dc:creator>
  <cp:lastModifiedBy>pratiksha.swarajya@outlook.com</cp:lastModifiedBy>
  <cp:revision>3</cp:revision>
  <dcterms:created xsi:type="dcterms:W3CDTF">2026-07-03T00:00:00Z</dcterms:created>
  <dcterms:modified xsi:type="dcterms:W3CDTF">2026-07-03T11:36:00Z</dcterms:modified>
</cp:coreProperties>
</file>