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403" w:rsidRPr="00F232EF" w:rsidRDefault="00F232EF" w:rsidP="00F232EF">
      <w:pPr>
        <w:jc w:val="center"/>
        <w:rPr>
          <w:b/>
          <w:bCs/>
          <w:sz w:val="22"/>
        </w:rPr>
      </w:pPr>
      <w:r w:rsidRPr="00F232EF">
        <w:rPr>
          <w:b/>
          <w:bCs/>
          <w:sz w:val="22"/>
          <w:highlight w:val="green"/>
        </w:rPr>
        <w:t>Company Name</w:t>
      </w:r>
    </w:p>
    <w:p w:rsidR="00BF5403" w:rsidRDefault="00BF5403"/>
    <w:p w:rsidR="00BF5403" w:rsidRDefault="00BF5403">
      <w:pPr>
        <w:pStyle w:val="Heading1"/>
      </w:pPr>
      <w:r>
        <w:t xml:space="preserve">DECLARATION FOR PREMIUMS FALLING DUE AFTER PROOF CUT OFF DATE </w:t>
      </w:r>
    </w:p>
    <w:p w:rsidR="00BF5403" w:rsidRPr="00EA2AD1" w:rsidRDefault="00EF5E8C" w:rsidP="00EA2AD1">
      <w:pPr>
        <w:jc w:val="center"/>
        <w:rPr>
          <w:b/>
        </w:rPr>
      </w:pPr>
      <w:r>
        <w:rPr>
          <w:b/>
        </w:rPr>
        <w:t>xxxxxxxxx</w:t>
      </w:r>
    </w:p>
    <w:p w:rsidR="00BF5403" w:rsidRDefault="00BF5403">
      <w:pPr>
        <w:pStyle w:val="Heading2"/>
        <w:ind w:right="-1800"/>
      </w:pPr>
      <w:r>
        <w:t>Emp Code:</w:t>
      </w:r>
      <w:r>
        <w:tab/>
      </w:r>
      <w:r>
        <w:tab/>
      </w:r>
      <w:r>
        <w:tab/>
        <w:t>Name:</w:t>
      </w:r>
      <w:r>
        <w:tab/>
      </w:r>
      <w:r>
        <w:tab/>
      </w:r>
      <w:r>
        <w:tab/>
      </w:r>
      <w:r>
        <w:tab/>
      </w:r>
      <w:r>
        <w:tab/>
        <w:t>Location:</w:t>
      </w:r>
    </w:p>
    <w:p w:rsidR="00BF5403" w:rsidRDefault="00BF5403">
      <w:pPr>
        <w:rPr>
          <w:sz w:val="22"/>
        </w:rPr>
      </w:pPr>
    </w:p>
    <w:p w:rsidR="00BF5403" w:rsidRDefault="00BF5403" w:rsidP="00431E6D">
      <w:pPr>
        <w:ind w:left="-180" w:right="-720"/>
        <w:jc w:val="both"/>
        <w:rPr>
          <w:sz w:val="22"/>
        </w:rPr>
      </w:pPr>
      <w:r>
        <w:rPr>
          <w:sz w:val="22"/>
        </w:rPr>
        <w:t>Given below are the details of premiums that are due for payment</w:t>
      </w:r>
      <w:r w:rsidR="009C7719">
        <w:rPr>
          <w:sz w:val="22"/>
        </w:rPr>
        <w:t xml:space="preserve"> after the proof cut off date</w:t>
      </w:r>
      <w:r>
        <w:rPr>
          <w:sz w:val="22"/>
        </w:rPr>
        <w:t>,</w:t>
      </w:r>
      <w:r w:rsidR="009C7719">
        <w:rPr>
          <w:sz w:val="22"/>
        </w:rPr>
        <w:t xml:space="preserve"> but are</w:t>
      </w:r>
      <w:r>
        <w:rPr>
          <w:sz w:val="22"/>
        </w:rPr>
        <w:t xml:space="preserve"> payable before the financial year-end </w:t>
      </w:r>
      <w:r w:rsidR="00F31E41">
        <w:rPr>
          <w:sz w:val="22"/>
        </w:rPr>
        <w:t>201</w:t>
      </w:r>
      <w:r w:rsidR="0098164A">
        <w:rPr>
          <w:sz w:val="22"/>
        </w:rPr>
        <w:t>9-20</w:t>
      </w:r>
      <w:r>
        <w:rPr>
          <w:sz w:val="22"/>
        </w:rPr>
        <w:t>.</w:t>
      </w:r>
      <w:r w:rsidR="0007401B">
        <w:rPr>
          <w:sz w:val="22"/>
        </w:rPr>
        <w:t xml:space="preserve"> </w:t>
      </w:r>
      <w:r w:rsidR="000A3F54">
        <w:rPr>
          <w:sz w:val="22"/>
        </w:rPr>
        <w:t>Please consider t</w:t>
      </w:r>
      <w:r w:rsidR="0007401B">
        <w:rPr>
          <w:sz w:val="22"/>
        </w:rPr>
        <w:t xml:space="preserve">hese </w:t>
      </w:r>
      <w:r w:rsidR="000A3F54">
        <w:rPr>
          <w:sz w:val="22"/>
        </w:rPr>
        <w:t xml:space="preserve">premiums payable </w:t>
      </w:r>
      <w:r w:rsidR="0007401B">
        <w:rPr>
          <w:sz w:val="22"/>
        </w:rPr>
        <w:t xml:space="preserve">for </w:t>
      </w:r>
      <w:r w:rsidR="00C26A5C">
        <w:rPr>
          <w:sz w:val="22"/>
        </w:rPr>
        <w:t>the tax benefit in</w:t>
      </w:r>
      <w:r w:rsidR="0007401B">
        <w:rPr>
          <w:sz w:val="22"/>
        </w:rPr>
        <w:t xml:space="preserve"> the current financial </w:t>
      </w:r>
      <w:r w:rsidR="00897E75">
        <w:rPr>
          <w:sz w:val="22"/>
        </w:rPr>
        <w:t>201</w:t>
      </w:r>
      <w:r w:rsidR="0098164A">
        <w:rPr>
          <w:sz w:val="22"/>
        </w:rPr>
        <w:t>9-20</w:t>
      </w:r>
      <w:r w:rsidR="00F93817">
        <w:rPr>
          <w:sz w:val="22"/>
        </w:rPr>
        <w:t>.</w:t>
      </w:r>
    </w:p>
    <w:p w:rsidR="00431E6D" w:rsidRDefault="00431E6D" w:rsidP="00431E6D">
      <w:pPr>
        <w:ind w:left="-180" w:right="-720"/>
        <w:jc w:val="both"/>
        <w:rPr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431E6D">
        <w:tc>
          <w:tcPr>
            <w:tcW w:w="724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431E6D" w:rsidRPr="00D1079C" w:rsidRDefault="00431E6D" w:rsidP="007B257E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Policy  - 80D Medical Insurance</w:t>
            </w:r>
          </w:p>
        </w:tc>
        <w:tc>
          <w:tcPr>
            <w:tcW w:w="3780" w:type="dxa"/>
          </w:tcPr>
          <w:p w:rsidR="00431E6D" w:rsidRDefault="00431E6D" w:rsidP="007B257E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431E6D">
        <w:tc>
          <w:tcPr>
            <w:tcW w:w="724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</w:tr>
      <w:tr w:rsidR="00431E6D">
        <w:tc>
          <w:tcPr>
            <w:tcW w:w="724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431E6D" w:rsidRDefault="00431E6D" w:rsidP="007B257E">
            <w:pPr>
              <w:rPr>
                <w:b/>
                <w:bCs/>
                <w:sz w:val="22"/>
              </w:rPr>
            </w:pPr>
          </w:p>
        </w:tc>
      </w:tr>
    </w:tbl>
    <w:p w:rsidR="00BF5403" w:rsidRDefault="00BF5403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C969F9" w:rsidRPr="00D1079C" w:rsidRDefault="00C969F9" w:rsidP="00C969F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Policy  - 80CCC Pension Policy</w:t>
            </w:r>
          </w:p>
        </w:tc>
        <w:tc>
          <w:tcPr>
            <w:tcW w:w="3780" w:type="dxa"/>
          </w:tcPr>
          <w:p w:rsidR="00C969F9" w:rsidRDefault="00C969F9" w:rsidP="007B257E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</w:tbl>
    <w:p w:rsidR="00C969F9" w:rsidRDefault="00C969F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C969F9" w:rsidRPr="00D1079C" w:rsidRDefault="00C969F9" w:rsidP="00C969F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Life insurance P</w:t>
            </w:r>
            <w:r w:rsidR="00220332">
              <w:rPr>
                <w:b/>
                <w:bCs/>
                <w:sz w:val="19"/>
                <w:szCs w:val="19"/>
              </w:rPr>
              <w:t>remium</w:t>
            </w:r>
          </w:p>
        </w:tc>
        <w:tc>
          <w:tcPr>
            <w:tcW w:w="3780" w:type="dxa"/>
          </w:tcPr>
          <w:p w:rsidR="00C969F9" w:rsidRDefault="00C969F9" w:rsidP="007B257E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</w:tbl>
    <w:p w:rsidR="00C969F9" w:rsidRDefault="00C969F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F96359">
        <w:tc>
          <w:tcPr>
            <w:tcW w:w="724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F96359" w:rsidRPr="00D1079C" w:rsidRDefault="00F96359" w:rsidP="00F9635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Unit Linked insurance plan</w:t>
            </w:r>
          </w:p>
        </w:tc>
        <w:tc>
          <w:tcPr>
            <w:tcW w:w="3780" w:type="dxa"/>
          </w:tcPr>
          <w:p w:rsidR="00F96359" w:rsidRDefault="00F96359" w:rsidP="00F96359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F96359">
        <w:tc>
          <w:tcPr>
            <w:tcW w:w="724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</w:tr>
      <w:tr w:rsidR="00F96359">
        <w:tc>
          <w:tcPr>
            <w:tcW w:w="724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F96359">
            <w:pPr>
              <w:rPr>
                <w:b/>
                <w:bCs/>
                <w:sz w:val="22"/>
              </w:rPr>
            </w:pPr>
          </w:p>
        </w:tc>
      </w:tr>
    </w:tbl>
    <w:p w:rsidR="00C969F9" w:rsidRDefault="00C969F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F96359" w:rsidRPr="00D1079C" w:rsidRDefault="00F96359" w:rsidP="00F9635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Public Provident Fund</w:t>
            </w:r>
            <w:r w:rsidR="00747B1E">
              <w:rPr>
                <w:b/>
                <w:bCs/>
                <w:sz w:val="19"/>
                <w:szCs w:val="19"/>
              </w:rPr>
              <w:t xml:space="preserve"> (PPF)</w:t>
            </w:r>
          </w:p>
        </w:tc>
        <w:tc>
          <w:tcPr>
            <w:tcW w:w="3780" w:type="dxa"/>
          </w:tcPr>
          <w:p w:rsidR="00F96359" w:rsidRDefault="00F96359" w:rsidP="00BA3A0B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</w:tr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</w:tr>
    </w:tbl>
    <w:p w:rsidR="00F96359" w:rsidRDefault="00F9635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F96359" w:rsidRPr="00D1079C" w:rsidRDefault="00F96359" w:rsidP="00F9635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747B1E" w:rsidRPr="00747B1E">
              <w:rPr>
                <w:b/>
                <w:bCs/>
                <w:sz w:val="19"/>
                <w:szCs w:val="19"/>
              </w:rPr>
              <w:t>Sukanya Samriddhi Scheme</w:t>
            </w:r>
          </w:p>
        </w:tc>
        <w:tc>
          <w:tcPr>
            <w:tcW w:w="3780" w:type="dxa"/>
          </w:tcPr>
          <w:p w:rsidR="00F96359" w:rsidRDefault="00F96359" w:rsidP="00BA3A0B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</w:tr>
      <w:tr w:rsidR="00F96359" w:rsidTr="00BA3A0B">
        <w:tc>
          <w:tcPr>
            <w:tcW w:w="72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F96359" w:rsidRDefault="00F96359" w:rsidP="00BA3A0B">
            <w:pPr>
              <w:rPr>
                <w:b/>
                <w:bCs/>
                <w:sz w:val="22"/>
              </w:rPr>
            </w:pPr>
          </w:p>
        </w:tc>
      </w:tr>
    </w:tbl>
    <w:p w:rsidR="00F96359" w:rsidRDefault="00F9635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C969F9" w:rsidRPr="00D1079C" w:rsidRDefault="00C969F9" w:rsidP="00C969F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Mutual Fund / ELSS</w:t>
            </w:r>
          </w:p>
        </w:tc>
        <w:tc>
          <w:tcPr>
            <w:tcW w:w="3780" w:type="dxa"/>
          </w:tcPr>
          <w:p w:rsidR="00C969F9" w:rsidRDefault="00C969F9" w:rsidP="007B257E">
            <w:pPr>
              <w:pStyle w:val="Heading1"/>
            </w:pPr>
            <w:r>
              <w:t>Policy No</w:t>
            </w: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  <w:tr w:rsidR="00C969F9">
        <w:tc>
          <w:tcPr>
            <w:tcW w:w="72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C969F9" w:rsidRDefault="00C969F9" w:rsidP="007B257E">
            <w:pPr>
              <w:rPr>
                <w:b/>
                <w:bCs/>
                <w:sz w:val="22"/>
              </w:rPr>
            </w:pPr>
          </w:p>
        </w:tc>
      </w:tr>
    </w:tbl>
    <w:p w:rsidR="00C969F9" w:rsidRDefault="00C969F9">
      <w:pPr>
        <w:rPr>
          <w:b/>
          <w:bCs/>
          <w:sz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2084"/>
        <w:gridCol w:w="3780"/>
        <w:gridCol w:w="1260"/>
        <w:gridCol w:w="1440"/>
      </w:tblGrid>
      <w:tr w:rsidR="007B257E">
        <w:tc>
          <w:tcPr>
            <w:tcW w:w="724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</w:t>
            </w:r>
          </w:p>
        </w:tc>
        <w:tc>
          <w:tcPr>
            <w:tcW w:w="2084" w:type="dxa"/>
          </w:tcPr>
          <w:p w:rsidR="007B257E" w:rsidRPr="00D1079C" w:rsidRDefault="007B257E" w:rsidP="007B257E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Children Tuition fees</w:t>
            </w:r>
          </w:p>
        </w:tc>
        <w:tc>
          <w:tcPr>
            <w:tcW w:w="3780" w:type="dxa"/>
          </w:tcPr>
          <w:p w:rsidR="007B257E" w:rsidRDefault="007B257E" w:rsidP="007B257E">
            <w:pPr>
              <w:pStyle w:val="Heading1"/>
            </w:pPr>
            <w:r>
              <w:t>Name of the child</w:t>
            </w:r>
          </w:p>
        </w:tc>
        <w:tc>
          <w:tcPr>
            <w:tcW w:w="126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 Date</w:t>
            </w:r>
          </w:p>
        </w:tc>
        <w:tc>
          <w:tcPr>
            <w:tcW w:w="144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Amount</w:t>
            </w:r>
          </w:p>
        </w:tc>
      </w:tr>
      <w:tr w:rsidR="007B257E">
        <w:tc>
          <w:tcPr>
            <w:tcW w:w="724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2084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</w:tr>
      <w:tr w:rsidR="007B257E">
        <w:tc>
          <w:tcPr>
            <w:tcW w:w="724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2084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378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26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  <w:tc>
          <w:tcPr>
            <w:tcW w:w="1440" w:type="dxa"/>
          </w:tcPr>
          <w:p w:rsidR="007B257E" w:rsidRDefault="007B257E" w:rsidP="007B257E">
            <w:pPr>
              <w:rPr>
                <w:b/>
                <w:bCs/>
                <w:sz w:val="22"/>
              </w:rPr>
            </w:pPr>
          </w:p>
        </w:tc>
      </w:tr>
    </w:tbl>
    <w:p w:rsidR="00D1079C" w:rsidRDefault="00D1079C">
      <w:pPr>
        <w:ind w:hanging="180"/>
        <w:rPr>
          <w:b/>
          <w:bCs/>
          <w:sz w:val="22"/>
        </w:rPr>
      </w:pPr>
    </w:p>
    <w:p w:rsidR="00D1079C" w:rsidRPr="00D1079C" w:rsidRDefault="00D1079C" w:rsidP="007B257E">
      <w:r>
        <w:rPr>
          <w:b/>
          <w:bCs/>
          <w:sz w:val="22"/>
        </w:rPr>
        <w:t>Note:</w:t>
      </w:r>
      <w:r w:rsidR="007B257E">
        <w:rPr>
          <w:b/>
          <w:bCs/>
          <w:sz w:val="22"/>
        </w:rPr>
        <w:t xml:space="preserve"> </w:t>
      </w:r>
      <w:r>
        <w:rPr>
          <w:sz w:val="22"/>
        </w:rPr>
        <w:t>B</w:t>
      </w:r>
      <w:r w:rsidR="00BF5403">
        <w:rPr>
          <w:sz w:val="22"/>
        </w:rPr>
        <w:t>enefit would be extended</w:t>
      </w:r>
      <w:r>
        <w:rPr>
          <w:sz w:val="22"/>
        </w:rPr>
        <w:t xml:space="preserve"> only on submission of this Form for any premiums falling due </w:t>
      </w:r>
      <w:r w:rsidR="007B257E">
        <w:rPr>
          <w:sz w:val="22"/>
        </w:rPr>
        <w:t>a</w:t>
      </w:r>
      <w:r>
        <w:rPr>
          <w:sz w:val="22"/>
        </w:rPr>
        <w:t>fter the proof cut off date</w:t>
      </w:r>
      <w:r w:rsidRPr="008372CD">
        <w:rPr>
          <w:sz w:val="22"/>
        </w:rPr>
        <w:t>.</w:t>
      </w:r>
      <w:r w:rsidR="00561A58" w:rsidRPr="008372CD">
        <w:rPr>
          <w:sz w:val="22"/>
        </w:rPr>
        <w:t xml:space="preserve"> New policy planned to take after proof cut off date will not be considered and disallowed.</w:t>
      </w:r>
    </w:p>
    <w:p w:rsidR="00BF5403" w:rsidRPr="00D1079C" w:rsidRDefault="00D1079C" w:rsidP="00D1079C">
      <w:pPr>
        <w:ind w:right="-1800"/>
        <w:rPr>
          <w:b/>
          <w:u w:val="single"/>
        </w:rPr>
      </w:pPr>
      <w:r>
        <w:lastRenderedPageBreak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D1079C">
        <w:rPr>
          <w:b/>
          <w:u w:val="single"/>
        </w:rPr>
        <w:t>Employee Declaration</w:t>
      </w:r>
    </w:p>
    <w:p w:rsidR="00D1079C" w:rsidRDefault="00D1079C">
      <w:pPr>
        <w:pStyle w:val="BodyText"/>
      </w:pPr>
    </w:p>
    <w:p w:rsidR="00BF5403" w:rsidRDefault="00BF5403" w:rsidP="007B257E">
      <w:pPr>
        <w:pStyle w:val="BodyText"/>
        <w:ind w:right="-990"/>
      </w:pPr>
      <w:r>
        <w:t>I here by declare that the information provided above is true and correct and will be solely responsible for any situation arising out of</w:t>
      </w:r>
      <w:r w:rsidR="00D1079C">
        <w:t xml:space="preserve"> </w:t>
      </w:r>
      <w:r>
        <w:t>non-</w:t>
      </w:r>
      <w:r w:rsidR="00D1079C">
        <w:t xml:space="preserve">payment </w:t>
      </w:r>
      <w:r w:rsidR="00B54479">
        <w:t xml:space="preserve">of the above premiums </w:t>
      </w:r>
      <w:r w:rsidR="00D1079C">
        <w:t xml:space="preserve">before </w:t>
      </w:r>
      <w:r w:rsidR="00D1079C" w:rsidRPr="008372CD">
        <w:t>31</w:t>
      </w:r>
      <w:r w:rsidR="00D1079C" w:rsidRPr="008372CD">
        <w:rPr>
          <w:vertAlign w:val="superscript"/>
        </w:rPr>
        <w:t>st</w:t>
      </w:r>
      <w:r w:rsidR="00D1079C" w:rsidRPr="008372CD">
        <w:t xml:space="preserve"> </w:t>
      </w:r>
      <w:r w:rsidR="00B54479" w:rsidRPr="008372CD">
        <w:t>Mar 20</w:t>
      </w:r>
      <w:r w:rsidR="0098164A">
        <w:t>20</w:t>
      </w:r>
      <w:bookmarkStart w:id="0" w:name="_GoBack"/>
      <w:bookmarkEnd w:id="0"/>
      <w:r w:rsidR="00B54479" w:rsidRPr="008372CD">
        <w:t>.</w:t>
      </w:r>
    </w:p>
    <w:p w:rsidR="007B257E" w:rsidRDefault="007B257E" w:rsidP="007B257E">
      <w:pPr>
        <w:pStyle w:val="BodyText"/>
        <w:ind w:right="-990"/>
      </w:pPr>
    </w:p>
    <w:p w:rsidR="007B257E" w:rsidRDefault="007B257E">
      <w:pPr>
        <w:pStyle w:val="BodyText"/>
        <w:rPr>
          <w:b/>
          <w:bCs/>
        </w:rPr>
      </w:pPr>
    </w:p>
    <w:p w:rsidR="00BF5403" w:rsidRDefault="00BF5403">
      <w:pPr>
        <w:pStyle w:val="BodyText"/>
      </w:pPr>
      <w:r>
        <w:rPr>
          <w:b/>
          <w:bCs/>
        </w:rPr>
        <w:t>Signature: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:rsidR="00BF5403" w:rsidRDefault="00BF5403">
      <w:pPr>
        <w:pStyle w:val="BodyText"/>
      </w:pPr>
    </w:p>
    <w:sectPr w:rsidR="00BF54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30811"/>
    <w:multiLevelType w:val="hybridMultilevel"/>
    <w:tmpl w:val="892285C4"/>
    <w:lvl w:ilvl="0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1" w:tplc="360E0E34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175C637C"/>
    <w:multiLevelType w:val="hybridMultilevel"/>
    <w:tmpl w:val="892285C4"/>
    <w:lvl w:ilvl="0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1" w:tplc="360E0E34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52DF025E"/>
    <w:multiLevelType w:val="hybridMultilevel"/>
    <w:tmpl w:val="892285C4"/>
    <w:lvl w:ilvl="0" w:tplc="F5CC5E0C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360E0E34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" w15:restartNumberingAfterBreak="0">
    <w:nsid w:val="58172C99"/>
    <w:multiLevelType w:val="hybridMultilevel"/>
    <w:tmpl w:val="892285C4"/>
    <w:lvl w:ilvl="0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1" w:tplc="360E0E34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4" w15:restartNumberingAfterBreak="0">
    <w:nsid w:val="617E75FA"/>
    <w:multiLevelType w:val="hybridMultilevel"/>
    <w:tmpl w:val="892285C4"/>
    <w:lvl w:ilvl="0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1" w:tplc="360E0E34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9C"/>
    <w:rsid w:val="0007401B"/>
    <w:rsid w:val="0007606A"/>
    <w:rsid w:val="000A3F54"/>
    <w:rsid w:val="00133F13"/>
    <w:rsid w:val="001634B4"/>
    <w:rsid w:val="0016379D"/>
    <w:rsid w:val="00220332"/>
    <w:rsid w:val="002350BC"/>
    <w:rsid w:val="002B5A67"/>
    <w:rsid w:val="003558CC"/>
    <w:rsid w:val="003605A8"/>
    <w:rsid w:val="00431E6D"/>
    <w:rsid w:val="00452554"/>
    <w:rsid w:val="00472C96"/>
    <w:rsid w:val="0050177B"/>
    <w:rsid w:val="00561A58"/>
    <w:rsid w:val="005674B6"/>
    <w:rsid w:val="005F39EB"/>
    <w:rsid w:val="006F5857"/>
    <w:rsid w:val="00747B1E"/>
    <w:rsid w:val="0076045E"/>
    <w:rsid w:val="007B257E"/>
    <w:rsid w:val="00834CAC"/>
    <w:rsid w:val="008372CD"/>
    <w:rsid w:val="00897E75"/>
    <w:rsid w:val="009027A4"/>
    <w:rsid w:val="00931B67"/>
    <w:rsid w:val="0098164A"/>
    <w:rsid w:val="009C7719"/>
    <w:rsid w:val="00AC2F32"/>
    <w:rsid w:val="00AC7B75"/>
    <w:rsid w:val="00B45BF6"/>
    <w:rsid w:val="00B54479"/>
    <w:rsid w:val="00BF5403"/>
    <w:rsid w:val="00C26A5C"/>
    <w:rsid w:val="00C969F9"/>
    <w:rsid w:val="00CA1BF4"/>
    <w:rsid w:val="00D1079C"/>
    <w:rsid w:val="00D87649"/>
    <w:rsid w:val="00DF1678"/>
    <w:rsid w:val="00EA2AD1"/>
    <w:rsid w:val="00EF5E8C"/>
    <w:rsid w:val="00F05952"/>
    <w:rsid w:val="00F232EF"/>
    <w:rsid w:val="00F247C2"/>
    <w:rsid w:val="00F31E41"/>
    <w:rsid w:val="00F93817"/>
    <w:rsid w:val="00F96359"/>
    <w:rsid w:val="00FE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7B737"/>
  <w15:docId w15:val="{A3AFBA4D-705B-4B53-A12A-A0783983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260"/>
      <w:jc w:val="both"/>
    </w:pPr>
    <w:rPr>
      <w:sz w:val="22"/>
    </w:rPr>
  </w:style>
  <w:style w:type="paragraph" w:styleId="BodyText">
    <w:name w:val="Body Text"/>
    <w:basedOn w:val="Normal"/>
    <w:pPr>
      <w:ind w:right="-1800"/>
      <w:jc w:val="both"/>
    </w:pPr>
  </w:style>
  <w:style w:type="table" w:styleId="TableGrid">
    <w:name w:val="Table Grid"/>
    <w:basedOn w:val="TableNormal"/>
    <w:rsid w:val="00C26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DETAILS OF PREMIUMS FALLING DUE AFTER PROOF CUT OFF DATE</vt:lpstr>
    </vt:vector>
  </TitlesOfParts>
  <Company>HEWITT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DETAILS OF PREMIUMS FALLING DUE AFTER PROOF CUT OFF DATE</dc:title>
  <dc:creator>Savithriam</dc:creator>
  <cp:lastModifiedBy>Manjunath Siddagangaiah </cp:lastModifiedBy>
  <cp:revision>3</cp:revision>
  <cp:lastPrinted>2008-01-10T05:27:00Z</cp:lastPrinted>
  <dcterms:created xsi:type="dcterms:W3CDTF">2018-10-25T05:26:00Z</dcterms:created>
  <dcterms:modified xsi:type="dcterms:W3CDTF">2019-11-15T06:30:00Z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EXCELITYGLOBAL\e10104</vt:lpwstr>
  </property>
  <property fmtid="{D5CDD505-2E9C-101B-9397-08002B2CF9AE}" pid="4" name="DLPManualFileClassificationLastModificationDate">
    <vt:lpwstr>1573799419</vt:lpwstr>
  </property>
  <property fmtid="{D5CDD505-2E9C-101B-9397-08002B2CF9AE}" pid="5" name="DLPManualFileClassificationVersion">
    <vt:lpwstr>11.0.300.84</vt:lpwstr>
  </property>
</Properties>
</file>