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5A325" w14:textId="77777777" w:rsidR="00A53C14" w:rsidRPr="00DA0AAA" w:rsidRDefault="00A53C14" w:rsidP="00A53C14">
      <w:pPr>
        <w:rPr>
          <w:rFonts w:ascii="Aptos" w:hAnsi="Aptos"/>
          <w:sz w:val="24"/>
          <w:szCs w:val="24"/>
        </w:rPr>
      </w:pPr>
      <w:r w:rsidRPr="00DA0AAA">
        <w:rPr>
          <w:rFonts w:ascii="Aptos" w:hAnsi="Aptos"/>
          <w:b/>
          <w:bCs/>
          <w:sz w:val="24"/>
          <w:szCs w:val="24"/>
        </w:rPr>
        <w:t>BEFORE THE DISTRICT CONSUMER DISPUTES REDRESSAL COMMISSION, MUMBAI</w:t>
      </w:r>
    </w:p>
    <w:p w14:paraId="61909682" w14:textId="77777777" w:rsidR="00A53C14" w:rsidRPr="00DA0AAA" w:rsidRDefault="00A53C14" w:rsidP="00A53C14">
      <w:pPr>
        <w:rPr>
          <w:rFonts w:ascii="Aptos" w:hAnsi="Aptos"/>
          <w:sz w:val="24"/>
          <w:szCs w:val="24"/>
        </w:rPr>
      </w:pPr>
      <w:r w:rsidRPr="00DA0AAA">
        <w:rPr>
          <w:rFonts w:ascii="Aptos" w:hAnsi="Aptos"/>
          <w:b/>
          <w:bCs/>
          <w:sz w:val="24"/>
          <w:szCs w:val="24"/>
        </w:rPr>
        <w:t>Consumer Complaint No. ____ of 2025</w:t>
      </w:r>
    </w:p>
    <w:p w14:paraId="02EAF1CA" w14:textId="77777777" w:rsidR="00A53C14" w:rsidRPr="00DA0AAA" w:rsidRDefault="00A53C14" w:rsidP="00A53C14">
      <w:pPr>
        <w:rPr>
          <w:rFonts w:ascii="Aptos" w:hAnsi="Aptos"/>
          <w:sz w:val="24"/>
          <w:szCs w:val="24"/>
        </w:rPr>
      </w:pPr>
      <w:r w:rsidRPr="00DA0AAA">
        <w:rPr>
          <w:rFonts w:ascii="Aptos" w:hAnsi="Aptos"/>
          <w:b/>
          <w:bCs/>
          <w:sz w:val="24"/>
          <w:szCs w:val="24"/>
        </w:rPr>
        <w:t>IN THE MATTER OF:</w:t>
      </w:r>
      <w:r w:rsidRPr="00DA0AAA">
        <w:rPr>
          <w:rFonts w:ascii="Aptos" w:hAnsi="Aptos"/>
          <w:sz w:val="24"/>
          <w:szCs w:val="24"/>
        </w:rPr>
        <w:br/>
        <w:t>Pratik Shah — Complainant</w:t>
      </w:r>
    </w:p>
    <w:p w14:paraId="0A4A8FD4" w14:textId="77777777" w:rsidR="00A53C14" w:rsidRPr="00DA0AAA" w:rsidRDefault="00A53C14" w:rsidP="00A53C14">
      <w:pPr>
        <w:rPr>
          <w:rFonts w:ascii="Aptos" w:hAnsi="Aptos"/>
          <w:sz w:val="24"/>
          <w:szCs w:val="24"/>
        </w:rPr>
      </w:pPr>
      <w:r w:rsidRPr="00DA0AAA">
        <w:rPr>
          <w:rFonts w:ascii="Aptos" w:hAnsi="Aptos"/>
          <w:sz w:val="24"/>
          <w:szCs w:val="24"/>
        </w:rPr>
        <w:t>Versus</w:t>
      </w:r>
      <w:r w:rsidRPr="00DA0AAA">
        <w:rPr>
          <w:rFonts w:ascii="Aptos" w:hAnsi="Aptos"/>
          <w:sz w:val="24"/>
          <w:szCs w:val="24"/>
        </w:rPr>
        <w:br/>
      </w:r>
      <w:r w:rsidRPr="00DA0AAA">
        <w:rPr>
          <w:rFonts w:ascii="Aptos" w:hAnsi="Aptos"/>
          <w:b/>
          <w:bCs/>
          <w:sz w:val="24"/>
          <w:szCs w:val="24"/>
        </w:rPr>
        <w:t>Opposite Parties:</w:t>
      </w:r>
    </w:p>
    <w:p w14:paraId="697C6965" w14:textId="77777777" w:rsidR="00A53C14" w:rsidRPr="00DA0AAA" w:rsidRDefault="00A53C14" w:rsidP="00A53C14">
      <w:pPr>
        <w:numPr>
          <w:ilvl w:val="0"/>
          <w:numId w:val="2"/>
        </w:numPr>
        <w:spacing w:after="160" w:line="259" w:lineRule="auto"/>
        <w:rPr>
          <w:rFonts w:ascii="Aptos" w:hAnsi="Aptos"/>
          <w:sz w:val="24"/>
          <w:szCs w:val="24"/>
        </w:rPr>
      </w:pPr>
      <w:r w:rsidRPr="00DA0AAA">
        <w:rPr>
          <w:rFonts w:ascii="Aptos" w:hAnsi="Aptos"/>
          <w:b/>
          <w:bCs/>
          <w:sz w:val="24"/>
          <w:szCs w:val="24"/>
        </w:rPr>
        <w:t xml:space="preserve">Hisense India </w:t>
      </w:r>
      <w:proofErr w:type="spellStart"/>
      <w:r w:rsidRPr="00DA0AAA">
        <w:rPr>
          <w:rFonts w:ascii="Aptos" w:hAnsi="Aptos"/>
          <w:b/>
          <w:bCs/>
          <w:sz w:val="24"/>
          <w:szCs w:val="24"/>
        </w:rPr>
        <w:t>Pvt.</w:t>
      </w:r>
      <w:proofErr w:type="spellEnd"/>
      <w:r w:rsidRPr="00DA0AAA">
        <w:rPr>
          <w:rFonts w:ascii="Aptos" w:hAnsi="Aptos"/>
          <w:b/>
          <w:bCs/>
          <w:sz w:val="24"/>
          <w:szCs w:val="24"/>
        </w:rPr>
        <w:t xml:space="preserve"> Ltd.</w:t>
      </w:r>
      <w:r w:rsidRPr="00DA0AAA">
        <w:rPr>
          <w:rFonts w:ascii="Aptos" w:hAnsi="Aptos"/>
          <w:sz w:val="24"/>
          <w:szCs w:val="24"/>
        </w:rPr>
        <w:t xml:space="preserve"> </w:t>
      </w:r>
    </w:p>
    <w:p w14:paraId="64E42D0F" w14:textId="77777777" w:rsidR="00A53C14" w:rsidRPr="00DA0AAA" w:rsidRDefault="00A53C14" w:rsidP="00A53C14">
      <w:pPr>
        <w:numPr>
          <w:ilvl w:val="0"/>
          <w:numId w:val="2"/>
        </w:numPr>
        <w:spacing w:after="160" w:line="259" w:lineRule="auto"/>
        <w:rPr>
          <w:rFonts w:ascii="Aptos" w:hAnsi="Aptos"/>
          <w:sz w:val="24"/>
          <w:szCs w:val="24"/>
        </w:rPr>
      </w:pPr>
      <w:r w:rsidRPr="00DA0AAA">
        <w:rPr>
          <w:rFonts w:ascii="Aptos" w:hAnsi="Aptos"/>
          <w:b/>
          <w:bCs/>
          <w:sz w:val="24"/>
          <w:szCs w:val="24"/>
        </w:rPr>
        <w:t xml:space="preserve">Toshiba India </w:t>
      </w:r>
      <w:proofErr w:type="spellStart"/>
      <w:r w:rsidRPr="00DA0AAA">
        <w:rPr>
          <w:rFonts w:ascii="Aptos" w:hAnsi="Aptos"/>
          <w:b/>
          <w:bCs/>
          <w:sz w:val="24"/>
          <w:szCs w:val="24"/>
        </w:rPr>
        <w:t>Pvt.</w:t>
      </w:r>
      <w:proofErr w:type="spellEnd"/>
      <w:r w:rsidRPr="00DA0AAA">
        <w:rPr>
          <w:rFonts w:ascii="Aptos" w:hAnsi="Aptos"/>
          <w:b/>
          <w:bCs/>
          <w:sz w:val="24"/>
          <w:szCs w:val="24"/>
        </w:rPr>
        <w:t xml:space="preserve"> Ltd.</w:t>
      </w:r>
    </w:p>
    <w:p w14:paraId="20A18027" w14:textId="77777777" w:rsidR="00A53C14" w:rsidRPr="00C83DED" w:rsidRDefault="00A53C14" w:rsidP="00A53C14">
      <w:pPr>
        <w:numPr>
          <w:ilvl w:val="0"/>
          <w:numId w:val="2"/>
        </w:numPr>
        <w:spacing w:after="160" w:line="259" w:lineRule="auto"/>
        <w:rPr>
          <w:rFonts w:ascii="Aptos" w:hAnsi="Aptos"/>
          <w:sz w:val="24"/>
          <w:szCs w:val="24"/>
        </w:rPr>
      </w:pPr>
      <w:r w:rsidRPr="00DA0AAA">
        <w:rPr>
          <w:rFonts w:ascii="Aptos" w:hAnsi="Aptos"/>
          <w:b/>
          <w:bCs/>
          <w:sz w:val="24"/>
          <w:szCs w:val="24"/>
        </w:rPr>
        <w:t xml:space="preserve">Toshiba Authorized Service </w:t>
      </w:r>
      <w:proofErr w:type="spellStart"/>
      <w:r w:rsidRPr="00DA0AAA">
        <w:rPr>
          <w:rFonts w:ascii="Aptos" w:hAnsi="Aptos"/>
          <w:b/>
          <w:bCs/>
          <w:sz w:val="24"/>
          <w:szCs w:val="24"/>
        </w:rPr>
        <w:t>Center</w:t>
      </w:r>
      <w:proofErr w:type="spellEnd"/>
      <w:r w:rsidRPr="00DA0AAA">
        <w:rPr>
          <w:rFonts w:ascii="Aptos" w:hAnsi="Aptos"/>
          <w:b/>
          <w:bCs/>
          <w:sz w:val="24"/>
          <w:szCs w:val="24"/>
        </w:rPr>
        <w:t xml:space="preserve"> (Reliance </w:t>
      </w:r>
      <w:proofErr w:type="spellStart"/>
      <w:r w:rsidRPr="00DA0AAA">
        <w:rPr>
          <w:rFonts w:ascii="Aptos" w:hAnsi="Aptos"/>
          <w:b/>
          <w:bCs/>
          <w:sz w:val="24"/>
          <w:szCs w:val="24"/>
        </w:rPr>
        <w:t>ResQ</w:t>
      </w:r>
      <w:proofErr w:type="spellEnd"/>
      <w:r w:rsidRPr="00DA0AAA">
        <w:rPr>
          <w:rFonts w:ascii="Aptos" w:hAnsi="Aptos"/>
          <w:b/>
          <w:bCs/>
          <w:sz w:val="24"/>
          <w:szCs w:val="24"/>
        </w:rPr>
        <w:t xml:space="preserve"> – Synergy Electronics)</w:t>
      </w:r>
    </w:p>
    <w:p w14:paraId="1893D9D1" w14:textId="5DDD4AAF" w:rsidR="00C83DED" w:rsidRPr="00DA0AAA" w:rsidRDefault="00C83DED" w:rsidP="00A53C14">
      <w:pPr>
        <w:numPr>
          <w:ilvl w:val="0"/>
          <w:numId w:val="2"/>
        </w:numPr>
        <w:spacing w:after="160" w:line="259" w:lineRule="auto"/>
        <w:rPr>
          <w:rFonts w:ascii="Aptos" w:hAnsi="Aptos"/>
          <w:sz w:val="24"/>
          <w:szCs w:val="24"/>
        </w:rPr>
      </w:pPr>
      <w:r w:rsidRPr="00FE4E8D">
        <w:rPr>
          <w:rFonts w:ascii="Aptos" w:hAnsi="Aptos" w:cs="Times New Roman"/>
          <w:b/>
          <w:bCs/>
          <w:sz w:val="24"/>
          <w:szCs w:val="24"/>
          <w:lang w:bidi="mr-IN"/>
        </w:rPr>
        <w:t xml:space="preserve">Amazon Seller Services </w:t>
      </w:r>
      <w:proofErr w:type="spellStart"/>
      <w:r w:rsidRPr="00FE4E8D">
        <w:rPr>
          <w:rFonts w:ascii="Aptos" w:hAnsi="Aptos" w:cs="Times New Roman"/>
          <w:b/>
          <w:bCs/>
          <w:sz w:val="24"/>
          <w:szCs w:val="24"/>
          <w:lang w:bidi="mr-IN"/>
        </w:rPr>
        <w:t>Pvt.</w:t>
      </w:r>
      <w:proofErr w:type="spellEnd"/>
      <w:r w:rsidRPr="00FE4E8D">
        <w:rPr>
          <w:rFonts w:ascii="Aptos" w:hAnsi="Aptos" w:cs="Times New Roman"/>
          <w:b/>
          <w:bCs/>
          <w:sz w:val="24"/>
          <w:szCs w:val="24"/>
          <w:lang w:bidi="mr-IN"/>
        </w:rPr>
        <w:t xml:space="preserve"> Ltd.</w:t>
      </w:r>
      <w:r w:rsidRPr="00FE4E8D">
        <w:rPr>
          <w:rFonts w:ascii="Aptos" w:hAnsi="Aptos" w:cs="Times New Roman"/>
          <w:sz w:val="24"/>
          <w:szCs w:val="24"/>
          <w:lang w:bidi="mr-IN"/>
        </w:rPr>
        <w:t xml:space="preserve"> </w:t>
      </w:r>
      <w:r w:rsidRPr="00FE4E8D">
        <w:rPr>
          <w:rFonts w:ascii="Aptos" w:hAnsi="Aptos" w:cs="Times New Roman"/>
          <w:i/>
          <w:iCs/>
          <w:sz w:val="24"/>
          <w:szCs w:val="24"/>
          <w:lang w:bidi="mr-IN"/>
        </w:rPr>
        <w:t>(Party included for completeness, though they are cooperating)</w:t>
      </w:r>
    </w:p>
    <w:p w14:paraId="41450B23" w14:textId="4EFA9C17" w:rsidR="00CC2ACB" w:rsidRPr="00CC2ACB" w:rsidRDefault="00CC2ACB" w:rsidP="00CC2ACB">
      <w:pPr>
        <w:rPr>
          <w:rFonts w:ascii="Aptos" w:hAnsi="Aptos"/>
          <w:b/>
          <w:bCs/>
          <w:sz w:val="24"/>
          <w:szCs w:val="24"/>
        </w:rPr>
      </w:pPr>
      <w:r w:rsidRPr="00CC2ACB">
        <w:rPr>
          <w:rFonts w:ascii="Aptos" w:hAnsi="Aptos"/>
          <w:b/>
          <w:bCs/>
          <w:sz w:val="24"/>
          <w:szCs w:val="24"/>
        </w:rPr>
        <w:t>SYNOPSIS WITH LIST OF DATES AND EVENTS</w:t>
      </w:r>
    </w:p>
    <w:p w14:paraId="10C91F80" w14:textId="037E1BFF" w:rsidR="00CC2ACB" w:rsidRPr="00CC2ACB" w:rsidRDefault="00CC2ACB" w:rsidP="00CC2ACB">
      <w:pPr>
        <w:rPr>
          <w:rFonts w:ascii="Aptos" w:hAnsi="Aptos"/>
          <w:sz w:val="24"/>
          <w:szCs w:val="24"/>
        </w:rPr>
      </w:pPr>
      <w:r w:rsidRPr="00CC2ACB">
        <w:rPr>
          <w:rFonts w:ascii="Aptos" w:hAnsi="Aptos"/>
          <w:sz w:val="24"/>
          <w:szCs w:val="24"/>
        </w:rPr>
        <w:t xml:space="preserve">The Complainant files this complaint under the Consumer Protection Act, 2019, seeking redressal against </w:t>
      </w:r>
      <w:r w:rsidRPr="00CC2ACB">
        <w:rPr>
          <w:rFonts w:ascii="Aptos" w:hAnsi="Aptos"/>
          <w:b/>
          <w:bCs/>
          <w:sz w:val="24"/>
          <w:szCs w:val="24"/>
        </w:rPr>
        <w:t xml:space="preserve">Hisense India </w:t>
      </w:r>
      <w:proofErr w:type="spellStart"/>
      <w:r w:rsidRPr="00CC2ACB">
        <w:rPr>
          <w:rFonts w:ascii="Aptos" w:hAnsi="Aptos"/>
          <w:b/>
          <w:bCs/>
          <w:sz w:val="24"/>
          <w:szCs w:val="24"/>
        </w:rPr>
        <w:t>Pvt.</w:t>
      </w:r>
      <w:proofErr w:type="spellEnd"/>
      <w:r w:rsidRPr="00CC2ACB">
        <w:rPr>
          <w:rFonts w:ascii="Aptos" w:hAnsi="Aptos"/>
          <w:b/>
          <w:bCs/>
          <w:sz w:val="24"/>
          <w:szCs w:val="24"/>
        </w:rPr>
        <w:t xml:space="preserve"> Ltd.</w:t>
      </w:r>
      <w:r w:rsidRPr="00CC2ACB">
        <w:rPr>
          <w:rFonts w:ascii="Aptos" w:hAnsi="Aptos"/>
          <w:sz w:val="24"/>
          <w:szCs w:val="24"/>
        </w:rPr>
        <w:t xml:space="preserve"> and </w:t>
      </w:r>
      <w:r w:rsidRPr="00CC2ACB">
        <w:rPr>
          <w:rFonts w:ascii="Aptos" w:hAnsi="Aptos"/>
          <w:b/>
          <w:bCs/>
          <w:sz w:val="24"/>
          <w:szCs w:val="24"/>
        </w:rPr>
        <w:t xml:space="preserve">Toshiba India </w:t>
      </w:r>
      <w:proofErr w:type="spellStart"/>
      <w:r w:rsidRPr="00CC2ACB">
        <w:rPr>
          <w:rFonts w:ascii="Aptos" w:hAnsi="Aptos"/>
          <w:b/>
          <w:bCs/>
          <w:sz w:val="24"/>
          <w:szCs w:val="24"/>
        </w:rPr>
        <w:t>Pvt.</w:t>
      </w:r>
      <w:proofErr w:type="spellEnd"/>
      <w:r w:rsidRPr="00CC2ACB">
        <w:rPr>
          <w:rFonts w:ascii="Aptos" w:hAnsi="Aptos"/>
          <w:b/>
          <w:bCs/>
          <w:sz w:val="24"/>
          <w:szCs w:val="24"/>
        </w:rPr>
        <w:t xml:space="preserve"> Ltd.</w:t>
      </w:r>
      <w:r w:rsidRPr="00CC2ACB">
        <w:rPr>
          <w:rFonts w:ascii="Aptos" w:hAnsi="Aptos"/>
          <w:sz w:val="24"/>
          <w:szCs w:val="24"/>
        </w:rPr>
        <w:t xml:space="preserve"> for providing a </w:t>
      </w:r>
      <w:r w:rsidRPr="00CC2ACB">
        <w:rPr>
          <w:rFonts w:ascii="Aptos" w:hAnsi="Aptos"/>
          <w:b/>
          <w:bCs/>
          <w:sz w:val="24"/>
          <w:szCs w:val="24"/>
        </w:rPr>
        <w:t xml:space="preserve">defective Toshiba </w:t>
      </w:r>
      <w:r w:rsidR="00CF4E93">
        <w:rPr>
          <w:rFonts w:ascii="Aptos" w:hAnsi="Aptos"/>
          <w:b/>
          <w:bCs/>
          <w:sz w:val="24"/>
          <w:szCs w:val="24"/>
        </w:rPr>
        <w:t>65</w:t>
      </w:r>
      <w:r w:rsidRPr="00CC2ACB">
        <w:rPr>
          <w:rFonts w:ascii="Aptos" w:hAnsi="Aptos"/>
          <w:b/>
          <w:bCs/>
          <w:sz w:val="24"/>
          <w:szCs w:val="24"/>
        </w:rPr>
        <w:t>M</w:t>
      </w:r>
      <w:r w:rsidR="00CF4E93">
        <w:rPr>
          <w:rFonts w:ascii="Aptos" w:hAnsi="Aptos"/>
          <w:b/>
          <w:bCs/>
          <w:sz w:val="24"/>
          <w:szCs w:val="24"/>
        </w:rPr>
        <w:t>5</w:t>
      </w:r>
      <w:r w:rsidRPr="00CC2ACB">
        <w:rPr>
          <w:rFonts w:ascii="Aptos" w:hAnsi="Aptos"/>
          <w:b/>
          <w:bCs/>
          <w:sz w:val="24"/>
          <w:szCs w:val="24"/>
        </w:rPr>
        <w:t>50MP 4K Smart LED TV</w:t>
      </w:r>
      <w:r w:rsidRPr="00CC2ACB">
        <w:rPr>
          <w:rFonts w:ascii="Aptos" w:hAnsi="Aptos"/>
          <w:sz w:val="24"/>
          <w:szCs w:val="24"/>
        </w:rPr>
        <w:t xml:space="preserve"> and subsequently displaying </w:t>
      </w:r>
      <w:r w:rsidRPr="00CC2ACB">
        <w:rPr>
          <w:rFonts w:ascii="Aptos" w:hAnsi="Aptos"/>
          <w:b/>
          <w:bCs/>
          <w:sz w:val="24"/>
          <w:szCs w:val="24"/>
        </w:rPr>
        <w:t>gross deficiency in service</w:t>
      </w:r>
      <w:r w:rsidRPr="00CC2ACB">
        <w:rPr>
          <w:rFonts w:ascii="Aptos" w:hAnsi="Aptos"/>
          <w:sz w:val="24"/>
          <w:szCs w:val="24"/>
        </w:rPr>
        <w:t xml:space="preserve">, </w:t>
      </w:r>
      <w:r w:rsidRPr="00CC2ACB">
        <w:rPr>
          <w:rFonts w:ascii="Aptos" w:hAnsi="Aptos"/>
          <w:b/>
          <w:bCs/>
          <w:sz w:val="24"/>
          <w:szCs w:val="24"/>
        </w:rPr>
        <w:t>unfair trade practices</w:t>
      </w:r>
      <w:r w:rsidRPr="00CC2ACB">
        <w:rPr>
          <w:rFonts w:ascii="Aptos" w:hAnsi="Aptos"/>
          <w:sz w:val="24"/>
          <w:szCs w:val="24"/>
        </w:rPr>
        <w:t xml:space="preserve">, and </w:t>
      </w:r>
      <w:r w:rsidRPr="00CC2ACB">
        <w:rPr>
          <w:rFonts w:ascii="Aptos" w:hAnsi="Aptos"/>
          <w:b/>
          <w:bCs/>
          <w:sz w:val="24"/>
          <w:szCs w:val="24"/>
        </w:rPr>
        <w:t>wilful negligence</w:t>
      </w:r>
      <w:r w:rsidRPr="00CC2ACB">
        <w:rPr>
          <w:rFonts w:ascii="Aptos" w:hAnsi="Aptos"/>
          <w:sz w:val="24"/>
          <w:szCs w:val="24"/>
        </w:rPr>
        <w:t xml:space="preserve"> in honouring the warranty.</w:t>
      </w:r>
    </w:p>
    <w:p w14:paraId="0ECA268D" w14:textId="52CED11F" w:rsidR="00CC2ACB" w:rsidRPr="00CC2ACB" w:rsidRDefault="00CC2ACB" w:rsidP="00CC2ACB">
      <w:pPr>
        <w:rPr>
          <w:rFonts w:ascii="Aptos" w:hAnsi="Aptos"/>
          <w:b/>
          <w:bCs/>
          <w:sz w:val="24"/>
          <w:szCs w:val="24"/>
        </w:rPr>
      </w:pPr>
      <w:r w:rsidRPr="00CC2ACB">
        <w:rPr>
          <w:rFonts w:ascii="Aptos" w:hAnsi="Aptos"/>
          <w:b/>
          <w:bCs/>
          <w:sz w:val="24"/>
          <w:szCs w:val="24"/>
        </w:rPr>
        <w:t>Below is the detailed timeline of events:</w:t>
      </w:r>
    </w:p>
    <w:p w14:paraId="7C35B9C6" w14:textId="582DFF11" w:rsidR="00CC2ACB" w:rsidRPr="00CC2ACB" w:rsidRDefault="004C1237" w:rsidP="00CC2ACB">
      <w:pPr>
        <w:rPr>
          <w:rFonts w:ascii="Aptos" w:hAnsi="Aptos"/>
          <w:sz w:val="24"/>
          <w:szCs w:val="24"/>
        </w:rPr>
      </w:pPr>
      <w:r w:rsidRPr="004C1237">
        <w:rPr>
          <w:rFonts w:ascii="Aptos" w:hAnsi="Aptos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5801007" wp14:editId="5A3B5DC6">
            <wp:simplePos x="0" y="0"/>
            <wp:positionH relativeFrom="column">
              <wp:posOffset>-1447800</wp:posOffset>
            </wp:positionH>
            <wp:positionV relativeFrom="paragraph">
              <wp:posOffset>2872105</wp:posOffset>
            </wp:positionV>
            <wp:extent cx="981075" cy="704850"/>
            <wp:effectExtent l="0" t="0" r="9525" b="0"/>
            <wp:wrapNone/>
            <wp:docPr id="657818026" name="Picture 6" descr="A close-up of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18026" name="Picture 6" descr="A close-up of a signa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Aptos" w:hAnsi="Aptos"/>
          <w:sz w:val="24"/>
          <w:szCs w:val="24"/>
        </w:rPr>
        <w:pict w14:anchorId="1993D267">
          <v:rect id="_x0000_i102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6073"/>
      </w:tblGrid>
      <w:tr w:rsidR="00CC2ACB" w:rsidRPr="00CC2ACB" w14:paraId="1FB47F4B" w14:textId="77777777" w:rsidTr="00A53C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24D6DE" w14:textId="2FBA4FD3" w:rsidR="00CC2ACB" w:rsidRPr="00CC2ACB" w:rsidRDefault="00CC2ACB" w:rsidP="00CC2ACB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453D8E5" w14:textId="77777777" w:rsidR="00CC2ACB" w:rsidRPr="00CC2ACB" w:rsidRDefault="00CC2ACB" w:rsidP="00CC2ACB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Event</w:t>
            </w:r>
          </w:p>
        </w:tc>
      </w:tr>
      <w:tr w:rsidR="00CC2ACB" w:rsidRPr="00CC2ACB" w14:paraId="2E793A0A" w14:textId="77777777" w:rsidTr="00A5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41944" w14:textId="77777777" w:rsidR="00CC2ACB" w:rsidRPr="00CC2ACB" w:rsidRDefault="00CC2ACB" w:rsidP="00CC2ACB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19 February 2025</w:t>
            </w:r>
          </w:p>
        </w:tc>
        <w:tc>
          <w:tcPr>
            <w:tcW w:w="0" w:type="auto"/>
            <w:vAlign w:val="center"/>
            <w:hideMark/>
          </w:tcPr>
          <w:p w14:paraId="68CA284E" w14:textId="4C541EDF" w:rsidR="00CC2ACB" w:rsidRPr="00CC2ACB" w:rsidRDefault="00CC2ACB" w:rsidP="00CC2ACB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sz w:val="24"/>
                <w:szCs w:val="24"/>
              </w:rPr>
              <w:t xml:space="preserve">Complainant purchased a new 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 xml:space="preserve">Toshiba </w:t>
            </w:r>
            <w:r w:rsidR="003506E2">
              <w:rPr>
                <w:rFonts w:ascii="Aptos" w:hAnsi="Aptos"/>
                <w:b/>
                <w:bCs/>
                <w:sz w:val="24"/>
                <w:szCs w:val="24"/>
              </w:rPr>
              <w:t>65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M</w:t>
            </w:r>
            <w:r w:rsidR="003506E2">
              <w:rPr>
                <w:rFonts w:ascii="Aptos" w:hAnsi="Aptos"/>
                <w:b/>
                <w:bCs/>
                <w:sz w:val="24"/>
                <w:szCs w:val="24"/>
              </w:rPr>
              <w:t>5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50MP 4K Smart LED TV</w:t>
            </w:r>
            <w:r w:rsidRPr="00CC2ACB">
              <w:rPr>
                <w:rFonts w:ascii="Aptos" w:hAnsi="Aptos"/>
                <w:sz w:val="24"/>
                <w:szCs w:val="24"/>
              </w:rPr>
              <w:t xml:space="preserve"> from 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Amazon</w:t>
            </w:r>
            <w:r w:rsidRPr="00CC2ACB">
              <w:rPr>
                <w:rFonts w:ascii="Aptos" w:hAnsi="Aptos"/>
                <w:sz w:val="24"/>
                <w:szCs w:val="24"/>
              </w:rPr>
              <w:t xml:space="preserve"> (Order ID: 403-9686796-6977111).</w:t>
            </w:r>
          </w:p>
        </w:tc>
      </w:tr>
      <w:tr w:rsidR="00CC2ACB" w:rsidRPr="00CC2ACB" w14:paraId="466B6A6D" w14:textId="77777777" w:rsidTr="00A5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45537" w14:textId="77777777" w:rsidR="00CC2ACB" w:rsidRPr="00CC2ACB" w:rsidRDefault="00CC2ACB" w:rsidP="00CC2ACB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21 February 2025</w:t>
            </w:r>
          </w:p>
        </w:tc>
        <w:tc>
          <w:tcPr>
            <w:tcW w:w="0" w:type="auto"/>
            <w:vAlign w:val="center"/>
            <w:hideMark/>
          </w:tcPr>
          <w:p w14:paraId="5036190A" w14:textId="77777777" w:rsidR="00CC2ACB" w:rsidRPr="00CC2ACB" w:rsidRDefault="00CC2ACB" w:rsidP="00CC2ACB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sz w:val="24"/>
                <w:szCs w:val="24"/>
              </w:rPr>
              <w:t xml:space="preserve">TV was 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delivered and installed</w:t>
            </w:r>
            <w:r w:rsidRPr="00CC2ACB">
              <w:rPr>
                <w:rFonts w:ascii="Aptos" w:hAnsi="Aptos"/>
                <w:sz w:val="24"/>
                <w:szCs w:val="24"/>
              </w:rPr>
              <w:t>.</w:t>
            </w:r>
          </w:p>
        </w:tc>
      </w:tr>
      <w:tr w:rsidR="00CC2ACB" w:rsidRPr="00CC2ACB" w14:paraId="2C370104" w14:textId="77777777" w:rsidTr="00A5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EB09D" w14:textId="77777777" w:rsidR="00CC2ACB" w:rsidRPr="00CC2ACB" w:rsidRDefault="00CC2ACB" w:rsidP="00CC2ACB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On/around 6 March</w:t>
            </w:r>
          </w:p>
        </w:tc>
        <w:tc>
          <w:tcPr>
            <w:tcW w:w="0" w:type="auto"/>
            <w:vAlign w:val="center"/>
            <w:hideMark/>
          </w:tcPr>
          <w:p w14:paraId="772A48C7" w14:textId="77777777" w:rsidR="00CC2ACB" w:rsidRPr="00CC2ACB" w:rsidRDefault="00CC2ACB" w:rsidP="00CC2ACB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sz w:val="24"/>
                <w:szCs w:val="24"/>
              </w:rPr>
              <w:t xml:space="preserve">Serious 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display issues</w:t>
            </w:r>
            <w:r w:rsidRPr="00CC2ACB">
              <w:rPr>
                <w:rFonts w:ascii="Aptos" w:hAnsi="Aptos"/>
                <w:sz w:val="24"/>
                <w:szCs w:val="24"/>
              </w:rPr>
              <w:t xml:space="preserve"> appeared — 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flickering screen</w:t>
            </w:r>
            <w:r w:rsidRPr="00CC2ACB">
              <w:rPr>
                <w:rFonts w:ascii="Aptos" w:hAnsi="Aptos"/>
                <w:sz w:val="24"/>
                <w:szCs w:val="24"/>
              </w:rPr>
              <w:t xml:space="preserve"> and 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blank display</w:t>
            </w:r>
            <w:r w:rsidRPr="00CC2ACB">
              <w:rPr>
                <w:rFonts w:ascii="Aptos" w:hAnsi="Aptos"/>
                <w:sz w:val="24"/>
                <w:szCs w:val="24"/>
              </w:rPr>
              <w:t>.</w:t>
            </w:r>
          </w:p>
        </w:tc>
      </w:tr>
      <w:tr w:rsidR="00CC2ACB" w:rsidRPr="00CC2ACB" w14:paraId="0D1C6D82" w14:textId="77777777" w:rsidTr="00A5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EC0B5" w14:textId="79079C8A" w:rsidR="00CC2ACB" w:rsidRPr="00CC2ACB" w:rsidRDefault="00CC2ACB" w:rsidP="00CC2ACB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10 March 2025</w:t>
            </w:r>
          </w:p>
        </w:tc>
        <w:tc>
          <w:tcPr>
            <w:tcW w:w="0" w:type="auto"/>
            <w:vAlign w:val="center"/>
            <w:hideMark/>
          </w:tcPr>
          <w:p w14:paraId="7DA3B9D0" w14:textId="2447B61E" w:rsidR="00CC2ACB" w:rsidRPr="00CC2ACB" w:rsidRDefault="00CC2ACB" w:rsidP="00CC2ACB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sz w:val="24"/>
                <w:szCs w:val="24"/>
              </w:rPr>
              <w:t xml:space="preserve">Complaint lodged with Toshiba Customer Support; Complaint ID 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214554880</w:t>
            </w:r>
            <w:r w:rsidRPr="00CC2ACB">
              <w:rPr>
                <w:rFonts w:ascii="Aptos" w:hAnsi="Aptos"/>
                <w:sz w:val="24"/>
                <w:szCs w:val="24"/>
              </w:rPr>
              <w:t xml:space="preserve"> registered. Assurance given for </w:t>
            </w:r>
            <w:r w:rsidRPr="00CC2ACB">
              <w:rPr>
                <w:rFonts w:ascii="Aptos" w:hAnsi="Aptos"/>
                <w:sz w:val="24"/>
                <w:szCs w:val="24"/>
              </w:rPr>
              <w:lastRenderedPageBreak/>
              <w:t xml:space="preserve">resolution within 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48 hours</w:t>
            </w:r>
            <w:r w:rsidRPr="00CC2ACB">
              <w:rPr>
                <w:rFonts w:ascii="Aptos" w:hAnsi="Aptos"/>
                <w:sz w:val="24"/>
                <w:szCs w:val="24"/>
              </w:rPr>
              <w:t>.</w:t>
            </w:r>
          </w:p>
        </w:tc>
      </w:tr>
      <w:tr w:rsidR="00CC2ACB" w:rsidRPr="00CC2ACB" w14:paraId="53D3EBCA" w14:textId="77777777" w:rsidTr="00A5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1BAF8" w14:textId="77777777" w:rsidR="00CC2ACB" w:rsidRPr="00CC2ACB" w:rsidRDefault="00CC2ACB" w:rsidP="00CC2ACB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lastRenderedPageBreak/>
              <w:t>12 March 2025</w:t>
            </w:r>
          </w:p>
        </w:tc>
        <w:tc>
          <w:tcPr>
            <w:tcW w:w="0" w:type="auto"/>
            <w:vAlign w:val="center"/>
            <w:hideMark/>
          </w:tcPr>
          <w:p w14:paraId="558E6C0C" w14:textId="77777777" w:rsidR="00CC2ACB" w:rsidRPr="00CC2ACB" w:rsidRDefault="00CC2ACB" w:rsidP="00CC2ACB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sz w:val="24"/>
                <w:szCs w:val="24"/>
              </w:rPr>
              <w:t xml:space="preserve">First 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follow-up email</w:t>
            </w:r>
            <w:r w:rsidRPr="00CC2ACB">
              <w:rPr>
                <w:rFonts w:ascii="Aptos" w:hAnsi="Aptos"/>
                <w:sz w:val="24"/>
                <w:szCs w:val="24"/>
              </w:rPr>
              <w:t xml:space="preserve"> sent due to inaction; technician visit still pending.</w:t>
            </w:r>
          </w:p>
        </w:tc>
      </w:tr>
      <w:tr w:rsidR="00CC2ACB" w:rsidRPr="00CC2ACB" w14:paraId="7C39988C" w14:textId="77777777" w:rsidTr="00A5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97FA6" w14:textId="77777777" w:rsidR="00CC2ACB" w:rsidRPr="00CC2ACB" w:rsidRDefault="00CC2ACB" w:rsidP="00CC2ACB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Mid-March 2025</w:t>
            </w:r>
          </w:p>
        </w:tc>
        <w:tc>
          <w:tcPr>
            <w:tcW w:w="0" w:type="auto"/>
            <w:vAlign w:val="center"/>
            <w:hideMark/>
          </w:tcPr>
          <w:p w14:paraId="7B72BFEB" w14:textId="77777777" w:rsidR="00CC2ACB" w:rsidRPr="00CC2ACB" w:rsidRDefault="00CC2ACB" w:rsidP="00CC2ACB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sz w:val="24"/>
                <w:szCs w:val="24"/>
              </w:rPr>
              <w:t xml:space="preserve">Technician visited after multiple follow-ups, acknowledged display defect, took video, and said a 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replacement request</w:t>
            </w:r>
            <w:r w:rsidRPr="00CC2ACB">
              <w:rPr>
                <w:rFonts w:ascii="Aptos" w:hAnsi="Aptos"/>
                <w:sz w:val="24"/>
                <w:szCs w:val="24"/>
              </w:rPr>
              <w:t xml:space="preserve"> would be raised.</w:t>
            </w:r>
          </w:p>
        </w:tc>
      </w:tr>
      <w:tr w:rsidR="00CC2ACB" w:rsidRPr="00CC2ACB" w14:paraId="362F82DE" w14:textId="77777777" w:rsidTr="00A5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2E91" w14:textId="77777777" w:rsidR="00CC2ACB" w:rsidRPr="00CC2ACB" w:rsidRDefault="00CC2ACB" w:rsidP="00CC2ACB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Mid–Late March</w:t>
            </w:r>
          </w:p>
        </w:tc>
        <w:tc>
          <w:tcPr>
            <w:tcW w:w="0" w:type="auto"/>
            <w:vAlign w:val="center"/>
            <w:hideMark/>
          </w:tcPr>
          <w:p w14:paraId="776D4651" w14:textId="77777777" w:rsidR="00CC2ACB" w:rsidRPr="00CC2ACB" w:rsidRDefault="00CC2ACB" w:rsidP="00CC2ACB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sz w:val="24"/>
                <w:szCs w:val="24"/>
              </w:rPr>
              <w:t xml:space="preserve">Despite further follow-ups, Toshiba continued to respond with 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standard 48-hour resolution promises</w:t>
            </w:r>
            <w:r w:rsidRPr="00CC2ACB">
              <w:rPr>
                <w:rFonts w:ascii="Aptos" w:hAnsi="Aptos"/>
                <w:sz w:val="24"/>
                <w:szCs w:val="24"/>
              </w:rPr>
              <w:t xml:space="preserve"> with 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no action taken</w:t>
            </w:r>
            <w:r w:rsidRPr="00CC2ACB">
              <w:rPr>
                <w:rFonts w:ascii="Aptos" w:hAnsi="Aptos"/>
                <w:sz w:val="24"/>
                <w:szCs w:val="24"/>
              </w:rPr>
              <w:t>.</w:t>
            </w:r>
          </w:p>
        </w:tc>
      </w:tr>
      <w:tr w:rsidR="00CC2ACB" w:rsidRPr="00CC2ACB" w14:paraId="7566F794" w14:textId="77777777" w:rsidTr="00A5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C58C9" w14:textId="77777777" w:rsidR="00CC2ACB" w:rsidRPr="00CC2ACB" w:rsidRDefault="00CC2ACB" w:rsidP="00CC2ACB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Late March 2025</w:t>
            </w:r>
          </w:p>
        </w:tc>
        <w:tc>
          <w:tcPr>
            <w:tcW w:w="0" w:type="auto"/>
            <w:vAlign w:val="center"/>
            <w:hideMark/>
          </w:tcPr>
          <w:p w14:paraId="6FA70490" w14:textId="77777777" w:rsidR="00CC2ACB" w:rsidRPr="00CC2ACB" w:rsidRDefault="00CC2ACB" w:rsidP="00CC2ACB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Customer support line became unresponsive</w:t>
            </w:r>
            <w:r w:rsidRPr="00CC2ACB">
              <w:rPr>
                <w:rFonts w:ascii="Aptos" w:hAnsi="Aptos"/>
                <w:sz w:val="24"/>
                <w:szCs w:val="24"/>
              </w:rPr>
              <w:t>, with recorded messages indicating non-availability.</w:t>
            </w:r>
          </w:p>
        </w:tc>
      </w:tr>
      <w:tr w:rsidR="00CC2ACB" w:rsidRPr="00CC2ACB" w14:paraId="598E021D" w14:textId="77777777" w:rsidTr="00A5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4DEEE" w14:textId="77777777" w:rsidR="00CC2ACB" w:rsidRPr="00CC2ACB" w:rsidRDefault="00CC2ACB" w:rsidP="00CC2ACB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Late March 2025</w:t>
            </w:r>
          </w:p>
        </w:tc>
        <w:tc>
          <w:tcPr>
            <w:tcW w:w="0" w:type="auto"/>
            <w:vAlign w:val="center"/>
            <w:hideMark/>
          </w:tcPr>
          <w:p w14:paraId="2959152C" w14:textId="2F331884" w:rsidR="00CC2ACB" w:rsidRPr="00CC2ACB" w:rsidRDefault="00CC2ACB" w:rsidP="00CC2ACB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sz w:val="24"/>
                <w:szCs w:val="24"/>
              </w:rPr>
              <w:t xml:space="preserve">Amazon was contacted </w:t>
            </w:r>
            <w:r w:rsidR="009B4359" w:rsidRPr="00CC2ACB">
              <w:rPr>
                <w:rFonts w:ascii="Aptos" w:hAnsi="Aptos"/>
                <w:sz w:val="24"/>
                <w:szCs w:val="24"/>
              </w:rPr>
              <w:t>and</w:t>
            </w:r>
            <w:r w:rsidRPr="00CC2ACB">
              <w:rPr>
                <w:rFonts w:ascii="Aptos" w:hAnsi="Aptos"/>
                <w:sz w:val="24"/>
                <w:szCs w:val="24"/>
              </w:rPr>
              <w:t xml:space="preserve"> tried to escalate the issue with 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Hisense/Toshiba</w:t>
            </w:r>
            <w:r w:rsidRPr="00CC2ACB">
              <w:rPr>
                <w:rFonts w:ascii="Aptos" w:hAnsi="Aptos"/>
                <w:sz w:val="24"/>
                <w:szCs w:val="24"/>
              </w:rPr>
              <w:t xml:space="preserve">, but 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no resolution</w:t>
            </w:r>
            <w:r w:rsidRPr="00CC2ACB">
              <w:rPr>
                <w:rFonts w:ascii="Aptos" w:hAnsi="Aptos"/>
                <w:sz w:val="24"/>
                <w:szCs w:val="24"/>
              </w:rPr>
              <w:t xml:space="preserve"> was provided.</w:t>
            </w:r>
          </w:p>
        </w:tc>
      </w:tr>
      <w:tr w:rsidR="00557976" w:rsidRPr="00CC2ACB" w14:paraId="07C141D4" w14:textId="77777777" w:rsidTr="00A53C14">
        <w:trPr>
          <w:tblCellSpacing w:w="15" w:type="dxa"/>
        </w:trPr>
        <w:tc>
          <w:tcPr>
            <w:tcW w:w="0" w:type="auto"/>
            <w:vAlign w:val="center"/>
          </w:tcPr>
          <w:p w14:paraId="6EA66DB7" w14:textId="729502A7" w:rsidR="00557976" w:rsidRPr="00CC2ACB" w:rsidRDefault="00557976" w:rsidP="00557976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>
              <w:rPr>
                <w:rFonts w:ascii="Aptos" w:hAnsi="Aptos"/>
                <w:b/>
                <w:bCs/>
                <w:sz w:val="24"/>
                <w:szCs w:val="24"/>
              </w:rPr>
              <w:t>31 March 2025</w:t>
            </w:r>
          </w:p>
        </w:tc>
        <w:tc>
          <w:tcPr>
            <w:tcW w:w="0" w:type="auto"/>
            <w:vAlign w:val="center"/>
          </w:tcPr>
          <w:p w14:paraId="01CBEFF5" w14:textId="456CF5C8" w:rsidR="00557976" w:rsidRPr="00CC2ACB" w:rsidRDefault="00557976" w:rsidP="00557976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Grievance</w:t>
            </w:r>
            <w:r w:rsidRPr="00DA0AAA">
              <w:rPr>
                <w:rFonts w:ascii="Aptos" w:hAnsi="Aptos"/>
                <w:sz w:val="24"/>
                <w:szCs w:val="24"/>
              </w:rPr>
              <w:t xml:space="preserve"> filed with Consumer </w:t>
            </w:r>
            <w:r>
              <w:rPr>
                <w:rFonts w:ascii="Aptos" w:hAnsi="Aptos"/>
                <w:sz w:val="24"/>
                <w:szCs w:val="24"/>
              </w:rPr>
              <w:t>Forum</w:t>
            </w:r>
          </w:p>
        </w:tc>
      </w:tr>
      <w:tr w:rsidR="00557976" w:rsidRPr="00CC2ACB" w14:paraId="1D179482" w14:textId="77777777" w:rsidTr="00A5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3F72A" w14:textId="295DB1AC" w:rsidR="00557976" w:rsidRPr="00CC2ACB" w:rsidRDefault="00CB1826" w:rsidP="00557976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b/>
                <w:bCs/>
                <w:sz w:val="24"/>
                <w:szCs w:val="24"/>
              </w:rPr>
              <w:t>7</w:t>
            </w:r>
            <w:r w:rsidR="00557976" w:rsidRPr="00CC2ACB">
              <w:rPr>
                <w:rFonts w:ascii="Aptos" w:hAnsi="Aptos"/>
                <w:b/>
                <w:bCs/>
                <w:sz w:val="24"/>
                <w:szCs w:val="24"/>
              </w:rPr>
              <w:t xml:space="preserve"> April 2025</w:t>
            </w:r>
          </w:p>
        </w:tc>
        <w:tc>
          <w:tcPr>
            <w:tcW w:w="0" w:type="auto"/>
            <w:vAlign w:val="center"/>
            <w:hideMark/>
          </w:tcPr>
          <w:p w14:paraId="255DDDED" w14:textId="030946D9" w:rsidR="00557976" w:rsidRPr="00CC2ACB" w:rsidRDefault="00557976" w:rsidP="00557976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sz w:val="24"/>
                <w:szCs w:val="24"/>
              </w:rPr>
              <w:t xml:space="preserve">Toshiba 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closed the complaint</w:t>
            </w:r>
            <w:r w:rsidRPr="00CC2ACB">
              <w:rPr>
                <w:rFonts w:ascii="Aptos" w:hAnsi="Aptos"/>
                <w:sz w:val="24"/>
                <w:szCs w:val="24"/>
              </w:rPr>
              <w:t xml:space="preserve"> with the false conclusion that 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"no issue was found"</w:t>
            </w:r>
            <w:r w:rsidRPr="00CC2ACB">
              <w:rPr>
                <w:rFonts w:ascii="Aptos" w:hAnsi="Aptos"/>
                <w:sz w:val="24"/>
                <w:szCs w:val="24"/>
              </w:rPr>
              <w:t>, despite prior technician confirmation of a fault.</w:t>
            </w:r>
          </w:p>
        </w:tc>
      </w:tr>
      <w:tr w:rsidR="00557976" w:rsidRPr="00CC2ACB" w14:paraId="0E89EC69" w14:textId="77777777" w:rsidTr="00A5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8F6AD" w14:textId="2BCF6B6D" w:rsidR="00557976" w:rsidRPr="00CC2ACB" w:rsidRDefault="00557976" w:rsidP="00557976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8 April 2025</w:t>
            </w:r>
          </w:p>
        </w:tc>
        <w:tc>
          <w:tcPr>
            <w:tcW w:w="0" w:type="auto"/>
            <w:vAlign w:val="center"/>
            <w:hideMark/>
          </w:tcPr>
          <w:p w14:paraId="690C0E35" w14:textId="1505D213" w:rsidR="00557976" w:rsidRPr="00CC2ACB" w:rsidRDefault="00557976" w:rsidP="00557976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sz w:val="24"/>
                <w:szCs w:val="24"/>
              </w:rPr>
              <w:t xml:space="preserve">Complainant immediately sent an 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email requesting to reopen the case</w:t>
            </w:r>
            <w:r w:rsidRPr="00CC2ACB">
              <w:rPr>
                <w:rFonts w:ascii="Aptos" w:hAnsi="Aptos"/>
                <w:sz w:val="24"/>
                <w:szCs w:val="24"/>
              </w:rPr>
              <w:t>.</w:t>
            </w:r>
          </w:p>
        </w:tc>
      </w:tr>
      <w:tr w:rsidR="00557976" w:rsidRPr="00CC2ACB" w14:paraId="6F84AFAF" w14:textId="77777777" w:rsidTr="00A5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F33DC" w14:textId="301C38AE" w:rsidR="00557976" w:rsidRPr="00CC2ACB" w:rsidRDefault="00557976" w:rsidP="00557976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9 April 2025</w:t>
            </w:r>
          </w:p>
        </w:tc>
        <w:tc>
          <w:tcPr>
            <w:tcW w:w="0" w:type="auto"/>
            <w:vAlign w:val="center"/>
            <w:hideMark/>
          </w:tcPr>
          <w:p w14:paraId="7FB57634" w14:textId="77777777" w:rsidR="00557976" w:rsidRPr="00CC2ACB" w:rsidRDefault="00557976" w:rsidP="00557976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sz w:val="24"/>
                <w:szCs w:val="24"/>
              </w:rPr>
              <w:t xml:space="preserve">Another 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follow-up email</w:t>
            </w:r>
            <w:r w:rsidRPr="00CC2ACB">
              <w:rPr>
                <w:rFonts w:ascii="Aptos" w:hAnsi="Aptos"/>
                <w:sz w:val="24"/>
                <w:szCs w:val="24"/>
              </w:rPr>
              <w:t xml:space="preserve"> sent to reopen the case.</w:t>
            </w:r>
          </w:p>
        </w:tc>
      </w:tr>
      <w:tr w:rsidR="00557976" w:rsidRPr="00CC2ACB" w14:paraId="372C24AD" w14:textId="77777777" w:rsidTr="00A5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4C416" w14:textId="36FBC6B3" w:rsidR="00557976" w:rsidRPr="00CC2ACB" w:rsidRDefault="00557976" w:rsidP="00557976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10 April 2025</w:t>
            </w:r>
          </w:p>
        </w:tc>
        <w:tc>
          <w:tcPr>
            <w:tcW w:w="0" w:type="auto"/>
            <w:vAlign w:val="center"/>
            <w:hideMark/>
          </w:tcPr>
          <w:p w14:paraId="5EF34F0A" w14:textId="403F113D" w:rsidR="00557976" w:rsidRPr="00CC2ACB" w:rsidRDefault="00557976" w:rsidP="00557976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sz w:val="24"/>
                <w:szCs w:val="24"/>
              </w:rPr>
              <w:t xml:space="preserve">Call received from 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Akash (Hisense Customer Support)</w:t>
            </w:r>
            <w:r w:rsidRPr="00CC2ACB">
              <w:rPr>
                <w:rFonts w:ascii="Aptos" w:hAnsi="Aptos"/>
                <w:sz w:val="24"/>
                <w:szCs w:val="24"/>
              </w:rPr>
              <w:t xml:space="preserve"> from number 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0120-6938624</w:t>
            </w:r>
            <w:r w:rsidRPr="00CC2ACB">
              <w:rPr>
                <w:rFonts w:ascii="Aptos" w:hAnsi="Aptos"/>
                <w:sz w:val="24"/>
                <w:szCs w:val="24"/>
              </w:rPr>
              <w:t xml:space="preserve">. – Conference call held with technician </w:t>
            </w:r>
            <w:proofErr w:type="spellStart"/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Imtiyas</w:t>
            </w:r>
            <w:proofErr w:type="spellEnd"/>
            <w:r w:rsidRPr="00CC2ACB">
              <w:rPr>
                <w:rFonts w:ascii="Aptos" w:hAnsi="Aptos"/>
                <w:sz w:val="24"/>
                <w:szCs w:val="24"/>
              </w:rPr>
              <w:t xml:space="preserve">. – Acknowledged lapse in video documentation and promised technician visit next day. – Later same day, Akash called again confirming </w:t>
            </w:r>
            <w:r w:rsidR="00E601AC">
              <w:rPr>
                <w:rFonts w:ascii="Aptos" w:hAnsi="Aptos"/>
                <w:sz w:val="24"/>
                <w:szCs w:val="24"/>
              </w:rPr>
              <w:t xml:space="preserve">he has </w:t>
            </w:r>
            <w:r w:rsidR="00E601AC" w:rsidRPr="00E601AC">
              <w:rPr>
                <w:rFonts w:ascii="Aptos" w:hAnsi="Aptos"/>
                <w:b/>
                <w:bCs/>
                <w:sz w:val="24"/>
                <w:szCs w:val="24"/>
              </w:rPr>
              <w:t>placed a request for</w:t>
            </w:r>
            <w:r w:rsidR="00E601AC">
              <w:rPr>
                <w:rFonts w:ascii="Aptos" w:hAnsi="Aptos"/>
                <w:sz w:val="24"/>
                <w:szCs w:val="24"/>
              </w:rPr>
              <w:t xml:space="preserve"> 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 xml:space="preserve">replacement </w:t>
            </w:r>
            <w:r w:rsidRPr="00CC2ACB">
              <w:rPr>
                <w:rFonts w:ascii="Aptos" w:hAnsi="Aptos"/>
                <w:sz w:val="24"/>
                <w:szCs w:val="24"/>
              </w:rPr>
              <w:t xml:space="preserve">and 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no visit was required</w:t>
            </w:r>
            <w:r w:rsidRPr="00CC2ACB">
              <w:rPr>
                <w:rFonts w:ascii="Aptos" w:hAnsi="Aptos"/>
                <w:sz w:val="24"/>
                <w:szCs w:val="24"/>
              </w:rPr>
              <w:t>. Promised resolution next day.</w:t>
            </w:r>
          </w:p>
        </w:tc>
      </w:tr>
      <w:tr w:rsidR="00557976" w:rsidRPr="00CC2ACB" w14:paraId="70CC3374" w14:textId="77777777" w:rsidTr="00A5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7C5DC" w14:textId="4A81FF0E" w:rsidR="00557976" w:rsidRPr="00CC2ACB" w:rsidRDefault="00557976" w:rsidP="00557976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10–15 April 2025</w:t>
            </w:r>
          </w:p>
        </w:tc>
        <w:tc>
          <w:tcPr>
            <w:tcW w:w="0" w:type="auto"/>
            <w:vAlign w:val="center"/>
            <w:hideMark/>
          </w:tcPr>
          <w:p w14:paraId="7ABE478F" w14:textId="779F23FC" w:rsidR="00557976" w:rsidRPr="00CC2ACB" w:rsidRDefault="004C1237" w:rsidP="00557976">
            <w:pPr>
              <w:rPr>
                <w:rFonts w:ascii="Aptos" w:hAnsi="Aptos"/>
                <w:sz w:val="24"/>
                <w:szCs w:val="24"/>
              </w:rPr>
            </w:pPr>
            <w:r w:rsidRPr="004C1237">
              <w:rPr>
                <w:rFonts w:ascii="Aptos" w:hAnsi="Aptos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27B1BE3A" wp14:editId="791833E7">
                  <wp:simplePos x="0" y="0"/>
                  <wp:positionH relativeFrom="column">
                    <wp:posOffset>4053840</wp:posOffset>
                  </wp:positionH>
                  <wp:positionV relativeFrom="paragraph">
                    <wp:posOffset>-8255</wp:posOffset>
                  </wp:positionV>
                  <wp:extent cx="981075" cy="704850"/>
                  <wp:effectExtent l="0" t="0" r="9525" b="0"/>
                  <wp:wrapNone/>
                  <wp:docPr id="533351797" name="Picture 6" descr="A close-up of a signatu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818026" name="Picture 6" descr="A close-up of a signatur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7976" w:rsidRPr="00CC2ACB">
              <w:rPr>
                <w:rFonts w:ascii="Aptos" w:hAnsi="Aptos"/>
                <w:b/>
                <w:bCs/>
                <w:sz w:val="24"/>
                <w:szCs w:val="24"/>
              </w:rPr>
              <w:t>No follow-up or action</w:t>
            </w:r>
            <w:r w:rsidR="00557976" w:rsidRPr="00CC2ACB">
              <w:rPr>
                <w:rFonts w:ascii="Aptos" w:hAnsi="Aptos"/>
                <w:sz w:val="24"/>
                <w:szCs w:val="24"/>
              </w:rPr>
              <w:t xml:space="preserve"> taken by Hisense/</w:t>
            </w:r>
            <w:proofErr w:type="gramStart"/>
            <w:r w:rsidR="00557976" w:rsidRPr="00CC2ACB">
              <w:rPr>
                <w:rFonts w:ascii="Aptos" w:hAnsi="Aptos"/>
                <w:sz w:val="24"/>
                <w:szCs w:val="24"/>
              </w:rPr>
              <w:t>Toshiba.–</w:t>
            </w:r>
            <w:proofErr w:type="gramEnd"/>
            <w:r w:rsidR="00557976" w:rsidRPr="00CC2ACB">
              <w:rPr>
                <w:rFonts w:ascii="Aptos" w:hAnsi="Aptos"/>
                <w:sz w:val="24"/>
                <w:szCs w:val="24"/>
              </w:rPr>
              <w:t xml:space="preserve"> Akash's phone number became </w:t>
            </w:r>
            <w:r w:rsidR="00557976" w:rsidRPr="00CC2ACB">
              <w:rPr>
                <w:rFonts w:ascii="Aptos" w:hAnsi="Aptos"/>
                <w:b/>
                <w:bCs/>
                <w:sz w:val="24"/>
                <w:szCs w:val="24"/>
              </w:rPr>
              <w:t>invalid</w:t>
            </w:r>
            <w:r w:rsidR="00557976" w:rsidRPr="00CC2ACB">
              <w:rPr>
                <w:rFonts w:ascii="Aptos" w:hAnsi="Aptos"/>
                <w:sz w:val="24"/>
                <w:szCs w:val="24"/>
              </w:rPr>
              <w:t xml:space="preserve">. Technician </w:t>
            </w:r>
            <w:proofErr w:type="spellStart"/>
            <w:r w:rsidR="00557976" w:rsidRPr="00CC2ACB">
              <w:rPr>
                <w:rFonts w:ascii="Aptos" w:hAnsi="Aptos"/>
                <w:b/>
                <w:bCs/>
                <w:sz w:val="24"/>
                <w:szCs w:val="24"/>
              </w:rPr>
              <w:t>Imtiyas</w:t>
            </w:r>
            <w:proofErr w:type="spellEnd"/>
            <w:r w:rsidR="00557976" w:rsidRPr="00CC2ACB">
              <w:rPr>
                <w:rFonts w:ascii="Aptos" w:hAnsi="Aptos"/>
                <w:sz w:val="24"/>
                <w:szCs w:val="24"/>
              </w:rPr>
              <w:t xml:space="preserve"> also stopped responding.</w:t>
            </w:r>
          </w:p>
        </w:tc>
      </w:tr>
      <w:tr w:rsidR="00557976" w:rsidRPr="00CC2ACB" w14:paraId="79974BB6" w14:textId="77777777" w:rsidTr="00A5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EE8BE" w14:textId="77777777" w:rsidR="00557976" w:rsidRPr="00CC2ACB" w:rsidRDefault="00557976" w:rsidP="00557976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lastRenderedPageBreak/>
              <w:t>14 April 2025</w:t>
            </w:r>
          </w:p>
        </w:tc>
        <w:tc>
          <w:tcPr>
            <w:tcW w:w="0" w:type="auto"/>
            <w:vAlign w:val="center"/>
            <w:hideMark/>
          </w:tcPr>
          <w:p w14:paraId="5693A7C0" w14:textId="77777777" w:rsidR="00557976" w:rsidRPr="00CC2ACB" w:rsidRDefault="00557976" w:rsidP="00557976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sz w:val="24"/>
                <w:szCs w:val="24"/>
              </w:rPr>
              <w:t xml:space="preserve">Complainant sent another 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follow-up email</w:t>
            </w:r>
            <w:r w:rsidRPr="00CC2ACB">
              <w:rPr>
                <w:rFonts w:ascii="Aptos" w:hAnsi="Aptos"/>
                <w:sz w:val="24"/>
                <w:szCs w:val="24"/>
              </w:rPr>
              <w:t xml:space="preserve"> seeking status. No response received.</w:t>
            </w:r>
          </w:p>
        </w:tc>
      </w:tr>
      <w:tr w:rsidR="00557976" w:rsidRPr="00CC2ACB" w14:paraId="28583B77" w14:textId="77777777" w:rsidTr="00A53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07297" w14:textId="62C75397" w:rsidR="00557976" w:rsidRPr="00CC2ACB" w:rsidRDefault="00557976" w:rsidP="00557976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1</w:t>
            </w:r>
            <w:r w:rsidR="00E601AC">
              <w:rPr>
                <w:rFonts w:ascii="Aptos" w:hAnsi="Aptos"/>
                <w:b/>
                <w:bCs/>
                <w:sz w:val="24"/>
                <w:szCs w:val="24"/>
              </w:rPr>
              <w:t>6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 xml:space="preserve"> April 2025</w:t>
            </w:r>
          </w:p>
        </w:tc>
        <w:tc>
          <w:tcPr>
            <w:tcW w:w="0" w:type="auto"/>
            <w:vAlign w:val="center"/>
            <w:hideMark/>
          </w:tcPr>
          <w:p w14:paraId="0F78CCDF" w14:textId="77777777" w:rsidR="00557976" w:rsidRPr="00CC2ACB" w:rsidRDefault="00557976" w:rsidP="00557976">
            <w:pPr>
              <w:rPr>
                <w:rFonts w:ascii="Aptos" w:hAnsi="Aptos"/>
                <w:sz w:val="24"/>
                <w:szCs w:val="24"/>
              </w:rPr>
            </w:pPr>
            <w:r w:rsidRPr="00CC2ACB">
              <w:rPr>
                <w:rFonts w:ascii="Aptos" w:hAnsi="Aptos"/>
                <w:sz w:val="24"/>
                <w:szCs w:val="24"/>
              </w:rPr>
              <w:t xml:space="preserve">As of this date, the Complainant is still left with a </w:t>
            </w:r>
            <w:r w:rsidRPr="00CC2ACB">
              <w:rPr>
                <w:rFonts w:ascii="Aptos" w:hAnsi="Aptos"/>
                <w:b/>
                <w:bCs/>
                <w:sz w:val="24"/>
                <w:szCs w:val="24"/>
              </w:rPr>
              <w:t>non-functional television</w:t>
            </w:r>
            <w:r w:rsidRPr="00CC2ACB">
              <w:rPr>
                <w:rFonts w:ascii="Aptos" w:hAnsi="Aptos"/>
                <w:sz w:val="24"/>
                <w:szCs w:val="24"/>
              </w:rPr>
              <w:t>, no action, and no communication from the Opposite Parties.</w:t>
            </w:r>
          </w:p>
        </w:tc>
      </w:tr>
    </w:tbl>
    <w:p w14:paraId="5BEDFD66" w14:textId="603FC58E" w:rsidR="00CC2ACB" w:rsidRPr="00CC2ACB" w:rsidRDefault="00000000" w:rsidP="00CC2ACB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56FB66E6">
          <v:rect id="_x0000_i1026" style="width:0;height:1.5pt" o:hralign="center" o:hrstd="t" o:hr="t" fillcolor="#a0a0a0" stroked="f"/>
        </w:pict>
      </w:r>
    </w:p>
    <w:p w14:paraId="541F2299" w14:textId="576D488D" w:rsidR="00CC2ACB" w:rsidRPr="00CC2ACB" w:rsidRDefault="00CC2ACB" w:rsidP="00CC2ACB">
      <w:pPr>
        <w:rPr>
          <w:rFonts w:ascii="Aptos" w:hAnsi="Aptos"/>
          <w:sz w:val="24"/>
          <w:szCs w:val="24"/>
        </w:rPr>
      </w:pPr>
      <w:r w:rsidRPr="00CC2ACB">
        <w:rPr>
          <w:rFonts w:ascii="Aptos" w:hAnsi="Aptos"/>
          <w:sz w:val="24"/>
          <w:szCs w:val="24"/>
        </w:rPr>
        <w:t xml:space="preserve">The Complainant has been subjected to </w:t>
      </w:r>
      <w:r w:rsidRPr="00CC2ACB">
        <w:rPr>
          <w:rFonts w:ascii="Aptos" w:hAnsi="Aptos"/>
          <w:b/>
          <w:bCs/>
          <w:sz w:val="24"/>
          <w:szCs w:val="24"/>
        </w:rPr>
        <w:t>severe harassment</w:t>
      </w:r>
      <w:r w:rsidRPr="00CC2ACB">
        <w:rPr>
          <w:rFonts w:ascii="Aptos" w:hAnsi="Aptos"/>
          <w:sz w:val="24"/>
          <w:szCs w:val="24"/>
        </w:rPr>
        <w:t xml:space="preserve">, </w:t>
      </w:r>
      <w:r w:rsidRPr="00CC2ACB">
        <w:rPr>
          <w:rFonts w:ascii="Aptos" w:hAnsi="Aptos"/>
          <w:b/>
          <w:bCs/>
          <w:sz w:val="24"/>
          <w:szCs w:val="24"/>
        </w:rPr>
        <w:t>mental agony</w:t>
      </w:r>
      <w:r w:rsidRPr="00CC2ACB">
        <w:rPr>
          <w:rFonts w:ascii="Aptos" w:hAnsi="Aptos"/>
          <w:sz w:val="24"/>
          <w:szCs w:val="24"/>
        </w:rPr>
        <w:t xml:space="preserve">, and </w:t>
      </w:r>
      <w:r w:rsidRPr="00CC2ACB">
        <w:rPr>
          <w:rFonts w:ascii="Aptos" w:hAnsi="Aptos"/>
          <w:b/>
          <w:bCs/>
          <w:sz w:val="24"/>
          <w:szCs w:val="24"/>
        </w:rPr>
        <w:t>inconvenience</w:t>
      </w:r>
      <w:r w:rsidRPr="00CC2ACB">
        <w:rPr>
          <w:rFonts w:ascii="Aptos" w:hAnsi="Aptos"/>
          <w:sz w:val="24"/>
          <w:szCs w:val="24"/>
        </w:rPr>
        <w:t xml:space="preserve">, especially as the defective product was meant to replace the old TV, which was already disposed of. The issue is further aggravated by the presence of </w:t>
      </w:r>
      <w:r w:rsidRPr="00CC2ACB">
        <w:rPr>
          <w:rFonts w:ascii="Aptos" w:hAnsi="Aptos"/>
          <w:b/>
          <w:bCs/>
          <w:sz w:val="24"/>
          <w:szCs w:val="24"/>
        </w:rPr>
        <w:t>senior citizens</w:t>
      </w:r>
      <w:r w:rsidRPr="00CC2ACB">
        <w:rPr>
          <w:rFonts w:ascii="Aptos" w:hAnsi="Aptos"/>
          <w:sz w:val="24"/>
          <w:szCs w:val="24"/>
        </w:rPr>
        <w:t xml:space="preserve"> in the household who rely on the television as their primary source of entertainment.</w:t>
      </w:r>
    </w:p>
    <w:p w14:paraId="497F1AAD" w14:textId="3DBB5E1A" w:rsidR="00CC2ACB" w:rsidRPr="00CC2ACB" w:rsidRDefault="00CC2ACB" w:rsidP="00CC2ACB">
      <w:pPr>
        <w:rPr>
          <w:rFonts w:ascii="Aptos" w:hAnsi="Aptos"/>
          <w:sz w:val="24"/>
          <w:szCs w:val="24"/>
        </w:rPr>
      </w:pPr>
      <w:r w:rsidRPr="00CC2ACB">
        <w:rPr>
          <w:rFonts w:ascii="Aptos" w:hAnsi="Aptos"/>
          <w:sz w:val="24"/>
          <w:szCs w:val="24"/>
        </w:rPr>
        <w:t xml:space="preserve">The Opposite Parties have clearly exhibited </w:t>
      </w:r>
      <w:r w:rsidRPr="00CC2ACB">
        <w:rPr>
          <w:rFonts w:ascii="Aptos" w:hAnsi="Aptos"/>
          <w:b/>
          <w:bCs/>
          <w:sz w:val="24"/>
          <w:szCs w:val="24"/>
        </w:rPr>
        <w:t>gross deficiency of service</w:t>
      </w:r>
      <w:r w:rsidRPr="00CC2ACB">
        <w:rPr>
          <w:rFonts w:ascii="Aptos" w:hAnsi="Aptos"/>
          <w:sz w:val="24"/>
          <w:szCs w:val="24"/>
        </w:rPr>
        <w:t xml:space="preserve">, </w:t>
      </w:r>
      <w:r w:rsidRPr="00CC2ACB">
        <w:rPr>
          <w:rFonts w:ascii="Aptos" w:hAnsi="Aptos"/>
          <w:b/>
          <w:bCs/>
          <w:sz w:val="24"/>
          <w:szCs w:val="24"/>
        </w:rPr>
        <w:t>unfair trade practices</w:t>
      </w:r>
      <w:r w:rsidRPr="00CC2ACB">
        <w:rPr>
          <w:rFonts w:ascii="Aptos" w:hAnsi="Aptos"/>
          <w:sz w:val="24"/>
          <w:szCs w:val="24"/>
        </w:rPr>
        <w:t xml:space="preserve">, and a blatant disregard for their </w:t>
      </w:r>
      <w:r w:rsidRPr="00CC2ACB">
        <w:rPr>
          <w:rFonts w:ascii="Aptos" w:hAnsi="Aptos"/>
          <w:b/>
          <w:bCs/>
          <w:sz w:val="24"/>
          <w:szCs w:val="24"/>
        </w:rPr>
        <w:t>warranty obligations</w:t>
      </w:r>
      <w:r w:rsidRPr="00CC2ACB">
        <w:rPr>
          <w:rFonts w:ascii="Aptos" w:hAnsi="Aptos"/>
          <w:sz w:val="24"/>
          <w:szCs w:val="24"/>
        </w:rPr>
        <w:t xml:space="preserve"> under Indian consumer protection laws.</w:t>
      </w:r>
    </w:p>
    <w:p w14:paraId="2C2F498C" w14:textId="1D8701B6" w:rsidR="00CC2ACB" w:rsidRPr="00CC2ACB" w:rsidRDefault="00000000" w:rsidP="00CC2ACB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05A76937">
          <v:rect id="_x0000_i1027" style="width:0;height:1.5pt" o:hralign="center" o:hrstd="t" o:hr="t" fillcolor="#a0a0a0" stroked="f"/>
        </w:pict>
      </w:r>
    </w:p>
    <w:p w14:paraId="7449DB3B" w14:textId="7C9C4D23" w:rsidR="004C1237" w:rsidRPr="004C1237" w:rsidRDefault="004C1237" w:rsidP="004C1237">
      <w:pPr>
        <w:rPr>
          <w:rFonts w:ascii="Aptos" w:hAnsi="Aptos"/>
          <w:sz w:val="24"/>
          <w:szCs w:val="24"/>
        </w:rPr>
      </w:pPr>
      <w:r w:rsidRPr="004C1237">
        <w:rPr>
          <w:rFonts w:ascii="Aptos" w:hAnsi="Aptos"/>
          <w:noProof/>
          <w:sz w:val="24"/>
          <w:szCs w:val="24"/>
        </w:rPr>
        <w:drawing>
          <wp:inline distT="0" distB="0" distL="0" distR="0" wp14:anchorId="3633978D" wp14:editId="1348275C">
            <wp:extent cx="981075" cy="704850"/>
            <wp:effectExtent l="0" t="0" r="9525" b="0"/>
            <wp:docPr id="28147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B213" w14:textId="77410B4D" w:rsidR="004C1237" w:rsidRPr="004C1237" w:rsidRDefault="004C1237" w:rsidP="004C1237">
      <w:pPr>
        <w:rPr>
          <w:rFonts w:ascii="Aptos" w:hAnsi="Aptos"/>
          <w:sz w:val="24"/>
          <w:szCs w:val="24"/>
        </w:rPr>
      </w:pPr>
    </w:p>
    <w:p w14:paraId="7AE0D44D" w14:textId="748D3699" w:rsidR="004C1237" w:rsidRPr="004C1237" w:rsidRDefault="004C1237" w:rsidP="004C1237">
      <w:pPr>
        <w:rPr>
          <w:rFonts w:ascii="Aptos" w:hAnsi="Aptos"/>
          <w:sz w:val="24"/>
          <w:szCs w:val="24"/>
        </w:rPr>
      </w:pPr>
    </w:p>
    <w:p w14:paraId="5559FD52" w14:textId="0AF51077" w:rsidR="00256E6A" w:rsidRPr="00DA0AAA" w:rsidRDefault="00256E6A" w:rsidP="007E211A">
      <w:pPr>
        <w:rPr>
          <w:rFonts w:ascii="Aptos" w:hAnsi="Aptos"/>
          <w:sz w:val="24"/>
          <w:szCs w:val="24"/>
        </w:rPr>
      </w:pPr>
    </w:p>
    <w:sectPr w:rsidR="00256E6A" w:rsidRPr="00DA0AAA" w:rsidSect="00882CBC">
      <w:footerReference w:type="even" r:id="rId8"/>
      <w:footerReference w:type="default" r:id="rId9"/>
      <w:footerReference w:type="first" r:id="rId10"/>
      <w:pgSz w:w="11906" w:h="16838"/>
      <w:pgMar w:top="1134" w:right="1701" w:bottom="1134" w:left="2835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6EDDA" w14:textId="77777777" w:rsidR="00EA5C8B" w:rsidRDefault="00EA5C8B" w:rsidP="007E211A">
      <w:pPr>
        <w:spacing w:after="0" w:line="240" w:lineRule="auto"/>
      </w:pPr>
      <w:r>
        <w:separator/>
      </w:r>
    </w:p>
  </w:endnote>
  <w:endnote w:type="continuationSeparator" w:id="0">
    <w:p w14:paraId="352C2933" w14:textId="77777777" w:rsidR="00EA5C8B" w:rsidRDefault="00EA5C8B" w:rsidP="007E2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A7B79" w14:textId="4226E685" w:rsidR="007E211A" w:rsidRDefault="007E211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66557B" wp14:editId="089FC1F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7670" cy="351155"/>
              <wp:effectExtent l="0" t="0" r="17780" b="0"/>
              <wp:wrapNone/>
              <wp:docPr id="1684813095" name="Text Box 2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767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C5588F" w14:textId="36E32B09" w:rsidR="007E211A" w:rsidRPr="007E211A" w:rsidRDefault="007E211A" w:rsidP="007E21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7E211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66557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tion Classification: GENERAL" style="position:absolute;margin-left:0;margin-top:0;width:132.1pt;height:27.6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" filled="f" stroked="f">
              <v:textbox style="mso-fit-shape-to-text:t" inset="0,0,0,15pt">
                <w:txbxContent>
                  <w:p w14:paraId="1DC5588F" w14:textId="36E32B09" w:rsidR="007E211A" w:rsidRPr="007E211A" w:rsidRDefault="007E211A" w:rsidP="007E21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7E211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87150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1B8D43" w14:textId="3312551D" w:rsidR="007D6643" w:rsidRDefault="007D664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45C249" w14:textId="459D5F98" w:rsidR="007E211A" w:rsidRDefault="007E21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36461" w14:textId="69AD8A35" w:rsidR="007E211A" w:rsidRDefault="007E211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9BF257" wp14:editId="6419286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7670" cy="351155"/>
              <wp:effectExtent l="0" t="0" r="17780" b="0"/>
              <wp:wrapNone/>
              <wp:docPr id="515249926" name="Text Box 1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767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198B43" w14:textId="2C006B46" w:rsidR="007E211A" w:rsidRPr="007E211A" w:rsidRDefault="007E211A" w:rsidP="007E21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7E211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9BF2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formation Classification: GENERAL" style="position:absolute;margin-left:0;margin-top:0;width:132.1pt;height:27.6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" filled="f" stroked="f">
              <v:textbox style="mso-fit-shape-to-text:t" inset="0,0,0,15pt">
                <w:txbxContent>
                  <w:p w14:paraId="61198B43" w14:textId="2C006B46" w:rsidR="007E211A" w:rsidRPr="007E211A" w:rsidRDefault="007E211A" w:rsidP="007E21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7E211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22ED1" w14:textId="77777777" w:rsidR="00EA5C8B" w:rsidRDefault="00EA5C8B" w:rsidP="007E211A">
      <w:pPr>
        <w:spacing w:after="0" w:line="240" w:lineRule="auto"/>
      </w:pPr>
      <w:r>
        <w:separator/>
      </w:r>
    </w:p>
  </w:footnote>
  <w:footnote w:type="continuationSeparator" w:id="0">
    <w:p w14:paraId="4D0794D7" w14:textId="77777777" w:rsidR="00EA5C8B" w:rsidRDefault="00EA5C8B" w:rsidP="007E2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F2735"/>
    <w:multiLevelType w:val="hybridMultilevel"/>
    <w:tmpl w:val="C292F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55488"/>
    <w:multiLevelType w:val="multilevel"/>
    <w:tmpl w:val="4110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305040">
    <w:abstractNumId w:val="0"/>
  </w:num>
  <w:num w:numId="2" w16cid:durableId="1543397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B9B"/>
    <w:rsid w:val="000059DE"/>
    <w:rsid w:val="00035E3A"/>
    <w:rsid w:val="00061FC6"/>
    <w:rsid w:val="00097BA2"/>
    <w:rsid w:val="000A009E"/>
    <w:rsid w:val="000C62DD"/>
    <w:rsid w:val="000F3D03"/>
    <w:rsid w:val="000F623B"/>
    <w:rsid w:val="00130A1D"/>
    <w:rsid w:val="00132B73"/>
    <w:rsid w:val="0018698A"/>
    <w:rsid w:val="002055B9"/>
    <w:rsid w:val="00231308"/>
    <w:rsid w:val="00256E6A"/>
    <w:rsid w:val="002A5A5E"/>
    <w:rsid w:val="00330B4E"/>
    <w:rsid w:val="0035063F"/>
    <w:rsid w:val="003506E2"/>
    <w:rsid w:val="003876C0"/>
    <w:rsid w:val="00391268"/>
    <w:rsid w:val="00404BEF"/>
    <w:rsid w:val="0040794B"/>
    <w:rsid w:val="0043349A"/>
    <w:rsid w:val="00442913"/>
    <w:rsid w:val="00494575"/>
    <w:rsid w:val="004C1237"/>
    <w:rsid w:val="00510931"/>
    <w:rsid w:val="00517B8A"/>
    <w:rsid w:val="00535393"/>
    <w:rsid w:val="00557976"/>
    <w:rsid w:val="005D26B6"/>
    <w:rsid w:val="0060255D"/>
    <w:rsid w:val="00625B2C"/>
    <w:rsid w:val="00646AA0"/>
    <w:rsid w:val="006B4329"/>
    <w:rsid w:val="00795FE6"/>
    <w:rsid w:val="007A0F54"/>
    <w:rsid w:val="007B111C"/>
    <w:rsid w:val="007D6643"/>
    <w:rsid w:val="007E211A"/>
    <w:rsid w:val="008269BB"/>
    <w:rsid w:val="00882CBC"/>
    <w:rsid w:val="00896B58"/>
    <w:rsid w:val="009112A3"/>
    <w:rsid w:val="00925DD3"/>
    <w:rsid w:val="009441D5"/>
    <w:rsid w:val="00951F6E"/>
    <w:rsid w:val="00971118"/>
    <w:rsid w:val="009A7D55"/>
    <w:rsid w:val="009B1031"/>
    <w:rsid w:val="009B4359"/>
    <w:rsid w:val="009D1458"/>
    <w:rsid w:val="00A53C14"/>
    <w:rsid w:val="00A80877"/>
    <w:rsid w:val="00AB2EB4"/>
    <w:rsid w:val="00AC2619"/>
    <w:rsid w:val="00B249EA"/>
    <w:rsid w:val="00B67DF2"/>
    <w:rsid w:val="00B9228D"/>
    <w:rsid w:val="00B92B9B"/>
    <w:rsid w:val="00BB18AD"/>
    <w:rsid w:val="00BF6F2E"/>
    <w:rsid w:val="00C31430"/>
    <w:rsid w:val="00C4266D"/>
    <w:rsid w:val="00C83DED"/>
    <w:rsid w:val="00CB1826"/>
    <w:rsid w:val="00CC2ACB"/>
    <w:rsid w:val="00CF4E93"/>
    <w:rsid w:val="00D01008"/>
    <w:rsid w:val="00D37C21"/>
    <w:rsid w:val="00D63688"/>
    <w:rsid w:val="00D637BF"/>
    <w:rsid w:val="00D67A21"/>
    <w:rsid w:val="00D9752D"/>
    <w:rsid w:val="00DA0AAA"/>
    <w:rsid w:val="00DB0E55"/>
    <w:rsid w:val="00DB44FA"/>
    <w:rsid w:val="00DE3B55"/>
    <w:rsid w:val="00E472BA"/>
    <w:rsid w:val="00E601AC"/>
    <w:rsid w:val="00E979F7"/>
    <w:rsid w:val="00EA5C8B"/>
    <w:rsid w:val="00ED1F1E"/>
    <w:rsid w:val="00F751FF"/>
    <w:rsid w:val="00FC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73C1"/>
  <w15:docId w15:val="{7E0C56F8-E3D7-4F67-87E0-4B9071F0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C0"/>
    <w:pPr>
      <w:ind w:left="720"/>
      <w:contextualSpacing/>
    </w:pPr>
  </w:style>
  <w:style w:type="table" w:styleId="TableGrid">
    <w:name w:val="Table Grid"/>
    <w:basedOn w:val="TableNormal"/>
    <w:uiPriority w:val="59"/>
    <w:rsid w:val="00132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6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Footer">
    <w:name w:val="footer"/>
    <w:basedOn w:val="Normal"/>
    <w:link w:val="FooterChar"/>
    <w:uiPriority w:val="99"/>
    <w:unhideWhenUsed/>
    <w:rsid w:val="007E2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11A"/>
  </w:style>
  <w:style w:type="paragraph" w:styleId="Header">
    <w:name w:val="header"/>
    <w:basedOn w:val="Normal"/>
    <w:link w:val="HeaderChar"/>
    <w:uiPriority w:val="99"/>
    <w:unhideWhenUsed/>
    <w:rsid w:val="000F6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Shah, Pratik</cp:lastModifiedBy>
  <cp:revision>24</cp:revision>
  <cp:lastPrinted>2024-02-28T15:01:00Z</cp:lastPrinted>
  <dcterms:created xsi:type="dcterms:W3CDTF">2024-03-12T09:15:00Z</dcterms:created>
  <dcterms:modified xsi:type="dcterms:W3CDTF">2025-04-16T07:06:00Z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1eb61706,646c3527,467617c5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Information Classification: GENERAL</vt:lpwstr>
  </property>
  <property fmtid="{D5CDD505-2E9C-101B-9397-08002B2CF9AE}" pid="5" name="MSIP_Label_b60f8386-55a0-404e-9dce-4d5bc8b309d8_Enabled">
    <vt:lpwstr>true</vt:lpwstr>
  </property>
  <property fmtid="{D5CDD505-2E9C-101B-9397-08002B2CF9AE}" pid="6" name="MSIP_Label_b60f8386-55a0-404e-9dce-4d5bc8b309d8_SetDate">
    <vt:lpwstr>2025-04-15T13:05:40Z</vt:lpwstr>
  </property>
  <property fmtid="{D5CDD505-2E9C-101B-9397-08002B2CF9AE}" pid="7" name="MSIP_Label_b60f8386-55a0-404e-9dce-4d5bc8b309d8_Method">
    <vt:lpwstr>Standard</vt:lpwstr>
  </property>
  <property fmtid="{D5CDD505-2E9C-101B-9397-08002B2CF9AE}" pid="8" name="MSIP_Label_b60f8386-55a0-404e-9dce-4d5bc8b309d8_Name">
    <vt:lpwstr>b60f8386-55a0-404e-9dce-4d5bc8b309d8</vt:lpwstr>
  </property>
  <property fmtid="{D5CDD505-2E9C-101B-9397-08002B2CF9AE}" pid="9" name="MSIP_Label_b60f8386-55a0-404e-9dce-4d5bc8b309d8_SiteId">
    <vt:lpwstr>7a9376d4-7c43-480f-82ba-a090647f651d</vt:lpwstr>
  </property>
  <property fmtid="{D5CDD505-2E9C-101B-9397-08002B2CF9AE}" pid="10" name="MSIP_Label_b60f8386-55a0-404e-9dce-4d5bc8b309d8_ActionId">
    <vt:lpwstr>c9732d9d-47d5-4e83-b4a3-79e38cc740d2</vt:lpwstr>
  </property>
  <property fmtid="{D5CDD505-2E9C-101B-9397-08002B2CF9AE}" pid="11" name="MSIP_Label_b60f8386-55a0-404e-9dce-4d5bc8b309d8_ContentBits">
    <vt:lpwstr>2</vt:lpwstr>
  </property>
  <property fmtid="{D5CDD505-2E9C-101B-9397-08002B2CF9AE}" pid="12" name="MSIP_Label_b60f8386-55a0-404e-9dce-4d5bc8b309d8_Tag">
    <vt:lpwstr>10, 3, 0, 1</vt:lpwstr>
  </property>
</Properties>
</file>