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160" w:rsidRPr="00D74A6C" w:rsidRDefault="001C6160" w:rsidP="001C6160">
      <w:pPr>
        <w:pStyle w:val="NormalWeb"/>
        <w:rPr>
          <w:b/>
          <w:sz w:val="32"/>
          <w:szCs w:val="32"/>
        </w:rPr>
      </w:pPr>
      <w:proofErr w:type="spellStart"/>
      <w:proofErr w:type="gramStart"/>
      <w:r w:rsidRPr="00D74A6C">
        <w:rPr>
          <w:b/>
          <w:sz w:val="32"/>
          <w:szCs w:val="32"/>
        </w:rPr>
        <w:t>jsLint</w:t>
      </w:r>
      <w:proofErr w:type="spellEnd"/>
      <w:proofErr w:type="gramEnd"/>
      <w:r w:rsidRPr="00D74A6C">
        <w:rPr>
          <w:b/>
          <w:sz w:val="32"/>
          <w:szCs w:val="32"/>
        </w:rPr>
        <w:t>:</w:t>
      </w:r>
      <w:bookmarkStart w:id="0" w:name="_GoBack"/>
      <w:bookmarkEnd w:id="0"/>
    </w:p>
    <w:p w:rsidR="001C6160" w:rsidRPr="00D74A6C" w:rsidRDefault="001C6160" w:rsidP="001C6160">
      <w:pPr>
        <w:pStyle w:val="NormalWeb"/>
      </w:pPr>
      <w:proofErr w:type="spellStart"/>
      <w:proofErr w:type="gramStart"/>
      <w:r w:rsidRPr="00D74A6C">
        <w:t>jsLint</w:t>
      </w:r>
      <w:proofErr w:type="spellEnd"/>
      <w:proofErr w:type="gramEnd"/>
      <w:r w:rsidRPr="00D74A6C">
        <w:t xml:space="preserve"> homepage is an online quality-check tool, with lots of options for syntax analysis – a good way to quickly test your code.</w:t>
      </w:r>
    </w:p>
    <w:p w:rsidR="001C6160" w:rsidRPr="00D74A6C" w:rsidRDefault="001C6160" w:rsidP="001C6160">
      <w:pPr>
        <w:pStyle w:val="NormalWeb"/>
      </w:pPr>
      <w:proofErr w:type="spellStart"/>
      <w:proofErr w:type="gramStart"/>
      <w:r w:rsidRPr="00D74A6C">
        <w:t>jsLint</w:t>
      </w:r>
      <w:proofErr w:type="spellEnd"/>
      <w:proofErr w:type="gramEnd"/>
      <w:r w:rsidRPr="00D74A6C">
        <w:t xml:space="preserve"> is written in </w:t>
      </w:r>
      <w:proofErr w:type="spellStart"/>
      <w:r w:rsidRPr="00D74A6C">
        <w:t>Javascript</w:t>
      </w:r>
      <w:proofErr w:type="spellEnd"/>
      <w:r w:rsidRPr="00D74A6C">
        <w:t xml:space="preserve">, and so it can be run anywhere where </w:t>
      </w:r>
      <w:proofErr w:type="spellStart"/>
      <w:r w:rsidRPr="00D74A6C">
        <w:t>Javascript</w:t>
      </w:r>
      <w:proofErr w:type="spellEnd"/>
      <w:r w:rsidRPr="00D74A6C">
        <w:t xml:space="preserve"> can be executed.</w:t>
      </w:r>
    </w:p>
    <w:p w:rsidR="001C6160" w:rsidRPr="00D74A6C" w:rsidRDefault="00D74A6C" w:rsidP="001C6160">
      <w:pPr>
        <w:pStyle w:val="NormalWeb"/>
      </w:pPr>
      <w:r w:rsidRPr="00D74A6C">
        <w:t xml:space="preserve">So, </w:t>
      </w:r>
      <w:proofErr w:type="spellStart"/>
      <w:r w:rsidRPr="00D74A6C">
        <w:t>jsLint</w:t>
      </w:r>
      <w:proofErr w:type="spellEnd"/>
      <w:r w:rsidRPr="00D74A6C">
        <w:t xml:space="preserve"> is</w:t>
      </w:r>
      <w:r w:rsidR="001C6160" w:rsidRPr="00D74A6C">
        <w:t xml:space="preserve"> to be a good utility, but it doesn’t have a quick-start and </w:t>
      </w:r>
      <w:proofErr w:type="spellStart"/>
      <w:r w:rsidR="001C6160" w:rsidRPr="00D74A6C">
        <w:t>some time</w:t>
      </w:r>
      <w:proofErr w:type="spellEnd"/>
      <w:r w:rsidR="001C6160" w:rsidRPr="00D74A6C">
        <w:t xml:space="preserve"> should be spent on research/tuning the utility for your own use.</w:t>
      </w:r>
    </w:p>
    <w:p w:rsidR="001C6160" w:rsidRPr="00D74A6C" w:rsidRDefault="001C6160" w:rsidP="001C6160">
      <w:pPr>
        <w:pStyle w:val="NormalWeb"/>
        <w:rPr>
          <w:b/>
          <w:sz w:val="32"/>
          <w:szCs w:val="32"/>
        </w:rPr>
      </w:pPr>
      <w:proofErr w:type="spellStart"/>
      <w:proofErr w:type="gramStart"/>
      <w:r w:rsidRPr="00D74A6C">
        <w:rPr>
          <w:b/>
          <w:sz w:val="32"/>
          <w:szCs w:val="32"/>
        </w:rPr>
        <w:t>jSHint</w:t>
      </w:r>
      <w:proofErr w:type="spellEnd"/>
      <w:proofErr w:type="gramEnd"/>
      <w:r w:rsidRPr="00D74A6C">
        <w:rPr>
          <w:b/>
          <w:sz w:val="32"/>
          <w:szCs w:val="32"/>
        </w:rPr>
        <w:t>:</w:t>
      </w:r>
    </w:p>
    <w:p w:rsidR="001C6160" w:rsidRPr="00D74A6C" w:rsidRDefault="001C6160" w:rsidP="001C6160">
      <w:pPr>
        <w:pStyle w:val="NormalWeb"/>
      </w:pPr>
      <w:proofErr w:type="spellStart"/>
      <w:proofErr w:type="gramStart"/>
      <w:r w:rsidRPr="00D74A6C">
        <w:t>jsHint</w:t>
      </w:r>
      <w:proofErr w:type="spellEnd"/>
      <w:proofErr w:type="gramEnd"/>
      <w:r w:rsidRPr="00D74A6C">
        <w:t xml:space="preserve"> is same as </w:t>
      </w:r>
      <w:proofErr w:type="spellStart"/>
      <w:r w:rsidRPr="00D74A6C">
        <w:t>jsLint</w:t>
      </w:r>
      <w:proofErr w:type="spellEnd"/>
      <w:r w:rsidRPr="00D74A6C">
        <w:t xml:space="preserve">. Same web tool for code analysis, some options to check. But </w:t>
      </w:r>
      <w:r w:rsidR="00D74A6C" w:rsidRPr="00D74A6C">
        <w:t xml:space="preserve">its </w:t>
      </w:r>
      <w:r w:rsidRPr="00D74A6C">
        <w:t>homepage looks much better.</w:t>
      </w:r>
    </w:p>
    <w:p w:rsidR="001C6160" w:rsidRPr="00D74A6C" w:rsidRDefault="001C6160" w:rsidP="001C6160">
      <w:pPr>
        <w:pStyle w:val="NormalWeb"/>
      </w:pPr>
      <w:r w:rsidRPr="00D74A6C">
        <w:t>All necessary documentation and links are present and can be easily accessed without need for some waiting or approval.</w:t>
      </w:r>
    </w:p>
    <w:p w:rsidR="001C6160" w:rsidRPr="00D74A6C" w:rsidRDefault="001C6160" w:rsidP="001C6160">
      <w:pPr>
        <w:pStyle w:val="NormalWeb"/>
      </w:pPr>
      <w:r w:rsidRPr="00D74A6C">
        <w:t xml:space="preserve">Different platforms are also actively supported, plugins present for most of popular IDE’s and editors, local environments are presented by Rhino, Node, </w:t>
      </w:r>
      <w:proofErr w:type="spellStart"/>
      <w:proofErr w:type="gramStart"/>
      <w:r w:rsidRPr="00D74A6C">
        <w:t>JavaScriptCore</w:t>
      </w:r>
      <w:proofErr w:type="spellEnd"/>
      <w:proofErr w:type="gramEnd"/>
      <w:r w:rsidRPr="00D74A6C">
        <w:t>.</w:t>
      </w:r>
    </w:p>
    <w:p w:rsidR="001C6160" w:rsidRPr="00D74A6C" w:rsidRDefault="001C6160" w:rsidP="001C6160">
      <w:pPr>
        <w:pStyle w:val="NormalWeb"/>
      </w:pPr>
      <w:r w:rsidRPr="00D74A6C">
        <w:t xml:space="preserve">The main difference between </w:t>
      </w:r>
      <w:proofErr w:type="spellStart"/>
      <w:r w:rsidRPr="00D74A6C">
        <w:rPr>
          <w:color w:val="0070C0"/>
          <w:highlight w:val="yellow"/>
        </w:rPr>
        <w:t>jsHint</w:t>
      </w:r>
      <w:proofErr w:type="spellEnd"/>
      <w:r w:rsidRPr="00D74A6C">
        <w:rPr>
          <w:color w:val="0070C0"/>
          <w:highlight w:val="yellow"/>
        </w:rPr>
        <w:t xml:space="preserve"> and </w:t>
      </w:r>
      <w:proofErr w:type="spellStart"/>
      <w:r w:rsidRPr="00D74A6C">
        <w:rPr>
          <w:color w:val="0070C0"/>
          <w:highlight w:val="yellow"/>
        </w:rPr>
        <w:t>jsLint</w:t>
      </w:r>
      <w:proofErr w:type="spellEnd"/>
      <w:r w:rsidRPr="00D74A6C">
        <w:rPr>
          <w:color w:val="0070C0"/>
          <w:highlight w:val="yellow"/>
        </w:rPr>
        <w:t xml:space="preserve"> is that </w:t>
      </w:r>
      <w:proofErr w:type="spellStart"/>
      <w:r w:rsidRPr="00D74A6C">
        <w:rPr>
          <w:color w:val="0070C0"/>
          <w:highlight w:val="yellow"/>
        </w:rPr>
        <w:t>jsHint</w:t>
      </w:r>
      <w:proofErr w:type="spellEnd"/>
      <w:r w:rsidRPr="00D74A6C">
        <w:rPr>
          <w:color w:val="0070C0"/>
          <w:highlight w:val="yellow"/>
        </w:rPr>
        <w:t xml:space="preserve"> is customizable.</w:t>
      </w:r>
      <w:r w:rsidRPr="00D74A6C">
        <w:rPr>
          <w:color w:val="0070C0"/>
        </w:rPr>
        <w:t xml:space="preserve"> </w:t>
      </w:r>
      <w:r w:rsidRPr="00D74A6C">
        <w:t xml:space="preserve">You can enable/disable all of the style features. It’s not that strict as </w:t>
      </w:r>
      <w:proofErr w:type="spellStart"/>
      <w:r w:rsidRPr="00D74A6C">
        <w:t>jsLint</w:t>
      </w:r>
      <w:proofErr w:type="spellEnd"/>
      <w:r w:rsidRPr="00D74A6C">
        <w:t xml:space="preserve">, </w:t>
      </w:r>
    </w:p>
    <w:p w:rsidR="002468F7" w:rsidRPr="00D74A6C" w:rsidRDefault="001C6160" w:rsidP="00D74A6C">
      <w:pPr>
        <w:pStyle w:val="NormalWeb"/>
        <w:rPr>
          <w:b/>
        </w:rPr>
      </w:pPr>
      <w:r w:rsidRPr="00D74A6C">
        <w:rPr>
          <w:b/>
        </w:rPr>
        <w:t>.</w:t>
      </w:r>
      <w:r w:rsidRPr="00D74A6C">
        <w:rPr>
          <w:b/>
          <w:sz w:val="32"/>
          <w:szCs w:val="32"/>
        </w:rPr>
        <w:t xml:space="preserve">Result </w:t>
      </w:r>
      <w:proofErr w:type="spellStart"/>
      <w:r w:rsidRPr="00D74A6C">
        <w:rPr>
          <w:b/>
          <w:sz w:val="32"/>
          <w:szCs w:val="32"/>
        </w:rPr>
        <w:t>comparsion</w:t>
      </w:r>
      <w:proofErr w:type="spellEnd"/>
      <w:r w:rsidRPr="00D74A6C">
        <w:rPr>
          <w:b/>
          <w:sz w:val="32"/>
          <w:szCs w:val="32"/>
        </w:rPr>
        <w:t>:</w:t>
      </w:r>
    </w:p>
    <w:p w:rsidR="001C6160" w:rsidRPr="00D74A6C" w:rsidRDefault="001C6160" w:rsidP="001C6160">
      <w:pPr>
        <w:pStyle w:val="NormalWeb"/>
      </w:pPr>
      <w:proofErr w:type="spellStart"/>
      <w:proofErr w:type="gramStart"/>
      <w:r w:rsidRPr="00D74A6C">
        <w:t>jsLint</w:t>
      </w:r>
      <w:proofErr w:type="spellEnd"/>
      <w:proofErr w:type="gramEnd"/>
      <w:r w:rsidRPr="00D74A6C">
        <w:t xml:space="preserve"> shown maximum amount of errors by default. It’s unhappy with our variable naming conventions, use of unsafe </w:t>
      </w:r>
      <w:proofErr w:type="spellStart"/>
      <w:r w:rsidRPr="00D74A6C">
        <w:t>Regexp</w:t>
      </w:r>
      <w:proofErr w:type="spellEnd"/>
      <w:r w:rsidRPr="00D74A6C">
        <w:t>, use of ‘arguments’ variable directly and lots of other things.</w:t>
      </w:r>
    </w:p>
    <w:p w:rsidR="00D74A6C" w:rsidRPr="00D74A6C" w:rsidRDefault="001C6160" w:rsidP="001C6160">
      <w:pPr>
        <w:pStyle w:val="NormalWeb"/>
      </w:pPr>
      <w:proofErr w:type="spellStart"/>
      <w:proofErr w:type="gramStart"/>
      <w:r w:rsidRPr="00D74A6C">
        <w:t>jsHint</w:t>
      </w:r>
      <w:proofErr w:type="spellEnd"/>
      <w:proofErr w:type="gramEnd"/>
      <w:r w:rsidRPr="00D74A6C">
        <w:t xml:space="preserve"> also caught some of same errors as </w:t>
      </w:r>
      <w:proofErr w:type="spellStart"/>
      <w:r w:rsidRPr="00D74A6C">
        <w:t>jsLint</w:t>
      </w:r>
      <w:proofErr w:type="spellEnd"/>
      <w:r w:rsidRPr="00D74A6C">
        <w:t xml:space="preserve">, </w:t>
      </w:r>
      <w:proofErr w:type="spellStart"/>
      <w:r w:rsidR="00D74A6C" w:rsidRPr="00D74A6C">
        <w:t>bt</w:t>
      </w:r>
      <w:proofErr w:type="spellEnd"/>
      <w:r w:rsidR="00D74A6C" w:rsidRPr="00D74A6C">
        <w:t xml:space="preserve"> its depend on you.</w:t>
      </w:r>
    </w:p>
    <w:p w:rsidR="00071F06" w:rsidRPr="00D74A6C" w:rsidRDefault="00071F06" w:rsidP="001C6160">
      <w:pPr>
        <w:pStyle w:val="NormalWeb"/>
        <w:rPr>
          <w:b/>
          <w:sz w:val="32"/>
          <w:szCs w:val="32"/>
        </w:rPr>
      </w:pPr>
      <w:r w:rsidRPr="00D74A6C">
        <w:rPr>
          <w:b/>
          <w:sz w:val="32"/>
          <w:szCs w:val="32"/>
        </w:rPr>
        <w:t>Conclusion:</w:t>
      </w:r>
    </w:p>
    <w:p w:rsidR="001C6160" w:rsidRPr="00D74A6C" w:rsidRDefault="001C6160" w:rsidP="001C61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A6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proofErr w:type="gramStart"/>
      <w:r w:rsidRPr="00D74A6C">
        <w:rPr>
          <w:rFonts w:ascii="Times New Roman" w:eastAsia="Times New Roman" w:hAnsi="Times New Roman" w:cs="Times New Roman"/>
          <w:b/>
          <w:bCs/>
          <w:sz w:val="24"/>
          <w:szCs w:val="24"/>
        </w:rPr>
        <w:t>jsLint</w:t>
      </w:r>
      <w:proofErr w:type="spellEnd"/>
      <w:proofErr w:type="gramEnd"/>
    </w:p>
    <w:p w:rsidR="001C6160" w:rsidRPr="00D74A6C" w:rsidRDefault="001C6160" w:rsidP="001C6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A6C">
        <w:rPr>
          <w:rFonts w:ascii="Times New Roman" w:eastAsia="Times New Roman" w:hAnsi="Times New Roman" w:cs="Times New Roman"/>
          <w:sz w:val="24"/>
          <w:szCs w:val="24"/>
        </w:rPr>
        <w:t xml:space="preserve">Really thorough in searching different </w:t>
      </w:r>
      <w:proofErr w:type="spellStart"/>
      <w:r w:rsidRPr="00D74A6C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D74A6C">
        <w:rPr>
          <w:rFonts w:ascii="Times New Roman" w:eastAsia="Times New Roman" w:hAnsi="Times New Roman" w:cs="Times New Roman"/>
          <w:sz w:val="24"/>
          <w:szCs w:val="24"/>
        </w:rPr>
        <w:t xml:space="preserve"> bugs, insecurities and also checks syntax problems. The thing is, that this tools goes by strict set of rules, and if you agree with them and use </w:t>
      </w:r>
      <w:proofErr w:type="spellStart"/>
      <w:r w:rsidRPr="00D74A6C">
        <w:rPr>
          <w:rFonts w:ascii="Times New Roman" w:eastAsia="Times New Roman" w:hAnsi="Times New Roman" w:cs="Times New Roman"/>
          <w:sz w:val="24"/>
          <w:szCs w:val="24"/>
        </w:rPr>
        <w:t>jsLint</w:t>
      </w:r>
      <w:proofErr w:type="spellEnd"/>
      <w:r w:rsidRPr="00D74A6C">
        <w:rPr>
          <w:rFonts w:ascii="Times New Roman" w:eastAsia="Times New Roman" w:hAnsi="Times New Roman" w:cs="Times New Roman"/>
          <w:sz w:val="24"/>
          <w:szCs w:val="24"/>
        </w:rPr>
        <w:t xml:space="preserve"> right from the project start – it will work </w:t>
      </w:r>
      <w:proofErr w:type="gramStart"/>
      <w:r w:rsidRPr="00D74A6C">
        <w:rPr>
          <w:rFonts w:ascii="Times New Roman" w:eastAsia="Times New Roman" w:hAnsi="Times New Roman" w:cs="Times New Roman"/>
          <w:sz w:val="24"/>
          <w:szCs w:val="24"/>
        </w:rPr>
        <w:t xml:space="preserve">out </w:t>
      </w:r>
      <w:r w:rsidR="00D74A6C" w:rsidRPr="00D74A6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C6160" w:rsidRPr="00D74A6C" w:rsidRDefault="001C6160" w:rsidP="001C61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A6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proofErr w:type="gramStart"/>
      <w:r w:rsidRPr="00D74A6C">
        <w:rPr>
          <w:rFonts w:ascii="Times New Roman" w:eastAsia="Times New Roman" w:hAnsi="Times New Roman" w:cs="Times New Roman"/>
          <w:b/>
          <w:bCs/>
          <w:sz w:val="24"/>
          <w:szCs w:val="24"/>
        </w:rPr>
        <w:t>jsHint</w:t>
      </w:r>
      <w:proofErr w:type="spellEnd"/>
      <w:proofErr w:type="gramEnd"/>
    </w:p>
    <w:p w:rsidR="00D74A6C" w:rsidRPr="00D74A6C" w:rsidRDefault="001C6160" w:rsidP="001C6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74A6C">
        <w:rPr>
          <w:rFonts w:ascii="Times New Roman" w:eastAsia="Times New Roman" w:hAnsi="Times New Roman" w:cs="Times New Roman"/>
          <w:sz w:val="24"/>
          <w:szCs w:val="24"/>
        </w:rPr>
        <w:t>Very customizable.</w:t>
      </w:r>
      <w:proofErr w:type="gramEnd"/>
      <w:r w:rsidR="00D74A6C" w:rsidRPr="00D74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D74A6C" w:rsidRPr="00D74A6C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gramEnd"/>
      <w:r w:rsidRPr="00D74A6C">
        <w:rPr>
          <w:rFonts w:ascii="Times New Roman" w:eastAsia="Times New Roman" w:hAnsi="Times New Roman" w:cs="Times New Roman"/>
          <w:sz w:val="24"/>
          <w:szCs w:val="24"/>
        </w:rPr>
        <w:t xml:space="preserve"> can check both syntax problems and search for possible bugs, but can become much stricter if you need it. </w:t>
      </w:r>
    </w:p>
    <w:p w:rsidR="001C6160" w:rsidRPr="00D74A6C" w:rsidRDefault="00D74A6C" w:rsidP="001C6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4A6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1C6160" w:rsidRPr="00D74A6C">
        <w:rPr>
          <w:rFonts w:ascii="Times New Roman" w:eastAsia="Times New Roman" w:hAnsi="Times New Roman" w:cs="Times New Roman"/>
          <w:sz w:val="24"/>
          <w:szCs w:val="24"/>
        </w:rPr>
        <w:t xml:space="preserve">If you need to set some custom code conventions for your team – this is the tool for you. You can always tune the set of rules however you want, and even make it as strict as </w:t>
      </w:r>
      <w:proofErr w:type="spellStart"/>
      <w:r w:rsidR="001C6160" w:rsidRPr="00D74A6C">
        <w:rPr>
          <w:rFonts w:ascii="Times New Roman" w:eastAsia="Times New Roman" w:hAnsi="Times New Roman" w:cs="Times New Roman"/>
          <w:sz w:val="24"/>
          <w:szCs w:val="24"/>
        </w:rPr>
        <w:t>jsLint</w:t>
      </w:r>
      <w:proofErr w:type="spellEnd"/>
      <w:r w:rsidR="001C6160" w:rsidRPr="00D74A6C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1C6160" w:rsidRPr="00D74A6C" w:rsidRDefault="00071F06" w:rsidP="00D74A6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i/>
          <w:iCs/>
          <w:color w:val="000000"/>
          <w:sz w:val="27"/>
          <w:szCs w:val="27"/>
        </w:rPr>
      </w:pPr>
      <w:r w:rsidRPr="00D74A6C">
        <w:rPr>
          <w:rFonts w:ascii="Times New Roman" w:hAnsi="Times New Roman" w:cs="Times New Roman"/>
          <w:b/>
          <w:i/>
          <w:iCs/>
          <w:color w:val="000000"/>
          <w:sz w:val="27"/>
          <w:szCs w:val="27"/>
        </w:rPr>
        <w:t xml:space="preserve">The most important difference is that </w:t>
      </w:r>
      <w:proofErr w:type="spellStart"/>
      <w:r w:rsidRPr="00D74A6C">
        <w:rPr>
          <w:rFonts w:ascii="Times New Roman" w:hAnsi="Times New Roman" w:cs="Times New Roman"/>
          <w:b/>
          <w:i/>
          <w:iCs/>
          <w:color w:val="000000"/>
          <w:sz w:val="27"/>
          <w:szCs w:val="27"/>
        </w:rPr>
        <w:t>JSHint</w:t>
      </w:r>
      <w:proofErr w:type="spellEnd"/>
      <w:r w:rsidRPr="00D74A6C">
        <w:rPr>
          <w:rFonts w:ascii="Times New Roman" w:hAnsi="Times New Roman" w:cs="Times New Roman"/>
          <w:b/>
          <w:i/>
          <w:iCs/>
          <w:color w:val="000000"/>
          <w:sz w:val="27"/>
          <w:szCs w:val="27"/>
        </w:rPr>
        <w:t xml:space="preserve"> is developed and supported by the JavaScript developer community and not by one very opinionated person.</w:t>
      </w:r>
    </w:p>
    <w:p w:rsidR="00071F06" w:rsidRPr="00D74A6C" w:rsidRDefault="00071F06" w:rsidP="001C6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6160" w:rsidRPr="00D74A6C" w:rsidRDefault="00071F06">
      <w:pPr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D74A6C">
        <w:rPr>
          <w:rFonts w:ascii="Times New Roman" w:hAnsi="Times New Roman" w:cs="Times New Roman"/>
          <w:color w:val="000000"/>
          <w:sz w:val="27"/>
          <w:szCs w:val="27"/>
        </w:rPr>
        <w:t>JSHint</w:t>
      </w:r>
      <w:proofErr w:type="spellEnd"/>
      <w:r w:rsidRPr="00D74A6C">
        <w:rPr>
          <w:rFonts w:ascii="Times New Roman" w:hAnsi="Times New Roman" w:cs="Times New Roman"/>
          <w:color w:val="000000"/>
          <w:sz w:val="27"/>
          <w:szCs w:val="27"/>
        </w:rPr>
        <w:t xml:space="preserve"> works in the browser as well as in environments like Node.js and Rhino, and has many options so you can control what errors you want to see.</w:t>
      </w:r>
    </w:p>
    <w:p w:rsidR="00272084" w:rsidRPr="00D74A6C" w:rsidRDefault="00272084" w:rsidP="00D74A6C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000000"/>
        </w:rPr>
      </w:pPr>
      <w:r w:rsidRPr="00D74A6C">
        <w:rPr>
          <w:rFonts w:ascii="Times New Roman" w:hAnsi="Times New Roman" w:cs="Times New Roman"/>
        </w:rPr>
        <w:t>What It Does</w:t>
      </w:r>
    </w:p>
    <w:p w:rsidR="00272084" w:rsidRPr="00D74A6C" w:rsidRDefault="00272084" w:rsidP="00272084">
      <w:pPr>
        <w:pStyle w:val="NormalWeb"/>
        <w:rPr>
          <w:b/>
          <w:color w:val="000000"/>
        </w:rPr>
      </w:pPr>
      <w:r w:rsidRPr="00D74A6C">
        <w:rPr>
          <w:b/>
          <w:color w:val="000000"/>
        </w:rPr>
        <w:t>Here are some common mistakes that JavaScript Lint looks for:</w:t>
      </w:r>
    </w:p>
    <w:p w:rsidR="00272084" w:rsidRPr="0085043C" w:rsidRDefault="00272084" w:rsidP="00272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5043C">
        <w:rPr>
          <w:rFonts w:ascii="Times New Roman" w:hAnsi="Times New Roman" w:cs="Times New Roman"/>
          <w:color w:val="000000"/>
        </w:rPr>
        <w:t>Missing semicolons at the end of a line.</w:t>
      </w:r>
    </w:p>
    <w:p w:rsidR="00272084" w:rsidRPr="0085043C" w:rsidRDefault="00272084" w:rsidP="00272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5043C">
        <w:rPr>
          <w:rFonts w:ascii="Times New Roman" w:hAnsi="Times New Roman" w:cs="Times New Roman"/>
          <w:color w:val="000000"/>
        </w:rPr>
        <w:t xml:space="preserve">Curly braces without </w:t>
      </w:r>
      <w:proofErr w:type="gramStart"/>
      <w:r w:rsidRPr="0085043C">
        <w:rPr>
          <w:rFonts w:ascii="Times New Roman" w:hAnsi="Times New Roman" w:cs="Times New Roman"/>
          <w:color w:val="000000"/>
        </w:rPr>
        <w:t xml:space="preserve">an </w:t>
      </w:r>
      <w:r w:rsidRPr="0085043C">
        <w:rPr>
          <w:rStyle w:val="Emphasis"/>
          <w:rFonts w:ascii="Times New Roman" w:hAnsi="Times New Roman" w:cs="Times New Roman"/>
          <w:color w:val="000000"/>
        </w:rPr>
        <w:t>if</w:t>
      </w:r>
      <w:proofErr w:type="gramEnd"/>
      <w:r w:rsidRPr="0085043C">
        <w:rPr>
          <w:rFonts w:ascii="Times New Roman" w:hAnsi="Times New Roman" w:cs="Times New Roman"/>
          <w:color w:val="000000"/>
        </w:rPr>
        <w:t xml:space="preserve">, </w:t>
      </w:r>
      <w:r w:rsidRPr="0085043C">
        <w:rPr>
          <w:rStyle w:val="Emphasis"/>
          <w:rFonts w:ascii="Times New Roman" w:hAnsi="Times New Roman" w:cs="Times New Roman"/>
          <w:color w:val="000000"/>
        </w:rPr>
        <w:t>for</w:t>
      </w:r>
      <w:r w:rsidRPr="0085043C">
        <w:rPr>
          <w:rFonts w:ascii="Times New Roman" w:hAnsi="Times New Roman" w:cs="Times New Roman"/>
          <w:color w:val="000000"/>
        </w:rPr>
        <w:t xml:space="preserve">, </w:t>
      </w:r>
      <w:r w:rsidRPr="0085043C">
        <w:rPr>
          <w:rStyle w:val="Emphasis"/>
          <w:rFonts w:ascii="Times New Roman" w:hAnsi="Times New Roman" w:cs="Times New Roman"/>
          <w:color w:val="000000"/>
        </w:rPr>
        <w:t>while</w:t>
      </w:r>
      <w:r w:rsidRPr="0085043C">
        <w:rPr>
          <w:rFonts w:ascii="Times New Roman" w:hAnsi="Times New Roman" w:cs="Times New Roman"/>
          <w:color w:val="000000"/>
        </w:rPr>
        <w:t>, etc.</w:t>
      </w:r>
    </w:p>
    <w:p w:rsidR="00272084" w:rsidRPr="0085043C" w:rsidRDefault="00272084" w:rsidP="00272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85043C">
        <w:rPr>
          <w:rFonts w:ascii="Times New Roman" w:hAnsi="Times New Roman" w:cs="Times New Roman"/>
          <w:color w:val="000000"/>
        </w:rPr>
        <w:t xml:space="preserve">Case statements in a switch that do not have a </w:t>
      </w:r>
      <w:r w:rsidRPr="0085043C">
        <w:rPr>
          <w:rStyle w:val="Emphasis"/>
          <w:rFonts w:ascii="Times New Roman" w:hAnsi="Times New Roman" w:cs="Times New Roman"/>
          <w:color w:val="000000"/>
        </w:rPr>
        <w:t>break</w:t>
      </w:r>
      <w:r w:rsidRPr="0085043C">
        <w:rPr>
          <w:rFonts w:ascii="Times New Roman" w:hAnsi="Times New Roman" w:cs="Times New Roman"/>
          <w:color w:val="000000"/>
        </w:rPr>
        <w:t xml:space="preserve"> statement.</w:t>
      </w:r>
    </w:p>
    <w:p w:rsidR="00535EAF" w:rsidRPr="0085043C" w:rsidRDefault="00272084" w:rsidP="008504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</w:rPr>
      </w:pPr>
      <w:r w:rsidRPr="0085043C">
        <w:rPr>
          <w:rFonts w:ascii="Times New Roman" w:hAnsi="Times New Roman" w:cs="Times New Roman"/>
          <w:color w:val="000000"/>
        </w:rPr>
        <w:t>Statements that don't do anything</w:t>
      </w:r>
      <w:r w:rsidRPr="00D74A6C">
        <w:rPr>
          <w:rFonts w:ascii="Times New Roman" w:hAnsi="Times New Roman" w:cs="Times New Roman"/>
          <w:b/>
          <w:color w:val="000000"/>
        </w:rPr>
        <w:t>.</w:t>
      </w:r>
    </w:p>
    <w:p w:rsidR="0057535C" w:rsidRPr="00D74A6C" w:rsidRDefault="0057535C" w:rsidP="00D74A6C">
      <w:pPr>
        <w:pStyle w:val="ListParagraph"/>
        <w:numPr>
          <w:ilvl w:val="0"/>
          <w:numId w:val="4"/>
        </w:num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color w:val="333333"/>
          <w:sz w:val="36"/>
          <w:szCs w:val="36"/>
          <w:lang w:val="en"/>
        </w:rPr>
      </w:pPr>
      <w:r w:rsidRPr="00D74A6C">
        <w:rPr>
          <w:rFonts w:ascii="Times New Roman" w:eastAsia="Times New Roman" w:hAnsi="Times New Roman" w:cs="Times New Roman"/>
          <w:b/>
          <w:color w:val="333333"/>
          <w:sz w:val="36"/>
          <w:szCs w:val="36"/>
          <w:lang w:val="en"/>
        </w:rPr>
        <w:t xml:space="preserve">Who uses </w:t>
      </w:r>
      <w:proofErr w:type="spellStart"/>
      <w:r w:rsidRPr="00D74A6C">
        <w:rPr>
          <w:rFonts w:ascii="Times New Roman" w:eastAsia="Times New Roman" w:hAnsi="Times New Roman" w:cs="Times New Roman"/>
          <w:b/>
          <w:color w:val="333333"/>
          <w:sz w:val="36"/>
          <w:szCs w:val="36"/>
          <w:lang w:val="en"/>
        </w:rPr>
        <w:t>JSHint</w:t>
      </w:r>
      <w:proofErr w:type="spellEnd"/>
      <w:r w:rsidRPr="00D74A6C">
        <w:rPr>
          <w:rFonts w:ascii="Times New Roman" w:eastAsia="Times New Roman" w:hAnsi="Times New Roman" w:cs="Times New Roman"/>
          <w:b/>
          <w:color w:val="333333"/>
          <w:sz w:val="36"/>
          <w:szCs w:val="36"/>
          <w:lang w:val="en"/>
        </w:rPr>
        <w:t>?</w:t>
      </w:r>
    </w:p>
    <w:p w:rsidR="0057535C" w:rsidRPr="00D74A6C" w:rsidRDefault="0057535C" w:rsidP="0057535C">
      <w:pPr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"/>
        </w:rPr>
      </w:pPr>
      <w:r w:rsidRPr="00D74A6C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"/>
        </w:rPr>
        <w:t xml:space="preserve">Engineers from these companies and projects use </w:t>
      </w:r>
      <w:proofErr w:type="spellStart"/>
      <w:r w:rsidRPr="00D74A6C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"/>
        </w:rPr>
        <w:t>JSHint</w:t>
      </w:r>
      <w:proofErr w:type="spellEnd"/>
      <w:r w:rsidRPr="00D74A6C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"/>
        </w:rPr>
        <w:t>:</w:t>
      </w:r>
    </w:p>
    <w:p w:rsidR="0057535C" w:rsidRPr="00D74A6C" w:rsidRDefault="0085043C" w:rsidP="00575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"/>
        </w:rPr>
      </w:pPr>
      <w:hyperlink r:id="rId6" w:history="1">
        <w:r w:rsidR="0057535C" w:rsidRPr="00D74A6C">
          <w:rPr>
            <w:rFonts w:ascii="Times New Roman" w:eastAsia="Times New Roman" w:hAnsi="Times New Roman" w:cs="Times New Roman"/>
            <w:b/>
            <w:color w:val="D44950"/>
            <w:sz w:val="21"/>
            <w:szCs w:val="21"/>
            <w:lang w:val="en"/>
          </w:rPr>
          <w:t>Mozilla</w:t>
        </w:r>
      </w:hyperlink>
    </w:p>
    <w:p w:rsidR="0057535C" w:rsidRPr="00D74A6C" w:rsidRDefault="0085043C" w:rsidP="00575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"/>
        </w:rPr>
      </w:pPr>
      <w:hyperlink r:id="rId7" w:history="1">
        <w:r w:rsidR="0057535C" w:rsidRPr="00D74A6C">
          <w:rPr>
            <w:rFonts w:ascii="Times New Roman" w:eastAsia="Times New Roman" w:hAnsi="Times New Roman" w:cs="Times New Roman"/>
            <w:b/>
            <w:color w:val="D44950"/>
            <w:sz w:val="21"/>
            <w:szCs w:val="21"/>
            <w:lang w:val="en"/>
          </w:rPr>
          <w:t>Wikipedia</w:t>
        </w:r>
      </w:hyperlink>
    </w:p>
    <w:p w:rsidR="0057535C" w:rsidRPr="00D74A6C" w:rsidRDefault="0085043C" w:rsidP="00575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"/>
        </w:rPr>
      </w:pPr>
      <w:hyperlink r:id="rId8" w:history="1">
        <w:r w:rsidR="0057535C" w:rsidRPr="00D74A6C">
          <w:rPr>
            <w:rFonts w:ascii="Times New Roman" w:eastAsia="Times New Roman" w:hAnsi="Times New Roman" w:cs="Times New Roman"/>
            <w:b/>
            <w:color w:val="D44950"/>
            <w:sz w:val="21"/>
            <w:szCs w:val="21"/>
            <w:lang w:val="en"/>
          </w:rPr>
          <w:t>Facebook</w:t>
        </w:r>
      </w:hyperlink>
    </w:p>
    <w:p w:rsidR="0057535C" w:rsidRPr="00D74A6C" w:rsidRDefault="0085043C" w:rsidP="00575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"/>
        </w:rPr>
      </w:pPr>
      <w:hyperlink r:id="rId9" w:history="1">
        <w:r w:rsidR="0057535C" w:rsidRPr="00D74A6C">
          <w:rPr>
            <w:rFonts w:ascii="Times New Roman" w:eastAsia="Times New Roman" w:hAnsi="Times New Roman" w:cs="Times New Roman"/>
            <w:b/>
            <w:color w:val="D44950"/>
            <w:sz w:val="21"/>
            <w:szCs w:val="21"/>
            <w:lang w:val="en"/>
          </w:rPr>
          <w:t>Twitter</w:t>
        </w:r>
      </w:hyperlink>
    </w:p>
    <w:p w:rsidR="0057535C" w:rsidRPr="00D74A6C" w:rsidRDefault="0085043C" w:rsidP="00575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"/>
        </w:rPr>
      </w:pPr>
      <w:hyperlink r:id="rId10" w:history="1">
        <w:r w:rsidR="0057535C" w:rsidRPr="00D74A6C">
          <w:rPr>
            <w:rFonts w:ascii="Times New Roman" w:eastAsia="Times New Roman" w:hAnsi="Times New Roman" w:cs="Times New Roman"/>
            <w:b/>
            <w:color w:val="D44950"/>
            <w:sz w:val="21"/>
            <w:szCs w:val="21"/>
            <w:lang w:val="en"/>
          </w:rPr>
          <w:t>Bootstrap</w:t>
        </w:r>
      </w:hyperlink>
    </w:p>
    <w:p w:rsidR="0057535C" w:rsidRPr="00D74A6C" w:rsidRDefault="0085043C" w:rsidP="00575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"/>
        </w:rPr>
      </w:pPr>
      <w:hyperlink r:id="rId11" w:history="1">
        <w:r w:rsidR="0057535C" w:rsidRPr="00D74A6C">
          <w:rPr>
            <w:rFonts w:ascii="Times New Roman" w:eastAsia="Times New Roman" w:hAnsi="Times New Roman" w:cs="Times New Roman"/>
            <w:b/>
            <w:color w:val="D44950"/>
            <w:sz w:val="21"/>
            <w:szCs w:val="21"/>
            <w:lang w:val="en"/>
          </w:rPr>
          <w:t>Yahoo!</w:t>
        </w:r>
      </w:hyperlink>
    </w:p>
    <w:p w:rsidR="0057535C" w:rsidRPr="00D74A6C" w:rsidRDefault="0085043C" w:rsidP="00575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"/>
        </w:rPr>
      </w:pPr>
      <w:hyperlink r:id="rId12" w:history="1">
        <w:r w:rsidR="0057535C" w:rsidRPr="00D74A6C">
          <w:rPr>
            <w:rFonts w:ascii="Times New Roman" w:eastAsia="Times New Roman" w:hAnsi="Times New Roman" w:cs="Times New Roman"/>
            <w:b/>
            <w:color w:val="D44950"/>
            <w:sz w:val="21"/>
            <w:szCs w:val="21"/>
            <w:lang w:val="en"/>
          </w:rPr>
          <w:t>jQuery</w:t>
        </w:r>
      </w:hyperlink>
    </w:p>
    <w:p w:rsidR="0057535C" w:rsidRPr="00D74A6C" w:rsidRDefault="0085043C" w:rsidP="00575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"/>
        </w:rPr>
      </w:pPr>
      <w:hyperlink r:id="rId13" w:history="1">
        <w:r w:rsidR="0057535C" w:rsidRPr="00D74A6C">
          <w:rPr>
            <w:rFonts w:ascii="Times New Roman" w:eastAsia="Times New Roman" w:hAnsi="Times New Roman" w:cs="Times New Roman"/>
            <w:b/>
            <w:color w:val="D44950"/>
            <w:sz w:val="21"/>
            <w:szCs w:val="21"/>
            <w:lang w:val="en"/>
          </w:rPr>
          <w:t>PDF.js</w:t>
        </w:r>
      </w:hyperlink>
    </w:p>
    <w:p w:rsidR="0057535C" w:rsidRPr="00D74A6C" w:rsidRDefault="0085043C" w:rsidP="00575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"/>
        </w:rPr>
      </w:pPr>
      <w:hyperlink r:id="rId14" w:history="1">
        <w:r w:rsidR="0057535C" w:rsidRPr="00D74A6C">
          <w:rPr>
            <w:rFonts w:ascii="Times New Roman" w:eastAsia="Times New Roman" w:hAnsi="Times New Roman" w:cs="Times New Roman"/>
            <w:b/>
            <w:color w:val="D44950"/>
            <w:sz w:val="21"/>
            <w:szCs w:val="21"/>
            <w:lang w:val="en"/>
          </w:rPr>
          <w:t>Adobe Brackets</w:t>
        </w:r>
      </w:hyperlink>
    </w:p>
    <w:p w:rsidR="0057535C" w:rsidRPr="00D74A6C" w:rsidRDefault="0085043C" w:rsidP="00575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"/>
        </w:rPr>
      </w:pPr>
      <w:hyperlink r:id="rId15" w:history="1">
        <w:r w:rsidR="0057535C" w:rsidRPr="00D74A6C">
          <w:rPr>
            <w:rFonts w:ascii="Times New Roman" w:eastAsia="Times New Roman" w:hAnsi="Times New Roman" w:cs="Times New Roman"/>
            <w:b/>
            <w:color w:val="D44950"/>
            <w:sz w:val="21"/>
            <w:szCs w:val="21"/>
            <w:lang w:val="en"/>
          </w:rPr>
          <w:t>Apache Cordova</w:t>
        </w:r>
      </w:hyperlink>
    </w:p>
    <w:p w:rsidR="0057535C" w:rsidRPr="00D74A6C" w:rsidRDefault="0085043C" w:rsidP="00575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"/>
        </w:rPr>
      </w:pPr>
      <w:hyperlink r:id="rId16" w:history="1">
        <w:proofErr w:type="spellStart"/>
        <w:r w:rsidR="0057535C" w:rsidRPr="00D74A6C">
          <w:rPr>
            <w:rFonts w:ascii="Times New Roman" w:eastAsia="Times New Roman" w:hAnsi="Times New Roman" w:cs="Times New Roman"/>
            <w:b/>
            <w:color w:val="D44950"/>
            <w:sz w:val="21"/>
            <w:szCs w:val="21"/>
            <w:lang w:val="en"/>
          </w:rPr>
          <w:t>RedHat</w:t>
        </w:r>
        <w:proofErr w:type="spellEnd"/>
      </w:hyperlink>
    </w:p>
    <w:p w:rsidR="0057535C" w:rsidRPr="00D74A6C" w:rsidRDefault="0085043C" w:rsidP="005753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"/>
        </w:rPr>
      </w:pPr>
      <w:hyperlink r:id="rId17" w:history="1">
        <w:r w:rsidR="0057535C" w:rsidRPr="00D74A6C">
          <w:rPr>
            <w:rFonts w:ascii="Times New Roman" w:eastAsia="Times New Roman" w:hAnsi="Times New Roman" w:cs="Times New Roman"/>
            <w:b/>
            <w:color w:val="D44950"/>
            <w:sz w:val="21"/>
            <w:szCs w:val="21"/>
            <w:lang w:val="en"/>
          </w:rPr>
          <w:t>Cloud9</w:t>
        </w:r>
      </w:hyperlink>
    </w:p>
    <w:p w:rsidR="0057535C" w:rsidRPr="00D74A6C" w:rsidRDefault="0057535C" w:rsidP="0057535C">
      <w:pPr>
        <w:rPr>
          <w:rFonts w:ascii="Times New Roman" w:hAnsi="Times New Roman" w:cs="Times New Roman"/>
          <w:b/>
        </w:rPr>
      </w:pPr>
    </w:p>
    <w:p w:rsidR="00272084" w:rsidRPr="00D74A6C" w:rsidRDefault="00272084" w:rsidP="0027208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</w:rPr>
      </w:pPr>
    </w:p>
    <w:p w:rsidR="00535EAF" w:rsidRPr="00D74A6C" w:rsidRDefault="00535EAF" w:rsidP="0027208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0000"/>
        </w:rPr>
      </w:pPr>
    </w:p>
    <w:p w:rsidR="00272084" w:rsidRPr="00D74A6C" w:rsidRDefault="00272084" w:rsidP="002720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en"/>
        </w:rPr>
      </w:pPr>
    </w:p>
    <w:p w:rsidR="00BC6A11" w:rsidRPr="00D74A6C" w:rsidRDefault="00BC6A11">
      <w:pPr>
        <w:rPr>
          <w:rFonts w:ascii="Times New Roman" w:hAnsi="Times New Roman" w:cs="Times New Roman"/>
          <w:b/>
        </w:rPr>
      </w:pPr>
    </w:p>
    <w:sectPr w:rsidR="00BC6A11" w:rsidRPr="00D7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8" type="#_x0000_t75" style="width:3in;height:3in" o:bullet="t"/>
    </w:pict>
  </w:numPicBullet>
  <w:numPicBullet w:numPicBulletId="1">
    <w:pict>
      <v:shape id="_x0000_i1249" type="#_x0000_t75" style="width:3in;height:3in" o:bullet="t"/>
    </w:pict>
  </w:numPicBullet>
  <w:numPicBullet w:numPicBulletId="2">
    <w:pict>
      <v:shape id="_x0000_i1250" type="#_x0000_t75" style="width:3in;height:3in" o:bullet="t"/>
    </w:pict>
  </w:numPicBullet>
  <w:numPicBullet w:numPicBulletId="3">
    <w:pict>
      <v:shape id="_x0000_i1251" type="#_x0000_t75" style="width:3in;height:3in" o:bullet="t"/>
    </w:pict>
  </w:numPicBullet>
  <w:numPicBullet w:numPicBulletId="4">
    <w:pict>
      <v:shape id="_x0000_i1252" type="#_x0000_t75" style="width:3in;height:3in" o:bullet="t"/>
    </w:pict>
  </w:numPicBullet>
  <w:numPicBullet w:numPicBulletId="5">
    <w:pict>
      <v:shape id="_x0000_i1253" type="#_x0000_t75" style="width:3in;height:3in" o:bullet="t"/>
    </w:pict>
  </w:numPicBullet>
  <w:abstractNum w:abstractNumId="0">
    <w:nsid w:val="24050297"/>
    <w:multiLevelType w:val="multilevel"/>
    <w:tmpl w:val="2D3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B63B18"/>
    <w:multiLevelType w:val="hybridMultilevel"/>
    <w:tmpl w:val="E44CE2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0165D8E"/>
    <w:multiLevelType w:val="multilevel"/>
    <w:tmpl w:val="D098F65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BC50D5"/>
    <w:multiLevelType w:val="multilevel"/>
    <w:tmpl w:val="683674E2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160"/>
    <w:rsid w:val="00071F06"/>
    <w:rsid w:val="001C6160"/>
    <w:rsid w:val="00272084"/>
    <w:rsid w:val="00535EAF"/>
    <w:rsid w:val="0057535C"/>
    <w:rsid w:val="0085043C"/>
    <w:rsid w:val="009E6A79"/>
    <w:rsid w:val="00BC6A11"/>
    <w:rsid w:val="00D74A6C"/>
    <w:rsid w:val="00F5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C61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6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61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C616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C616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72084"/>
    <w:rPr>
      <w:i/>
      <w:iCs/>
    </w:rPr>
  </w:style>
  <w:style w:type="paragraph" w:styleId="ListParagraph">
    <w:name w:val="List Paragraph"/>
    <w:basedOn w:val="Normal"/>
    <w:uiPriority w:val="34"/>
    <w:qFormat/>
    <w:rsid w:val="0027208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35EAF"/>
    <w:rPr>
      <w:rFonts w:ascii="Consolas" w:eastAsia="Times New Roman" w:hAnsi="Consolas" w:cs="Consolas" w:hint="default"/>
      <w:vanish w:val="0"/>
      <w:webHidden w:val="0"/>
      <w:color w:val="666666"/>
      <w:sz w:val="20"/>
      <w:szCs w:val="20"/>
      <w:shd w:val="clear" w:color="auto" w:fill="DDDDDB"/>
      <w:specVanish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EAF"/>
    <w:pPr>
      <w:shd w:val="clear" w:color="auto" w:fill="DDDDD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90" w:line="240" w:lineRule="auto"/>
    </w:pPr>
    <w:rPr>
      <w:rFonts w:ascii="Courier" w:eastAsia="Times New Roman" w:hAnsi="Courier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EAF"/>
    <w:rPr>
      <w:rFonts w:ascii="Courier" w:eastAsia="Times New Roman" w:hAnsi="Courier" w:cs="Courier New"/>
      <w:sz w:val="20"/>
      <w:szCs w:val="20"/>
      <w:shd w:val="clear" w:color="auto" w:fill="DDDDDB"/>
    </w:rPr>
  </w:style>
  <w:style w:type="paragraph" w:customStyle="1" w:styleId="wp-caption-text">
    <w:name w:val="wp-caption-text"/>
    <w:basedOn w:val="Normal"/>
    <w:rsid w:val="00535EAF"/>
    <w:pPr>
      <w:spacing w:before="100" w:beforeAutospacing="1" w:after="390" w:line="240" w:lineRule="auto"/>
    </w:pPr>
    <w:rPr>
      <w:rFonts w:ascii="Times New Roman" w:eastAsia="Times New Roman" w:hAnsi="Times New Roman" w:cs="Times New Roman"/>
      <w:color w:val="737C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E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C61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6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61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C616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C616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72084"/>
    <w:rPr>
      <w:i/>
      <w:iCs/>
    </w:rPr>
  </w:style>
  <w:style w:type="paragraph" w:styleId="ListParagraph">
    <w:name w:val="List Paragraph"/>
    <w:basedOn w:val="Normal"/>
    <w:uiPriority w:val="34"/>
    <w:qFormat/>
    <w:rsid w:val="0027208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35EAF"/>
    <w:rPr>
      <w:rFonts w:ascii="Consolas" w:eastAsia="Times New Roman" w:hAnsi="Consolas" w:cs="Consolas" w:hint="default"/>
      <w:vanish w:val="0"/>
      <w:webHidden w:val="0"/>
      <w:color w:val="666666"/>
      <w:sz w:val="20"/>
      <w:szCs w:val="20"/>
      <w:shd w:val="clear" w:color="auto" w:fill="DDDDDB"/>
      <w:specVanish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EAF"/>
    <w:pPr>
      <w:shd w:val="clear" w:color="auto" w:fill="DDDDD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90" w:line="240" w:lineRule="auto"/>
    </w:pPr>
    <w:rPr>
      <w:rFonts w:ascii="Courier" w:eastAsia="Times New Roman" w:hAnsi="Courier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EAF"/>
    <w:rPr>
      <w:rFonts w:ascii="Courier" w:eastAsia="Times New Roman" w:hAnsi="Courier" w:cs="Courier New"/>
      <w:sz w:val="20"/>
      <w:szCs w:val="20"/>
      <w:shd w:val="clear" w:color="auto" w:fill="DDDDDB"/>
    </w:rPr>
  </w:style>
  <w:style w:type="paragraph" w:customStyle="1" w:styleId="wp-caption-text">
    <w:name w:val="wp-caption-text"/>
    <w:basedOn w:val="Normal"/>
    <w:rsid w:val="00535EAF"/>
    <w:pPr>
      <w:spacing w:before="100" w:beforeAutospacing="1" w:after="390" w:line="240" w:lineRule="auto"/>
    </w:pPr>
    <w:rPr>
      <w:rFonts w:ascii="Times New Roman" w:eastAsia="Times New Roman" w:hAnsi="Times New Roman" w:cs="Times New Roman"/>
      <w:color w:val="737C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E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8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3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5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5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9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6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8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46953">
                  <w:marLeft w:val="5"/>
                  <w:marRight w:val="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9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92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2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1592">
                  <w:marLeft w:val="5"/>
                  <w:marRight w:val="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0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9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4696">
                                  <w:marLeft w:val="0"/>
                                  <w:marRight w:val="0"/>
                                  <w:marTop w:val="96"/>
                                  <w:marBottom w:val="3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9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54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4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2802">
                  <w:marLeft w:val="5"/>
                  <w:marRight w:val="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7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33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com/" TargetMode="External"/><Relationship Id="rId13" Type="http://schemas.openxmlformats.org/officeDocument/2006/relationships/hyperlink" Target="http://mozilla.github.io/pdf.js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ikipedia.org/" TargetMode="External"/><Relationship Id="rId12" Type="http://schemas.openxmlformats.org/officeDocument/2006/relationships/hyperlink" Target="http://jquery.com/" TargetMode="External"/><Relationship Id="rId17" Type="http://schemas.openxmlformats.org/officeDocument/2006/relationships/hyperlink" Target="http://c9.io/" TargetMode="External"/><Relationship Id="rId2" Type="http://schemas.openxmlformats.org/officeDocument/2006/relationships/styles" Target="styles.xml"/><Relationship Id="rId16" Type="http://schemas.openxmlformats.org/officeDocument/2006/relationships/hyperlink" Target="http://redha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zilla.org/" TargetMode="External"/><Relationship Id="rId11" Type="http://schemas.openxmlformats.org/officeDocument/2006/relationships/hyperlink" Target="https://yahoo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rdova.io/" TargetMode="External"/><Relationship Id="rId10" Type="http://schemas.openxmlformats.org/officeDocument/2006/relationships/hyperlink" Target="http://getbootstra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witter.com/" TargetMode="External"/><Relationship Id="rId14" Type="http://schemas.openxmlformats.org/officeDocument/2006/relationships/hyperlink" Target="http://bracket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5</cp:revision>
  <dcterms:created xsi:type="dcterms:W3CDTF">2015-02-25T05:45:00Z</dcterms:created>
  <dcterms:modified xsi:type="dcterms:W3CDTF">2015-02-26T03:42:00Z</dcterms:modified>
</cp:coreProperties>
</file>