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center"/>
        <w:rPr/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STL Vectors in C++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Arrays: </w:t>
      </w:r>
      <w:r w:rsidDel="00000000" w:rsidR="00000000" w:rsidRPr="00000000">
        <w:rPr>
          <w:sz w:val="36"/>
          <w:szCs w:val="36"/>
          <w:rtl w:val="0"/>
        </w:rPr>
        <w:t xml:space="preserve">A collection of variables of same data-type. It has a </w:t>
      </w:r>
      <w:r w:rsidDel="00000000" w:rsidR="00000000" w:rsidRPr="00000000">
        <w:rPr>
          <w:b w:val="1"/>
          <w:sz w:val="36"/>
          <w:szCs w:val="36"/>
          <w:rtl w:val="0"/>
        </w:rPr>
        <w:t xml:space="preserve">fixed (or static) size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an array of size 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Vectors </w:t>
      </w:r>
      <w:r w:rsidDel="00000000" w:rsidR="00000000" w:rsidRPr="00000000">
        <w:rPr>
          <w:sz w:val="36"/>
          <w:szCs w:val="36"/>
          <w:rtl w:val="0"/>
        </w:rPr>
        <w:t xml:space="preserve">are arrays with </w:t>
      </w:r>
      <w:r w:rsidDel="00000000" w:rsidR="00000000" w:rsidRPr="00000000">
        <w:rPr>
          <w:b w:val="1"/>
          <w:sz w:val="36"/>
          <w:szCs w:val="36"/>
          <w:rtl w:val="0"/>
        </w:rPr>
        <w:t xml:space="preserve">dynamic size. </w:t>
      </w:r>
      <w:r w:rsidDel="00000000" w:rsidR="00000000" w:rsidRPr="00000000">
        <w:rPr>
          <w:sz w:val="36"/>
          <w:szCs w:val="36"/>
          <w:rtl w:val="0"/>
        </w:rPr>
        <w:t xml:space="preserve">Vectors are provided by STL library of C++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When you use vectors ?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When you don’t know the size of the array required beforehand, you use vectors.</w:t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#include&lt;bits/stdc++.h&gt; , vectors are already included. So, you don’t need to include any extra header file for using vectors.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Syntax for declaring vector: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vector &lt;data-type&gt; name; // for an empty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vector &lt;data-type&gt; name(size);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Eg. </w:t>
      </w:r>
    </w:p>
    <w:tbl>
      <w:tblPr>
        <w:tblStyle w:val="Table2"/>
        <w:tblW w:w="11205.0" w:type="dxa"/>
        <w:jc w:val="left"/>
        <w:tblInd w:w="-795.0" w:type="dxa"/>
        <w:tblLayout w:type="fixed"/>
        <w:tblLook w:val="0600"/>
      </w:tblPr>
      <w:tblGrid>
        <w:gridCol w:w="11205"/>
        <w:tblGridChange w:id="0">
          <w:tblGrid>
            <w:gridCol w:w="1120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 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vec;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vec is empty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vec(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vec is a vector of size 1000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.size()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 complexity of O(1)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&lt;&lt;vec.size();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Accessing a particular element of vector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0-based indexing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vec[0] =&gt; 1st element of vector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vec[1] =&gt; 2nd element of vector</w:t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vec[2] =&gt; 3rd element of vector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…..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vec[n-1] =&gt; nth element of vector</w:t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Declaring vector with some default value 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vector&lt;data-type&gt; name(size, defaultValue);</w:t>
      </w:r>
    </w:p>
    <w:p w:rsidR="00000000" w:rsidDel="00000000" w:rsidP="00000000" w:rsidRDefault="00000000" w:rsidRPr="00000000" w14:paraId="0000002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Eg. </w:t>
      </w:r>
      <w:r w:rsidDel="00000000" w:rsidR="00000000" w:rsidRPr="00000000">
        <w:rPr>
          <w:rFonts w:ascii="Consolas" w:cs="Consolas" w:eastAsia="Consolas" w:hAnsi="Consolas"/>
          <w:color w:val="e6db74"/>
          <w:sz w:val="36"/>
          <w:szCs w:val="36"/>
          <w:shd w:fill="23241f" w:val="clear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f8f8f2"/>
          <w:sz w:val="36"/>
          <w:szCs w:val="36"/>
          <w:shd w:fill="23241f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36"/>
          <w:szCs w:val="36"/>
          <w:shd w:fill="23241f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36"/>
          <w:szCs w:val="36"/>
          <w:shd w:fill="23241f" w:val="clear"/>
          <w:rtl w:val="0"/>
        </w:rPr>
        <w:t xml:space="preserve">&gt; vec(</w:t>
      </w:r>
      <w:r w:rsidDel="00000000" w:rsidR="00000000" w:rsidRPr="00000000">
        <w:rPr>
          <w:rFonts w:ascii="Consolas" w:cs="Consolas" w:eastAsia="Consolas" w:hAnsi="Consolas"/>
          <w:color w:val="ae81ff"/>
          <w:sz w:val="36"/>
          <w:szCs w:val="36"/>
          <w:shd w:fill="23241f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36"/>
          <w:szCs w:val="36"/>
          <w:shd w:fill="23241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e81ff"/>
          <w:sz w:val="36"/>
          <w:szCs w:val="36"/>
          <w:shd w:fill="23241f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36"/>
          <w:szCs w:val="36"/>
          <w:shd w:fill="23241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 2 , 2, 2, 2, 2 }</w:t>
      </w:r>
    </w:p>
    <w:p w:rsidR="00000000" w:rsidDel="00000000" w:rsidP="00000000" w:rsidRDefault="00000000" w:rsidRPr="00000000" w14:paraId="0000002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Printing all the values of a vector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n=vec.size();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i&lt;n; i++)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&lt;&lt;vec[i]&lt;&lt;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.push_back()</w:t>
      </w:r>
    </w:p>
    <w:p w:rsidR="00000000" w:rsidDel="00000000" w:rsidP="00000000" w:rsidRDefault="00000000" w:rsidRPr="00000000" w14:paraId="0000003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Pushes a value at the back of vector and increases size of vector by 1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Syntax: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vec.push_back(value);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complexity:</w:t>
      </w:r>
    </w:p>
    <w:p w:rsidR="00000000" w:rsidDel="00000000" w:rsidP="00000000" w:rsidRDefault="00000000" w:rsidRPr="00000000" w14:paraId="0000003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O(1)</w:t>
      </w:r>
    </w:p>
    <w:p w:rsidR="00000000" w:rsidDel="00000000" w:rsidP="00000000" w:rsidRDefault="00000000" w:rsidRPr="00000000" w14:paraId="0000003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1   A code using push_back():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main()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vec(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</w:t>
              <w:br w:type="textWrapping"/>
              <w:tab/>
              <w:t xml:space="preserve">vec.push_back(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n=vec.size();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i&lt;n; i++)</w:t>
              <w:br w:type="textWrapping"/>
              <w:tab/>
              <w:t xml:space="preserve">{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&lt;&lt;vec[i]&lt;&lt;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Eg. 2 Difference between changing value using vec[i] and push_back():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vec={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Case I: (Changing value using vec[i])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vec[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New value of vec: { 2, 3, 99, 6, 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Case II: (Inserting element using push_back() )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vec.push_back(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New value of vec:  { 2, 3, 4, 6, 9, 100);</w:t>
      </w:r>
    </w:p>
    <w:p w:rsidR="00000000" w:rsidDel="00000000" w:rsidP="00000000" w:rsidRDefault="00000000" w:rsidRPr="00000000" w14:paraId="0000004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.resize()</w:t>
      </w:r>
    </w:p>
    <w:p w:rsidR="00000000" w:rsidDel="00000000" w:rsidP="00000000" w:rsidRDefault="00000000" w:rsidRPr="00000000" w14:paraId="0000004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Resize the vector to a different size</w:t>
      </w:r>
    </w:p>
    <w:p w:rsidR="00000000" w:rsidDel="00000000" w:rsidP="00000000" w:rsidRDefault="00000000" w:rsidRPr="00000000" w14:paraId="0000004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Eg.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vec.resize(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Make the size of vector 100</w:t>
      </w:r>
    </w:p>
    <w:p w:rsidR="00000000" w:rsidDel="00000000" w:rsidP="00000000" w:rsidRDefault="00000000" w:rsidRPr="00000000" w14:paraId="0000005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.sort()</w:t>
      </w:r>
    </w:p>
    <w:p w:rsidR="00000000" w:rsidDel="00000000" w:rsidP="00000000" w:rsidRDefault="00000000" w:rsidRPr="00000000" w14:paraId="0000005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Used to arrange all elements of vector in increasing or ascending order</w:t>
      </w:r>
    </w:p>
    <w:p w:rsidR="00000000" w:rsidDel="00000000" w:rsidP="00000000" w:rsidRDefault="00000000" w:rsidRPr="00000000" w14:paraId="0000005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O(N log N)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sort(vec.begin(), vec.end());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.reverse()</w:t>
      </w:r>
    </w:p>
    <w:p w:rsidR="00000000" w:rsidDel="00000000" w:rsidP="00000000" w:rsidRDefault="00000000" w:rsidRPr="00000000" w14:paraId="0000005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Used to reverse a vector</w:t>
      </w:r>
    </w:p>
    <w:p w:rsidR="00000000" w:rsidDel="00000000" w:rsidP="00000000" w:rsidRDefault="00000000" w:rsidRPr="00000000" w14:paraId="0000005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O(N)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reverse(vec.begin(), vec.end());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 </w:t>
      </w:r>
      <w:r w:rsidDel="00000000" w:rsidR="00000000" w:rsidRPr="00000000">
        <w:rPr>
          <w:sz w:val="36"/>
          <w:szCs w:val="36"/>
          <w:rtl w:val="0"/>
        </w:rPr>
        <w:t xml:space="preserve">Suppose, the input format is given like this:</w:t>
      </w:r>
    </w:p>
    <w:p w:rsidR="00000000" w:rsidDel="00000000" w:rsidP="00000000" w:rsidRDefault="00000000" w:rsidRPr="00000000" w14:paraId="0000005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elements are given as space separated integers and last element is -1. Write program to take input of these integers.</w:t>
      </w:r>
    </w:p>
    <w:p w:rsidR="00000000" w:rsidDel="00000000" w:rsidP="00000000" w:rsidRDefault="00000000" w:rsidRPr="00000000" w14:paraId="0000005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num=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vec;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(num !=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&gt;&gt;num;</w:t>
              <w:br w:type="textWrapping"/>
              <w:t xml:space="preserve"> vec.push_back(num);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auto loop to print all elements:</w:t>
      </w:r>
    </w:p>
    <w:p w:rsidR="00000000" w:rsidDel="00000000" w:rsidP="00000000" w:rsidRDefault="00000000" w:rsidRPr="00000000" w14:paraId="0000006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num: vec)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&lt;&lt;num&lt;&lt;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Note: But using this syntax, you can can’t change any value of the original array.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(Similar to call by value)</w:t>
      </w:r>
    </w:p>
    <w:p w:rsidR="00000000" w:rsidDel="00000000" w:rsidP="00000000" w:rsidRDefault="00000000" w:rsidRPr="00000000" w14:paraId="0000006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 you want to change all the elements of the array</w:t>
      </w:r>
      <w:r w:rsidDel="00000000" w:rsidR="00000000" w:rsidRPr="00000000">
        <w:rPr>
          <w:sz w:val="36"/>
          <w:szCs w:val="36"/>
          <w:rtl w:val="0"/>
        </w:rPr>
        <w:t xml:space="preserve">, use reference variable by </w:t>
      </w:r>
      <w:r w:rsidDel="00000000" w:rsidR="00000000" w:rsidRPr="00000000">
        <w:rPr>
          <w:b w:val="1"/>
          <w:sz w:val="36"/>
          <w:szCs w:val="36"/>
          <w:rtl w:val="0"/>
        </w:rPr>
        <w:t xml:space="preserve">putting &amp; sign before variable name</w:t>
      </w:r>
      <w:r w:rsidDel="00000000" w:rsidR="00000000" w:rsidRPr="00000000">
        <w:rPr>
          <w:sz w:val="36"/>
          <w:szCs w:val="36"/>
          <w:rtl w:val="0"/>
        </w:rPr>
        <w:t xml:space="preserve"> in loop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(Similar to call by reference)</w:t>
      </w:r>
    </w:p>
    <w:p w:rsidR="00000000" w:rsidDel="00000000" w:rsidP="00000000" w:rsidRDefault="00000000" w:rsidRPr="00000000" w14:paraId="0000006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&amp;num: vec)</w:t>
              <w:br w:type="textWrapping"/>
              <w:t xml:space="preserve">{</w:t>
              <w:br w:type="textWrapping"/>
              <w:t xml:space="preserve">    num=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