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CORE CONCEPTS AND SKILLS</w:t>
      </w:r>
    </w:p>
    <w:p>
      <w:pPr>
        <w:jc w:val="center"/>
      </w:pPr>
      <w:r>
        <w:rPr>
          <w:b/>
          <w:sz w:val="26"/>
        </w:rPr>
        <w:t>Week 2 – Business Analyst Internship Report</w:t>
      </w:r>
    </w:p>
    <w:p>
      <w:pPr>
        <w:spacing w:after="100" w:line="259" w:lineRule="auto"/>
      </w:pPr>
      <w:r>
        <w:t>Report scope: This report documents core Business Analysis concepts and an illustrative practice case. The case uses example information, not data from a real company or a claim about work completed for an actual client.</w:t>
      </w:r>
    </w:p>
    <w:p>
      <w:pPr>
        <w:spacing w:before="160" w:after="80"/>
      </w:pPr>
      <w:r>
        <w:rPr>
          <w:b/>
          <w:sz w:val="25"/>
        </w:rPr>
        <w:t>1. Introduction</w:t>
      </w:r>
    </w:p>
    <w:p>
      <w:pPr>
        <w:spacing w:after="100" w:line="259" w:lineRule="auto"/>
      </w:pPr>
      <w:r>
        <w:t>The purpose of Week 2 was to strengthen my understanding of core Business Analyst skills and apply them to a structured business problem. Business Analysts connect business needs with practical solutions by understanding the current situation, identifying stakeholders, gathering and documenting requirements, and communicating findings clearly. This report demonstrates these concepts through a sample retail order-delivery scenario.</w:t>
      </w:r>
    </w:p>
    <w:p>
      <w:pPr>
        <w:spacing w:before="160" w:after="80"/>
      </w:pPr>
      <w:r>
        <w:rPr>
          <w:b/>
          <w:sz w:val="25"/>
        </w:rPr>
        <w:t>2. Learning Objectives</w:t>
      </w:r>
    </w:p>
    <w:p>
      <w:pPr>
        <w:pStyle w:val="ListBullet"/>
        <w:spacing w:after="40"/>
      </w:pPr>
      <w:r>
        <w:t>Understand the purpose of business analysis and the responsibilities of a Business Analyst.</w:t>
      </w:r>
    </w:p>
    <w:p>
      <w:pPr>
        <w:pStyle w:val="ListBullet"/>
        <w:spacing w:after="40"/>
      </w:pPr>
      <w:r>
        <w:t>Practice defining a business problem before proposing a solution.</w:t>
      </w:r>
    </w:p>
    <w:p>
      <w:pPr>
        <w:pStyle w:val="ListBullet"/>
        <w:spacing w:after="40"/>
      </w:pPr>
      <w:r>
        <w:t>Identify stakeholders and document their needs.</w:t>
      </w:r>
    </w:p>
    <w:p>
      <w:pPr>
        <w:pStyle w:val="ListBullet"/>
        <w:spacing w:after="40"/>
      </w:pPr>
      <w:r>
        <w:t>Write clear business requirements, user stories, and acceptance criteria.</w:t>
      </w:r>
    </w:p>
    <w:p>
      <w:pPr>
        <w:pStyle w:val="ListBullet"/>
        <w:spacing w:after="40"/>
      </w:pPr>
      <w:r>
        <w:t>Use a simple process flow to explain a workflow.</w:t>
      </w:r>
    </w:p>
    <w:p>
      <w:pPr>
        <w:pStyle w:val="ListBullet"/>
        <w:spacing w:after="40"/>
      </w:pPr>
      <w:r>
        <w:t>Apply good documentation practices and identify common analysis mistakes.</w:t>
      </w:r>
    </w:p>
    <w:p>
      <w:pPr>
        <w:pStyle w:val="ListBullet"/>
        <w:spacing w:after="40"/>
      </w:pPr>
      <w:r>
        <w:t>Review learning progress and identify areas for further practice.</w:t>
      </w:r>
    </w:p>
    <w:p>
      <w:pPr>
        <w:spacing w:before="160" w:after="80"/>
      </w:pPr>
      <w:r>
        <w:rPr>
          <w:b/>
          <w:sz w:val="25"/>
        </w:rPr>
        <w:t>3. Core Concepts</w:t>
      </w:r>
    </w:p>
    <w:p>
      <w:pPr>
        <w:spacing w:before="160" w:after="80"/>
      </w:pPr>
      <w:r>
        <w:rPr>
          <w:b/>
          <w:sz w:val="25"/>
        </w:rPr>
        <w:t>3.1 Business Problem and Objective</w:t>
      </w:r>
    </w:p>
    <w:p>
      <w:pPr>
        <w:spacing w:after="100" w:line="259" w:lineRule="auto"/>
      </w:pPr>
      <w:r>
        <w:t>A business problem describes a gap between the current situation and the desired outcome. A business objective states what the organization wants to achieve. In this practice case, customers may not receive clear updates when an order is delayed. The objective is to make order status easier to track and reduce avoidable customer enquiries.</w:t>
      </w:r>
    </w:p>
    <w:p>
      <w:pPr>
        <w:spacing w:before="160" w:after="80"/>
      </w:pPr>
      <w:r>
        <w:rPr>
          <w:b/>
          <w:sz w:val="25"/>
        </w:rPr>
        <w:t>3.2 Stakeholder Identification</w:t>
      </w:r>
    </w:p>
    <w:p>
      <w:pPr>
        <w:spacing w:after="100" w:line="259" w:lineRule="auto"/>
      </w:pPr>
      <w:r>
        <w:t>Stakeholders are people or teams affected by a project or able to influence it. Identifying them early helps a Business Analyst understand different needs and avoid missing important requirements.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
              <w:rPr>
                <w:rFonts w:ascii="Aptos" w:hAnsi="Aptos"/>
                <w:b/>
                <w:sz w:val="18"/>
              </w:rPr>
              <w:t>Stakeholder</w:t>
            </w:r>
          </w:p>
        </w:tc>
        <w:tc>
          <w:tcPr>
            <w:tcW w:type="dxa" w:w="3360"/>
            <w:vAlign w:val="center"/>
          </w:tcPr>
          <w:p>
            <w:pPr>
              <w:spacing w:after="40"/>
            </w:pPr>
            <w:r/>
            <w:r>
              <w:rPr>
                <w:rFonts w:ascii="Aptos" w:hAnsi="Aptos"/>
                <w:b/>
                <w:sz w:val="18"/>
              </w:rPr>
              <w:t>Possible need</w:t>
            </w:r>
          </w:p>
        </w:tc>
        <w:tc>
          <w:tcPr>
            <w:tcW w:type="dxa" w:w="3360"/>
            <w:vAlign w:val="center"/>
          </w:tcPr>
          <w:p>
            <w:pPr>
              <w:spacing w:after="40"/>
            </w:pPr>
            <w:r/>
            <w:r>
              <w:rPr>
                <w:rFonts w:ascii="Aptos" w:hAnsi="Aptos"/>
                <w:b/>
                <w:sz w:val="18"/>
              </w:rPr>
              <w:t>How to engage</w:t>
            </w:r>
          </w:p>
        </w:tc>
      </w:tr>
      <w:tr>
        <w:tc>
          <w:tcPr>
            <w:tcW w:type="dxa" w:w="3360"/>
            <w:vAlign w:val="center"/>
          </w:tcPr>
          <w:p>
            <w:pPr>
              <w:spacing w:after="40"/>
            </w:pPr>
            <w:r/>
            <w:r>
              <w:rPr>
                <w:rFonts w:ascii="Aptos" w:hAnsi="Aptos"/>
                <w:b w:val="0"/>
                <w:sz w:val="18"/>
              </w:rPr>
              <w:t>Customer</w:t>
            </w:r>
          </w:p>
        </w:tc>
        <w:tc>
          <w:tcPr>
            <w:tcW w:type="dxa" w:w="3360"/>
            <w:vAlign w:val="center"/>
          </w:tcPr>
          <w:p>
            <w:pPr>
              <w:spacing w:after="40"/>
            </w:pPr>
            <w:r/>
            <w:r>
              <w:rPr>
                <w:rFonts w:ascii="Aptos" w:hAnsi="Aptos"/>
                <w:b w:val="0"/>
                <w:sz w:val="18"/>
              </w:rPr>
              <w:t>Accurate order status and delivery estimate</w:t>
            </w:r>
          </w:p>
        </w:tc>
        <w:tc>
          <w:tcPr>
            <w:tcW w:type="dxa" w:w="3360"/>
            <w:vAlign w:val="center"/>
          </w:tcPr>
          <w:p>
            <w:pPr>
              <w:spacing w:after="40"/>
            </w:pPr>
            <w:r/>
            <w:r>
              <w:rPr>
                <w:rFonts w:ascii="Aptos" w:hAnsi="Aptos"/>
                <w:b w:val="0"/>
                <w:sz w:val="18"/>
              </w:rPr>
              <w:t>Review common questions and feedback</w:t>
            </w:r>
          </w:p>
        </w:tc>
      </w:tr>
      <w:tr>
        <w:tc>
          <w:tcPr>
            <w:tcW w:type="dxa" w:w="3360"/>
            <w:vAlign w:val="center"/>
          </w:tcPr>
          <w:p>
            <w:pPr>
              <w:spacing w:after="40"/>
            </w:pPr>
            <w:r/>
            <w:r>
              <w:rPr>
                <w:rFonts w:ascii="Aptos" w:hAnsi="Aptos"/>
                <w:b w:val="0"/>
                <w:sz w:val="18"/>
              </w:rPr>
              <w:t>Customer support team</w:t>
            </w:r>
          </w:p>
        </w:tc>
        <w:tc>
          <w:tcPr>
            <w:tcW w:type="dxa" w:w="3360"/>
            <w:vAlign w:val="center"/>
          </w:tcPr>
          <w:p>
            <w:pPr>
              <w:spacing w:after="40"/>
            </w:pPr>
            <w:r/>
            <w:r>
              <w:rPr>
                <w:rFonts w:ascii="Aptos" w:hAnsi="Aptos"/>
                <w:b w:val="0"/>
                <w:sz w:val="18"/>
              </w:rPr>
              <w:t>Fewer repeat status enquiries</w:t>
            </w:r>
          </w:p>
        </w:tc>
        <w:tc>
          <w:tcPr>
            <w:tcW w:type="dxa" w:w="3360"/>
            <w:vAlign w:val="center"/>
          </w:tcPr>
          <w:p>
            <w:pPr>
              <w:spacing w:after="40"/>
            </w:pPr>
            <w:r/>
            <w:r>
              <w:rPr>
                <w:rFonts w:ascii="Aptos" w:hAnsi="Aptos"/>
                <w:b w:val="0"/>
                <w:sz w:val="18"/>
              </w:rPr>
              <w:t>Ask about current issues and workflow</w:t>
            </w:r>
          </w:p>
        </w:tc>
      </w:tr>
      <w:tr>
        <w:tc>
          <w:tcPr>
            <w:tcW w:type="dxa" w:w="3360"/>
            <w:vAlign w:val="center"/>
          </w:tcPr>
          <w:p>
            <w:pPr>
              <w:spacing w:after="40"/>
            </w:pPr>
            <w:r/>
            <w:r>
              <w:rPr>
                <w:rFonts w:ascii="Aptos" w:hAnsi="Aptos"/>
                <w:b w:val="0"/>
                <w:sz w:val="18"/>
              </w:rPr>
              <w:t>Operations / delivery team</w:t>
            </w:r>
          </w:p>
        </w:tc>
        <w:tc>
          <w:tcPr>
            <w:tcW w:type="dxa" w:w="3360"/>
            <w:vAlign w:val="center"/>
          </w:tcPr>
          <w:p>
            <w:pPr>
              <w:spacing w:after="40"/>
            </w:pPr>
            <w:r/>
            <w:r>
              <w:rPr>
                <w:rFonts w:ascii="Aptos" w:hAnsi="Aptos"/>
                <w:b w:val="0"/>
                <w:sz w:val="18"/>
              </w:rPr>
              <w:t>Clear order and delay information</w:t>
            </w:r>
          </w:p>
        </w:tc>
        <w:tc>
          <w:tcPr>
            <w:tcW w:type="dxa" w:w="3360"/>
            <w:vAlign w:val="center"/>
          </w:tcPr>
          <w:p>
            <w:pPr>
              <w:spacing w:after="40"/>
            </w:pPr>
            <w:r/>
            <w:r>
              <w:rPr>
                <w:rFonts w:ascii="Aptos" w:hAnsi="Aptos"/>
                <w:b w:val="0"/>
                <w:sz w:val="18"/>
              </w:rPr>
              <w:t>Map the current order process</w:t>
            </w:r>
          </w:p>
        </w:tc>
      </w:tr>
      <w:tr>
        <w:tc>
          <w:tcPr>
            <w:tcW w:type="dxa" w:w="3360"/>
            <w:vAlign w:val="center"/>
          </w:tcPr>
          <w:p>
            <w:pPr>
              <w:spacing w:after="40"/>
            </w:pPr>
            <w:r/>
            <w:r>
              <w:rPr>
                <w:rFonts w:ascii="Aptos" w:hAnsi="Aptos"/>
                <w:b w:val="0"/>
                <w:sz w:val="18"/>
              </w:rPr>
              <w:t>Business manager</w:t>
            </w:r>
          </w:p>
        </w:tc>
        <w:tc>
          <w:tcPr>
            <w:tcW w:type="dxa" w:w="3360"/>
            <w:vAlign w:val="center"/>
          </w:tcPr>
          <w:p>
            <w:pPr>
              <w:spacing w:after="40"/>
            </w:pPr>
            <w:r/>
            <w:r>
              <w:rPr>
                <w:rFonts w:ascii="Aptos" w:hAnsi="Aptos"/>
                <w:b w:val="0"/>
                <w:sz w:val="18"/>
              </w:rPr>
              <w:t>Better service and measurable performance</w:t>
            </w:r>
          </w:p>
        </w:tc>
        <w:tc>
          <w:tcPr>
            <w:tcW w:type="dxa" w:w="3360"/>
            <w:vAlign w:val="center"/>
          </w:tcPr>
          <w:p>
            <w:pPr>
              <w:spacing w:after="40"/>
            </w:pPr>
            <w:r/>
            <w:r>
              <w:rPr>
                <w:rFonts w:ascii="Aptos" w:hAnsi="Aptos"/>
                <w:b w:val="0"/>
                <w:sz w:val="18"/>
              </w:rPr>
              <w:t>Agree on goals and success measures</w:t>
            </w:r>
          </w:p>
        </w:tc>
      </w:tr>
    </w:tbl>
    <w:p>
      <w:pPr>
        <w:spacing w:before="160" w:after="80"/>
      </w:pPr>
      <w:r>
        <w:rPr>
          <w:b/>
          <w:sz w:val="25"/>
        </w:rPr>
        <w:t>3.3 Requirements</w:t>
      </w:r>
    </w:p>
    <w:p>
      <w:pPr>
        <w:spacing w:after="100" w:line="259" w:lineRule="auto"/>
      </w:pPr>
      <w:r>
        <w:t>Requirements describe what a business or solution needs to do. They should be clear, specific, testable, and linked to the business objective.</w:t>
      </w:r>
    </w:p>
    <w:p>
      <w:pPr>
        <w:pStyle w:val="ListBullet"/>
        <w:spacing w:after="40"/>
      </w:pPr>
      <w:r>
        <w:t>Business requirement: Customers should be able to understand the current status of their orders.</w:t>
      </w:r>
    </w:p>
    <w:p>
      <w:pPr>
        <w:pStyle w:val="ListBullet"/>
        <w:spacing w:after="40"/>
      </w:pPr>
      <w:r>
        <w:t>Functional requirement: The system should display the latest available order status and expected delivery date.</w:t>
      </w:r>
    </w:p>
    <w:p>
      <w:pPr>
        <w:pStyle w:val="ListBullet"/>
        <w:spacing w:after="40"/>
      </w:pPr>
      <w:r>
        <w:t>Non-functional requirement: Order information should be presented clearly and be available to authorized users.</w:t>
      </w:r>
    </w:p>
    <w:p>
      <w:pPr>
        <w:spacing w:after="100" w:line="259" w:lineRule="auto"/>
      </w:pPr>
      <w:r>
        <w:t>These are example requirements for the practice case and would need confirmation from real stakeholders before being used in a live project.</w:t>
      </w:r>
    </w:p>
    <w:p>
      <w:pPr>
        <w:spacing w:before="160" w:after="80"/>
      </w:pPr>
      <w:r>
        <w:rPr>
          <w:b/>
          <w:sz w:val="25"/>
        </w:rPr>
        <w:t>4. Practical Exercise: Retail Order-Status Improvement</w:t>
      </w:r>
    </w:p>
    <w:p>
      <w:pPr>
        <w:spacing w:after="100" w:line="259" w:lineRule="auto"/>
      </w:pPr>
      <w:r>
        <w:t>Scenario: A retail business receives customer enquiries asking where their orders are. The business wants to make order-status information clearer. This exercise shows how a Business Analyst can structure the problem and prepare requirements before a solution is developed.</w:t>
      </w:r>
    </w:p>
    <w:p>
      <w:pPr>
        <w:spacing w:before="160" w:after="80"/>
      </w:pPr>
      <w:r>
        <w:rPr>
          <w:b/>
          <w:sz w:val="25"/>
        </w:rPr>
        <w:t>4.1 Problem Statement</w:t>
      </w:r>
    </w:p>
    <w:p>
      <w:pPr>
        <w:spacing w:after="100" w:line="259" w:lineRule="auto"/>
      </w:pPr>
      <w:r>
        <w:t>Customers may contact support because they cannot easily find the latest order status or delivery estimate. This can increase support workload and create a poor customer experience. The business should investigate whether clearer order updates could reduce uncertainty and improve service.</w:t>
      </w:r>
    </w:p>
    <w:p>
      <w:pPr>
        <w:spacing w:before="160" w:after="80"/>
      </w:pPr>
      <w:r>
        <w:rPr>
          <w:b/>
          <w:sz w:val="25"/>
        </w:rPr>
        <w:t>4.2 Sample User Stories and Acceptance Criteria</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pPr>
              <w:spacing w:after="40"/>
            </w:pPr>
            <w:r/>
            <w:r>
              <w:rPr>
                <w:rFonts w:ascii="Aptos" w:hAnsi="Aptos"/>
                <w:b/>
                <w:sz w:val="18"/>
              </w:rPr>
              <w:t>User story</w:t>
            </w:r>
          </w:p>
        </w:tc>
        <w:tc>
          <w:tcPr>
            <w:tcW w:type="dxa" w:w="3360"/>
            <w:vAlign w:val="center"/>
          </w:tcPr>
          <w:p>
            <w:pPr>
              <w:spacing w:after="40"/>
            </w:pPr>
            <w:r/>
            <w:r>
              <w:rPr>
                <w:rFonts w:ascii="Aptos" w:hAnsi="Aptos"/>
                <w:b/>
                <w:sz w:val="18"/>
              </w:rPr>
              <w:t>Acceptance criteria</w:t>
            </w:r>
          </w:p>
        </w:tc>
        <w:tc>
          <w:tcPr>
            <w:tcW w:type="dxa" w:w="3360"/>
            <w:vAlign w:val="center"/>
          </w:tcPr>
          <w:p>
            <w:pPr>
              <w:spacing w:after="40"/>
            </w:pPr>
            <w:r/>
            <w:r>
              <w:rPr>
                <w:rFonts w:ascii="Aptos" w:hAnsi="Aptos"/>
                <w:b/>
                <w:sz w:val="18"/>
              </w:rPr>
              <w:t>Reason</w:t>
            </w:r>
          </w:p>
        </w:tc>
      </w:tr>
      <w:tr>
        <w:tc>
          <w:tcPr>
            <w:tcW w:type="dxa" w:w="3360"/>
            <w:vAlign w:val="center"/>
          </w:tcPr>
          <w:p>
            <w:pPr>
              <w:spacing w:after="40"/>
            </w:pPr>
            <w:r/>
            <w:r>
              <w:rPr>
                <w:rFonts w:ascii="Aptos" w:hAnsi="Aptos"/>
                <w:b w:val="0"/>
                <w:sz w:val="18"/>
              </w:rPr>
              <w:t>As a customer, I want to view my order status so that I know its progress.</w:t>
            </w:r>
          </w:p>
        </w:tc>
        <w:tc>
          <w:tcPr>
            <w:tcW w:type="dxa" w:w="3360"/>
            <w:vAlign w:val="center"/>
          </w:tcPr>
          <w:p>
            <w:pPr>
              <w:spacing w:after="40"/>
            </w:pPr>
            <w:r/>
            <w:r>
              <w:rPr>
                <w:rFonts w:ascii="Aptos" w:hAnsi="Aptos"/>
                <w:b w:val="0"/>
                <w:sz w:val="18"/>
              </w:rPr>
              <w:t>When a valid order number is entered, the latest available status is displayed.</w:t>
            </w:r>
          </w:p>
        </w:tc>
        <w:tc>
          <w:tcPr>
            <w:tcW w:type="dxa" w:w="3360"/>
            <w:vAlign w:val="center"/>
          </w:tcPr>
          <w:p>
            <w:pPr>
              <w:spacing w:after="40"/>
            </w:pPr>
            <w:r/>
            <w:r>
              <w:rPr>
                <w:rFonts w:ascii="Aptos" w:hAnsi="Aptos"/>
                <w:b w:val="0"/>
                <w:sz w:val="18"/>
              </w:rPr>
              <w:t>Improves visibility</w:t>
            </w:r>
          </w:p>
        </w:tc>
      </w:tr>
      <w:tr>
        <w:tc>
          <w:tcPr>
            <w:tcW w:type="dxa" w:w="3360"/>
            <w:vAlign w:val="center"/>
          </w:tcPr>
          <w:p>
            <w:pPr>
              <w:spacing w:after="40"/>
            </w:pPr>
            <w:r/>
            <w:r>
              <w:rPr>
                <w:rFonts w:ascii="Aptos" w:hAnsi="Aptos"/>
                <w:b w:val="0"/>
                <w:sz w:val="18"/>
              </w:rPr>
              <w:t>As a customer, I want to see an estimated delivery date so that I can plan for delivery.</w:t>
            </w:r>
          </w:p>
        </w:tc>
        <w:tc>
          <w:tcPr>
            <w:tcW w:type="dxa" w:w="3360"/>
            <w:vAlign w:val="center"/>
          </w:tcPr>
          <w:p>
            <w:pPr>
              <w:spacing w:after="40"/>
            </w:pPr>
            <w:r/>
            <w:r>
              <w:rPr>
                <w:rFonts w:ascii="Aptos" w:hAnsi="Aptos"/>
                <w:b w:val="0"/>
                <w:sz w:val="18"/>
              </w:rPr>
              <w:t>If an estimate is available, it is shown; if unavailable, the page says so clearly.</w:t>
            </w:r>
          </w:p>
        </w:tc>
        <w:tc>
          <w:tcPr>
            <w:tcW w:type="dxa" w:w="3360"/>
            <w:vAlign w:val="center"/>
          </w:tcPr>
          <w:p>
            <w:pPr>
              <w:spacing w:after="40"/>
            </w:pPr>
            <w:r/>
            <w:r>
              <w:rPr>
                <w:rFonts w:ascii="Aptos" w:hAnsi="Aptos"/>
                <w:b w:val="0"/>
                <w:sz w:val="18"/>
              </w:rPr>
              <w:t>Sets expectations</w:t>
            </w:r>
          </w:p>
        </w:tc>
      </w:tr>
      <w:tr>
        <w:tc>
          <w:tcPr>
            <w:tcW w:type="dxa" w:w="3360"/>
            <w:vAlign w:val="center"/>
          </w:tcPr>
          <w:p>
            <w:pPr>
              <w:spacing w:after="40"/>
            </w:pPr>
            <w:r/>
            <w:r>
              <w:rPr>
                <w:rFonts w:ascii="Aptos" w:hAnsi="Aptos"/>
                <w:b w:val="0"/>
                <w:sz w:val="18"/>
              </w:rPr>
              <w:t>As a support agent, I want to find an order quickly so that I can answer customer questions.</w:t>
            </w:r>
          </w:p>
        </w:tc>
        <w:tc>
          <w:tcPr>
            <w:tcW w:type="dxa" w:w="3360"/>
            <w:vAlign w:val="center"/>
          </w:tcPr>
          <w:p>
            <w:pPr>
              <w:spacing w:after="40"/>
            </w:pPr>
            <w:r/>
            <w:r>
              <w:rPr>
                <w:rFonts w:ascii="Aptos" w:hAnsi="Aptos"/>
                <w:b w:val="0"/>
                <w:sz w:val="18"/>
              </w:rPr>
              <w:t>An authorized agent can search using the approved order identifier and view the status.</w:t>
            </w:r>
          </w:p>
        </w:tc>
        <w:tc>
          <w:tcPr>
            <w:tcW w:type="dxa" w:w="3360"/>
            <w:vAlign w:val="center"/>
          </w:tcPr>
          <w:p>
            <w:pPr>
              <w:spacing w:after="40"/>
            </w:pPr>
            <w:r/>
            <w:r>
              <w:rPr>
                <w:rFonts w:ascii="Aptos" w:hAnsi="Aptos"/>
                <w:b w:val="0"/>
                <w:sz w:val="18"/>
              </w:rPr>
              <w:t>Supports service team</w:t>
            </w:r>
          </w:p>
        </w:tc>
      </w:tr>
    </w:tbl>
    <w:p>
      <w:pPr>
        <w:spacing w:before="160" w:after="80"/>
      </w:pPr>
      <w:r>
        <w:rPr>
          <w:b/>
          <w:sz w:val="25"/>
        </w:rPr>
        <w:t>4.3 Simple Process Flow</w:t>
      </w:r>
    </w:p>
    <w:p>
      <w:pPr>
        <w:spacing w:after="100" w:line="259" w:lineRule="auto"/>
      </w:pPr>
      <w:r>
        <w:t>Customer opens order tracking → enters order number → system checks the order record → latest status and estimated delivery date are shown when available → customer contacts support if information is missing or needs clarification.</w:t>
      </w:r>
    </w:p>
    <w:p>
      <w:pPr>
        <w:spacing w:after="100" w:line="259" w:lineRule="auto"/>
      </w:pPr>
      <w:r>
        <w:t>This flow helps identify where information is needed and where exceptions should be handled. In a real project, the current process would be validated with stakeholders before changes were proposed.</w:t>
      </w:r>
    </w:p>
    <w:p>
      <w:pPr>
        <w:spacing w:before="160" w:after="80"/>
      </w:pPr>
      <w:r>
        <w:rPr>
          <w:b/>
          <w:sz w:val="25"/>
        </w:rPr>
        <w:t>5. Data and Success Measures</w:t>
      </w:r>
    </w:p>
    <w:p>
      <w:pPr>
        <w:spacing w:after="100" w:line="259" w:lineRule="auto"/>
      </w:pPr>
      <w:r>
        <w:t>A Business Analyst should define how success will be assessed before implementation. Possible measures for this practice case include:</w:t>
      </w:r>
    </w:p>
    <w:p>
      <w:pPr>
        <w:pStyle w:val="ListBullet"/>
        <w:spacing w:after="40"/>
      </w:pPr>
      <w:r>
        <w:t>Number of order-status enquiries received per week.</w:t>
      </w:r>
    </w:p>
    <w:p>
      <w:pPr>
        <w:pStyle w:val="ListBullet"/>
        <w:spacing w:after="40"/>
      </w:pPr>
      <w:r>
        <w:t>Average time taken by support agents to resolve order-status enquiries.</w:t>
      </w:r>
    </w:p>
    <w:p>
      <w:pPr>
        <w:pStyle w:val="ListBullet"/>
        <w:spacing w:after="40"/>
      </w:pPr>
      <w:r>
        <w:t>Percentage of orders with an available and up-to-date status.</w:t>
      </w:r>
    </w:p>
    <w:p>
      <w:pPr>
        <w:pStyle w:val="ListBullet"/>
        <w:spacing w:after="40"/>
      </w:pPr>
      <w:r>
        <w:t>Customer satisfaction related to delivery communication.</w:t>
      </w:r>
    </w:p>
    <w:p>
      <w:pPr>
        <w:spacing w:after="100" w:line="259" w:lineRule="auto"/>
      </w:pPr>
      <w:r>
        <w:t>No actual performance data was provided for this exercise, so no improvement percentage or business result is claimed. A real analysis would establish a baseline, implement an agreed change, and compare results over time.</w:t>
      </w:r>
    </w:p>
    <w:p>
      <w:pPr>
        <w:spacing w:before="160" w:after="80"/>
      </w:pPr>
      <w:r>
        <w:rPr>
          <w:b/>
          <w:sz w:val="25"/>
        </w:rPr>
        <w:t>6. Good Practices and Common Pitfalls</w:t>
      </w:r>
    </w:p>
    <w:p>
      <w:pPr>
        <w:pStyle w:val="ListBullet"/>
        <w:spacing w:after="40"/>
      </w:pPr>
      <w:r>
        <w:t>Ask clarifying questions instead of assuming what stakeholders need.</w:t>
      </w:r>
    </w:p>
    <w:p>
      <w:pPr>
        <w:pStyle w:val="ListBullet"/>
        <w:spacing w:after="40"/>
      </w:pPr>
      <w:r>
        <w:t>Separate the business problem from a proposed solution.</w:t>
      </w:r>
    </w:p>
    <w:p>
      <w:pPr>
        <w:pStyle w:val="ListBullet"/>
        <w:spacing w:after="40"/>
      </w:pPr>
      <w:r>
        <w:t>Use specific, testable requirements rather than vague words such as 'fast' or 'easy'.</w:t>
      </w:r>
    </w:p>
    <w:p>
      <w:pPr>
        <w:pStyle w:val="ListBullet"/>
        <w:spacing w:after="40"/>
      </w:pPr>
      <w:r>
        <w:t>Record assumptions, open questions, decisions, and changes to requirements.</w:t>
      </w:r>
    </w:p>
    <w:p>
      <w:pPr>
        <w:pStyle w:val="ListBullet"/>
        <w:spacing w:after="40"/>
      </w:pPr>
      <w:r>
        <w:t>Check that requirements support the business objective and can be tested.</w:t>
      </w:r>
    </w:p>
    <w:p>
      <w:pPr>
        <w:pStyle w:val="ListBullet"/>
        <w:spacing w:after="40"/>
      </w:pPr>
      <w:r>
        <w:t>Do not claim benefits or report results without supporting evidence.</w:t>
      </w:r>
    </w:p>
    <w:p>
      <w:pPr>
        <w:pStyle w:val="ListBullet"/>
        <w:spacing w:after="40"/>
      </w:pPr>
      <w:r>
        <w:t>Use consistent file names, headings, version history, and clear documentation.</w:t>
      </w:r>
    </w:p>
    <w:p>
      <w:pPr>
        <w:spacing w:before="160" w:after="80"/>
      </w:pPr>
      <w:r>
        <w:rPr>
          <w:b/>
          <w:sz w:val="25"/>
        </w:rPr>
        <w:t>7. Self-Assessment and Next Steps</w:t>
      </w:r>
    </w:p>
    <w:p>
      <w:pPr>
        <w:spacing w:after="100" w:line="259" w:lineRule="auto"/>
      </w:pPr>
      <w:r>
        <w:t>This exercise provided practice in identifying a business problem, mapping stakeholders, drafting requirements, writing user stories, and defining possible success measures. Areas for further practice include conducting stakeholder interviews, creating swimlane diagrams, learning requirement prioritization, and validating requirements with feedback. Mentor feedback or formal quiz results should be added only after those activities have actually taken place.</w:t>
      </w:r>
    </w:p>
    <w:p>
      <w:pPr>
        <w:spacing w:before="160" w:after="80"/>
      </w:pPr>
      <w:r>
        <w:rPr>
          <w:b/>
          <w:sz w:val="25"/>
        </w:rPr>
        <w:t>8. Conclusion</w:t>
      </w:r>
    </w:p>
    <w:p>
      <w:pPr>
        <w:spacing w:after="100" w:line="259" w:lineRule="auto"/>
      </w:pPr>
      <w:r>
        <w:t>Week 2 strengthened my understanding of the practical work a Business Analyst performs before a solution is built. The retail order-status example showed how a broad concern can be converted into a problem statement, stakeholder needs, testable requirements, user stories, a process flow, and measurable success criteria. These structured practices can help reduce misunderstandings and support better business decisions. The next step is to apply the same approach to an assigned case, validate requirements with a mentor or stakeholders where possible, and record evidence of the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