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B39" w:rsidRDefault="00547B39" w:rsidP="00547B39">
      <w:pPr>
        <w:jc w:val="center"/>
        <w:rPr>
          <w:sz w:val="24"/>
          <w:szCs w:val="24"/>
        </w:rPr>
      </w:pPr>
    </w:p>
    <w:p w:rsidR="00547B39" w:rsidRDefault="00547B39" w:rsidP="00547B39">
      <w:pPr>
        <w:jc w:val="center"/>
        <w:rPr>
          <w:b/>
          <w:sz w:val="72"/>
          <w:szCs w:val="72"/>
        </w:rPr>
      </w:pPr>
    </w:p>
    <w:p w:rsidR="00547B39" w:rsidRDefault="00547B39" w:rsidP="00547B39">
      <w:pPr>
        <w:jc w:val="center"/>
        <w:rPr>
          <w:b/>
          <w:sz w:val="72"/>
          <w:szCs w:val="72"/>
        </w:rPr>
      </w:pPr>
    </w:p>
    <w:p w:rsidR="00547B39" w:rsidRDefault="00547B39" w:rsidP="00547B39">
      <w:pPr>
        <w:jc w:val="center"/>
        <w:rPr>
          <w:b/>
          <w:sz w:val="72"/>
          <w:szCs w:val="72"/>
        </w:rPr>
      </w:pPr>
    </w:p>
    <w:p w:rsidR="00547B39" w:rsidRDefault="00547B39" w:rsidP="00547B39">
      <w:pPr>
        <w:jc w:val="center"/>
        <w:rPr>
          <w:b/>
          <w:sz w:val="72"/>
          <w:szCs w:val="72"/>
        </w:rPr>
      </w:pPr>
    </w:p>
    <w:p w:rsidR="00547B39" w:rsidRDefault="00547B39" w:rsidP="00547B39">
      <w:pPr>
        <w:jc w:val="center"/>
        <w:rPr>
          <w:b/>
          <w:sz w:val="72"/>
          <w:szCs w:val="72"/>
        </w:rPr>
      </w:pPr>
    </w:p>
    <w:p w:rsidR="00547B39" w:rsidRDefault="00547B39" w:rsidP="00547B39">
      <w:pPr>
        <w:jc w:val="center"/>
        <w:rPr>
          <w:b/>
          <w:sz w:val="72"/>
          <w:szCs w:val="72"/>
        </w:rPr>
      </w:pPr>
    </w:p>
    <w:p w:rsidR="00547B39" w:rsidRDefault="00547B39" w:rsidP="00547B39">
      <w:pPr>
        <w:jc w:val="center"/>
        <w:rPr>
          <w:sz w:val="72"/>
          <w:szCs w:val="72"/>
        </w:rPr>
      </w:pPr>
      <w:r>
        <w:rPr>
          <w:b/>
          <w:sz w:val="72"/>
          <w:szCs w:val="72"/>
        </w:rPr>
        <w:t>CHAPTER 1</w:t>
      </w:r>
    </w:p>
    <w:p w:rsidR="00547B39" w:rsidRDefault="00547B39" w:rsidP="00547B39">
      <w:pPr>
        <w:jc w:val="center"/>
        <w:rPr>
          <w:b/>
          <w:sz w:val="72"/>
          <w:szCs w:val="72"/>
        </w:rPr>
      </w:pPr>
      <w:r>
        <w:rPr>
          <w:b/>
          <w:sz w:val="72"/>
          <w:szCs w:val="72"/>
        </w:rPr>
        <w:t>INTRODUCTION</w:t>
      </w:r>
    </w:p>
    <w:p w:rsidR="00547B39" w:rsidRDefault="00547B39" w:rsidP="00547B39">
      <w:pPr>
        <w:rPr>
          <w:sz w:val="24"/>
          <w:szCs w:val="24"/>
        </w:rPr>
      </w:pPr>
    </w:p>
    <w:p w:rsidR="00547B39" w:rsidRDefault="00547B39" w:rsidP="00547B39">
      <w:pPr>
        <w:spacing w:line="200" w:lineRule="exact"/>
      </w:pPr>
    </w:p>
    <w:p w:rsidR="00547B39" w:rsidRDefault="00547B39" w:rsidP="00547B39">
      <w:pPr>
        <w:rPr>
          <w:sz w:val="32"/>
        </w:rPr>
      </w:pPr>
      <w:r>
        <w:br w:type="page"/>
      </w:r>
    </w:p>
    <w:p w:rsidR="00547B39" w:rsidRPr="00EE4A0C" w:rsidRDefault="00547B39" w:rsidP="00EE4A0C">
      <w:pPr>
        <w:pStyle w:val="ListParagraph"/>
        <w:numPr>
          <w:ilvl w:val="0"/>
          <w:numId w:val="3"/>
        </w:numPr>
        <w:ind w:left="0" w:firstLine="0"/>
        <w:rPr>
          <w:rFonts w:ascii="Times New Roman" w:hAnsi="Times New Roman" w:cs="Times New Roman"/>
          <w:sz w:val="32"/>
          <w:szCs w:val="32"/>
        </w:rPr>
      </w:pPr>
      <w:r w:rsidRPr="00EE4A0C">
        <w:rPr>
          <w:rFonts w:ascii="Times New Roman" w:hAnsi="Times New Roman" w:cs="Times New Roman"/>
          <w:sz w:val="32"/>
          <w:szCs w:val="32"/>
        </w:rPr>
        <w:lastRenderedPageBreak/>
        <w:t>INTRODUCTION</w:t>
      </w:r>
    </w:p>
    <w:p w:rsidR="00547B39" w:rsidRPr="00EE4A0C" w:rsidRDefault="00547B39" w:rsidP="00EE4A0C">
      <w:pPr>
        <w:pStyle w:val="ListParagraph"/>
        <w:numPr>
          <w:ilvl w:val="1"/>
          <w:numId w:val="3"/>
        </w:numPr>
        <w:ind w:left="0" w:firstLine="0"/>
        <w:rPr>
          <w:rFonts w:ascii="Times New Roman" w:hAnsi="Times New Roman" w:cs="Times New Roman"/>
          <w:sz w:val="28"/>
          <w:szCs w:val="32"/>
        </w:rPr>
      </w:pPr>
      <w:r w:rsidRPr="00EE4A0C">
        <w:rPr>
          <w:rFonts w:ascii="Times New Roman" w:hAnsi="Times New Roman" w:cs="Times New Roman"/>
          <w:sz w:val="28"/>
          <w:szCs w:val="32"/>
        </w:rPr>
        <w:t>Background Introduction</w:t>
      </w:r>
    </w:p>
    <w:p w:rsidR="00547B39" w:rsidRPr="00EE4A0C" w:rsidRDefault="00547B39" w:rsidP="00547B39">
      <w:pPr>
        <w:pStyle w:val="ListParagraph"/>
        <w:tabs>
          <w:tab w:val="left" w:pos="90"/>
        </w:tabs>
        <w:spacing w:line="360" w:lineRule="auto"/>
        <w:jc w:val="both"/>
        <w:rPr>
          <w:rFonts w:ascii="Times New Roman" w:hAnsi="Times New Roman" w:cs="Times New Roman"/>
          <w:sz w:val="24"/>
          <w:szCs w:val="24"/>
        </w:rPr>
      </w:pPr>
    </w:p>
    <w:p w:rsidR="00547B39" w:rsidRPr="00EE4A0C" w:rsidRDefault="00547B39" w:rsidP="00EE4A0C">
      <w:pPr>
        <w:pStyle w:val="ListParagraph"/>
        <w:tabs>
          <w:tab w:val="left" w:pos="90"/>
        </w:tabs>
        <w:spacing w:line="360" w:lineRule="auto"/>
        <w:ind w:left="0"/>
        <w:jc w:val="both"/>
        <w:rPr>
          <w:rFonts w:ascii="Times New Roman" w:hAnsi="Times New Roman" w:cs="Times New Roman"/>
          <w:sz w:val="24"/>
          <w:szCs w:val="24"/>
        </w:rPr>
      </w:pPr>
      <w:r w:rsidRPr="00EE4A0C">
        <w:rPr>
          <w:rFonts w:ascii="Times New Roman" w:hAnsi="Times New Roman" w:cs="Times New Roman"/>
          <w:sz w:val="24"/>
          <w:szCs w:val="24"/>
        </w:rPr>
        <w:t>Web</w:t>
      </w:r>
      <w:r w:rsidRPr="00EE4A0C">
        <w:rPr>
          <w:rFonts w:ascii="Times New Roman" w:hAnsi="Times New Roman" w:cs="Times New Roman"/>
          <w:sz w:val="24"/>
          <w:szCs w:val="24"/>
        </w:rPr>
        <w:t xml:space="preserve"> </w:t>
      </w:r>
      <w:r w:rsidRPr="00EE4A0C">
        <w:rPr>
          <w:rFonts w:ascii="Times New Roman" w:hAnsi="Times New Roman" w:cs="Times New Roman"/>
          <w:sz w:val="24"/>
          <w:szCs w:val="24"/>
        </w:rPr>
        <w:t>applications</w:t>
      </w:r>
      <w:r w:rsidRPr="00EE4A0C">
        <w:rPr>
          <w:rFonts w:ascii="Times New Roman" w:hAnsi="Times New Roman" w:cs="Times New Roman"/>
          <w:sz w:val="24"/>
          <w:szCs w:val="24"/>
        </w:rPr>
        <w:t xml:space="preserve"> have been popular in today’s world. It has provided the ease for the users to know about anything</w:t>
      </w:r>
      <w:r w:rsidRPr="00EE4A0C">
        <w:rPr>
          <w:rFonts w:ascii="Times New Roman" w:hAnsi="Times New Roman" w:cs="Times New Roman"/>
          <w:sz w:val="24"/>
          <w:szCs w:val="24"/>
        </w:rPr>
        <w:t xml:space="preserve">, </w:t>
      </w:r>
      <w:r w:rsidRPr="00EE4A0C">
        <w:rPr>
          <w:rFonts w:ascii="Times New Roman" w:hAnsi="Times New Roman" w:cs="Times New Roman"/>
          <w:sz w:val="24"/>
          <w:szCs w:val="24"/>
        </w:rPr>
        <w:t>anywhere and anytime. The definition of</w:t>
      </w:r>
      <w:r w:rsidRPr="00EE4A0C">
        <w:rPr>
          <w:rFonts w:ascii="Times New Roman" w:hAnsi="Times New Roman" w:cs="Times New Roman"/>
          <w:sz w:val="24"/>
          <w:szCs w:val="24"/>
        </w:rPr>
        <w:t xml:space="preserve"> webpage according to Google: </w:t>
      </w:r>
      <w:r w:rsidRPr="00EE4A0C">
        <w:rPr>
          <w:rFonts w:ascii="Times New Roman" w:hAnsi="Times New Roman" w:cs="Times New Roman"/>
          <w:sz w:val="24"/>
          <w:szCs w:val="24"/>
        </w:rPr>
        <w:t xml:space="preserve">“a webpage is a web document that is suitable for the World Wide Web and the web browser”. </w:t>
      </w:r>
    </w:p>
    <w:p w:rsidR="007644C9" w:rsidRDefault="007644C9" w:rsidP="007644C9">
      <w:pPr>
        <w:spacing w:line="360" w:lineRule="auto"/>
      </w:pPr>
    </w:p>
    <w:p w:rsidR="007644C9" w:rsidRDefault="007644C9" w:rsidP="007644C9">
      <w:pPr>
        <w:spacing w:line="360" w:lineRule="auto"/>
        <w:jc w:val="both"/>
        <w:rPr>
          <w:sz w:val="24"/>
        </w:rPr>
      </w:pPr>
      <w:r>
        <w:rPr>
          <w:sz w:val="24"/>
        </w:rPr>
        <w:t xml:space="preserve"> “</w:t>
      </w:r>
      <w:proofErr w:type="spellStart"/>
      <w:r>
        <w:rPr>
          <w:sz w:val="24"/>
        </w:rPr>
        <w:t>Aawaaj</w:t>
      </w:r>
      <w:proofErr w:type="spellEnd"/>
      <w:r>
        <w:rPr>
          <w:sz w:val="24"/>
        </w:rPr>
        <w:t>” is web based application that will be available as</w:t>
      </w:r>
      <w:r w:rsidR="00204FBA">
        <w:rPr>
          <w:sz w:val="24"/>
        </w:rPr>
        <w:t xml:space="preserve"> a website. The main purpose </w:t>
      </w:r>
      <w:r>
        <w:rPr>
          <w:sz w:val="24"/>
        </w:rPr>
        <w:t>is to provide a scope for people who want to donate and the people who are in nee</w:t>
      </w:r>
      <w:r w:rsidR="00B620C3">
        <w:rPr>
          <w:sz w:val="24"/>
        </w:rPr>
        <w:t xml:space="preserve">d of those resources. The users </w:t>
      </w:r>
      <w:r>
        <w:rPr>
          <w:sz w:val="24"/>
        </w:rPr>
        <w:t xml:space="preserve">will be able to create an account and will be able to choose if they wish to be a ‘General user’, ‘Welfare User’ or the ‘Organization User’. Welfare User is the type of user who is in the receiving end i.e. the one who requests or is in need. Welfare User can be the different organization like orphanage, old age home and so on. The General User is the one who donates or who wants to volunteer; donations can be money and can be donated through the website or can be clothes, resources or stationary items which can be donated via an Organization User acting as operator. Organization User are the ones who are responsible for conducting the projects. They can also be the link between the Welfare User and the General User. The users will be notified if some organization is starting some projects based on the subscription or the category that they are registered in. With this application, it will help the organizations to find and connect with the volunteers of their project in an easier and faster way. The main users of this application can be different organizations running orphanage home, old age home and various other social organizations. This application is also targeted for people who just want to donate or give something they have for the good of others but are not able to find the right </w:t>
      </w:r>
      <w:r w:rsidR="00B620C3">
        <w:rPr>
          <w:sz w:val="24"/>
        </w:rPr>
        <w:t>means to do so. For such people</w:t>
      </w:r>
      <w:r>
        <w:rPr>
          <w:sz w:val="24"/>
        </w:rPr>
        <w:t xml:space="preserve"> this website will also have a fundraiser page through which a person can donate required amount of money as they wish through their credit cards or </w:t>
      </w:r>
      <w:proofErr w:type="spellStart"/>
      <w:r w:rsidR="00B620C3">
        <w:rPr>
          <w:sz w:val="24"/>
        </w:rPr>
        <w:t>paypal</w:t>
      </w:r>
      <w:proofErr w:type="spellEnd"/>
      <w:r>
        <w:rPr>
          <w:sz w:val="24"/>
        </w:rPr>
        <w:t xml:space="preserve">. Thus, this website will be a platform through which people and different organizations who wishes to donate or those who are in need can connect with each other and will be one of the first platform in Nepal through which anyone will be able to donate any kind of amount through the fundraiser page. </w:t>
      </w:r>
    </w:p>
    <w:p w:rsidR="00487E31" w:rsidRDefault="00487E31" w:rsidP="007644C9">
      <w:pPr>
        <w:spacing w:line="360" w:lineRule="auto"/>
        <w:jc w:val="both"/>
        <w:rPr>
          <w:sz w:val="24"/>
        </w:rPr>
      </w:pPr>
    </w:p>
    <w:p w:rsidR="00487E31" w:rsidRDefault="00487E31" w:rsidP="007644C9">
      <w:pPr>
        <w:spacing w:line="360" w:lineRule="auto"/>
        <w:jc w:val="both"/>
        <w:rPr>
          <w:sz w:val="24"/>
        </w:rPr>
      </w:pPr>
    </w:p>
    <w:p w:rsidR="00487E31" w:rsidRDefault="00487E31" w:rsidP="007644C9">
      <w:pPr>
        <w:spacing w:line="360" w:lineRule="auto"/>
        <w:jc w:val="both"/>
        <w:rPr>
          <w:sz w:val="24"/>
        </w:rPr>
      </w:pPr>
    </w:p>
    <w:p w:rsidR="00487E31" w:rsidRPr="00487E31" w:rsidRDefault="00487E31" w:rsidP="00487E31">
      <w:pPr>
        <w:pStyle w:val="ListParagraph"/>
        <w:numPr>
          <w:ilvl w:val="1"/>
          <w:numId w:val="3"/>
        </w:numPr>
        <w:spacing w:line="360" w:lineRule="auto"/>
        <w:jc w:val="both"/>
        <w:rPr>
          <w:sz w:val="28"/>
        </w:rPr>
      </w:pPr>
      <w:r w:rsidRPr="00487E31">
        <w:rPr>
          <w:sz w:val="28"/>
        </w:rPr>
        <w:lastRenderedPageBreak/>
        <w:t>Motivation</w:t>
      </w:r>
    </w:p>
    <w:p w:rsidR="00487E31" w:rsidRPr="00487E31" w:rsidRDefault="00487E31" w:rsidP="00487E31">
      <w:pPr>
        <w:spacing w:line="360" w:lineRule="auto"/>
        <w:ind w:left="360"/>
        <w:jc w:val="both"/>
        <w:rPr>
          <w:sz w:val="24"/>
        </w:rPr>
      </w:pPr>
      <w:bookmarkStart w:id="0" w:name="_GoBack"/>
      <w:bookmarkEnd w:id="0"/>
    </w:p>
    <w:p w:rsidR="007644C9" w:rsidRDefault="007644C9" w:rsidP="00547B39">
      <w:pPr>
        <w:pStyle w:val="ListParagraph"/>
        <w:tabs>
          <w:tab w:val="left" w:pos="90"/>
        </w:tabs>
        <w:spacing w:line="360" w:lineRule="auto"/>
        <w:jc w:val="both"/>
        <w:rPr>
          <w:sz w:val="24"/>
          <w:szCs w:val="24"/>
        </w:rPr>
      </w:pPr>
    </w:p>
    <w:p w:rsidR="00547B39" w:rsidRPr="00547B39" w:rsidRDefault="00547B39" w:rsidP="00547B39">
      <w:pPr>
        <w:pStyle w:val="ListParagraph"/>
        <w:tabs>
          <w:tab w:val="left" w:pos="90"/>
        </w:tabs>
        <w:spacing w:line="360" w:lineRule="auto"/>
        <w:jc w:val="both"/>
        <w:rPr>
          <w:sz w:val="24"/>
          <w:szCs w:val="24"/>
        </w:rPr>
      </w:pPr>
    </w:p>
    <w:p w:rsidR="00547B39" w:rsidRPr="00547B39" w:rsidRDefault="00547B39" w:rsidP="00547B39">
      <w:pPr>
        <w:ind w:left="360"/>
        <w:rPr>
          <w:sz w:val="28"/>
          <w:szCs w:val="32"/>
        </w:rPr>
      </w:pPr>
    </w:p>
    <w:sectPr w:rsidR="00547B39" w:rsidRPr="00547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05197"/>
    <w:multiLevelType w:val="hybridMultilevel"/>
    <w:tmpl w:val="5290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C75C2"/>
    <w:multiLevelType w:val="multilevel"/>
    <w:tmpl w:val="8708D9E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E7E1429"/>
    <w:multiLevelType w:val="multilevel"/>
    <w:tmpl w:val="380A481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3B6"/>
    <w:rsid w:val="00204FBA"/>
    <w:rsid w:val="00487E31"/>
    <w:rsid w:val="004E23B6"/>
    <w:rsid w:val="00547B39"/>
    <w:rsid w:val="007644C9"/>
    <w:rsid w:val="00B620C3"/>
    <w:rsid w:val="00E13643"/>
    <w:rsid w:val="00EE4A0C"/>
    <w:rsid w:val="00F62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9A099-EAE7-47F4-BDC6-7E0D02E4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B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B39"/>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505471">
      <w:bodyDiv w:val="1"/>
      <w:marLeft w:val="0"/>
      <w:marRight w:val="0"/>
      <w:marTop w:val="0"/>
      <w:marBottom w:val="0"/>
      <w:divBdr>
        <w:top w:val="none" w:sz="0" w:space="0" w:color="auto"/>
        <w:left w:val="none" w:sz="0" w:space="0" w:color="auto"/>
        <w:bottom w:val="none" w:sz="0" w:space="0" w:color="auto"/>
        <w:right w:val="none" w:sz="0" w:space="0" w:color="auto"/>
      </w:divBdr>
    </w:div>
    <w:div w:id="1481922362">
      <w:bodyDiv w:val="1"/>
      <w:marLeft w:val="0"/>
      <w:marRight w:val="0"/>
      <w:marTop w:val="0"/>
      <w:marBottom w:val="0"/>
      <w:divBdr>
        <w:top w:val="none" w:sz="0" w:space="0" w:color="auto"/>
        <w:left w:val="none" w:sz="0" w:space="0" w:color="auto"/>
        <w:bottom w:val="none" w:sz="0" w:space="0" w:color="auto"/>
        <w:right w:val="none" w:sz="0" w:space="0" w:color="auto"/>
      </w:divBdr>
    </w:div>
    <w:div w:id="2014919012">
      <w:bodyDiv w:val="1"/>
      <w:marLeft w:val="0"/>
      <w:marRight w:val="0"/>
      <w:marTop w:val="0"/>
      <w:marBottom w:val="0"/>
      <w:divBdr>
        <w:top w:val="none" w:sz="0" w:space="0" w:color="auto"/>
        <w:left w:val="none" w:sz="0" w:space="0" w:color="auto"/>
        <w:bottom w:val="none" w:sz="0" w:space="0" w:color="auto"/>
        <w:right w:val="none" w:sz="0" w:space="0" w:color="auto"/>
      </w:divBdr>
    </w:div>
    <w:div w:id="214646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shrestha</dc:creator>
  <cp:keywords/>
  <dc:description/>
  <cp:lastModifiedBy>prakash shrestha</cp:lastModifiedBy>
  <cp:revision>5</cp:revision>
  <dcterms:created xsi:type="dcterms:W3CDTF">2015-09-02T04:53:00Z</dcterms:created>
  <dcterms:modified xsi:type="dcterms:W3CDTF">2015-09-02T05:41:00Z</dcterms:modified>
</cp:coreProperties>
</file>