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2CD" w:rsidRDefault="00E565D6">
      <w:r>
        <w:rPr>
          <w:noProof/>
          <w:lang w:eastAsia="en-IN"/>
        </w:rPr>
        <w:drawing>
          <wp:inline distT="0" distB="0" distL="0" distR="0" wp14:anchorId="5E2C79CC" wp14:editId="7CD37102">
            <wp:extent cx="5731510" cy="3216626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D6" w:rsidRDefault="00E565D6">
      <w:r>
        <w:rPr>
          <w:noProof/>
          <w:lang w:eastAsia="en-IN"/>
        </w:rPr>
        <w:drawing>
          <wp:inline distT="0" distB="0" distL="0" distR="0" wp14:anchorId="49828D6B" wp14:editId="0AB207F5">
            <wp:extent cx="5731510" cy="3165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D6" w:rsidRDefault="00E565D6">
      <w:r>
        <w:rPr>
          <w:noProof/>
          <w:lang w:eastAsia="en-IN"/>
        </w:rPr>
        <w:lastRenderedPageBreak/>
        <w:drawing>
          <wp:inline distT="0" distB="0" distL="0" distR="0" wp14:anchorId="7105CA35" wp14:editId="4516D94E">
            <wp:extent cx="5731510" cy="310579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F9C5F18" wp14:editId="23731D55">
            <wp:extent cx="5731510" cy="310579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22" w:rsidRDefault="00044B22"/>
    <w:p w:rsidR="00044B22" w:rsidRDefault="00044B22">
      <w:r>
        <w:t>Changes via private branch1</w:t>
      </w:r>
      <w:bookmarkStart w:id="0" w:name="_GoBack"/>
      <w:bookmarkEnd w:id="0"/>
    </w:p>
    <w:sectPr w:rsidR="00044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5D6"/>
    <w:rsid w:val="00044B22"/>
    <w:rsid w:val="00383390"/>
    <w:rsid w:val="006D2024"/>
    <w:rsid w:val="0077325A"/>
    <w:rsid w:val="00E5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5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Pratishtha Bhadula</dc:creator>
  <cp:lastModifiedBy>Pratishtha Bhadula</cp:lastModifiedBy>
  <cp:revision>2</cp:revision>
  <dcterms:created xsi:type="dcterms:W3CDTF">2020-05-15T10:12:00Z</dcterms:created>
  <dcterms:modified xsi:type="dcterms:W3CDTF">2020-12-31T01:44:00Z</dcterms:modified>
</cp:coreProperties>
</file>