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os</w:t>
      </w:r>
    </w:p>
    <w:p w:rsidR="00000000" w:rsidDel="00000000" w:rsidP="00000000" w:rsidRDefault="00000000" w:rsidRPr="00000000" w14:paraId="0000000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mistralai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Mistral</w:t>
      </w:r>
    </w:p>
    <w:p w:rsidR="00000000" w:rsidDel="00000000" w:rsidP="00000000" w:rsidRDefault="00000000" w:rsidRPr="00000000" w14:paraId="0000000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dotenv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load_dotenv</w:t>
      </w:r>
    </w:p>
    <w:p w:rsidR="00000000" w:rsidDel="00000000" w:rsidP="00000000" w:rsidRDefault="00000000" w:rsidRPr="00000000" w14:paraId="0000000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qdrant_client.models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PointStruct</w:t>
      </w:r>
    </w:p>
    <w:p w:rsidR="00000000" w:rsidDel="00000000" w:rsidP="00000000" w:rsidRDefault="00000000" w:rsidRPr="00000000" w14:paraId="0000000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qdrant_client.models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Distance, VectorParams</w:t>
      </w:r>
    </w:p>
    <w:p w:rsidR="00000000" w:rsidDel="00000000" w:rsidP="00000000" w:rsidRDefault="00000000" w:rsidRPr="00000000" w14:paraId="0000000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QdrantClient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Import required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load_dotenv()</w:t>
      </w:r>
    </w:p>
    <w:p w:rsidR="00000000" w:rsidDel="00000000" w:rsidP="00000000" w:rsidRDefault="00000000" w:rsidRPr="00000000" w14:paraId="0000000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qdrant_client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QdrantClient(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":memory:"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Loading environment variables and setting up qdrant location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api_key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os.getenv(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"MISTRALAI_API_KEY"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Mistral(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api_key)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Initializing api setup for mistral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generate_context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url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1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"pixtral-12b-2409"</w:t>
      </w:r>
    </w:p>
    <w:p w:rsidR="00000000" w:rsidDel="00000000" w:rsidP="00000000" w:rsidRDefault="00000000" w:rsidRPr="00000000" w14:paraId="0000001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messages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1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"role"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"user"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"content"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[</w:t>
      </w:r>
    </w:p>
    <w:p w:rsidR="00000000" w:rsidDel="00000000" w:rsidP="00000000" w:rsidRDefault="00000000" w:rsidRPr="00000000" w14:paraId="0000002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"Extract the text from the image precisely, extract every text."</w:t>
      </w:r>
    </w:p>
    <w:p w:rsidR="00000000" w:rsidDel="00000000" w:rsidP="00000000" w:rsidRDefault="00000000" w:rsidRPr="00000000" w14:paraId="0000002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},</w:t>
      </w:r>
    </w:p>
    <w:p w:rsidR="00000000" w:rsidDel="00000000" w:rsidP="00000000" w:rsidRDefault="00000000" w:rsidRPr="00000000" w14:paraId="0000002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{</w:t>
      </w:r>
    </w:p>
    <w:p w:rsidR="00000000" w:rsidDel="00000000" w:rsidP="00000000" w:rsidRDefault="00000000" w:rsidRPr="00000000" w14:paraId="0000002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"type"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"image_url"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 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"image_url"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 url</w:t>
      </w:r>
    </w:p>
    <w:p w:rsidR="00000000" w:rsidDel="00000000" w:rsidP="00000000" w:rsidRDefault="00000000" w:rsidRPr="00000000" w14:paraId="0000002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    }</w:t>
      </w:r>
    </w:p>
    <w:p w:rsidR="00000000" w:rsidDel="00000000" w:rsidP="00000000" w:rsidRDefault="00000000" w:rsidRPr="00000000" w14:paraId="0000002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]</w:t>
      </w:r>
    </w:p>
    <w:p w:rsidR="00000000" w:rsidDel="00000000" w:rsidP="00000000" w:rsidRDefault="00000000" w:rsidRPr="00000000" w14:paraId="0000002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2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]</w:t>
      </w:r>
    </w:p>
    <w:p w:rsidR="00000000" w:rsidDel="00000000" w:rsidP="00000000" w:rsidRDefault="00000000" w:rsidRPr="00000000" w14:paraId="0000002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D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Get the chat response</w:t>
      </w:r>
    </w:p>
    <w:p w:rsidR="00000000" w:rsidDel="00000000" w:rsidP="00000000" w:rsidRDefault="00000000" w:rsidRPr="00000000" w14:paraId="0000002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chat_response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client.chat.complete(</w:t>
      </w:r>
    </w:p>
    <w:p w:rsidR="00000000" w:rsidDel="00000000" w:rsidP="00000000" w:rsidRDefault="00000000" w:rsidRPr="00000000" w14:paraId="0000002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model,</w:t>
      </w:r>
    </w:p>
    <w:p w:rsidR="00000000" w:rsidDel="00000000" w:rsidP="00000000" w:rsidRDefault="00000000" w:rsidRPr="00000000" w14:paraId="0000003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messages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messages</w:t>
      </w:r>
    </w:p>
    <w:p w:rsidR="00000000" w:rsidDel="00000000" w:rsidP="00000000" w:rsidRDefault="00000000" w:rsidRPr="00000000" w14:paraId="0000003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3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3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return the context</w:t>
      </w:r>
    </w:p>
    <w:p w:rsidR="00000000" w:rsidDel="00000000" w:rsidP="00000000" w:rsidRDefault="00000000" w:rsidRPr="00000000" w14:paraId="0000003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chat_response.choices[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].message.content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Generate context from the given image using </w:t>
      </w:r>
      <w:r w:rsidDel="00000000" w:rsidR="00000000" w:rsidRPr="00000000">
        <w:rPr>
          <w:b w:val="1"/>
          <w:rtl w:val="0"/>
        </w:rPr>
        <w:t xml:space="preserve">pixtral-12b-2409</w:t>
      </w:r>
      <w:r w:rsidDel="00000000" w:rsidR="00000000" w:rsidRPr="00000000">
        <w:rPr>
          <w:rtl w:val="0"/>
        </w:rPr>
        <w:t xml:space="preserve"> model. Context will then be used to feed into the Qdrant database.</w:t>
      </w:r>
    </w:p>
    <w:p w:rsidR="00000000" w:rsidDel="00000000" w:rsidP="00000000" w:rsidRDefault="00000000" w:rsidRPr="00000000" w14:paraId="0000003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Context Generated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B">
      <w:pPr>
        <w:spacing w:after="240" w:before="240" w:lineRule="auto"/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embed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model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"mistral-embed"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embeddings_batch_response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client.embeddings.create(</w:t>
      </w:r>
    </w:p>
    <w:p w:rsidR="00000000" w:rsidDel="00000000" w:rsidP="00000000" w:rsidRDefault="00000000" w:rsidRPr="00000000" w14:paraId="0000004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model,</w:t>
      </w:r>
    </w:p>
    <w:p w:rsidR="00000000" w:rsidDel="00000000" w:rsidP="00000000" w:rsidRDefault="00000000" w:rsidRPr="00000000" w14:paraId="0000004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inputs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context</w:t>
      </w:r>
    </w:p>
    <w:p w:rsidR="00000000" w:rsidDel="00000000" w:rsidP="00000000" w:rsidRDefault="00000000" w:rsidRPr="00000000" w14:paraId="0000004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4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embeddings_batch_response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Used to generate embeddings and return the batch of embeddings.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generate_embeddings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4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model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"mistral-embed"</w:t>
      </w:r>
    </w:p>
    <w:p w:rsidR="00000000" w:rsidDel="00000000" w:rsidP="00000000" w:rsidRDefault="00000000" w:rsidRPr="00000000" w14:paraId="0000004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context.split(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4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data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client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Mistral(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api_key)</w:t>
      </w:r>
    </w:p>
    <w:p w:rsidR="00000000" w:rsidDel="00000000" w:rsidP="00000000" w:rsidRDefault="00000000" w:rsidRPr="00000000" w14:paraId="0000005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embeddings_batch_response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embed(context, model)</w:t>
      </w:r>
    </w:p>
    <w:p w:rsidR="00000000" w:rsidDel="00000000" w:rsidP="00000000" w:rsidRDefault="00000000" w:rsidRPr="00000000" w14:paraId="0000005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(embeddings_batch_response.data)):</w:t>
      </w:r>
    </w:p>
    <w:p w:rsidR="00000000" w:rsidDel="00000000" w:rsidP="00000000" w:rsidRDefault="00000000" w:rsidRPr="00000000" w14:paraId="0000005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temp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[]</w:t>
      </w:r>
    </w:p>
    <w:p w:rsidR="00000000" w:rsidDel="00000000" w:rsidP="00000000" w:rsidRDefault="00000000" w:rsidRPr="00000000" w14:paraId="0000005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temp.append(context[i])</w:t>
      </w:r>
    </w:p>
    <w:p w:rsidR="00000000" w:rsidDel="00000000" w:rsidP="00000000" w:rsidRDefault="00000000" w:rsidRPr="00000000" w14:paraId="0000005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temp.append(embeddings_batch_response.data[i].embedding)</w:t>
      </w:r>
    </w:p>
    <w:p w:rsidR="00000000" w:rsidDel="00000000" w:rsidP="00000000" w:rsidRDefault="00000000" w:rsidRPr="00000000" w14:paraId="0000005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5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data.append(temp)</w:t>
      </w:r>
    </w:p>
    <w:p w:rsidR="00000000" w:rsidDel="00000000" w:rsidP="00000000" w:rsidRDefault="00000000" w:rsidRPr="00000000" w14:paraId="0000005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data</w:t>
      </w:r>
    </w:p>
    <w:p w:rsidR="00000000" w:rsidDel="00000000" w:rsidP="00000000" w:rsidRDefault="00000000" w:rsidRPr="00000000" w14:paraId="0000005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Prepare the embedding the the required format of list of  [raw_context, embeddings]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initialize_qdrant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length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6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vector_size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length</w:t>
      </w:r>
    </w:p>
    <w:p w:rsidR="00000000" w:rsidDel="00000000" w:rsidP="00000000" w:rsidRDefault="00000000" w:rsidRPr="00000000" w14:paraId="00000068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Define the vectors configuration</w:t>
      </w:r>
    </w:p>
    <w:p w:rsidR="00000000" w:rsidDel="00000000" w:rsidP="00000000" w:rsidRDefault="00000000" w:rsidRPr="00000000" w14:paraId="0000006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vector_params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VectorParams(</w:t>
      </w:r>
    </w:p>
    <w:p w:rsidR="00000000" w:rsidDel="00000000" w:rsidP="00000000" w:rsidRDefault="00000000" w:rsidRPr="00000000" w14:paraId="0000006A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vector_size,     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Size of the vectors</w:t>
      </w:r>
    </w:p>
    <w:p w:rsidR="00000000" w:rsidDel="00000000" w:rsidP="00000000" w:rsidRDefault="00000000" w:rsidRPr="00000000" w14:paraId="0000006B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Distance.COSINE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Choose distance metric (COSINE, EUCLID, or IP)</w:t>
      </w:r>
    </w:p>
    <w:p w:rsidR="00000000" w:rsidDel="00000000" w:rsidP="00000000" w:rsidRDefault="00000000" w:rsidRPr="00000000" w14:paraId="0000006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6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Create the collection with the specified configuration</w:t>
      </w:r>
    </w:p>
    <w:p w:rsidR="00000000" w:rsidDel="00000000" w:rsidP="00000000" w:rsidRDefault="00000000" w:rsidRPr="00000000" w14:paraId="0000006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qdrant_client.get_collections().collections[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].name:</w:t>
      </w:r>
    </w:p>
    <w:p w:rsidR="00000000" w:rsidDel="00000000" w:rsidP="00000000" w:rsidRDefault="00000000" w:rsidRPr="00000000" w14:paraId="0000007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qdrant_client.create_collection(</w:t>
      </w:r>
    </w:p>
    <w:p w:rsidR="00000000" w:rsidDel="00000000" w:rsidP="00000000" w:rsidRDefault="00000000" w:rsidRPr="00000000" w14:paraId="0000007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vectors_config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vector_params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Specify vector configuration</w:t>
      </w:r>
    </w:p>
    <w:p w:rsidR="00000000" w:rsidDel="00000000" w:rsidP="00000000" w:rsidRDefault="00000000" w:rsidRPr="00000000" w14:paraId="0000007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)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Initialise the Qdrant collection for continuous use, collection used is “CHATBOT”.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qdrant_entry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final_data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7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points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[PointStruct(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i,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final_data[i][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payload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'raw_context'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:final_data[i][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 })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(final_data))]</w:t>
      </w:r>
    </w:p>
    <w:p w:rsidR="00000000" w:rsidDel="00000000" w:rsidP="00000000" w:rsidRDefault="00000000" w:rsidRPr="00000000" w14:paraId="0000007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qdrant_client.upsert(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"CHATBOT"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points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points)</w:t>
      </w:r>
    </w:p>
    <w:p w:rsidR="00000000" w:rsidDel="00000000" w:rsidP="00000000" w:rsidRDefault="00000000" w:rsidRPr="00000000" w14:paraId="0000007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(qdrant_client.get_collections())</w:t>
      </w:r>
    </w:p>
    <w:p w:rsidR="00000000" w:rsidDel="00000000" w:rsidP="00000000" w:rsidRDefault="00000000" w:rsidRPr="00000000" w14:paraId="0000007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Enter the context and final_data earlier derived in Qdrant database in form of Points.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query_qdrant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collection_name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'CHATBOT'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 limit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8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query_vector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embed([query]).data[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].embedding</w:t>
      </w:r>
    </w:p>
    <w:p w:rsidR="00000000" w:rsidDel="00000000" w:rsidP="00000000" w:rsidRDefault="00000000" w:rsidRPr="00000000" w14:paraId="0000008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8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result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qdrant_client.search(</w:t>
      </w:r>
    </w:p>
    <w:p w:rsidR="00000000" w:rsidDel="00000000" w:rsidP="00000000" w:rsidRDefault="00000000" w:rsidRPr="00000000" w14:paraId="0000008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collection_name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collection_name,</w:t>
      </w:r>
    </w:p>
    <w:p w:rsidR="00000000" w:rsidDel="00000000" w:rsidP="00000000" w:rsidRDefault="00000000" w:rsidRPr="00000000" w14:paraId="0000008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query_vector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query_vector,</w:t>
      </w:r>
    </w:p>
    <w:p w:rsidR="00000000" w:rsidDel="00000000" w:rsidP="00000000" w:rsidRDefault="00000000" w:rsidRPr="00000000" w14:paraId="0000008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limit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limit,</w:t>
      </w:r>
    </w:p>
    <w:p w:rsidR="00000000" w:rsidDel="00000000" w:rsidP="00000000" w:rsidRDefault="00000000" w:rsidRPr="00000000" w14:paraId="0000008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d19a6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with_vectors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False</w:t>
      </w:r>
    </w:p>
    <w:p w:rsidR="00000000" w:rsidDel="00000000" w:rsidP="00000000" w:rsidRDefault="00000000" w:rsidRPr="00000000" w14:paraId="0000008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)</w:t>
      </w:r>
    </w:p>
    <w:p w:rsidR="00000000" w:rsidDel="00000000" w:rsidP="00000000" w:rsidRDefault="00000000" w:rsidRPr="00000000" w14:paraId="0000008E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search_result=[]</w:t>
      </w:r>
    </w:p>
    <w:p w:rsidR="00000000" w:rsidDel="00000000" w:rsidP="00000000" w:rsidRDefault="00000000" w:rsidRPr="00000000" w14:paraId="0000008F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9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result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Query from Qdrant database the top 4 relevant element in the database with a given query,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Firstly convert the query into embedding and then push the same in query_quadrant usecase.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21"/>
          <w:szCs w:val="21"/>
          <w:rtl w:val="0"/>
        </w:rPr>
        <w:t xml:space="preserve">prepare_llm_context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):</w:t>
      </w:r>
    </w:p>
    <w:p w:rsidR="00000000" w:rsidDel="00000000" w:rsidP="00000000" w:rsidRDefault="00000000" w:rsidRPr="00000000" w14:paraId="00000099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result[0].payload['raw_context']</w:t>
      </w:r>
    </w:p>
    <w:p w:rsidR="00000000" w:rsidDel="00000000" w:rsidP="00000000" w:rsidRDefault="00000000" w:rsidRPr="00000000" w14:paraId="0000009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context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[]</w:t>
      </w:r>
    </w:p>
    <w:p w:rsidR="00000000" w:rsidDel="00000000" w:rsidP="00000000" w:rsidRDefault="00000000" w:rsidRPr="00000000" w14:paraId="0000009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i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(result)):</w:t>
      </w:r>
    </w:p>
    <w:p w:rsidR="00000000" w:rsidDel="00000000" w:rsidP="00000000" w:rsidRDefault="00000000" w:rsidRPr="00000000" w14:paraId="0000009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context.append(result[i].payload[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'raw_context'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</w:t>
      </w:r>
    </w:p>
    <w:p w:rsidR="00000000" w:rsidDel="00000000" w:rsidP="00000000" w:rsidRDefault="00000000" w:rsidRPr="00000000" w14:paraId="0000009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context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From the response of query_qdrant use it to form a context which will then be provided to mistral text responder.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21"/>
          <w:szCs w:val="21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"__main__"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'query' for rag query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 'entry' for rag entry"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choice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'entry'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AA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98c37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url: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"https://assets.techrepublic.com/uploads/2017/04/aexcelpowerbi.png"</w:t>
      </w:r>
    </w:p>
    <w:p w:rsidR="00000000" w:rsidDel="00000000" w:rsidP="00000000" w:rsidRDefault="00000000" w:rsidRPr="00000000" w14:paraId="000000AB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AC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context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generate_context(url)</w:t>
      </w:r>
    </w:p>
    <w:p w:rsidR="00000000" w:rsidDel="00000000" w:rsidP="00000000" w:rsidRDefault="00000000" w:rsidRPr="00000000" w14:paraId="000000AD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final_data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generate_embeddings(context)</w:t>
      </w:r>
    </w:p>
    <w:p w:rsidR="00000000" w:rsidDel="00000000" w:rsidP="00000000" w:rsidRDefault="00000000" w:rsidRPr="00000000" w14:paraId="000000AF">
      <w:pPr>
        <w:shd w:fill="282c34" w:val="clear"/>
        <w:spacing w:line="325.71428571428567" w:lineRule="auto"/>
        <w:rPr>
          <w:rFonts w:ascii="Courier New" w:cs="Courier New" w:eastAsia="Courier New" w:hAnsi="Courier New"/>
          <w:i w:val="1"/>
          <w:color w:val="5c637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5c6370"/>
          <w:sz w:val="21"/>
          <w:szCs w:val="21"/>
          <w:rtl w:val="0"/>
        </w:rPr>
        <w:t xml:space="preserve"># final_data[1][1]---&gt;size</w:t>
      </w:r>
    </w:p>
    <w:p w:rsidR="00000000" w:rsidDel="00000000" w:rsidP="00000000" w:rsidRDefault="00000000" w:rsidRPr="00000000" w14:paraId="000000B0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initialize_qdrant(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(final_data[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][</w:t>
      </w:r>
      <w:r w:rsidDel="00000000" w:rsidR="00000000" w:rsidRPr="00000000">
        <w:rPr>
          <w:rFonts w:ascii="Courier New" w:cs="Courier New" w:eastAsia="Courier New" w:hAnsi="Courier New"/>
          <w:color w:val="d19a66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]))</w:t>
      </w:r>
    </w:p>
    <w:p w:rsidR="00000000" w:rsidDel="00000000" w:rsidP="00000000" w:rsidRDefault="00000000" w:rsidRPr="00000000" w14:paraId="000000B1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qdrant_entry(final_data)</w:t>
      </w:r>
    </w:p>
    <w:p w:rsidR="00000000" w:rsidDel="00000000" w:rsidP="00000000" w:rsidRDefault="00000000" w:rsidRPr="00000000" w14:paraId="000000B3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B4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query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"Enter the query : "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5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result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query_qdrant(query)</w:t>
      </w:r>
    </w:p>
    <w:p w:rsidR="00000000" w:rsidDel="00000000" w:rsidP="00000000" w:rsidRDefault="00000000" w:rsidRPr="00000000" w14:paraId="000000B6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context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prepare_llm_context(result)</w:t>
      </w:r>
    </w:p>
    <w:p w:rsidR="00000000" w:rsidDel="00000000" w:rsidP="00000000" w:rsidRDefault="00000000" w:rsidRPr="00000000" w14:paraId="000000B8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282c34" w:val="clear"/>
        <w:spacing w:line="325.71428571428567" w:lineRule="auto"/>
        <w:rPr>
          <w:rFonts w:ascii="Courier New" w:cs="Courier New" w:eastAsia="Courier New" w:hAnsi="Courier New"/>
          <w:color w:val="abb2b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       response </w:t>
      </w:r>
      <w:r w:rsidDel="00000000" w:rsidR="00000000" w:rsidRPr="00000000">
        <w:rPr>
          <w:rFonts w:ascii="Courier New" w:cs="Courier New" w:eastAsia="Courier New" w:hAnsi="Courier New"/>
          <w:color w:val="c678d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21"/>
          <w:szCs w:val="21"/>
          <w:rtl w:val="0"/>
        </w:rPr>
        <w:t xml:space="preserve"> query_llm(context, query)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Main control  of the program, use it according to need of entry of more data or make a query over the existing data, change of url is required as per the entry changes.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Output : 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Bill 1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6">
      <w:pPr>
        <w:rPr/>
      </w:pPr>
      <w:commentRangeStart w:id="0"/>
      <w:r w:rsidDel="00000000" w:rsidR="00000000" w:rsidRPr="00000000">
        <w:rPr/>
        <w:drawing>
          <wp:inline distB="114300" distT="114300" distL="114300" distR="114300">
            <wp:extent cx="4114800" cy="55816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581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Output :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/>
        <w:drawing>
          <wp:inline distB="114300" distT="114300" distL="114300" distR="114300">
            <wp:extent cx="3648075" cy="32861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3286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Parsed bill : 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/>
        <w:drawing>
          <wp:inline distB="114300" distT="114300" distL="114300" distR="114300">
            <wp:extent cx="3362325" cy="409575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55700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5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color w:val="ffffff"/>
          <w:shd w:fill="666666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>
          <w:color w:val="ffffff"/>
          <w:sz w:val="20"/>
          <w:szCs w:val="20"/>
          <w:shd w:fill="666666" w:val="clear"/>
        </w:rPr>
      </w:pPr>
      <w:r w:rsidDel="00000000" w:rsidR="00000000" w:rsidRPr="00000000">
        <w:rPr>
          <w:color w:val="ffffff"/>
          <w:sz w:val="20"/>
          <w:szCs w:val="20"/>
          <w:shd w:fill="666666" w:val="clear"/>
          <w:rtl w:val="0"/>
        </w:rPr>
        <w:t xml:space="preserve">'Based on the context provided, the prescription was issued on 23 January 1999. The "DOD PRESCRIPTION--DATE 23 Jan 99" indicates this.'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/>
        <w:drawing>
          <wp:inline distB="114300" distT="114300" distL="114300" distR="114300">
            <wp:extent cx="4972050" cy="231457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Bill 2 : </w:t>
      </w:r>
    </w:p>
    <w:p w:rsidR="00000000" w:rsidDel="00000000" w:rsidP="00000000" w:rsidRDefault="00000000" w:rsidRPr="00000000" w14:paraId="000000DC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9337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Entry Outputs:</w:t>
      </w:r>
    </w:p>
    <w:p w:rsidR="00000000" w:rsidDel="00000000" w:rsidP="00000000" w:rsidRDefault="00000000" w:rsidRPr="00000000" w14:paraId="000000E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5731200" cy="2222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Soum Paul" w:id="0" w:date="2024-09-18T07:19:50Z"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 at least 5 usecases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6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9.png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