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79CD4" w14:textId="79DE8E6F" w:rsidR="00637C84" w:rsidRDefault="000F7F5A">
      <w:r>
        <w:rPr>
          <w:noProof/>
        </w:rPr>
        <w:drawing>
          <wp:inline distT="0" distB="0" distL="0" distR="0" wp14:anchorId="6A0B2F4F" wp14:editId="4A22D49F">
            <wp:extent cx="5695950" cy="44100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C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335"/>
    <w:rsid w:val="000F7F5A"/>
    <w:rsid w:val="00324572"/>
    <w:rsid w:val="00637C84"/>
    <w:rsid w:val="009665CB"/>
    <w:rsid w:val="00B23140"/>
    <w:rsid w:val="00BB3BCF"/>
    <w:rsid w:val="00E7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A3C45-505B-4C44-9554-02005B0CD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DJEDOVIĆ Andrea, 5AHIF</dc:creator>
  <cp:keywords/>
  <dc:description/>
  <cp:lastModifiedBy>DJEDOVIĆ Andrea, 5AHIF</cp:lastModifiedBy>
  <cp:revision>2</cp:revision>
  <dcterms:created xsi:type="dcterms:W3CDTF">2020-04-22T05:40:00Z</dcterms:created>
  <dcterms:modified xsi:type="dcterms:W3CDTF">2020-04-22T05:40:00Z</dcterms:modified>
</cp:coreProperties>
</file>