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Emotion Classifier Using Verilog</w:t>
      </w:r>
    </w:p>
    <w:p>
      <w:pPr>
        <w:pStyle w:val="Subtitle"/>
        <w:jc w:val="center"/>
      </w:pPr>
      <w:r>
        <w:t>Final Project Report</w:t>
      </w:r>
    </w:p>
    <w:p>
      <w:pPr>
        <w:jc w:val="center"/>
      </w:pPr>
      <w:r>
        <w:t>Date: 27 November 2025</w:t>
      </w:r>
    </w:p>
    <w:p>
      <w:pPr>
        <w:pStyle w:val="Heading1"/>
      </w:pPr>
      <w:r>
        <w:t>1. Executive Summary</w:t>
      </w:r>
    </w:p>
    <w:p>
      <w:r>
        <w:t>This project implements a hardware/software co-design for real-time emotion classification. It combines a high-performance face detector implemented in Verilog (for FPGA deployment) with a flexible emotion classification neural network running in Python. The system leverages the Verilog Procedural Interface (VPI) to enable seamless communication between the hardware simulation and the software model.</w:t>
      </w:r>
    </w:p>
    <w:p>
      <w:pPr>
        <w:pStyle w:val="Heading1"/>
      </w:pPr>
      <w:r>
        <w:t>2. System Architecture</w:t>
      </w:r>
    </w:p>
    <w:p>
      <w:r>
        <w:t>The system consists of three main layers: the Verilog Hardware Layer, the VPI Interface Layer, and the Python AI Server Layer.</w:t>
      </w:r>
    </w:p>
    <w:p>
      <w:pPr>
        <w:pStyle w:val="Heading2"/>
      </w:pPr>
      <w:r>
        <w:t>2.1 Architecture Diagram</w:t>
      </w:r>
    </w:p>
    <w:p>
      <w: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VERILOG HARDWARE LAYER                            │</w:t>
        <w:br/>
        <w:t>│                         (Icarus Verilog Simulator)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┌───────────────────────────────────────────────────────────────────────┐  │</w:t>
        <w:br/>
        <w:t>│  │                        Face Detector Module                           │  │</w:t>
        <w:br/>
        <w:t>│  │                      (Haar Cascade Algorithm)                         │  │</w:t>
        <w:br/>
        <w:t>│  └───────────────────────────────────────────────────────────────────────┘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│                                       │</w:t>
        <w:br/>
        <w:t>└─────────────────────────────────────┼─────────────────────────────────────┘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VPI C INTERFACE LAYER                               │</w:t>
        <w:br/>
        <w:t>│                    (verilog_python_interface.c)                             │</w:t>
        <w:br/>
        <w:t>└─────────────────────────────────────┼─────────────────────────────────────┘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PYTHON AI SERVER LAYER                              │</w:t>
        <w:br/>
        <w:t>│                          (emotion_server.py)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┌───────────────────────────────────────────────────────────────────────┐  │</w:t>
        <w:br/>
        <w:t>│  │                    Mini-Xception Neural Network                       │  │</w:t>
        <w:br/>
        <w:t>│  └───────────────────────────────────────────────────────────────────────┘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</w:t>
      </w:r>
    </w:p>
    <w:p>
      <w:pPr>
        <w:pStyle w:val="Heading2"/>
      </w:pPr>
      <w:r>
        <w:t>2.2 Key Components</w:t>
      </w:r>
    </w:p>
    <w:p>
      <w:r>
        <w:rPr>
          <w:b/>
        </w:rPr>
        <w:t xml:space="preserve">Face Detector (Verilog): </w:t>
      </w:r>
      <w:r>
        <w:t>Implements the Viola-Jones Haar Cascade algorithm. It processes 64x64 grayscale images using integral images and a cascade of weak classifiers to detect faces.</w:t>
      </w:r>
    </w:p>
    <w:p>
      <w:r>
        <w:rPr>
          <w:b/>
        </w:rPr>
        <w:t xml:space="preserve">VPI Interface (C/C++): </w:t>
      </w:r>
      <w:r>
        <w:t>Acts as a bridge, extracting the Region of Interest (ROI) from the Verilog memory and transmitting it over a TCP socket.</w:t>
      </w:r>
    </w:p>
    <w:p>
      <w:r>
        <w:rPr>
          <w:b/>
        </w:rPr>
        <w:t xml:space="preserve">Emotion Server (Python): </w:t>
      </w:r>
      <w:r>
        <w:t>Hosts a Mini-Xception Convolutional Neural Network (CNN). It receives the image data, preprocesses it (resize to 48x48, normalize), and classifies it into one of 7 emotions (Angry, Disgust, Fear, Happy, Sad, Surprise, Neutral).</w:t>
      </w:r>
    </w:p>
    <w:p>
      <w:pPr>
        <w:pStyle w:val="Heading1"/>
      </w:pPr>
      <w:r>
        <w:t>3. Work Accomplished</w:t>
      </w:r>
    </w:p>
    <w:p>
      <w:pPr>
        <w:pStyle w:val="ListBullet"/>
      </w:pPr>
      <w:r>
        <w:t>Implemented the full Haar Cascade detection pipeline in Verilog (Integral Image, Feature Calculation, Strong/Weak Classifiers).</w:t>
      </w:r>
    </w:p>
    <w:p>
      <w:pPr>
        <w:pStyle w:val="ListBullet"/>
      </w:pPr>
      <w:r>
        <w:t>Developed a Python TCP server to host the emotion classification model.</w:t>
      </w:r>
    </w:p>
    <w:p>
      <w:pPr>
        <w:pStyle w:val="ListBullet"/>
      </w:pPr>
      <w:r>
        <w:t>Created a C-based VPI module to facilitate data transfer between Verilog simulation and Python.</w:t>
      </w:r>
    </w:p>
    <w:p>
      <w:pPr>
        <w:pStyle w:val="ListBullet"/>
      </w:pPr>
      <w:r>
        <w:t>Designed a testing pipeline (`test_pipeline.py`) that automates image preparation, simulation, and result verification.</w:t>
      </w:r>
    </w:p>
    <w:p>
      <w:pPr>
        <w:pStyle w:val="ListBullet"/>
      </w:pPr>
      <w:r>
        <w:t>Provided Tcl scripts for seamless integration with Xilinx Vivado for FPGA synthesis.</w:t>
      </w:r>
    </w:p>
    <w:p>
      <w:pPr>
        <w:pStyle w:val="Heading1"/>
      </w:pPr>
      <w:r>
        <w:t>4. Findings &amp; Results</w:t>
      </w:r>
    </w:p>
    <w:p>
      <w:r>
        <w:t>The co-simulation successfully demonstrates the feasibility of offloading the computationally intensive face detection task to hardware while keeping the complex deep learning inference in software. This approach balances performance with flexibility.</w:t>
      </w:r>
    </w:p>
    <w:p>
      <w:pPr>
        <w:pStyle w:val="Heading2"/>
      </w:pPr>
      <w:r>
        <w:t>4.1 Latency Analysis (Estimated)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Time (ms)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Face Detection (HW)</w:t>
            </w:r>
          </w:p>
        </w:tc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Data Transfer (VPI/TCP)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Emotion Inference (SW)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Overhead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>
      <w:pPr>
        <w:pStyle w:val="Heading1"/>
      </w:pPr>
      <w:r>
        <w:t>5. Visualizations &amp; Graphs</w:t>
      </w:r>
    </w:p>
    <w:p>
      <w:r>
        <w:t>To generate the visual artifacts for this project, follow these instructions:</w:t>
      </w:r>
    </w:p>
    <w:p>
      <w:pPr>
        <w:pStyle w:val="Heading2"/>
      </w:pPr>
      <w:r>
        <w:t>5.1 Architecture Diagram</w:t>
      </w:r>
    </w:p>
    <w:p>
      <w:r>
        <w:t>Run the visualization script to see the detailed ASCII block diagram:</w:t>
      </w:r>
    </w:p>
    <w:p>
      <w:pPr>
        <w:pStyle w:val="Quote"/>
      </w:pPr>
      <w:r>
        <w:t>python3 verilog_face_detector/visualize_architecture.py</w:t>
      </w:r>
    </w:p>
    <w:p>
      <w:pPr>
        <w:pStyle w:val="Heading2"/>
      </w:pPr>
      <w:r>
        <w:t>5.2 Simulation Waveforms</w:t>
      </w:r>
    </w:p>
    <w:p>
      <w:r>
        <w:t>To view the signal-level behavior of the hardware face detector:</w:t>
      </w:r>
    </w:p>
    <w:p>
      <w:pPr>
        <w:pStyle w:val="ListNumber"/>
      </w:pPr>
      <w:r>
        <w:t>Navigate to the 'verilog_face_detector' directory.</w:t>
      </w:r>
    </w:p>
    <w:p>
      <w:pPr>
        <w:pStyle w:val="ListNumber"/>
      </w:pPr>
      <w:r>
        <w:t>Run 'make run-cosim' to generate the waveform dump.</w:t>
      </w:r>
    </w:p>
    <w:p>
      <w:pPr>
        <w:pStyle w:val="ListNumber"/>
      </w:pPr>
      <w:r>
        <w:t>Run 'make wave' to open GTKWave with the pre-configured 'sim/waveform.gtkw'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