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7B1" w:rsidRDefault="00404229" w:rsidP="0008795A">
      <w:pPr>
        <w:pStyle w:val="NormalWeb"/>
        <w:shd w:val="clear" w:color="auto" w:fill="FFFFFF"/>
        <w:spacing w:before="0" w:beforeAutospacing="0" w:after="240" w:afterAutospacing="0"/>
        <w:textAlignment w:val="baseline"/>
      </w:pPr>
      <w:r>
        <w:fldChar w:fldCharType="begin"/>
      </w:r>
      <w:r>
        <w:instrText>HYPERLINK "https://stackoverflow.com/questions/19884295/soap-vs-rest-differences"</w:instrText>
      </w:r>
      <w:r>
        <w:fldChar w:fldCharType="separate"/>
      </w:r>
      <w:r w:rsidR="008857B1" w:rsidRPr="00413606">
        <w:rPr>
          <w:rStyle w:val="Hyperlink"/>
          <w:rFonts w:ascii="Arial" w:hAnsi="Arial" w:cs="Arial"/>
          <w:sz w:val="25"/>
          <w:szCs w:val="25"/>
        </w:rPr>
        <w:t>https://stackoverflow.com/questions/19884295/soap-vs-rest-differences</w:t>
      </w:r>
      <w:r>
        <w:fldChar w:fldCharType="end"/>
      </w:r>
    </w:p>
    <w:p w:rsidR="0008795A" w:rsidRDefault="0008795A" w:rsidP="0008795A">
      <w:pPr>
        <w:pStyle w:val="NormalWeb"/>
        <w:shd w:val="clear" w:color="auto" w:fill="FFFFFF"/>
        <w:spacing w:before="0" w:beforeAutospacing="0" w:after="240" w:afterAutospacing="0"/>
        <w:textAlignment w:val="baseline"/>
        <w:rPr>
          <w:rFonts w:ascii="Arial" w:hAnsi="Arial" w:cs="Arial"/>
          <w:color w:val="242729"/>
          <w:sz w:val="25"/>
          <w:szCs w:val="25"/>
        </w:rPr>
      </w:pPr>
      <w:r>
        <w:rPr>
          <w:rFonts w:ascii="Arial" w:hAnsi="Arial" w:cs="Arial"/>
          <w:color w:val="242729"/>
          <w:sz w:val="25"/>
          <w:szCs w:val="25"/>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08795A" w:rsidRDefault="0008795A" w:rsidP="0008795A">
      <w:pPr>
        <w:pStyle w:val="NormalWeb"/>
        <w:shd w:val="clear" w:color="auto" w:fill="FFFFFF"/>
        <w:spacing w:before="0" w:beforeAutospacing="0" w:after="240" w:afterAutospacing="0"/>
        <w:textAlignment w:val="baseline"/>
        <w:rPr>
          <w:rFonts w:ascii="Arial" w:hAnsi="Arial" w:cs="Arial"/>
          <w:color w:val="242729"/>
          <w:sz w:val="25"/>
          <w:szCs w:val="25"/>
        </w:rPr>
      </w:pPr>
      <w:r>
        <w:rPr>
          <w:rFonts w:ascii="Arial" w:hAnsi="Arial" w:cs="Arial"/>
          <w:color w:val="242729"/>
          <w:sz w:val="25"/>
          <w:szCs w:val="25"/>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08795A" w:rsidRDefault="0008795A" w:rsidP="0008795A">
      <w:pPr>
        <w:pStyle w:val="NormalWeb"/>
        <w:shd w:val="clear" w:color="auto" w:fill="FFFFFF"/>
        <w:spacing w:before="0" w:beforeAutospacing="0" w:after="240" w:afterAutospacing="0"/>
        <w:textAlignment w:val="baseline"/>
        <w:rPr>
          <w:rFonts w:ascii="Arial" w:hAnsi="Arial" w:cs="Arial"/>
          <w:color w:val="242729"/>
          <w:sz w:val="25"/>
          <w:szCs w:val="25"/>
        </w:rPr>
      </w:pPr>
      <w:r>
        <w:rPr>
          <w:rFonts w:ascii="Arial" w:hAnsi="Arial" w:cs="Arial"/>
          <w:color w:val="242729"/>
          <w:sz w:val="25"/>
          <w:szCs w:val="25"/>
        </w:rPr>
        <w:t xml:space="preserve">A REST client is more like a browser. It's a generic client that knows how to use a protocol and standardized methods, and an application has to fit inside that. You don't violate the protocol standards by creating extra </w:t>
      </w:r>
      <w:proofErr w:type="gramStart"/>
      <w:r>
        <w:rPr>
          <w:rFonts w:ascii="Arial" w:hAnsi="Arial" w:cs="Arial"/>
          <w:color w:val="242729"/>
          <w:sz w:val="25"/>
          <w:szCs w:val="25"/>
        </w:rPr>
        <w:t>methods,</w:t>
      </w:r>
      <w:proofErr w:type="gramEnd"/>
      <w:r>
        <w:rPr>
          <w:rFonts w:ascii="Arial" w:hAnsi="Arial" w:cs="Arial"/>
          <w:color w:val="242729"/>
          <w:sz w:val="25"/>
          <w:szCs w:val="25"/>
        </w:rPr>
        <w:t xml:space="preserve">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w:t>
      </w:r>
      <w:proofErr w:type="gramStart"/>
      <w:r>
        <w:rPr>
          <w:rFonts w:ascii="Arial" w:hAnsi="Arial" w:cs="Arial"/>
          <w:color w:val="242729"/>
          <w:sz w:val="25"/>
          <w:szCs w:val="25"/>
        </w:rPr>
        <w:t>client</w:t>
      </w:r>
      <w:proofErr w:type="gramEnd"/>
      <w:r>
        <w:rPr>
          <w:rFonts w:ascii="Arial" w:hAnsi="Arial" w:cs="Arial"/>
          <w:color w:val="242729"/>
          <w:sz w:val="25"/>
          <w:szCs w:val="25"/>
        </w:rPr>
        <w:t xml:space="preserve"> can be extended by code-on-demand supplied by the server itself, the classical example being JavaScript code used to drive the interaction with another service on the client-side.</w:t>
      </w:r>
    </w:p>
    <w:p w:rsidR="0008795A" w:rsidRDefault="0008795A" w:rsidP="0008795A">
      <w:pPr>
        <w:pStyle w:val="NormalWeb"/>
        <w:shd w:val="clear" w:color="auto" w:fill="FFFFFF"/>
        <w:spacing w:before="0" w:beforeAutospacing="0" w:after="240" w:afterAutospacing="0"/>
        <w:textAlignment w:val="baseline"/>
        <w:rPr>
          <w:rFonts w:ascii="Arial" w:hAnsi="Arial" w:cs="Arial"/>
          <w:color w:val="242729"/>
          <w:sz w:val="25"/>
          <w:szCs w:val="25"/>
        </w:rPr>
      </w:pPr>
      <w:r>
        <w:rPr>
          <w:rFonts w:ascii="Arial" w:hAnsi="Arial" w:cs="Arial"/>
          <w:color w:val="242729"/>
          <w:sz w:val="25"/>
          <w:szCs w:val="25"/>
        </w:rPr>
        <w:t>I think these are the crucial points to understand what REST is about, and how it differs from SOAP:</w:t>
      </w:r>
    </w:p>
    <w:p w:rsidR="0008795A" w:rsidRDefault="0008795A" w:rsidP="0008795A">
      <w:pPr>
        <w:pStyle w:val="NormalWeb"/>
        <w:numPr>
          <w:ilvl w:val="0"/>
          <w:numId w:val="1"/>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t>REST is protocol independent. It's not coupled to HTTP. Pretty much like you can follow an ftp link on a website, a REST application can use any protocol for which there is a standardized URI scheme.</w:t>
      </w:r>
    </w:p>
    <w:p w:rsidR="0008795A" w:rsidRDefault="0008795A" w:rsidP="0008795A">
      <w:pPr>
        <w:pStyle w:val="NormalWeb"/>
        <w:numPr>
          <w:ilvl w:val="0"/>
          <w:numId w:val="1"/>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t>REST is not a mapping of CRUD to HTTP methods. Read </w:t>
      </w:r>
      <w:hyperlink r:id="rId5" w:anchor="19844272" w:history="1">
        <w:r>
          <w:rPr>
            <w:rStyle w:val="Hyperlink"/>
            <w:rFonts w:ascii="inherit" w:hAnsi="inherit" w:cs="Arial"/>
            <w:color w:val="005999"/>
            <w:sz w:val="25"/>
            <w:szCs w:val="25"/>
            <w:u w:val="none"/>
            <w:bdr w:val="none" w:sz="0" w:space="0" w:color="auto" w:frame="1"/>
          </w:rPr>
          <w:t>this</w:t>
        </w:r>
      </w:hyperlink>
      <w:r>
        <w:rPr>
          <w:rFonts w:ascii="inherit" w:hAnsi="inherit" w:cs="Arial"/>
          <w:color w:val="242729"/>
          <w:sz w:val="25"/>
          <w:szCs w:val="25"/>
        </w:rPr>
        <w:t> answer for a detailed explanation on that.</w:t>
      </w:r>
    </w:p>
    <w:p w:rsidR="0008795A" w:rsidRDefault="0008795A" w:rsidP="0008795A">
      <w:pPr>
        <w:pStyle w:val="NormalWeb"/>
        <w:numPr>
          <w:ilvl w:val="0"/>
          <w:numId w:val="1"/>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t>REST is as standardized as the parts you're using. Security and authentication in HTTP are standardized, so that's what you use when doing REST over HTTP.</w:t>
      </w:r>
    </w:p>
    <w:p w:rsidR="0008795A" w:rsidRDefault="0008795A" w:rsidP="0008795A">
      <w:pPr>
        <w:pStyle w:val="NormalWeb"/>
        <w:numPr>
          <w:ilvl w:val="0"/>
          <w:numId w:val="1"/>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t>REST is not REST without </w:t>
      </w:r>
      <w:hyperlink r:id="rId6" w:history="1">
        <w:r>
          <w:rPr>
            <w:rStyle w:val="Hyperlink"/>
            <w:rFonts w:ascii="inherit" w:hAnsi="inherit" w:cs="Arial"/>
            <w:color w:val="005999"/>
            <w:sz w:val="25"/>
            <w:szCs w:val="25"/>
            <w:u w:val="none"/>
            <w:bdr w:val="none" w:sz="0" w:space="0" w:color="auto" w:frame="1"/>
          </w:rPr>
          <w:t>hypermedia</w:t>
        </w:r>
      </w:hyperlink>
      <w:r>
        <w:rPr>
          <w:rFonts w:ascii="inherit" w:hAnsi="inherit" w:cs="Arial"/>
          <w:color w:val="242729"/>
          <w:sz w:val="25"/>
          <w:szCs w:val="25"/>
        </w:rPr>
        <w:t> and </w:t>
      </w:r>
      <w:hyperlink r:id="rId7" w:history="1">
        <w:r>
          <w:rPr>
            <w:rStyle w:val="Hyperlink"/>
            <w:rFonts w:ascii="inherit" w:hAnsi="inherit" w:cs="Arial"/>
            <w:color w:val="005999"/>
            <w:sz w:val="25"/>
            <w:szCs w:val="25"/>
            <w:u w:val="none"/>
            <w:bdr w:val="none" w:sz="0" w:space="0" w:color="auto" w:frame="1"/>
          </w:rPr>
          <w:t>HATEOAS</w:t>
        </w:r>
      </w:hyperlink>
      <w:r>
        <w:rPr>
          <w:rFonts w:ascii="inherit" w:hAnsi="inherit" w:cs="Arial"/>
          <w:color w:val="242729"/>
          <w:sz w:val="25"/>
          <w:szCs w:val="25"/>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08795A" w:rsidRDefault="0008795A" w:rsidP="0008795A">
      <w:pPr>
        <w:pStyle w:val="NormalWeb"/>
        <w:numPr>
          <w:ilvl w:val="0"/>
          <w:numId w:val="1"/>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lastRenderedPageBreak/>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Pr>
          <w:rStyle w:val="HTMLCode"/>
          <w:rFonts w:ascii="Consolas" w:hAnsi="Consolas"/>
          <w:color w:val="242729"/>
          <w:sz w:val="22"/>
          <w:szCs w:val="22"/>
          <w:bdr w:val="none" w:sz="0" w:space="0" w:color="auto" w:frame="1"/>
          <w:shd w:val="clear" w:color="auto" w:fill="EFF0F1"/>
        </w:rPr>
        <w:t>stackoverflow.com/questions/&lt;id&gt;</w:t>
      </w:r>
      <w:r>
        <w:rPr>
          <w:rFonts w:ascii="inherit" w:hAnsi="inherit" w:cs="Arial"/>
          <w:color w:val="242729"/>
          <w:sz w:val="25"/>
          <w:szCs w:val="25"/>
        </w:rPr>
        <w:t xml:space="preserve">, replace </w:t>
      </w:r>
      <w:proofErr w:type="spellStart"/>
      <w:r>
        <w:rPr>
          <w:rFonts w:ascii="inherit" w:hAnsi="inherit" w:cs="Arial"/>
          <w:color w:val="242729"/>
          <w:sz w:val="25"/>
          <w:szCs w:val="25"/>
        </w:rPr>
        <w:t>id</w:t>
      </w:r>
      <w:proofErr w:type="spellEnd"/>
      <w:r>
        <w:rPr>
          <w:rFonts w:ascii="inherit" w:hAnsi="inherit" w:cs="Arial"/>
          <w:color w:val="242729"/>
          <w:sz w:val="25"/>
          <w:szCs w:val="25"/>
        </w:rPr>
        <w:t xml:space="preserve"> with the Question.id and paste that on your browser. That's nonsense, but that's what many people think REST is.</w:t>
      </w:r>
    </w:p>
    <w:p w:rsidR="0008795A" w:rsidRDefault="0008795A" w:rsidP="0008795A">
      <w:pPr>
        <w:pStyle w:val="NormalWeb"/>
        <w:shd w:val="clear" w:color="auto" w:fill="FFFFFF"/>
        <w:spacing w:before="0" w:beforeAutospacing="0" w:after="0" w:afterAutospacing="0"/>
        <w:textAlignment w:val="baseline"/>
        <w:rPr>
          <w:rFonts w:ascii="Arial" w:hAnsi="Arial" w:cs="Arial"/>
          <w:color w:val="242729"/>
          <w:sz w:val="25"/>
          <w:szCs w:val="25"/>
        </w:rPr>
      </w:pPr>
      <w:r>
        <w:rPr>
          <w:rFonts w:ascii="Arial" w:hAnsi="Arial" w:cs="Arial"/>
          <w:color w:val="242729"/>
          <w:sz w:val="25"/>
          <w:szCs w:val="25"/>
        </w:rPr>
        <w:t xml:space="preserve">This last point can't be emphasized enough. </w:t>
      </w:r>
      <w:proofErr w:type="gramStart"/>
      <w:r>
        <w:rPr>
          <w:rFonts w:ascii="Arial" w:hAnsi="Arial" w:cs="Arial"/>
          <w:color w:val="242729"/>
          <w:sz w:val="25"/>
          <w:szCs w:val="25"/>
        </w:rPr>
        <w:t>If your clients are building URIs from templates in documentation and not getting links in the resource representations, that's not REST.</w:t>
      </w:r>
      <w:proofErr w:type="gramEnd"/>
      <w:r>
        <w:rPr>
          <w:rFonts w:ascii="Arial" w:hAnsi="Arial" w:cs="Arial"/>
          <w:color w:val="242729"/>
          <w:sz w:val="25"/>
          <w:szCs w:val="25"/>
        </w:rPr>
        <w:t xml:space="preserve"> Roy Fielding, the author of REST, made it clear on this blog post: </w:t>
      </w:r>
      <w:hyperlink r:id="rId8" w:history="1">
        <w:r>
          <w:rPr>
            <w:rStyle w:val="Hyperlink"/>
            <w:rFonts w:ascii="inherit" w:hAnsi="inherit" w:cs="Arial"/>
            <w:color w:val="005999"/>
            <w:sz w:val="25"/>
            <w:szCs w:val="25"/>
            <w:u w:val="none"/>
            <w:bdr w:val="none" w:sz="0" w:space="0" w:color="auto" w:frame="1"/>
          </w:rPr>
          <w:t>REST APIs must be hypertext-driven</w:t>
        </w:r>
      </w:hyperlink>
      <w:r>
        <w:rPr>
          <w:rFonts w:ascii="Arial" w:hAnsi="Arial" w:cs="Arial"/>
          <w:color w:val="242729"/>
          <w:sz w:val="25"/>
          <w:szCs w:val="25"/>
        </w:rPr>
        <w:t>.</w:t>
      </w:r>
    </w:p>
    <w:p w:rsidR="0008795A" w:rsidRDefault="0008795A" w:rsidP="0008795A">
      <w:pPr>
        <w:pStyle w:val="NormalWeb"/>
        <w:shd w:val="clear" w:color="auto" w:fill="FFFFFF"/>
        <w:spacing w:before="0" w:beforeAutospacing="0" w:after="0" w:afterAutospacing="0"/>
        <w:textAlignment w:val="baseline"/>
        <w:rPr>
          <w:rFonts w:ascii="Arial" w:hAnsi="Arial" w:cs="Arial"/>
          <w:color w:val="242729"/>
          <w:sz w:val="25"/>
          <w:szCs w:val="25"/>
        </w:rPr>
      </w:pPr>
      <w:r>
        <w:rPr>
          <w:rFonts w:ascii="Arial" w:hAnsi="Arial" w:cs="Arial"/>
          <w:color w:val="242729"/>
          <w:sz w:val="25"/>
          <w:szCs w:val="25"/>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9" w:history="1">
        <w:r>
          <w:rPr>
            <w:rStyle w:val="Hyperlink"/>
            <w:rFonts w:ascii="inherit" w:hAnsi="inherit" w:cs="Arial"/>
            <w:color w:val="005999"/>
            <w:sz w:val="25"/>
            <w:szCs w:val="25"/>
            <w:u w:val="none"/>
            <w:bdr w:val="none" w:sz="0" w:space="0" w:color="auto" w:frame="1"/>
          </w:rPr>
          <w:t>HAL</w:t>
        </w:r>
      </w:hyperlink>
      <w:r>
        <w:rPr>
          <w:rFonts w:ascii="Arial" w:hAnsi="Arial" w:cs="Arial"/>
          <w:color w:val="242729"/>
          <w:sz w:val="25"/>
          <w:szCs w:val="25"/>
        </w:rPr>
        <w:t>.</w:t>
      </w:r>
    </w:p>
    <w:p w:rsidR="0008795A" w:rsidRDefault="0008795A" w:rsidP="0008795A">
      <w:pPr>
        <w:pStyle w:val="NormalWeb"/>
        <w:shd w:val="clear" w:color="auto" w:fill="FFFFFF"/>
        <w:spacing w:before="0" w:beforeAutospacing="0" w:after="240" w:afterAutospacing="0"/>
        <w:textAlignment w:val="baseline"/>
        <w:rPr>
          <w:rFonts w:ascii="Arial" w:hAnsi="Arial" w:cs="Arial"/>
          <w:color w:val="242729"/>
          <w:sz w:val="25"/>
          <w:szCs w:val="25"/>
        </w:rPr>
      </w:pPr>
      <w:r>
        <w:rPr>
          <w:rFonts w:ascii="Arial" w:hAnsi="Arial" w:cs="Arial"/>
          <w:color w:val="242729"/>
          <w:sz w:val="25"/>
          <w:szCs w:val="25"/>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524AA8" w:rsidRDefault="00524AA8"/>
    <w:sectPr w:rsidR="00524AA8" w:rsidSect="00B05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23327"/>
    <w:multiLevelType w:val="multilevel"/>
    <w:tmpl w:val="204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08795A"/>
    <w:rsid w:val="0008795A"/>
    <w:rsid w:val="00404229"/>
    <w:rsid w:val="004F7B57"/>
    <w:rsid w:val="00524AA8"/>
    <w:rsid w:val="008857B1"/>
    <w:rsid w:val="00B05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9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95A"/>
    <w:rPr>
      <w:color w:val="0000FF"/>
      <w:u w:val="single"/>
    </w:rPr>
  </w:style>
  <w:style w:type="character" w:styleId="HTMLCode">
    <w:name w:val="HTML Code"/>
    <w:basedOn w:val="DefaultParagraphFont"/>
    <w:uiPriority w:val="99"/>
    <w:semiHidden/>
    <w:unhideWhenUsed/>
    <w:rsid w:val="000879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00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oy.gbiv.com/untangled/2008/rest-apis-must-be-hypertext-driven" TargetMode="External"/><Relationship Id="rId3" Type="http://schemas.openxmlformats.org/officeDocument/2006/relationships/settings" Target="settings.xml"/><Relationship Id="rId7" Type="http://schemas.openxmlformats.org/officeDocument/2006/relationships/hyperlink" Target="http://en.wikipedia.org/wiki/HATEO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29586455/1202421" TargetMode="External"/><Relationship Id="rId11" Type="http://schemas.openxmlformats.org/officeDocument/2006/relationships/theme" Target="theme/theme1.xml"/><Relationship Id="rId5" Type="http://schemas.openxmlformats.org/officeDocument/2006/relationships/hyperlink" Target="https://stackoverflow.com/questions/19843480/s3-rest-api-and-post-method/198442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eless.co/hal_spec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4</cp:revision>
  <dcterms:created xsi:type="dcterms:W3CDTF">2018-03-15T16:19:00Z</dcterms:created>
  <dcterms:modified xsi:type="dcterms:W3CDTF">2018-04-06T06:15:00Z</dcterms:modified>
</cp:coreProperties>
</file>