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2E75B6"/>
          <w:spacing w:val="200"/>
          <w:sz w:val="20"/>
          <w:szCs w:val="20"/>
        </w:rPr>
        <w:t xml:space="preserve">DESIGN DOCUMENT</w:t>
      </w:r>
    </w:p>
    <w:p>
      <w:pPr>
        <w:spacing w:after="120"/>
        <w:jc w:val="center"/>
      </w:pPr>
      <w:r>
        <w:rPr>
          <w:rFonts w:ascii="Arial" w:cs="Arial" w:eastAsia="Arial" w:hAnsi="Arial"/>
          <w:b/>
          <w:bCs/>
          <w:color w:val="1A2332"/>
          <w:sz w:val="56"/>
          <w:szCs w:val="56"/>
        </w:rPr>
        <w:t xml:space="preserve">Nudge</w:t>
      </w:r>
    </w:p>
    <w:p>
      <w:pPr>
        <w:spacing w:after="100"/>
        <w:jc w:val="center"/>
      </w:pPr>
      <w:r>
        <w:rPr>
          <w:rFonts w:ascii="Arial" w:cs="Arial" w:eastAsia="Arial" w:hAnsi="Arial"/>
          <w:color w:val="555555"/>
          <w:sz w:val="24"/>
          <w:szCs w:val="24"/>
        </w:rPr>
        <w:t xml:space="preserve">A personal iOS app for habit tracking with real consequences</w:t>
      </w:r>
    </w:p>
    <w:p>
      <w:pPr>
        <w:spacing w:before="400"/>
      </w:pPr>
    </w:p>
    <w:p>
      <w:pPr>
        <w:jc w:val="center"/>
      </w:pPr>
      <w:r>
        <w:rPr>
          <w:rFonts w:ascii="Arial" w:cs="Arial" w:eastAsia="Arial" w:hAnsi="Arial"/>
          <w:color w:val="2E75B6"/>
          <w:sz w:val="20"/>
          <w:szCs w:val="20"/>
        </w:rPr>
        <w:t xml:space="preserve">Version 4.0  •  MVP Specification</w:t>
      </w:r>
    </w:p>
    <w:p>
      <w:pPr>
        <w:spacing w:before="100"/>
        <w:jc w:val="center"/>
      </w:pPr>
      <w:r>
        <w:rPr>
          <w:rFonts w:ascii="Arial" w:cs="Arial" w:eastAsia="Arial" w:hAnsi="Arial"/>
          <w:color w:val="555555"/>
          <w:sz w:val="20"/>
          <w:szCs w:val="20"/>
        </w:rPr>
        <w:t xml:space="preserve">June 2026</w:t>
      </w:r>
    </w:p>
    <w:p>
      <w:pPr>
        <w:spacing w:before="1600"/>
      </w:pPr>
    </w:p>
    <w:p>
      <w:pPr>
        <w:spacing w:after="60"/>
        <w:jc w:val="center"/>
      </w:pPr>
      <w:r>
        <w:rPr>
          <w:rFonts w:ascii="Arial" w:cs="Arial" w:eastAsia="Arial" w:hAnsi="Arial"/>
          <w:b/>
          <w:bCs/>
          <w:color w:val="1A2332"/>
          <w:sz w:val="18"/>
          <w:szCs w:val="18"/>
        </w:rPr>
        <w:t xml:space="preserve">Tech Stack</w:t>
      </w:r>
    </w:p>
    <w:p>
      <w:pPr>
        <w:jc w:val="center"/>
      </w:pPr>
      <w:r>
        <w:rPr>
          <w:rFonts w:ascii="Arial" w:cs="Arial" w:eastAsia="Arial" w:hAnsi="Arial"/>
          <w:color w:val="555555"/>
          <w:sz w:val="18"/>
          <w:szCs w:val="18"/>
        </w:rPr>
        <w:t xml:space="preserve">SwiftUI  •  SwiftData  •  CloudKit</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2332"/>
          <w:sz w:val="32"/>
          <w:szCs w:val="32"/>
        </w:rPr>
        <w:t xml:space="preserve">Problem Statement</w:t>
      </w:r>
    </w:p>
    <w:p>
      <w:pPr>
        <w:spacing w:after="120" w:line="300"/>
      </w:pPr>
      <w:r>
        <w:rPr>
          <w:rFonts w:ascii="Arial" w:cs="Arial" w:eastAsia="Arial" w:hAnsi="Arial"/>
          <w:color w:val="555555"/>
          <w:sz w:val="21"/>
          <w:szCs w:val="21"/>
        </w:rPr>
        <w:t xml:space="preserve">iOS Reminders allows tasks to be dismissed with zero accountability. When a daily vitamin reminder fires and gets ignored, there is no record of the skip. At the end of the day, the only option is to cross it off so the tracker resets for tomorrow. Over time, this creates a pattern where tasks are routinely skipped without any visible consequence.</w:t>
      </w:r>
    </w:p>
    <w:p>
      <w:pPr>
        <w:spacing w:before="100"/>
      </w:pPr>
    </w:p>
    <w:p>
      <w:pPr>
        <w:spacing w:after="120" w:line="300"/>
      </w:pPr>
      <w:r>
        <w:rPr>
          <w:rFonts w:ascii="Arial" w:cs="Arial" w:eastAsia="Arial" w:hAnsi="Arial"/>
          <w:color w:val="555555"/>
          <w:sz w:val="21"/>
          <w:szCs w:val="21"/>
        </w:rPr>
        <w:t xml:space="preserve">Nudge exists to solve a specific problem: making missed tasks visible, costly, and trackable over time. It is not a general-purpose reminder app. It is an accountability system where skipping has a real, proportional cost.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Core Principle: Grades Over Streaks</w:t>
            </w:r>
          </w:p>
          <w:p>
            <w:pPr>
              <w:spacing w:after="0" w:line="280"/>
            </w:pPr>
            <w:r>
              <w:rPr>
                <w:rFonts w:ascii="Arial" w:cs="Arial" w:eastAsia="Arial" w:hAnsi="Arial"/>
                <w:color w:val="555555"/>
                <w:sz w:val="20"/>
                <w:szCs w:val="20"/>
              </w:rPr>
              <w:t xml:space="preserve">Streaks punish unevenly: one miss resets everything. Grades punish proportionally: one miss lowers your score, but you can still finish the week with a B. The letter grade is the primary accountability mechanic — not a streak counter, not a gamification layer.</w:t>
            </w:r>
          </w:p>
        </w:tc>
      </w:tr>
    </w:tbl>
    <w:p>
      <w:pPr>
        <w:spacing w:before="200"/>
      </w:pPr>
    </w:p>
    <w:p>
      <w:pPr>
        <w:pStyle w:val="Heading2"/>
        <w:spacing w:after="150" w:before="300"/>
      </w:pPr>
      <w:r>
        <w:rPr>
          <w:rFonts w:ascii="Arial" w:cs="Arial" w:eastAsia="Arial" w:hAnsi="Arial"/>
          <w:b/>
          <w:bCs/>
          <w:color w:val="2E75B6"/>
          <w:sz w:val="26"/>
          <w:szCs w:val="26"/>
        </w:rPr>
        <w:t xml:space="preserve">Use Cases</w:t>
      </w:r>
    </w:p>
    <w:p>
      <w:pPr>
        <w:pStyle w:val="ListParagraph"/>
        <w:numPr>
          <w:ilvl w:val="0"/>
          <w:numId w:val="2"/>
        </w:numPr>
        <w:spacing w:after="80" w:line="280"/>
      </w:pPr>
      <w:r>
        <w:rPr>
          <w:rFonts w:ascii="Arial" w:cs="Arial" w:eastAsia="Arial" w:hAnsi="Arial"/>
          <w:color w:val="555555"/>
          <w:sz w:val="21"/>
          <w:szCs w:val="21"/>
        </w:rPr>
        <w:t xml:space="preserve">Daily wellness habits (vitamins, hydration, reading)</w:t>
      </w:r>
    </w:p>
    <w:p>
      <w:pPr>
        <w:pStyle w:val="ListParagraph"/>
        <w:numPr>
          <w:ilvl w:val="0"/>
          <w:numId w:val="2"/>
        </w:numPr>
        <w:spacing w:after="80" w:line="280"/>
      </w:pPr>
      <w:r>
        <w:rPr>
          <w:rFonts w:ascii="Arial" w:cs="Arial" w:eastAsia="Arial" w:hAnsi="Arial"/>
          <w:color w:val="555555"/>
          <w:sz w:val="21"/>
          <w:szCs w:val="21"/>
        </w:rPr>
        <w:t xml:space="preserve">Pet care tasks at varying frequencies (teeth brushing 3x/week, monthly flea medicine)</w:t>
      </w:r>
    </w:p>
    <w:p>
      <w:pPr>
        <w:pStyle w:val="ListParagraph"/>
        <w:numPr>
          <w:ilvl w:val="0"/>
          <w:numId w:val="2"/>
        </w:numPr>
        <w:spacing w:after="80" w:line="280"/>
      </w:pPr>
      <w:r>
        <w:rPr>
          <w:rFonts w:ascii="Arial" w:cs="Arial" w:eastAsia="Arial" w:hAnsi="Arial"/>
          <w:color w:val="555555"/>
          <w:sz w:val="21"/>
          <w:szCs w:val="21"/>
        </w:rPr>
        <w:t xml:space="preserve">Workout management</w:t>
      </w:r>
    </w:p>
    <w:p>
      <w:pPr>
        <w:pStyle w:val="ListParagraph"/>
        <w:numPr>
          <w:ilvl w:val="0"/>
          <w:numId w:val="2"/>
        </w:numPr>
        <w:spacing w:after="80" w:line="280"/>
      </w:pPr>
      <w:r>
        <w:rPr>
          <w:rFonts w:ascii="Arial" w:cs="Arial" w:eastAsia="Arial" w:hAnsi="Arial"/>
          <w:color w:val="555555"/>
          <w:sz w:val="21"/>
          <w:szCs w:val="21"/>
        </w:rPr>
        <w:t xml:space="preserve">Any recurring personal task where follow-through matters</w:t>
      </w:r>
    </w:p>
    <w:p>
      <w:pPr>
        <w:spacing w:before="200"/>
      </w:pPr>
    </w:p>
    <w:p>
      <w:pPr>
        <w:pStyle w:val="Heading1"/>
        <w:spacing w:after="200" w:before="400"/>
      </w:pPr>
      <w:r>
        <w:rPr>
          <w:rFonts w:ascii="Arial" w:cs="Arial" w:eastAsia="Arial" w:hAnsi="Arial"/>
          <w:b/>
          <w:bCs/>
          <w:color w:val="1A2332"/>
          <w:sz w:val="32"/>
          <w:szCs w:val="32"/>
        </w:rPr>
        <w:t xml:space="preserve">Goals, Post-MVP Goals &amp; Non-Goals</w:t>
      </w:r>
    </w:p>
    <w:p>
      <w:pPr>
        <w:pStyle w:val="Heading2"/>
        <w:spacing w:after="150" w:before="300"/>
      </w:pPr>
      <w:r>
        <w:rPr>
          <w:rFonts w:ascii="Arial" w:cs="Arial" w:eastAsia="Arial" w:hAnsi="Arial"/>
          <w:b/>
          <w:bCs/>
          <w:color w:val="2E75B6"/>
          <w:sz w:val="26"/>
          <w:szCs w:val="26"/>
        </w:rPr>
        <w:t xml:space="preserve">MVP Goals</w:t>
      </w:r>
    </w:p>
    <w:p>
      <w:pPr>
        <w:pStyle w:val="ListParagraph"/>
        <w:numPr>
          <w:ilvl w:val="0"/>
          <w:numId w:val="2"/>
        </w:numPr>
        <w:spacing w:after="80" w:line="280"/>
      </w:pPr>
      <w:r>
        <w:rPr>
          <w:rFonts w:ascii="Arial" w:cs="Arial" w:eastAsia="Arial" w:hAnsi="Arial"/>
          <w:color w:val="555555"/>
          <w:sz w:val="21"/>
          <w:szCs w:val="21"/>
        </w:rPr>
        <w:t xml:space="preserve">Weekly letter grade (A+ through F) as the core accountability mechanic, recalculating live</w:t>
      </w:r>
    </w:p>
    <w:p>
      <w:pPr>
        <w:pStyle w:val="ListParagraph"/>
        <w:numPr>
          <w:ilvl w:val="0"/>
          <w:numId w:val="2"/>
        </w:numPr>
        <w:spacing w:after="80" w:line="280"/>
      </w:pPr>
      <w:r>
        <w:rPr>
          <w:rFonts w:ascii="Arial" w:cs="Arial" w:eastAsia="Arial" w:hAnsi="Arial"/>
          <w:color w:val="555555"/>
          <w:sz w:val="21"/>
          <w:szCs w:val="21"/>
        </w:rPr>
        <w:t xml:space="preserve">Daily task list grouped by category with checkboxes and a “skipping lowers your grade” nudge</w:t>
      </w:r>
    </w:p>
    <w:p>
      <w:pPr>
        <w:pStyle w:val="ListParagraph"/>
        <w:numPr>
          <w:ilvl w:val="0"/>
          <w:numId w:val="2"/>
        </w:numPr>
        <w:spacing w:after="80" w:line="280"/>
      </w:pPr>
      <w:r>
        <w:rPr>
          <w:rFonts w:ascii="Arial" w:cs="Arial" w:eastAsia="Arial" w:hAnsi="Arial"/>
          <w:color w:val="555555"/>
          <w:sz w:val="21"/>
          <w:szCs w:val="21"/>
        </w:rPr>
        <w:t xml:space="preserve">Task frequencies: daily, n-times/week (fixed days, Option A), monthly, yearly</w:t>
      </w:r>
    </w:p>
    <w:p>
      <w:pPr>
        <w:pStyle w:val="ListParagraph"/>
        <w:numPr>
          <w:ilvl w:val="0"/>
          <w:numId w:val="2"/>
        </w:numPr>
        <w:spacing w:after="80" w:line="280"/>
      </w:pPr>
      <w:r>
        <w:rPr>
          <w:rFonts w:ascii="Arial" w:cs="Arial" w:eastAsia="Arial" w:hAnsi="Arial"/>
          <w:color w:val="555555"/>
          <w:sz w:val="21"/>
          <w:szCs w:val="21"/>
        </w:rPr>
        <w:t xml:space="preserve">Preset categories (Health, Fitness, Pet Care, Mind) plus custom category creation</w:t>
      </w:r>
    </w:p>
    <w:p>
      <w:pPr>
        <w:pStyle w:val="ListParagraph"/>
        <w:numPr>
          <w:ilvl w:val="0"/>
          <w:numId w:val="2"/>
        </w:numPr>
        <w:spacing w:after="80" w:line="280"/>
      </w:pPr>
      <w:r>
        <w:rPr>
          <w:rFonts w:ascii="Arial" w:cs="Arial" w:eastAsia="Arial" w:hAnsi="Arial"/>
          <w:color w:val="555555"/>
          <w:sz w:val="21"/>
          <w:szCs w:val="21"/>
        </w:rPr>
        <w:t xml:space="preserve">Add and Edit task flows</w:t>
      </w:r>
    </w:p>
    <w:p>
      <w:pPr>
        <w:pStyle w:val="ListParagraph"/>
        <w:numPr>
          <w:ilvl w:val="0"/>
          <w:numId w:val="2"/>
        </w:numPr>
        <w:spacing w:after="80" w:line="280"/>
      </w:pPr>
      <w:r>
        <w:rPr>
          <w:rFonts w:ascii="Arial" w:cs="Arial" w:eastAsia="Arial" w:hAnsi="Arial"/>
          <w:color w:val="555555"/>
          <w:sz w:val="21"/>
          <w:szCs w:val="21"/>
        </w:rPr>
        <w:t xml:space="preserve">Goals tab with per-task weekly dot grid and grade</w:t>
      </w:r>
    </w:p>
    <w:p>
      <w:pPr>
        <w:pStyle w:val="ListParagraph"/>
        <w:numPr>
          <w:ilvl w:val="0"/>
          <w:numId w:val="2"/>
        </w:numPr>
        <w:spacing w:after="80" w:line="280"/>
      </w:pPr>
      <w:r>
        <w:rPr>
          <w:rFonts w:ascii="Arial" w:cs="Arial" w:eastAsia="Arial" w:hAnsi="Arial"/>
          <w:color w:val="555555"/>
          <w:sz w:val="21"/>
          <w:szCs w:val="21"/>
        </w:rPr>
        <w:t xml:space="preserve">Progress tab with weekly report card, multi-week bar chart, and per-habit breakdown</w:t>
      </w:r>
    </w:p>
    <w:p>
      <w:pPr>
        <w:pStyle w:val="ListParagraph"/>
        <w:numPr>
          <w:ilvl w:val="0"/>
          <w:numId w:val="2"/>
        </w:numPr>
        <w:spacing w:after="80" w:line="280"/>
      </w:pPr>
      <w:r>
        <w:rPr>
          <w:rFonts w:ascii="Arial" w:cs="Arial" w:eastAsia="Arial" w:hAnsi="Arial"/>
          <w:color w:val="555555"/>
          <w:sz w:val="21"/>
          <w:szCs w:val="21"/>
        </w:rPr>
        <w:t xml:space="preserve">Midnight backfill: missed tasks recorded as misses on app open, never silently dismissed</w:t>
      </w:r>
    </w:p>
    <w:p>
      <w:pPr>
        <w:pStyle w:val="ListParagraph"/>
        <w:numPr>
          <w:ilvl w:val="0"/>
          <w:numId w:val="2"/>
        </w:numPr>
        <w:spacing w:after="80" w:line="280"/>
      </w:pPr>
      <w:r>
        <w:rPr>
          <w:rFonts w:ascii="Arial" w:cs="Arial" w:eastAsia="Arial" w:hAnsi="Arial"/>
          <w:color w:val="555555"/>
          <w:sz w:val="21"/>
          <w:szCs w:val="21"/>
        </w:rPr>
        <w:t xml:space="preserve">CloudKit-compatible data models from day one (TaskInstance with dueDate, status, completedAt, source)</w:t>
      </w:r>
    </w:p>
    <w:p>
      <w:pPr>
        <w:pStyle w:val="ListParagraph"/>
        <w:numPr>
          <w:ilvl w:val="0"/>
          <w:numId w:val="2"/>
        </w:numPr>
        <w:spacing w:after="80" w:line="280"/>
      </w:pPr>
      <w:r>
        <w:rPr>
          <w:rFonts w:ascii="Arial" w:cs="Arial" w:eastAsia="Arial" w:hAnsi="Arial"/>
          <w:color w:val="555555"/>
          <w:sz w:val="21"/>
          <w:szCs w:val="21"/>
        </w:rPr>
        <w:t xml:space="preserve">CloudKit sync for iCloud backup and multi-device</w:t>
      </w:r>
    </w:p>
    <w:p>
      <w:pPr>
        <w:pStyle w:val="ListParagraph"/>
        <w:numPr>
          <w:ilvl w:val="0"/>
          <w:numId w:val="2"/>
        </w:numPr>
        <w:spacing w:after="80" w:line="280"/>
      </w:pPr>
      <w:r>
        <w:rPr>
          <w:rFonts w:ascii="Arial" w:cs="Arial" w:eastAsia="Arial" w:hAnsi="Arial"/>
          <w:color w:val="555555"/>
          <w:sz w:val="21"/>
          <w:szCs w:val="21"/>
        </w:rPr>
        <w:t xml:space="preserve">Local notifications with optional per-task reminder time (one time per task, applies to all scheduled days)</w:t>
      </w:r>
    </w:p>
    <w:p>
      <w:pPr>
        <w:spacing w:before="100"/>
      </w:pPr>
    </w:p>
    <w:p>
      <w:pPr>
        <w:pStyle w:val="Heading2"/>
        <w:spacing w:after="150" w:before="300"/>
      </w:pPr>
      <w:r>
        <w:rPr>
          <w:rFonts w:ascii="Arial" w:cs="Arial" w:eastAsia="Arial" w:hAnsi="Arial"/>
          <w:b/>
          <w:bCs/>
          <w:color w:val="2E75B6"/>
          <w:sz w:val="26"/>
          <w:szCs w:val="26"/>
        </w:rPr>
        <w:t xml:space="preserve">Post-MVP Goals</w:t>
      </w:r>
    </w:p>
    <w:p>
      <w:pPr>
        <w:pStyle w:val="ListParagraph"/>
        <w:numPr>
          <w:ilvl w:val="0"/>
          <w:numId w:val="2"/>
        </w:numPr>
        <w:spacing w:after="80" w:line="280"/>
      </w:pPr>
      <w:r>
        <w:rPr>
          <w:rFonts w:ascii="Arial" w:cs="Arial" w:eastAsia="Arial" w:hAnsi="Arial"/>
          <w:color w:val="555555"/>
          <w:sz w:val="21"/>
          <w:szCs w:val="21"/>
        </w:rPr>
        <w:t xml:space="preserve">Option D: smart rollover to next day if no conflict, plus ad-hoc makeup completions within the same week</w:t>
      </w:r>
    </w:p>
    <w:p>
      <w:pPr>
        <w:pStyle w:val="ListParagraph"/>
        <w:numPr>
          <w:ilvl w:val="0"/>
          <w:numId w:val="2"/>
        </w:numPr>
        <w:spacing w:after="80" w:line="280"/>
      </w:pPr>
      <w:r>
        <w:rPr>
          <w:rFonts w:ascii="Arial" w:cs="Arial" w:eastAsia="Arial" w:hAnsi="Arial"/>
          <w:color w:val="555555"/>
          <w:sz w:val="21"/>
          <w:szCs w:val="21"/>
        </w:rPr>
        <w:t xml:space="preserve">Companion: digital pet whose mood reflects your weekly grade (thriving/steady/tired/struggling), supportive tone</w:t>
      </w:r>
    </w:p>
    <w:p>
      <w:pPr>
        <w:pStyle w:val="ListParagraph"/>
        <w:numPr>
          <w:ilvl w:val="0"/>
          <w:numId w:val="2"/>
        </w:numPr>
        <w:spacing w:after="80" w:line="280"/>
      </w:pPr>
      <w:r>
        <w:rPr>
          <w:rFonts w:ascii="Arial" w:cs="Arial" w:eastAsia="Arial" w:hAnsi="Arial"/>
          <w:color w:val="555555"/>
          <w:sz w:val="21"/>
          <w:szCs w:val="21"/>
        </w:rPr>
        <w:t xml:space="preserve">Achievements/awards redefined around grades (e.g., “consecutive weeks at B+”), not day-streaks</w:t>
      </w:r>
    </w:p>
    <w:p>
      <w:pPr>
        <w:pStyle w:val="ListParagraph"/>
        <w:numPr>
          <w:ilvl w:val="0"/>
          <w:numId w:val="2"/>
        </w:numPr>
        <w:spacing w:after="80" w:line="280"/>
      </w:pPr>
      <w:r>
        <w:rPr>
          <w:rFonts w:ascii="Arial" w:cs="Arial" w:eastAsia="Arial" w:hAnsi="Arial"/>
          <w:color w:val="555555"/>
          <w:sz w:val="21"/>
          <w:szCs w:val="21"/>
        </w:rPr>
        <w:t xml:space="preserve">HealthKit integration for workout auto-detection, per-task opt-in only</w:t>
      </w:r>
    </w:p>
    <w:p>
      <w:pPr>
        <w:pStyle w:val="ListParagraph"/>
        <w:numPr>
          <w:ilvl w:val="0"/>
          <w:numId w:val="2"/>
        </w:numPr>
        <w:spacing w:after="80" w:line="280"/>
      </w:pPr>
      <w:r>
        <w:rPr>
          <w:rFonts w:ascii="Arial" w:cs="Arial" w:eastAsia="Arial" w:hAnsi="Arial"/>
          <w:color w:val="555555"/>
          <w:sz w:val="21"/>
          <w:szCs w:val="21"/>
        </w:rPr>
        <w:t xml:space="preserve">Per-day reminder times for n-times/week tasks (MVP uses one time for all days)</w:t>
      </w:r>
    </w:p>
    <w:p>
      <w:pPr>
        <w:pStyle w:val="ListParagraph"/>
        <w:numPr>
          <w:ilvl w:val="0"/>
          <w:numId w:val="2"/>
        </w:numPr>
        <w:spacing w:after="80" w:line="280"/>
      </w:pPr>
      <w:r>
        <w:rPr>
          <w:rFonts w:ascii="Arial" w:cs="Arial" w:eastAsia="Arial" w:hAnsi="Arial"/>
          <w:color w:val="555555"/>
          <w:sz w:val="21"/>
          <w:szCs w:val="21"/>
        </w:rPr>
        <w:t xml:space="preserve">Home screen widget showing weekly grade and today’s remaining tasks</w:t>
      </w:r>
    </w:p>
    <w:p>
      <w:pPr>
        <w:pStyle w:val="ListParagraph"/>
        <w:numPr>
          <w:ilvl w:val="0"/>
          <w:numId w:val="2"/>
        </w:numPr>
        <w:spacing w:after="80" w:line="280"/>
      </w:pPr>
      <w:r>
        <w:rPr>
          <w:rFonts w:ascii="Arial" w:cs="Arial" w:eastAsia="Arial" w:hAnsi="Arial"/>
          <w:color w:val="555555"/>
          <w:sz w:val="21"/>
          <w:szCs w:val="21"/>
        </w:rPr>
        <w:t xml:space="preserve">Context-aware notifications (“You haven’t done Coco’s teeth today”)</w:t>
      </w:r>
    </w:p>
    <w:p>
      <w:pPr>
        <w:pStyle w:val="ListParagraph"/>
        <w:numPr>
          <w:ilvl w:val="0"/>
          <w:numId w:val="2"/>
        </w:numPr>
        <w:spacing w:after="80" w:line="280"/>
      </w:pPr>
      <w:r>
        <w:rPr>
          <w:rFonts w:ascii="Arial" w:cs="Arial" w:eastAsia="Arial" w:hAnsi="Arial"/>
          <w:color w:val="555555"/>
          <w:sz w:val="21"/>
          <w:szCs w:val="21"/>
        </w:rPr>
        <w:t xml:space="preserve">Monthly and yearly report cards</w:t>
      </w:r>
    </w:p>
    <w:p>
      <w:pPr>
        <w:pStyle w:val="ListParagraph"/>
        <w:numPr>
          <w:ilvl w:val="0"/>
          <w:numId w:val="2"/>
        </w:numPr>
        <w:spacing w:after="80" w:line="280"/>
      </w:pPr>
      <w:r>
        <w:rPr>
          <w:rFonts w:ascii="Arial" w:cs="Arial" w:eastAsia="Arial" w:hAnsi="Arial"/>
          <w:color w:val="555555"/>
          <w:sz w:val="21"/>
          <w:szCs w:val="21"/>
        </w:rPr>
        <w:t xml:space="preserve">Data export, task archiving UI, companion cosmetics (outfits, room decor)</w:t>
      </w:r>
    </w:p>
    <w:p>
      <w:pPr>
        <w:spacing w:before="100"/>
      </w:pPr>
    </w:p>
    <w:p>
      <w:pPr>
        <w:pStyle w:val="Heading2"/>
        <w:spacing w:after="150" w:before="300"/>
      </w:pPr>
      <w:r>
        <w:rPr>
          <w:rFonts w:ascii="Arial" w:cs="Arial" w:eastAsia="Arial" w:hAnsi="Arial"/>
          <w:b/>
          <w:bCs/>
          <w:color w:val="2E75B6"/>
          <w:sz w:val="26"/>
          <w:szCs w:val="26"/>
        </w:rPr>
        <w:t xml:space="preserve">Non-Goals</w:t>
      </w:r>
    </w:p>
    <w:p>
      <w:pPr>
        <w:pStyle w:val="ListParagraph"/>
        <w:numPr>
          <w:ilvl w:val="0"/>
          <w:numId w:val="2"/>
        </w:numPr>
        <w:spacing w:after="80" w:line="280"/>
      </w:pPr>
      <w:r>
        <w:rPr>
          <w:rFonts w:ascii="Arial" w:cs="Arial" w:eastAsia="Arial" w:hAnsi="Arial"/>
          <w:color w:val="555555"/>
          <w:sz w:val="21"/>
          <w:szCs w:val="21"/>
        </w:rPr>
        <w:t xml:space="preserve">Streak-based accountability — grades are the mechanic, not streaks</w:t>
      </w:r>
    </w:p>
    <w:p>
      <w:pPr>
        <w:pStyle w:val="ListParagraph"/>
        <w:numPr>
          <w:ilvl w:val="0"/>
          <w:numId w:val="2"/>
        </w:numPr>
        <w:spacing w:after="80" w:line="280"/>
      </w:pPr>
      <w:r>
        <w:rPr>
          <w:rFonts w:ascii="Arial" w:cs="Arial" w:eastAsia="Arial" w:hAnsi="Arial"/>
          <w:color w:val="555555"/>
          <w:sz w:val="21"/>
          <w:szCs w:val="21"/>
        </w:rPr>
        <w:t xml:space="preserve">Separate XP/leveling economy or gamification that competes with the grade</w:t>
      </w:r>
    </w:p>
    <w:p>
      <w:pPr>
        <w:pStyle w:val="ListParagraph"/>
        <w:numPr>
          <w:ilvl w:val="0"/>
          <w:numId w:val="2"/>
        </w:numPr>
        <w:spacing w:after="80" w:line="280"/>
      </w:pPr>
      <w:r>
        <w:rPr>
          <w:rFonts w:ascii="Arial" w:cs="Arial" w:eastAsia="Arial" w:hAnsi="Arial"/>
          <w:color w:val="555555"/>
          <w:sz w:val="21"/>
          <w:szCs w:val="21"/>
        </w:rPr>
        <w:t xml:space="preserve">Punitive pet mechanics (no pet death, no pay-to-revive, no feeding minigame replacing real tasks)</w:t>
      </w:r>
    </w:p>
    <w:p>
      <w:pPr>
        <w:pStyle w:val="ListParagraph"/>
        <w:numPr>
          <w:ilvl w:val="0"/>
          <w:numId w:val="2"/>
        </w:numPr>
        <w:spacing w:after="80" w:line="280"/>
      </w:pPr>
      <w:r>
        <w:rPr>
          <w:rFonts w:ascii="Arial" w:cs="Arial" w:eastAsia="Arial" w:hAnsi="Arial"/>
          <w:color w:val="555555"/>
          <w:sz w:val="21"/>
          <w:szCs w:val="21"/>
        </w:rPr>
        <w:t xml:space="preserve">General-purpose reminder or to-do app</w:t>
      </w:r>
    </w:p>
    <w:p>
      <w:pPr>
        <w:pStyle w:val="ListParagraph"/>
        <w:numPr>
          <w:ilvl w:val="0"/>
          <w:numId w:val="2"/>
        </w:numPr>
        <w:spacing w:after="80" w:line="280"/>
      </w:pPr>
      <w:r>
        <w:rPr>
          <w:rFonts w:ascii="Arial" w:cs="Arial" w:eastAsia="Arial" w:hAnsi="Arial"/>
          <w:color w:val="555555"/>
          <w:sz w:val="21"/>
          <w:szCs w:val="21"/>
        </w:rPr>
        <w:t xml:space="preserve">Social features, leaderboards, or multi-user accounts</w:t>
      </w:r>
    </w:p>
    <w:p>
      <w:pPr>
        <w:pStyle w:val="ListParagraph"/>
        <w:numPr>
          <w:ilvl w:val="0"/>
          <w:numId w:val="2"/>
        </w:numPr>
        <w:spacing w:after="80" w:line="280"/>
      </w:pPr>
      <w:r>
        <w:rPr>
          <w:rFonts w:ascii="Arial" w:cs="Arial" w:eastAsia="Arial" w:hAnsi="Arial"/>
          <w:color w:val="555555"/>
          <w:sz w:val="21"/>
          <w:szCs w:val="21"/>
        </w:rPr>
        <w:t xml:space="preserve">App Store distribution (personal use only for now)</w:t>
      </w:r>
    </w:p>
    <w:p>
      <w:r>
        <w:br w:type="page"/>
      </w:r>
    </w:p>
    <w:p>
      <w:pPr>
        <w:pStyle w:val="Heading1"/>
        <w:spacing w:after="200" w:before="400"/>
      </w:pPr>
      <w:r>
        <w:rPr>
          <w:rFonts w:ascii="Arial" w:cs="Arial" w:eastAsia="Arial" w:hAnsi="Arial"/>
          <w:b/>
          <w:bCs/>
          <w:color w:val="1A2332"/>
          <w:sz w:val="32"/>
          <w:szCs w:val="32"/>
        </w:rPr>
        <w:t xml:space="preserve">Core Concepts</w:t>
      </w:r>
    </w:p>
    <w:p>
      <w:pPr>
        <w:pStyle w:val="Heading2"/>
        <w:spacing w:after="150" w:before="300"/>
      </w:pPr>
      <w:r>
        <w:rPr>
          <w:rFonts w:ascii="Arial" w:cs="Arial" w:eastAsia="Arial" w:hAnsi="Arial"/>
          <w:b/>
          <w:bCs/>
          <w:color w:val="2E75B6"/>
          <w:sz w:val="26"/>
          <w:szCs w:val="26"/>
        </w:rPr>
        <w:t xml:space="preserve">Tasks</w:t>
      </w:r>
    </w:p>
    <w:p>
      <w:pPr>
        <w:spacing w:after="120" w:line="300"/>
      </w:pPr>
      <w:r>
        <w:rPr>
          <w:rFonts w:ascii="Arial" w:cs="Arial" w:eastAsia="Arial" w:hAnsi="Arial"/>
          <w:color w:val="555555"/>
          <w:sz w:val="21"/>
          <w:szCs w:val="21"/>
        </w:rPr>
        <w:t xml:space="preserve">A task is a single trackable activity. Each task has a title, emoji, frequency, assigned category, and a history of instances (completions and misses).</w:t>
      </w:r>
    </w:p>
    <w:p>
      <w:pPr>
        <w:spacing w:before="50"/>
      </w:pPr>
    </w:p>
    <w:p>
      <w:pPr>
        <w:spacing w:after="100" w:before="200"/>
      </w:pPr>
      <w:r>
        <w:rPr>
          <w:rFonts w:ascii="Arial" w:cs="Arial" w:eastAsia="Arial" w:hAnsi="Arial"/>
          <w:b/>
          <w:bCs/>
          <w:color w:val="1A2332"/>
          <w:sz w:val="22"/>
          <w:szCs w:val="22"/>
        </w:rPr>
        <w:t xml:space="preserve">Frequency Types</w:t>
      </w:r>
    </w:p>
    <w:p>
      <w:pPr>
        <w:pStyle w:val="ListParagraph"/>
        <w:numPr>
          <w:ilvl w:val="0"/>
          <w:numId w:val="2"/>
        </w:numPr>
        <w:spacing w:after="80" w:line="280"/>
      </w:pPr>
      <w:r>
        <w:rPr>
          <w:rFonts w:ascii="Arial" w:cs="Arial" w:eastAsia="Arial" w:hAnsi="Arial"/>
          <w:color w:val="555555"/>
          <w:sz w:val="21"/>
          <w:szCs w:val="21"/>
        </w:rPr>
        <w:t xml:space="preserve">Daily — appears every day (e.g., “Take vitamins”)</w:t>
      </w:r>
    </w:p>
    <w:p>
      <w:pPr>
        <w:pStyle w:val="ListParagraph"/>
        <w:numPr>
          <w:ilvl w:val="0"/>
          <w:numId w:val="2"/>
        </w:numPr>
        <w:spacing w:after="80" w:line="280"/>
      </w:pPr>
      <w:r>
        <w:rPr>
          <w:rFonts w:ascii="Arial" w:cs="Arial" w:eastAsia="Arial" w:hAnsi="Arial"/>
          <w:color w:val="555555"/>
          <w:sz w:val="21"/>
          <w:szCs w:val="21"/>
        </w:rPr>
        <w:t xml:space="preserve">N-times per week — user selects specific days when creating the task (e.g., “Brush Coco’s teeth” on Mon/Wed/Fri). The task only appears on those days.</w:t>
      </w:r>
    </w:p>
    <w:p>
      <w:pPr>
        <w:pStyle w:val="ListParagraph"/>
        <w:numPr>
          <w:ilvl w:val="0"/>
          <w:numId w:val="2"/>
        </w:numPr>
        <w:spacing w:after="80" w:line="280"/>
      </w:pPr>
      <w:r>
        <w:rPr>
          <w:rFonts w:ascii="Arial" w:cs="Arial" w:eastAsia="Arial" w:hAnsi="Arial"/>
          <w:color w:val="555555"/>
          <w:sz w:val="21"/>
          <w:szCs w:val="21"/>
        </w:rPr>
        <w:t xml:space="preserve">Monthly — appears once per month on a user-selected date (e.g., “Flea medicine” on the 1st). If the month has fewer days than selected (e.g., 31st in April), the due date is the last day of that month.</w:t>
      </w:r>
    </w:p>
    <w:p>
      <w:pPr>
        <w:pStyle w:val="ListParagraph"/>
        <w:numPr>
          <w:ilvl w:val="0"/>
          <w:numId w:val="2"/>
        </w:numPr>
        <w:spacing w:after="80" w:line="280"/>
      </w:pPr>
      <w:r>
        <w:rPr>
          <w:rFonts w:ascii="Arial" w:cs="Arial" w:eastAsia="Arial" w:hAnsi="Arial"/>
          <w:color w:val="555555"/>
          <w:sz w:val="21"/>
          <w:szCs w:val="21"/>
        </w:rPr>
        <w:t xml:space="preserve">Yearly — appears once per year on a user-selected date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New Task Mid-Week Rule</w:t>
            </w:r>
          </w:p>
          <w:p>
            <w:pPr>
              <w:spacing w:after="0" w:line="280"/>
            </w:pPr>
            <w:r>
              <w:rPr>
                <w:rFonts w:ascii="Arial" w:cs="Arial" w:eastAsia="Arial" w:hAnsi="Arial"/>
                <w:color w:val="555555"/>
                <w:sz w:val="20"/>
                <w:szCs w:val="20"/>
              </w:rPr>
              <w:t xml:space="preserve">When a task is created mid-week, instances are only generated from createdAt forward. If you add a Mon/Wed/Fri task on Wednesday, Monday and Tuesday are not retroactively counted as misses. The weekly grade denominator only includes days from createdAt onward.</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MVP Decision: N-times-per-week Handling (Option A)</w:t>
            </w:r>
          </w:p>
          <w:p>
            <w:pPr>
              <w:spacing w:after="0" w:line="280"/>
            </w:pPr>
            <w:r>
              <w:rPr>
                <w:rFonts w:ascii="Arial" w:cs="Arial" w:eastAsia="Arial" w:hAnsi="Arial"/>
                <w:color w:val="555555"/>
                <w:sz w:val="20"/>
                <w:szCs w:val="20"/>
              </w:rPr>
              <w:t xml:space="preserve">User picks specific days upfront. A miss is recorded as a miss with no makeup or rescheduling. The weekly grade absorbs the consequence honestly. If you set Mon/Wed/Fri and miss Monday, Monday is a miss — period. No rollover, no stacking, no collision problems. Option D (smart rollover) is specified in the Post-MVP section.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Weekly Denominator Rule</w:t>
            </w:r>
          </w:p>
          <w:p>
            <w:pPr>
              <w:spacing w:after="0" w:line="280"/>
            </w:pPr>
            <w:r>
              <w:rPr>
                <w:rFonts w:ascii="Arial" w:cs="Arial" w:eastAsia="Arial" w:hAnsi="Arial"/>
                <w:color w:val="555555"/>
                <w:sz w:val="20"/>
                <w:szCs w:val="20"/>
              </w:rPr>
              <w:t xml:space="preserve">A task instance counts toward only the ISO week (Mon–Sun) in which its due date falls. Monthly and yearly tasks contribute at most one instance per week. The weekly grade denominator only counts instances due on or before today within the current week — not future days. On Monday, only Monday’s tasks are in the denominator; by Friday, Mon–Fri are counted. This prevents artificially low grades early in the week.</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Instance Lifecycle (Lazy Creation)</w:t>
            </w:r>
          </w:p>
          <w:p>
            <w:pPr>
              <w:spacing w:after="0" w:line="280"/>
            </w:pPr>
            <w:r>
              <w:rPr>
                <w:rFonts w:ascii="Arial" w:cs="Arial" w:eastAsia="Arial" w:hAnsi="Arial"/>
                <w:color w:val="555555"/>
                <w:sz w:val="20"/>
                <w:szCs w:val="20"/>
              </w:rPr>
              <w:t xml:space="preserve">TaskInstance rows are never pre-created for future days. They are created lazily: (1) on completion — when the user checks a task, create an instance with status=completed if none exists for that dueDate; (2) on backfill — when the app opens, create instances with status=missed for any past dueDate that has no instance. There are no “pending” rows sitting in the database for days that haven’t happened yet.</w:t>
            </w:r>
          </w:p>
        </w:tc>
      </w:tr>
    </w:tbl>
    <w:p>
      <w:pPr>
        <w:spacing w:before="200"/>
      </w:pPr>
    </w:p>
    <w:p>
      <w:pPr>
        <w:pStyle w:val="Heading2"/>
        <w:spacing w:after="150" w:before="300"/>
      </w:pPr>
      <w:r>
        <w:rPr>
          <w:rFonts w:ascii="Arial" w:cs="Arial" w:eastAsia="Arial" w:hAnsi="Arial"/>
          <w:b/>
          <w:bCs/>
          <w:color w:val="2E75B6"/>
          <w:sz w:val="26"/>
          <w:szCs w:val="26"/>
        </w:rPr>
        <w:t xml:space="preserve">Categories</w:t>
      </w:r>
    </w:p>
    <w:p>
      <w:pPr>
        <w:spacing w:after="120" w:line="300"/>
      </w:pPr>
      <w:r>
        <w:rPr>
          <w:rFonts w:ascii="Arial" w:cs="Arial" w:eastAsia="Arial" w:hAnsi="Arial"/>
          <w:color w:val="555555"/>
          <w:sz w:val="21"/>
          <w:szCs w:val="21"/>
        </w:rPr>
        <w:t xml:space="preserve">Every task belongs to exactly one category. Categories group related tasks and enable per-category grading in the Progress view.</w:t>
      </w:r>
    </w:p>
    <w:p>
      <w:pPr>
        <w:spacing w:before="50"/>
      </w:pPr>
    </w:p>
    <w:p>
      <w:pPr>
        <w:spacing w:after="100" w:before="200"/>
      </w:pPr>
      <w:r>
        <w:rPr>
          <w:rFonts w:ascii="Arial" w:cs="Arial" w:eastAsia="Arial" w:hAnsi="Arial"/>
          <w:b/>
          <w:bCs/>
          <w:color w:val="1A2332"/>
          <w:sz w:val="22"/>
          <w:szCs w:val="22"/>
        </w:rPr>
        <w:t xml:space="preserve">Preset Categories (MVP)</w:t>
      </w:r>
    </w:p>
    <w:p>
      <w:pPr>
        <w:pStyle w:val="ListParagraph"/>
        <w:numPr>
          <w:ilvl w:val="0"/>
          <w:numId w:val="2"/>
        </w:numPr>
        <w:spacing w:after="80" w:line="280"/>
      </w:pPr>
      <w:r>
        <w:rPr>
          <w:rFonts w:ascii="Arial" w:cs="Arial" w:eastAsia="Arial" w:hAnsi="Arial"/>
          <w:color w:val="555555"/>
          <w:sz w:val="21"/>
          <w:szCs w:val="21"/>
        </w:rPr>
        <w:t xml:space="preserve">Health — vitamins, hydration, medication</w:t>
      </w:r>
    </w:p>
    <w:p>
      <w:pPr>
        <w:pStyle w:val="ListParagraph"/>
        <w:numPr>
          <w:ilvl w:val="0"/>
          <w:numId w:val="2"/>
        </w:numPr>
        <w:spacing w:after="80" w:line="280"/>
      </w:pPr>
      <w:r>
        <w:rPr>
          <w:rFonts w:ascii="Arial" w:cs="Arial" w:eastAsia="Arial" w:hAnsi="Arial"/>
          <w:color w:val="555555"/>
          <w:sz w:val="21"/>
          <w:szCs w:val="21"/>
        </w:rPr>
        <w:t xml:space="preserve">Fitness — workouts, stretching, steps</w:t>
      </w:r>
    </w:p>
    <w:p>
      <w:pPr>
        <w:pStyle w:val="ListParagraph"/>
        <w:numPr>
          <w:ilvl w:val="0"/>
          <w:numId w:val="2"/>
        </w:numPr>
        <w:spacing w:after="80" w:line="280"/>
      </w:pPr>
      <w:r>
        <w:rPr>
          <w:rFonts w:ascii="Arial" w:cs="Arial" w:eastAsia="Arial" w:hAnsi="Arial"/>
          <w:color w:val="555555"/>
          <w:sz w:val="21"/>
          <w:szCs w:val="21"/>
        </w:rPr>
        <w:t xml:space="preserve">Pet Care — grooming, medicine, walks</w:t>
      </w:r>
    </w:p>
    <w:p>
      <w:pPr>
        <w:pStyle w:val="ListParagraph"/>
        <w:numPr>
          <w:ilvl w:val="0"/>
          <w:numId w:val="2"/>
        </w:numPr>
        <w:spacing w:after="80" w:line="280"/>
      </w:pPr>
      <w:r>
        <w:rPr>
          <w:rFonts w:ascii="Arial" w:cs="Arial" w:eastAsia="Arial" w:hAnsi="Arial"/>
          <w:color w:val="555555"/>
          <w:sz w:val="21"/>
          <w:szCs w:val="21"/>
        </w:rPr>
        <w:t xml:space="preserve">Mind — reading, meditation, journaling</w:t>
      </w:r>
    </w:p>
    <w:p>
      <w:pPr>
        <w:spacing w:before="50"/>
      </w:pPr>
    </w:p>
    <w:p>
      <w:pPr>
        <w:spacing w:after="120" w:line="300"/>
      </w:pPr>
      <w:r>
        <w:rPr>
          <w:rFonts w:ascii="Arial" w:cs="Arial" w:eastAsia="Arial" w:hAnsi="Arial"/>
          <w:color w:val="555555"/>
          <w:sz w:val="21"/>
          <w:szCs w:val="21"/>
        </w:rPr>
        <w:t xml:space="preserve">Users can also create custom categories with a name and color. Presets cannot be deleted but can be hidden if unused (isHidden flag).</w:t>
      </w:r>
    </w:p>
    <w:p>
      <w:pPr>
        <w:spacing w:before="200"/>
      </w:pPr>
    </w:p>
    <w:p>
      <w:pPr>
        <w:pStyle w:val="Heading2"/>
        <w:spacing w:after="150" w:before="300"/>
      </w:pPr>
      <w:r>
        <w:rPr>
          <w:rFonts w:ascii="Arial" w:cs="Arial" w:eastAsia="Arial" w:hAnsi="Arial"/>
          <w:b/>
          <w:bCs/>
          <w:color w:val="2E75B6"/>
          <w:sz w:val="26"/>
          <w:szCs w:val="26"/>
        </w:rPr>
        <w:t xml:space="preserve">Weekly Letter Grade</w:t>
      </w:r>
    </w:p>
    <w:p>
      <w:pPr>
        <w:spacing w:after="120" w:line="300"/>
      </w:pPr>
      <w:r>
        <w:rPr>
          <w:rFonts w:ascii="Arial" w:cs="Arial" w:eastAsia="Arial" w:hAnsi="Arial"/>
          <w:color w:val="555555"/>
          <w:sz w:val="21"/>
          <w:szCs w:val="21"/>
        </w:rPr>
        <w:t xml:space="preserve">The grade is the core accountability mechanic. It is calculated as a simple percentage: instances completed divided by instances that were due, mapped to a letter grade. The grade covers Monday through Sunday and resets each week. This is the only scoring mechanic in MVP — streaks are intentionally excluded to avoid competing signals.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8" w:sz="1"/>
              <w:left w:val="single" w:color="E8E8E8" w:sz="1"/>
              <w:bottom w:val="single" w:color="E8E8E8" w:sz="1"/>
              <w:right w:val="single" w:color="E8E8E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120"/>
            <w:tcBorders>
              <w:top w:val="single" w:color="E8E8E8" w:sz="1"/>
              <w:left w:val="single" w:color="E8E8E8" w:sz="1"/>
              <w:bottom w:val="single" w:color="E8E8E8" w:sz="1"/>
              <w:right w:val="single" w:color="E8E8E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Completion %</w:t>
            </w:r>
          </w:p>
        </w:tc>
        <w:tc>
          <w:tcPr>
            <w:tcW w:type="dxa" w:w="3120"/>
            <w:tcBorders>
              <w:top w:val="single" w:color="E8E8E8" w:sz="1"/>
              <w:left w:val="single" w:color="E8E8E8" w:sz="1"/>
              <w:bottom w:val="single" w:color="E8E8E8" w:sz="1"/>
              <w:right w:val="single" w:color="E8E8E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A+</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97–100%</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On track</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A</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93–96%</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On track</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A-</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90–92%</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On track</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B+</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87–89%</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Good</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B</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83–86%</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Good</w:t>
            </w:r>
          </w:p>
        </w:tc>
      </w:tr>
      <w:tr>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bCs/>
                <w:color w:val="1A2332"/>
                <w:sz w:val="20"/>
                <w:szCs w:val="20"/>
              </w:rPr>
              <w:t xml:space="preserve">B-</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80–82%</w:t>
            </w:r>
          </w:p>
        </w:tc>
        <w:tc>
          <w:tcPr>
            <w:tcW w:type="dxa" w:w="3120"/>
            <w:tcBorders>
              <w:top w:val="single" w:color="E8E8E8" w:sz="1"/>
              <w:left w:val="single" w:color="E8E8E8" w:sz="1"/>
              <w:bottom w:val="single" w:color="E8E8E8" w:sz="1"/>
              <w:right w:val="single" w:color="E8E8E8" w:sz="1"/>
            </w:tcBorders>
            <w:shd w:fill="E8F5E9" w:val="clear"/>
            <w:tcMar>
              <w:top w:type="dxa" w:w="60"/>
              <w:left w:type="dxa" w:w="120"/>
              <w:bottom w:type="dxa" w:w="60"/>
              <w:right w:type="dxa" w:w="120"/>
            </w:tcMar>
          </w:tcPr>
          <w:p>
            <w:r>
              <w:rPr>
                <w:rFonts w:ascii="Arial" w:cs="Arial" w:eastAsia="Arial" w:hAnsi="Arial"/>
                <w:b w:val="false"/>
                <w:bCs w:val="false"/>
                <w:color w:val="555555"/>
                <w:sz w:val="20"/>
                <w:szCs w:val="20"/>
              </w:rPr>
              <w:t xml:space="preserve">Good</w:t>
            </w:r>
          </w:p>
        </w:tc>
      </w:tr>
      <w:tr>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bCs/>
                <w:color w:val="1A2332"/>
                <w:sz w:val="20"/>
                <w:szCs w:val="20"/>
              </w:rPr>
              <w:t xml:space="preserve">C+</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77–79%</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Slipping</w:t>
            </w:r>
          </w:p>
        </w:tc>
      </w:tr>
      <w:tr>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bCs/>
                <w:color w:val="1A2332"/>
                <w:sz w:val="20"/>
                <w:szCs w:val="20"/>
              </w:rPr>
              <w:t xml:space="preserve">C</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73–76%</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Slipping</w:t>
            </w:r>
          </w:p>
        </w:tc>
      </w:tr>
      <w:tr>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bCs/>
                <w:color w:val="1A2332"/>
                <w:sz w:val="20"/>
                <w:szCs w:val="20"/>
              </w:rPr>
              <w:t xml:space="preserve">C-</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70–72%</w:t>
            </w:r>
          </w:p>
        </w:tc>
        <w:tc>
          <w:tcPr>
            <w:tcW w:type="dxa" w:w="3120"/>
            <w:tcBorders>
              <w:top w:val="single" w:color="E8E8E8" w:sz="1"/>
              <w:left w:val="single" w:color="E8E8E8" w:sz="1"/>
              <w:bottom w:val="single" w:color="E8E8E8" w:sz="1"/>
              <w:right w:val="single" w:color="E8E8E8" w:sz="1"/>
            </w:tcBorders>
            <w:shd w:fill="FFF8E1" w:val="clear"/>
            <w:tcMar>
              <w:top w:type="dxa" w:w="60"/>
              <w:left w:type="dxa" w:w="120"/>
              <w:bottom w:type="dxa" w:w="60"/>
              <w:right w:type="dxa" w:w="120"/>
            </w:tcMar>
          </w:tcPr>
          <w:p>
            <w:r>
              <w:rPr>
                <w:rFonts w:ascii="Arial" w:cs="Arial" w:eastAsia="Arial" w:hAnsi="Arial"/>
                <w:b w:val="false"/>
                <w:bCs w:val="false"/>
                <w:color w:val="555555"/>
                <w:sz w:val="20"/>
                <w:szCs w:val="20"/>
              </w:rPr>
              <w:t xml:space="preserve">Slipping</w:t>
            </w:r>
          </w:p>
        </w:tc>
      </w:tr>
      <w:tr>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bCs/>
                <w:color w:val="1A2332"/>
                <w:sz w:val="20"/>
                <w:szCs w:val="20"/>
              </w:rPr>
              <w:t xml:space="preserve">D</w:t>
            </w:r>
          </w:p>
        </w:tc>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val="false"/>
                <w:bCs w:val="false"/>
                <w:color w:val="555555"/>
                <w:sz w:val="20"/>
                <w:szCs w:val="20"/>
              </w:rPr>
              <w:t xml:space="preserve">60–69%</w:t>
            </w:r>
          </w:p>
        </w:tc>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val="false"/>
                <w:bCs w:val="false"/>
                <w:color w:val="555555"/>
                <w:sz w:val="20"/>
                <w:szCs w:val="20"/>
              </w:rPr>
              <w:t xml:space="preserve">At risk</w:t>
            </w:r>
          </w:p>
        </w:tc>
      </w:tr>
      <w:tr>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bCs/>
                <w:color w:val="1A2332"/>
                <w:sz w:val="20"/>
                <w:szCs w:val="20"/>
              </w:rPr>
              <w:t xml:space="preserve">F</w:t>
            </w:r>
          </w:p>
        </w:tc>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val="false"/>
                <w:bCs w:val="false"/>
                <w:color w:val="555555"/>
                <w:sz w:val="20"/>
                <w:szCs w:val="20"/>
              </w:rPr>
              <w:t xml:space="preserve">Below 60%</w:t>
            </w:r>
          </w:p>
        </w:tc>
        <w:tc>
          <w:tcPr>
            <w:tcW w:type="dxa" w:w="3120"/>
            <w:tcBorders>
              <w:top w:val="single" w:color="E8E8E8" w:sz="1"/>
              <w:left w:val="single" w:color="E8E8E8" w:sz="1"/>
              <w:bottom w:val="single" w:color="E8E8E8" w:sz="1"/>
              <w:right w:val="single" w:color="E8E8E8" w:sz="1"/>
            </w:tcBorders>
            <w:shd w:fill="FFEBEE" w:val="clear"/>
            <w:tcMar>
              <w:top w:type="dxa" w:w="60"/>
              <w:left w:type="dxa" w:w="120"/>
              <w:bottom w:type="dxa" w:w="60"/>
              <w:right w:type="dxa" w:w="120"/>
            </w:tcMar>
          </w:tcPr>
          <w:p>
            <w:r>
              <w:rPr>
                <w:rFonts w:ascii="Arial" w:cs="Arial" w:eastAsia="Arial" w:hAnsi="Arial"/>
                <w:b w:val="false"/>
                <w:bCs w:val="false"/>
                <w:color w:val="555555"/>
                <w:sz w:val="20"/>
                <w:szCs w:val="20"/>
              </w:rPr>
              <w:t xml:space="preserve">Needs attention</w:t>
            </w:r>
          </w:p>
        </w:tc>
      </w:tr>
    </w:tbl>
    <w:p>
      <w:pPr>
        <w:spacing w:before="100"/>
      </w:pPr>
    </w:p>
    <w:p>
      <w:pPr>
        <w:spacing w:after="120" w:line="300"/>
      </w:pPr>
      <w:r>
        <w:rPr>
          <w:rFonts w:ascii="Arial" w:cs="Arial" w:eastAsia="Arial" w:hAnsi="Arial"/>
          <w:color w:val="555555"/>
          <w:sz w:val="21"/>
          <w:szCs w:val="21"/>
        </w:rPr>
        <w:t xml:space="preserve">Grades are calculated at three levels:</w:t>
      </w:r>
    </w:p>
    <w:p>
      <w:pPr>
        <w:pStyle w:val="ListParagraph"/>
        <w:numPr>
          <w:ilvl w:val="0"/>
          <w:numId w:val="2"/>
        </w:numPr>
        <w:spacing w:after="80" w:line="280"/>
      </w:pPr>
      <w:r>
        <w:rPr>
          <w:rFonts w:ascii="Arial" w:cs="Arial" w:eastAsia="Arial" w:hAnsi="Arial"/>
          <w:color w:val="555555"/>
          <w:sz w:val="21"/>
          <w:szCs w:val="21"/>
        </w:rPr>
        <w:t xml:space="preserve">Overall weekly grade — all tasks combined</w:t>
      </w:r>
    </w:p>
    <w:p>
      <w:pPr>
        <w:pStyle w:val="ListParagraph"/>
        <w:numPr>
          <w:ilvl w:val="0"/>
          <w:numId w:val="2"/>
        </w:numPr>
        <w:spacing w:after="80" w:line="280"/>
      </w:pPr>
      <w:r>
        <w:rPr>
          <w:rFonts w:ascii="Arial" w:cs="Arial" w:eastAsia="Arial" w:hAnsi="Arial"/>
          <w:color w:val="555555"/>
          <w:sz w:val="21"/>
          <w:szCs w:val="21"/>
        </w:rPr>
        <w:t xml:space="preserve">Per-category grade — how you did in Health, Pet Care, etc.</w:t>
      </w:r>
    </w:p>
    <w:p>
      <w:pPr>
        <w:pStyle w:val="ListParagraph"/>
        <w:numPr>
          <w:ilvl w:val="0"/>
          <w:numId w:val="2"/>
        </w:numPr>
        <w:spacing w:after="80" w:line="280"/>
      </w:pPr>
      <w:r>
        <w:rPr>
          <w:rFonts w:ascii="Arial" w:cs="Arial" w:eastAsia="Arial" w:hAnsi="Arial"/>
          <w:color w:val="555555"/>
          <w:sz w:val="21"/>
          <w:szCs w:val="21"/>
        </w:rPr>
        <w:t xml:space="preserve">Per-task grade — individual task completion rate</w:t>
      </w:r>
    </w:p>
    <w:p>
      <w:pPr>
        <w:spacing w:before="50"/>
      </w:pPr>
    </w:p>
    <w:p>
      <w:pPr>
        <w:spacing w:after="120" w:line="300"/>
      </w:pPr>
      <w:r>
        <w:rPr>
          <w:rFonts w:ascii="Arial" w:cs="Arial" w:eastAsia="Arial" w:hAnsi="Arial"/>
          <w:color w:val="555555"/>
          <w:sz w:val="21"/>
          <w:szCs w:val="21"/>
        </w:rPr>
        <w:t xml:space="preserve">The grade is continuous and proportional. Missing 1 of 7 daily instances gives you 86% (B). Missing 3 gives you 57% (F). There is no binary pass/fail, and there is no reset.</w:t>
      </w:r>
    </w:p>
    <w:p>
      <w:pPr>
        <w:spacing w:before="100"/>
      </w:pPr>
    </w:p>
    <w:p>
      <w:pPr>
        <w:spacing w:after="100" w:before="200"/>
      </w:pPr>
      <w:r>
        <w:rPr>
          <w:rFonts w:ascii="Arial" w:cs="Arial" w:eastAsia="Arial" w:hAnsi="Arial"/>
          <w:b/>
          <w:bCs/>
          <w:color w:val="1A2332"/>
          <w:sz w:val="22"/>
          <w:szCs w:val="22"/>
        </w:rPr>
        <w:t xml:space="preserve">GradeCalculator Service</w:t>
      </w:r>
    </w:p>
    <w:p>
      <w:pPr>
        <w:spacing w:after="120" w:line="300"/>
      </w:pPr>
      <w:r>
        <w:rPr>
          <w:rFonts w:ascii="Arial" w:cs="Arial" w:eastAsia="Arial" w:hAnsi="Arial"/>
          <w:color w:val="555555"/>
          <w:sz w:val="21"/>
          <w:szCs w:val="21"/>
        </w:rPr>
        <w:t xml:space="preserve">All grade calculations must live in a single GradeCalculator service, shared across Today, Goals, and Progress views. This avoids duplicating formulas and ensures consistency. The service provides:</w:t>
      </w:r>
    </w:p>
    <w:p>
      <w:pPr>
        <w:pStyle w:val="ListParagraph"/>
        <w:numPr>
          <w:ilvl w:val="0"/>
          <w:numId w:val="2"/>
        </w:numPr>
        <w:spacing w:after="80" w:line="280"/>
      </w:pPr>
      <w:r>
        <w:rPr>
          <w:rFonts w:ascii="Arial" w:cs="Arial" w:eastAsia="Arial" w:hAnsi="Arial"/>
          <w:color w:val="555555"/>
          <w:sz w:val="21"/>
          <w:szCs w:val="21"/>
        </w:rPr>
        <w:t xml:space="preserve">instancesDue(in: DateInterval, for: task | category | all) → [TaskInstance] — returns only instances for days on or before today (respects the weekly denominator rule)</w:t>
      </w:r>
    </w:p>
    <w:p>
      <w:pPr>
        <w:pStyle w:val="ListParagraph"/>
        <w:numPr>
          <w:ilvl w:val="0"/>
          <w:numId w:val="2"/>
        </w:numPr>
        <w:spacing w:after="80" w:line="280"/>
      </w:pPr>
      <w:r>
        <w:rPr>
          <w:rFonts w:ascii="Arial" w:cs="Arial" w:eastAsia="Arial" w:hAnsi="Arial"/>
          <w:color w:val="555555"/>
          <w:sz w:val="21"/>
          <w:szCs w:val="21"/>
        </w:rPr>
        <w:t xml:space="preserve">grade(for: [TaskInstance]) → (percentage: Double, letter: String)</w:t>
      </w:r>
    </w:p>
    <w:p>
      <w:pPr>
        <w:spacing w:before="50"/>
      </w:pPr>
    </w:p>
    <w:p>
      <w:pPr>
        <w:spacing w:after="120" w:line="300"/>
      </w:pPr>
      <w:r>
        <w:rPr>
          <w:rFonts w:ascii="Arial" w:cs="Arial" w:eastAsia="Arial" w:hAnsi="Arial"/>
          <w:color w:val="555555"/>
          <w:sz w:val="21"/>
          <w:szCs w:val="21"/>
        </w:rPr>
        <w:t xml:space="preserve">The denominator is computed, not stored: for each task, count scheduled days that fall within the date range AND are on or before today AND are on or after the task’s createdAt. The numerator is the count of those with status=completed. MVP implements Option A logic only; post-MVP Option D plugs into the same service.</w:t>
      </w:r>
    </w:p>
    <w:p>
      <w:pPr>
        <w:spacing w:before="200"/>
      </w:pPr>
    </w:p>
    <w:p>
      <w:pPr>
        <w:pStyle w:val="Heading2"/>
        <w:spacing w:after="150" w:before="300"/>
      </w:pPr>
      <w:r>
        <w:rPr>
          <w:rFonts w:ascii="Arial" w:cs="Arial" w:eastAsia="Arial" w:hAnsi="Arial"/>
          <w:b/>
          <w:bCs/>
          <w:color w:val="2E75B6"/>
          <w:sz w:val="26"/>
          <w:szCs w:val="26"/>
        </w:rPr>
        <w:t xml:space="preserve">Achievements / Awards</w:t>
      </w:r>
    </w:p>
    <w:p>
      <w:pPr>
        <w:spacing w:after="120" w:line="300"/>
      </w:pPr>
      <w:r>
        <w:rPr>
          <w:rFonts w:ascii="Arial" w:cs="Arial" w:eastAsia="Arial" w:hAnsi="Arial"/>
          <w:color w:val="555555"/>
          <w:sz w:val="21"/>
          <w:szCs w:val="21"/>
        </w:rPr>
        <w:t xml:space="preserve">Achievements are explicitly dropped from MVP scope. The grading system is the accountability mechanism. Awards can be layered on in a future version once the core tracking and grading loop is validated.</w:t>
      </w:r>
    </w:p>
    <w:p>
      <w:r>
        <w:br w:type="page"/>
      </w:r>
    </w:p>
    <w:p>
      <w:pPr>
        <w:pStyle w:val="Heading1"/>
        <w:spacing w:after="200" w:before="400"/>
      </w:pPr>
      <w:r>
        <w:rPr>
          <w:rFonts w:ascii="Arial" w:cs="Arial" w:eastAsia="Arial" w:hAnsi="Arial"/>
          <w:b/>
          <w:bCs/>
          <w:color w:val="1A2332"/>
          <w:sz w:val="32"/>
          <w:szCs w:val="32"/>
        </w:rPr>
        <w:t xml:space="preserve">App Screens</w:t>
      </w:r>
    </w:p>
    <w:p>
      <w:pPr>
        <w:pStyle w:val="Heading2"/>
        <w:spacing w:after="150" w:before="300"/>
      </w:pPr>
      <w:r>
        <w:rPr>
          <w:rFonts w:ascii="Arial" w:cs="Arial" w:eastAsia="Arial" w:hAnsi="Arial"/>
          <w:b/>
          <w:bCs/>
          <w:color w:val="2E75B6"/>
          <w:sz w:val="26"/>
          <w:szCs w:val="26"/>
        </w:rPr>
        <w:t xml:space="preserve">1. Today</w:t>
      </w:r>
    </w:p>
    <w:p>
      <w:pPr>
        <w:spacing w:after="120" w:line="300"/>
      </w:pPr>
      <w:r>
        <w:rPr>
          <w:rFonts w:ascii="Arial" w:cs="Arial" w:eastAsia="Arial" w:hAnsi="Arial"/>
          <w:color w:val="555555"/>
          <w:sz w:val="21"/>
          <w:szCs w:val="21"/>
        </w:rPr>
        <w:t xml:space="preserve">The primary screen. Shows all tasks due today, grouped by category. Each task row has a checkbox that toggles completion.</w:t>
      </w:r>
    </w:p>
    <w:p>
      <w:pPr>
        <w:spacing w:before="50"/>
      </w:pPr>
    </w:p>
    <w:p>
      <w:pPr>
        <w:spacing w:after="100" w:before="200"/>
      </w:pPr>
      <w:r>
        <w:rPr>
          <w:rFonts w:ascii="Arial" w:cs="Arial" w:eastAsia="Arial" w:hAnsi="Arial"/>
          <w:b/>
          <w:bCs/>
          <w:color w:val="1A2332"/>
          <w:sz w:val="22"/>
          <w:szCs w:val="22"/>
        </w:rPr>
        <w:t xml:space="preserve">Header</w:t>
      </w:r>
    </w:p>
    <w:p>
      <w:pPr>
        <w:pStyle w:val="ListParagraph"/>
        <w:numPr>
          <w:ilvl w:val="0"/>
          <w:numId w:val="2"/>
        </w:numPr>
        <w:spacing w:after="80" w:line="280"/>
      </w:pPr>
      <w:r>
        <w:rPr>
          <w:rFonts w:ascii="Arial" w:cs="Arial" w:eastAsia="Arial" w:hAnsi="Arial"/>
          <w:color w:val="555555"/>
          <w:sz w:val="21"/>
          <w:szCs w:val="21"/>
        </w:rPr>
        <w:t xml:space="preserve">Today’s date</w:t>
      </w:r>
    </w:p>
    <w:p>
      <w:pPr>
        <w:pStyle w:val="ListParagraph"/>
        <w:numPr>
          <w:ilvl w:val="0"/>
          <w:numId w:val="2"/>
        </w:numPr>
        <w:spacing w:after="80" w:line="280"/>
      </w:pPr>
      <w:r>
        <w:rPr>
          <w:rFonts w:ascii="Arial" w:cs="Arial" w:eastAsia="Arial" w:hAnsi="Arial"/>
          <w:color w:val="555555"/>
          <w:sz w:val="21"/>
          <w:szCs w:val="21"/>
        </w:rPr>
        <w:t xml:space="preserve">Progress bar: “3 of 5 done today” (today’s completion count)</w:t>
      </w:r>
    </w:p>
    <w:p>
      <w:pPr>
        <w:pStyle w:val="ListParagraph"/>
        <w:numPr>
          <w:ilvl w:val="0"/>
          <w:numId w:val="2"/>
        </w:numPr>
        <w:spacing w:after="80" w:line="280"/>
      </w:pPr>
      <w:r>
        <w:rPr>
          <w:rFonts w:ascii="Arial" w:cs="Arial" w:eastAsia="Arial" w:hAnsi="Arial"/>
          <w:color w:val="555555"/>
          <w:sz w:val="21"/>
          <w:szCs w:val="21"/>
        </w:rPr>
        <w:t xml:space="preserve">Letter grade badge: the weekly grade (Mon–Sun), updating live as today’s tasks are completed. This is the weekly grade, not a daily grade.</w:t>
      </w:r>
    </w:p>
    <w:p>
      <w:pPr>
        <w:spacing w:before="50"/>
      </w:pPr>
    </w:p>
    <w:p>
      <w:pPr>
        <w:spacing w:after="100" w:before="200"/>
      </w:pPr>
      <w:r>
        <w:rPr>
          <w:rFonts w:ascii="Arial" w:cs="Arial" w:eastAsia="Arial" w:hAnsi="Arial"/>
          <w:b/>
          <w:bCs/>
          <w:color w:val="1A2332"/>
          <w:sz w:val="22"/>
          <w:szCs w:val="22"/>
        </w:rPr>
        <w:t xml:space="preserve">Key behaviors</w:t>
      </w:r>
    </w:p>
    <w:p>
      <w:pPr>
        <w:pStyle w:val="ListParagraph"/>
        <w:numPr>
          <w:ilvl w:val="0"/>
          <w:numId w:val="2"/>
        </w:numPr>
        <w:spacing w:after="80" w:line="280"/>
      </w:pPr>
      <w:r>
        <w:rPr>
          <w:rFonts w:ascii="Arial" w:cs="Arial" w:eastAsia="Arial" w:hAnsi="Arial"/>
          <w:color w:val="555555"/>
          <w:sz w:val="21"/>
          <w:szCs w:val="21"/>
        </w:rPr>
        <w:t xml:space="preserve">Tasks grouped by category (Health, Fitness, Pet Care, Mind, custom)</w:t>
      </w:r>
    </w:p>
    <w:p>
      <w:pPr>
        <w:pStyle w:val="ListParagraph"/>
        <w:numPr>
          <w:ilvl w:val="0"/>
          <w:numId w:val="2"/>
        </w:numPr>
        <w:spacing w:after="80" w:line="280"/>
      </w:pPr>
      <w:r>
        <w:rPr>
          <w:rFonts w:ascii="Arial" w:cs="Arial" w:eastAsia="Arial" w:hAnsi="Arial"/>
          <w:color w:val="555555"/>
          <w:sz w:val="21"/>
          <w:szCs w:val="21"/>
        </w:rPr>
        <w:t xml:space="preserve">Tapping a task toggles it between complete and incomplete</w:t>
      </w:r>
    </w:p>
    <w:p>
      <w:pPr>
        <w:pStyle w:val="ListParagraph"/>
        <w:numPr>
          <w:ilvl w:val="0"/>
          <w:numId w:val="2"/>
        </w:numPr>
        <w:spacing w:after="80" w:line="280"/>
      </w:pPr>
      <w:r>
        <w:rPr>
          <w:rFonts w:ascii="Arial" w:cs="Arial" w:eastAsia="Arial" w:hAnsi="Arial"/>
          <w:color w:val="555555"/>
          <w:sz w:val="21"/>
          <w:szCs w:val="21"/>
        </w:rPr>
        <w:t xml:space="preserve">The weekly grade recalculates in real time as tasks are toggled</w:t>
      </w:r>
    </w:p>
    <w:p>
      <w:pPr>
        <w:pStyle w:val="ListParagraph"/>
        <w:numPr>
          <w:ilvl w:val="0"/>
          <w:numId w:val="2"/>
        </w:numPr>
        <w:spacing w:after="80" w:line="280"/>
      </w:pPr>
      <w:r>
        <w:rPr>
          <w:rFonts w:ascii="Arial" w:cs="Arial" w:eastAsia="Arial" w:hAnsi="Arial"/>
          <w:color w:val="555555"/>
          <w:sz w:val="21"/>
          <w:szCs w:val="21"/>
        </w:rPr>
        <w:t xml:space="preserve">Accountability nudge at bottom when tasks remain: “X tasks remaining — skipping will lower your weekly grade”</w:t>
      </w:r>
    </w:p>
    <w:p>
      <w:pPr>
        <w:pStyle w:val="ListParagraph"/>
        <w:numPr>
          <w:ilvl w:val="0"/>
          <w:numId w:val="2"/>
        </w:numPr>
        <w:spacing w:after="80" w:line="280"/>
      </w:pPr>
      <w:r>
        <w:rPr>
          <w:rFonts w:ascii="Arial" w:cs="Arial" w:eastAsia="Arial" w:hAnsi="Arial"/>
          <w:color w:val="555555"/>
          <w:sz w:val="21"/>
          <w:szCs w:val="21"/>
        </w:rPr>
        <w:t xml:space="preserve">At midnight (via backfill on next app open), any uncompleted tasks are recorded as missed instances</w:t>
      </w:r>
    </w:p>
    <w:p>
      <w:pPr>
        <w:spacing w:before="100"/>
      </w:pPr>
    </w:p>
    <w:p>
      <w:pPr>
        <w:spacing w:after="100" w:before="200"/>
      </w:pPr>
      <w:r>
        <w:rPr>
          <w:rFonts w:ascii="Arial" w:cs="Arial" w:eastAsia="Arial" w:hAnsi="Arial"/>
          <w:b/>
          <w:bCs/>
          <w:color w:val="1A2332"/>
          <w:sz w:val="22"/>
          <w:szCs w:val="22"/>
        </w:rPr>
        <w:t xml:space="preserve">Uncheck Rules</w:t>
      </w:r>
    </w:p>
    <w:p>
      <w:pPr>
        <w:pStyle w:val="ListParagraph"/>
        <w:numPr>
          <w:ilvl w:val="0"/>
          <w:numId w:val="2"/>
        </w:numPr>
        <w:spacing w:after="80" w:line="280"/>
      </w:pPr>
      <w:r>
        <w:rPr>
          <w:rFonts w:ascii="Arial" w:cs="Arial" w:eastAsia="Arial" w:hAnsi="Arial"/>
          <w:color w:val="555555"/>
          <w:sz w:val="21"/>
          <w:szCs w:val="21"/>
        </w:rPr>
        <w:t xml:space="preserve">A user can uncheck a completed task only on the same calendar day it was completed</w:t>
      </w:r>
    </w:p>
    <w:p>
      <w:pPr>
        <w:pStyle w:val="ListParagraph"/>
        <w:numPr>
          <w:ilvl w:val="0"/>
          <w:numId w:val="2"/>
        </w:numPr>
        <w:spacing w:after="80" w:line="280"/>
      </w:pPr>
      <w:r>
        <w:rPr>
          <w:rFonts w:ascii="Arial" w:cs="Arial" w:eastAsia="Arial" w:hAnsi="Arial"/>
          <w:color w:val="555555"/>
          <w:sz w:val="21"/>
          <w:szCs w:val="21"/>
        </w:rPr>
        <w:t xml:space="preserve">Unchecking deletes the TaskInstance (or sets status back to pending) — functionally identical since no pending rows exist for today until checked</w:t>
      </w:r>
    </w:p>
    <w:p>
      <w:pPr>
        <w:pStyle w:val="ListParagraph"/>
        <w:numPr>
          <w:ilvl w:val="0"/>
          <w:numId w:val="2"/>
        </w:numPr>
        <w:spacing w:after="80" w:line="280"/>
      </w:pPr>
      <w:r>
        <w:rPr>
          <w:rFonts w:ascii="Arial" w:cs="Arial" w:eastAsia="Arial" w:hAnsi="Arial"/>
          <w:color w:val="555555"/>
          <w:sz w:val="21"/>
          <w:szCs w:val="21"/>
        </w:rPr>
        <w:t xml:space="preserve">After midnight backfill marks a task as missed, it is final for that week (cannot be unchecked or changed to completed in MVP). Post-MVP Option D allows ad-hoc makeup.</w:t>
      </w:r>
    </w:p>
    <w:p>
      <w:pPr>
        <w:spacing w:before="200"/>
      </w:pPr>
    </w:p>
    <w:p>
      <w:pPr>
        <w:pStyle w:val="Heading2"/>
        <w:spacing w:after="150" w:before="300"/>
      </w:pPr>
      <w:r>
        <w:rPr>
          <w:rFonts w:ascii="Arial" w:cs="Arial" w:eastAsia="Arial" w:hAnsi="Arial"/>
          <w:b/>
          <w:bCs/>
          <w:color w:val="2E75B6"/>
          <w:sz w:val="26"/>
          <w:szCs w:val="26"/>
        </w:rPr>
        <w:t xml:space="preserve">2. Goals</w:t>
      </w:r>
    </w:p>
    <w:p>
      <w:pPr>
        <w:spacing w:after="120" w:line="300"/>
      </w:pPr>
      <w:r>
        <w:rPr>
          <w:rFonts w:ascii="Arial" w:cs="Arial" w:eastAsia="Arial" w:hAnsi="Arial"/>
          <w:color w:val="555555"/>
          <w:sz w:val="21"/>
          <w:szCs w:val="21"/>
        </w:rPr>
        <w:t xml:space="preserve">A list of all active tasks with their current weekly grade. Tapping a task expands an inline detail panel showing:</w:t>
      </w:r>
    </w:p>
    <w:p>
      <w:pPr>
        <w:pStyle w:val="ListParagraph"/>
        <w:numPr>
          <w:ilvl w:val="0"/>
          <w:numId w:val="2"/>
        </w:numPr>
        <w:spacing w:after="80" w:line="280"/>
      </w:pPr>
      <w:r>
        <w:rPr>
          <w:rFonts w:ascii="Arial" w:cs="Arial" w:eastAsia="Arial" w:hAnsi="Arial"/>
          <w:color w:val="555555"/>
          <w:sz w:val="21"/>
          <w:szCs w:val="21"/>
        </w:rPr>
        <w:t xml:space="preserve">A 7-day dot grid for the current week (checkmark for done, X for missed, dot for today)</w:t>
      </w:r>
    </w:p>
    <w:p>
      <w:pPr>
        <w:pStyle w:val="ListParagraph"/>
        <w:numPr>
          <w:ilvl w:val="0"/>
          <w:numId w:val="2"/>
        </w:numPr>
        <w:spacing w:after="80" w:line="280"/>
      </w:pPr>
      <w:r>
        <w:rPr>
          <w:rFonts w:ascii="Arial" w:cs="Arial" w:eastAsia="Arial" w:hAnsi="Arial"/>
          <w:color w:val="555555"/>
          <w:sz w:val="21"/>
          <w:szCs w:val="21"/>
        </w:rPr>
        <w:t xml:space="preserve">Weekly grade and completion fraction (e.g., “2 of 3 due this week” — using actual scheduled instances, not calendar days)</w:t>
      </w:r>
    </w:p>
    <w:p>
      <w:pPr>
        <w:pStyle w:val="ListParagraph"/>
        <w:numPr>
          <w:ilvl w:val="0"/>
          <w:numId w:val="2"/>
        </w:numPr>
        <w:spacing w:after="80" w:line="280"/>
      </w:pPr>
      <w:r>
        <w:rPr>
          <w:rFonts w:ascii="Arial" w:cs="Arial" w:eastAsia="Arial" w:hAnsi="Arial"/>
          <w:color w:val="555555"/>
          <w:sz w:val="21"/>
          <w:szCs w:val="21"/>
        </w:rPr>
        <w:t xml:space="preserve">A pencil icon (or edit affordance) on the expanded detail to open the Edit Task sheet — keep this separate from the expand/collapse tap target to avoid confusion</w:t>
      </w:r>
    </w:p>
    <w:p>
      <w:pPr>
        <w:pStyle w:val="ListParagraph"/>
        <w:numPr>
          <w:ilvl w:val="0"/>
          <w:numId w:val="2"/>
        </w:numPr>
        <w:spacing w:after="80" w:line="280"/>
      </w:pPr>
      <w:r>
        <w:rPr>
          <w:rFonts w:ascii="Arial" w:cs="Arial" w:eastAsia="Arial" w:hAnsi="Arial"/>
          <w:color w:val="555555"/>
          <w:sz w:val="21"/>
          <w:szCs w:val="21"/>
        </w:rPr>
        <w:t xml:space="preserve">Swipe-to-archive (sets isArchived = true). No hard delete in MVP — preserves Progress chart integrity. Archived tasks are hidden from Today and Goals but their historical instances remain.</w:t>
      </w:r>
    </w:p>
    <w:p>
      <w:pPr>
        <w:spacing w:before="200"/>
      </w:pPr>
    </w:p>
    <w:p>
      <w:pPr>
        <w:pStyle w:val="Heading2"/>
        <w:spacing w:after="150" w:before="300"/>
      </w:pPr>
      <w:r>
        <w:rPr>
          <w:rFonts w:ascii="Arial" w:cs="Arial" w:eastAsia="Arial" w:hAnsi="Arial"/>
          <w:b/>
          <w:bCs/>
          <w:color w:val="2E75B6"/>
          <w:sz w:val="26"/>
          <w:szCs w:val="26"/>
        </w:rPr>
        <w:t xml:space="preserve">3. Progress</w:t>
      </w:r>
    </w:p>
    <w:p>
      <w:pPr>
        <w:spacing w:after="120" w:line="300"/>
      </w:pPr>
      <w:r>
        <w:rPr>
          <w:rFonts w:ascii="Arial" w:cs="Arial" w:eastAsia="Arial" w:hAnsi="Arial"/>
          <w:color w:val="555555"/>
          <w:sz w:val="21"/>
          <w:szCs w:val="21"/>
        </w:rPr>
        <w:t xml:space="preserve">The weekly report card screen. Shows:</w:t>
      </w:r>
    </w:p>
    <w:p>
      <w:pPr>
        <w:pStyle w:val="ListParagraph"/>
        <w:numPr>
          <w:ilvl w:val="0"/>
          <w:numId w:val="2"/>
        </w:numPr>
        <w:spacing w:after="80" w:line="280"/>
      </w:pPr>
      <w:r>
        <w:rPr>
          <w:rFonts w:ascii="Arial" w:cs="Arial" w:eastAsia="Arial" w:hAnsi="Arial"/>
          <w:color w:val="555555"/>
          <w:sz w:val="21"/>
          <w:szCs w:val="21"/>
        </w:rPr>
        <w:t xml:space="preserve">A large weekly letter grade with the date range and completion percentage</w:t>
      </w:r>
    </w:p>
    <w:p>
      <w:pPr>
        <w:pStyle w:val="ListParagraph"/>
        <w:numPr>
          <w:ilvl w:val="0"/>
          <w:numId w:val="2"/>
        </w:numPr>
        <w:spacing w:after="80" w:line="280"/>
      </w:pPr>
      <w:r>
        <w:rPr>
          <w:rFonts w:ascii="Arial" w:cs="Arial" w:eastAsia="Arial" w:hAnsi="Arial"/>
          <w:color w:val="555555"/>
          <w:sz w:val="21"/>
          <w:szCs w:val="21"/>
        </w:rPr>
        <w:t xml:space="preserve">A multi-week bar chart showing score trends over time (shows weeks since first task was created, minimum 1 bar)</w:t>
      </w:r>
    </w:p>
    <w:p>
      <w:pPr>
        <w:pStyle w:val="ListParagraph"/>
        <w:numPr>
          <w:ilvl w:val="0"/>
          <w:numId w:val="2"/>
        </w:numPr>
        <w:spacing w:after="80" w:line="280"/>
      </w:pPr>
      <w:r>
        <w:rPr>
          <w:rFonts w:ascii="Arial" w:cs="Arial" w:eastAsia="Arial" w:hAnsi="Arial"/>
          <w:color w:val="555555"/>
          <w:sz w:val="21"/>
          <w:szCs w:val="21"/>
        </w:rPr>
        <w:t xml:space="preserve">A per-habit breakdown with individual progress bars and grades</w:t>
      </w:r>
    </w:p>
    <w:p>
      <w:pPr>
        <w:pStyle w:val="ListParagraph"/>
        <w:numPr>
          <w:ilvl w:val="0"/>
          <w:numId w:val="2"/>
        </w:numPr>
        <w:spacing w:after="80" w:line="280"/>
      </w:pPr>
      <w:r>
        <w:rPr>
          <w:rFonts w:ascii="Arial" w:cs="Arial" w:eastAsia="Arial" w:hAnsi="Arial"/>
          <w:color w:val="555555"/>
          <w:sz w:val="21"/>
          <w:szCs w:val="21"/>
        </w:rPr>
        <w:t xml:space="preserve">Per-category grades: a summary showing letter grades grouped by category</w:t>
      </w:r>
    </w:p>
    <w:p>
      <w:pPr>
        <w:spacing w:before="50"/>
      </w:pPr>
    </w:p>
    <w:p>
      <w:pPr>
        <w:spacing w:after="120" w:line="300"/>
      </w:pPr>
      <w:r>
        <w:rPr>
          <w:rFonts w:ascii="Arial" w:cs="Arial" w:eastAsia="Arial" w:hAnsi="Arial"/>
          <w:color w:val="555555"/>
          <w:sz w:val="21"/>
          <w:szCs w:val="21"/>
        </w:rPr>
        <w:t xml:space="preserve">This is where week-to-week progression becomes visible. The bar chart makes trends unmistakable: are you improving, sliding, or holding steady?</w:t>
      </w:r>
    </w:p>
    <w:p>
      <w:pPr>
        <w:spacing w:before="200"/>
      </w:pPr>
    </w:p>
    <w:p>
      <w:pPr>
        <w:pStyle w:val="Heading2"/>
        <w:spacing w:after="150" w:before="300"/>
      </w:pPr>
      <w:r>
        <w:rPr>
          <w:rFonts w:ascii="Arial" w:cs="Arial" w:eastAsia="Arial" w:hAnsi="Arial"/>
          <w:b/>
          <w:bCs/>
          <w:color w:val="2E75B6"/>
          <w:sz w:val="26"/>
          <w:szCs w:val="26"/>
        </w:rPr>
        <w:t xml:space="preserve">4. Add / Edit Task (Sheet)</w:t>
      </w:r>
    </w:p>
    <w:p>
      <w:pPr>
        <w:spacing w:after="120" w:line="300"/>
      </w:pPr>
      <w:r>
        <w:rPr>
          <w:rFonts w:ascii="Arial" w:cs="Arial" w:eastAsia="Arial" w:hAnsi="Arial"/>
          <w:color w:val="555555"/>
          <w:sz w:val="21"/>
          <w:szCs w:val="21"/>
        </w:rPr>
        <w:t xml:space="preserve">A modal sheet for creating or editing tasks. Same sheet for both flows — pre-filled with existing values when editing. Fields:</w:t>
      </w:r>
    </w:p>
    <w:p>
      <w:pPr>
        <w:pStyle w:val="ListParagraph"/>
        <w:numPr>
          <w:ilvl w:val="0"/>
          <w:numId w:val="2"/>
        </w:numPr>
        <w:spacing w:after="80" w:line="280"/>
      </w:pPr>
      <w:r>
        <w:rPr>
          <w:rFonts w:ascii="Arial" w:cs="Arial" w:eastAsia="Arial" w:hAnsi="Arial"/>
          <w:color w:val="555555"/>
          <w:sz w:val="21"/>
          <w:szCs w:val="21"/>
        </w:rPr>
        <w:t xml:space="preserve">Task title (text input)</w:t>
      </w:r>
    </w:p>
    <w:p>
      <w:pPr>
        <w:pStyle w:val="ListParagraph"/>
        <w:numPr>
          <w:ilvl w:val="0"/>
          <w:numId w:val="2"/>
        </w:numPr>
        <w:spacing w:after="80" w:line="280"/>
      </w:pPr>
      <w:r>
        <w:rPr>
          <w:rFonts w:ascii="Arial" w:cs="Arial" w:eastAsia="Arial" w:hAnsi="Arial"/>
          <w:color w:val="555555"/>
          <w:sz w:val="21"/>
          <w:szCs w:val="21"/>
        </w:rPr>
        <w:t xml:space="preserve">Emoji picker (for the task icon)</w:t>
      </w:r>
    </w:p>
    <w:p>
      <w:pPr>
        <w:pStyle w:val="ListParagraph"/>
        <w:numPr>
          <w:ilvl w:val="0"/>
          <w:numId w:val="2"/>
        </w:numPr>
        <w:spacing w:after="80" w:line="280"/>
      </w:pPr>
      <w:r>
        <w:rPr>
          <w:rFonts w:ascii="Arial" w:cs="Arial" w:eastAsia="Arial" w:hAnsi="Arial"/>
          <w:color w:val="555555"/>
          <w:sz w:val="21"/>
          <w:szCs w:val="21"/>
        </w:rPr>
        <w:t xml:space="preserve">Frequency selector: Daily, N-times/week, Monthly, Yearly</w:t>
      </w:r>
    </w:p>
    <w:p>
      <w:pPr>
        <w:pStyle w:val="ListParagraph"/>
        <w:numPr>
          <w:ilvl w:val="0"/>
          <w:numId w:val="2"/>
        </w:numPr>
        <w:spacing w:after="80" w:line="280"/>
      </w:pPr>
      <w:r>
        <w:rPr>
          <w:rFonts w:ascii="Arial" w:cs="Arial" w:eastAsia="Arial" w:hAnsi="Arial"/>
          <w:color w:val="555555"/>
          <w:sz w:val="21"/>
          <w:szCs w:val="21"/>
        </w:rPr>
        <w:t xml:space="preserve">If N-times/week: day picker (select which days, e.g., Mon/Wed/Fri)</w:t>
      </w:r>
    </w:p>
    <w:p>
      <w:pPr>
        <w:pStyle w:val="ListParagraph"/>
        <w:numPr>
          <w:ilvl w:val="0"/>
          <w:numId w:val="2"/>
        </w:numPr>
        <w:spacing w:after="80" w:line="280"/>
      </w:pPr>
      <w:r>
        <w:rPr>
          <w:rFonts w:ascii="Arial" w:cs="Arial" w:eastAsia="Arial" w:hAnsi="Arial"/>
          <w:color w:val="555555"/>
          <w:sz w:val="21"/>
          <w:szCs w:val="21"/>
        </w:rPr>
        <w:t xml:space="preserve">If Monthly: date picker (which day of the month)</w:t>
      </w:r>
    </w:p>
    <w:p>
      <w:pPr>
        <w:pStyle w:val="ListParagraph"/>
        <w:numPr>
          <w:ilvl w:val="0"/>
          <w:numId w:val="2"/>
        </w:numPr>
        <w:spacing w:after="80" w:line="280"/>
      </w:pPr>
      <w:r>
        <w:rPr>
          <w:rFonts w:ascii="Arial" w:cs="Arial" w:eastAsia="Arial" w:hAnsi="Arial"/>
          <w:color w:val="555555"/>
          <w:sz w:val="21"/>
          <w:szCs w:val="21"/>
        </w:rPr>
        <w:t xml:space="preserve">If Yearly: date picker (which date)</w:t>
      </w:r>
    </w:p>
    <w:p>
      <w:pPr>
        <w:pStyle w:val="ListParagraph"/>
        <w:numPr>
          <w:ilvl w:val="0"/>
          <w:numId w:val="2"/>
        </w:numPr>
        <w:spacing w:after="80" w:line="280"/>
      </w:pPr>
      <w:r>
        <w:rPr>
          <w:rFonts w:ascii="Arial" w:cs="Arial" w:eastAsia="Arial" w:hAnsi="Arial"/>
          <w:color w:val="555555"/>
          <w:sz w:val="21"/>
          <w:szCs w:val="21"/>
        </w:rPr>
        <w:t xml:space="preserve">Category selector: pick from presets or create new</w:t>
      </w:r>
    </w:p>
    <w:p>
      <w:pPr>
        <w:pStyle w:val="ListParagraph"/>
        <w:numPr>
          <w:ilvl w:val="0"/>
          <w:numId w:val="2"/>
        </w:numPr>
        <w:spacing w:after="80" w:line="280"/>
      </w:pPr>
      <w:r>
        <w:rPr>
          <w:rFonts w:ascii="Arial" w:cs="Arial" w:eastAsia="Arial" w:hAnsi="Arial"/>
          <w:color w:val="555555"/>
          <w:sz w:val="21"/>
          <w:szCs w:val="21"/>
        </w:rPr>
        <w:t xml:space="preserve">Optional reminder time toggle — when enabled, shows a time picker. One time applies to all scheduled days for this task.</w:t>
      </w:r>
    </w:p>
    <w:p>
      <w:pPr>
        <w:spacing w:before="50"/>
      </w:pPr>
    </w:p>
    <w:p>
      <w:pPr>
        <w:spacing w:after="120" w:line="300"/>
      </w:pPr>
      <w:r>
        <w:rPr>
          <w:rFonts w:ascii="Arial" w:cs="Arial" w:eastAsia="Arial" w:hAnsi="Arial"/>
          <w:color w:val="555555"/>
          <w:sz w:val="21"/>
          <w:szCs w:val="21"/>
        </w:rPr>
        <w:t xml:space="preserve">Save validates required fields and inserts/updates the record. Cancel dismisses without saving.</w:t>
      </w:r>
    </w:p>
    <w:p>
      <w:pPr>
        <w:spacing w:before="100"/>
      </w:pPr>
    </w:p>
    <w:p>
      <w:pPr>
        <w:spacing w:after="100" w:before="200"/>
      </w:pPr>
      <w:r>
        <w:rPr>
          <w:rFonts w:ascii="Arial" w:cs="Arial" w:eastAsia="Arial" w:hAnsi="Arial"/>
          <w:b/>
          <w:bCs/>
          <w:color w:val="1A2332"/>
          <w:sz w:val="22"/>
          <w:szCs w:val="22"/>
        </w:rPr>
        <w:t xml:space="preserve">Edit Behavior by Field Type</w:t>
      </w:r>
    </w:p>
    <w:p>
      <w:pPr>
        <w:pStyle w:val="ListParagraph"/>
        <w:numPr>
          <w:ilvl w:val="0"/>
          <w:numId w:val="2"/>
        </w:numPr>
        <w:spacing w:after="80" w:line="280"/>
      </w:pPr>
      <w:r>
        <w:rPr>
          <w:rFonts w:ascii="Arial" w:cs="Arial" w:eastAsia="Arial" w:hAnsi="Arial"/>
          <w:color w:val="555555"/>
          <w:sz w:val="21"/>
          <w:szCs w:val="21"/>
        </w:rPr>
        <w:t xml:space="preserve">Safe edits (title, emoji, reminder time, category): update in place, no impact on history</w:t>
      </w:r>
    </w:p>
    <w:p>
      <w:pPr>
        <w:pStyle w:val="ListParagraph"/>
        <w:numPr>
          <w:ilvl w:val="0"/>
          <w:numId w:val="2"/>
        </w:numPr>
        <w:spacing w:after="80" w:line="280"/>
      </w:pPr>
      <w:r>
        <w:rPr>
          <w:rFonts w:ascii="Arial" w:cs="Arial" w:eastAsia="Arial" w:hAnsi="Arial"/>
          <w:color w:val="555555"/>
          <w:sz w:val="21"/>
          <w:szCs w:val="21"/>
        </w:rPr>
        <w:t xml:space="preserve">Schedule edits (frequency, weekdays, monthly date): historical instances are preserved unchanged. The new schedule applies from tomorrow. This avoids retroactive grade changes.</w:t>
      </w:r>
    </w:p>
    <w:p>
      <w:pPr>
        <w:spacing w:before="200"/>
      </w:pPr>
    </w:p>
    <w:p>
      <w:pPr>
        <w:pStyle w:val="Heading2"/>
        <w:spacing w:after="150" w:before="300"/>
      </w:pPr>
      <w:r>
        <w:rPr>
          <w:rFonts w:ascii="Arial" w:cs="Arial" w:eastAsia="Arial" w:hAnsi="Arial"/>
          <w:b/>
          <w:bCs/>
          <w:color w:val="2E75B6"/>
          <w:sz w:val="26"/>
          <w:szCs w:val="26"/>
        </w:rPr>
        <w:t xml:space="preserve">Navigation</w:t>
      </w:r>
    </w:p>
    <w:p>
      <w:pPr>
        <w:spacing w:after="120" w:line="300"/>
      </w:pPr>
      <w:r>
        <w:rPr>
          <w:rFonts w:ascii="Arial" w:cs="Arial" w:eastAsia="Arial" w:hAnsi="Arial"/>
          <w:color w:val="555555"/>
          <w:sz w:val="21"/>
          <w:szCs w:val="21"/>
        </w:rPr>
        <w:t xml:space="preserve">Standard iOS tab bar at the bottom with three tabs: Today, Goals, and Progress. The Add Task flow is triggered by a “+” button in the Today or Goals tab navigation bar. Edit Task is triggered by the pencil icon on an expanded task in Goals.</w:t>
      </w:r>
    </w:p>
    <w:p>
      <w:r>
        <w:br w:type="page"/>
      </w:r>
    </w:p>
    <w:p>
      <w:pPr>
        <w:pStyle w:val="Heading1"/>
        <w:spacing w:after="200" w:before="400"/>
      </w:pPr>
      <w:r>
        <w:rPr>
          <w:rFonts w:ascii="Arial" w:cs="Arial" w:eastAsia="Arial" w:hAnsi="Arial"/>
          <w:b/>
          <w:bCs/>
          <w:color w:val="1A2332"/>
          <w:sz w:val="32"/>
          <w:szCs w:val="32"/>
        </w:rPr>
        <w:t xml:space="preserve">Build Steps</w:t>
      </w:r>
    </w:p>
    <w:p>
      <w:pPr>
        <w:spacing w:after="120" w:line="300"/>
      </w:pPr>
      <w:r>
        <w:rPr>
          <w:rFonts w:ascii="Arial" w:cs="Arial" w:eastAsia="Arial" w:hAnsi="Arial"/>
          <w:color w:val="555555"/>
          <w:sz w:val="21"/>
          <w:szCs w:val="21"/>
        </w:rPr>
        <w:t xml:space="preserve">This section breaks the build into 9 sequential steps. Each step produces a working app that builds on the previous one. Do not skip ahead — later steps depend on earlier ones compiling and running correctly.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Important: Design for CloudKit from Day One</w:t>
            </w:r>
          </w:p>
          <w:p>
            <w:pPr>
              <w:spacing w:after="0" w:line="280"/>
            </w:pPr>
            <w:r>
              <w:rPr>
                <w:rFonts w:ascii="Arial" w:cs="Arial" w:eastAsia="Arial" w:hAnsi="Arial"/>
                <w:color w:val="555555"/>
                <w:sz w:val="20"/>
                <w:szCs w:val="20"/>
              </w:rPr>
              <w:t xml:space="preserve">CloudKit (Step 8) requires that all SwiftData properties have default values and that relationships are optional. Design your models with these constraints in Step 2, even though you will not enable CloudKit until Step 8. This avoids a painful migration later. Also, if you need to store arrays like scheduledWeekdays, prefer encoding them as a comma-separated String rather than a native [Int] array, as CloudKit’s array support can be unreliable.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Xcode Project Setup &amp; App Scaffolding</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Creates the Xcode project from scratch and sets up the basic app structure: a tab bar with placeholder screens. At the end of this step you will have an app that launches in the simulator and shows three tabs you can switch between.</w:t>
      </w:r>
    </w:p>
    <w:p>
      <w:pPr>
        <w:spacing w:before="100"/>
      </w:pPr>
    </w:p>
    <w:p>
      <w:pPr>
        <w:spacing w:after="100" w:before="200"/>
      </w:pPr>
      <w:r>
        <w:rPr>
          <w:rFonts w:ascii="Arial" w:cs="Arial" w:eastAsia="Arial" w:hAnsi="Arial"/>
          <w:b/>
          <w:bCs/>
          <w:color w:val="1A2332"/>
          <w:sz w:val="22"/>
          <w:szCs w:val="22"/>
        </w:rPr>
        <w:t xml:space="preserve">Xcode setup (for first-time iOS developers)</w:t>
      </w:r>
    </w:p>
    <w:p>
      <w:pPr>
        <w:spacing w:after="120" w:line="300"/>
      </w:pPr>
      <w:r>
        <w:rPr>
          <w:rFonts w:ascii="Arial" w:cs="Arial" w:eastAsia="Arial" w:hAnsi="Arial"/>
          <w:b/>
          <w:bCs/>
          <w:color w:val="555555"/>
          <w:sz w:val="21"/>
          <w:szCs w:val="21"/>
        </w:rPr>
        <w:t xml:space="preserve">Install Xcode </w:t>
      </w:r>
      <w:r>
        <w:rPr>
          <w:rFonts w:ascii="Arial" w:cs="Arial" w:eastAsia="Arial" w:hAnsi="Arial"/>
          <w:color w:val="555555"/>
          <w:sz w:val="21"/>
          <w:szCs w:val="21"/>
        </w:rPr>
        <w:t xml:space="preserve">from the Mac App Store. It is a large download (~12 GB). Once installed, open it and let it install additional components when prompted.</w:t>
      </w:r>
    </w:p>
    <w:p>
      <w:pPr>
        <w:spacing w:before="50"/>
      </w:pPr>
    </w:p>
    <w:p>
      <w:pPr>
        <w:spacing w:after="120" w:line="300"/>
      </w:pPr>
      <w:r>
        <w:rPr>
          <w:rFonts w:ascii="Arial" w:cs="Arial" w:eastAsia="Arial" w:hAnsi="Arial"/>
          <w:b/>
          <w:bCs/>
          <w:color w:val="555555"/>
          <w:sz w:val="21"/>
          <w:szCs w:val="21"/>
        </w:rPr>
        <w:t xml:space="preserve">Create a new project: </w:t>
      </w:r>
      <w:r>
        <w:rPr>
          <w:rFonts w:ascii="Arial" w:cs="Arial" w:eastAsia="Arial" w:hAnsi="Arial"/>
          <w:color w:val="555555"/>
          <w:sz w:val="21"/>
          <w:szCs w:val="21"/>
        </w:rPr>
        <w:t xml:space="preserve">File → New → Project. Select “App” under the iOS tab. Set the interface to “SwiftUI” and the storage to “SwiftData.” Name the project “Nudge.” Choose a location on disk.</w:t>
      </w:r>
    </w:p>
    <w:p>
      <w:pPr>
        <w:spacing w:before="50"/>
      </w:pPr>
    </w:p>
    <w:p>
      <w:pPr>
        <w:spacing w:after="120" w:line="300"/>
      </w:pPr>
      <w:r>
        <w:rPr>
          <w:rFonts w:ascii="Arial" w:cs="Arial" w:eastAsia="Arial" w:hAnsi="Arial"/>
          <w:b/>
          <w:bCs/>
          <w:color w:val="555555"/>
          <w:sz w:val="21"/>
          <w:szCs w:val="21"/>
        </w:rPr>
        <w:t xml:space="preserve">Set the deployment target: </w:t>
      </w:r>
      <w:r>
        <w:rPr>
          <w:rFonts w:ascii="Arial" w:cs="Arial" w:eastAsia="Arial" w:hAnsi="Arial"/>
          <w:color w:val="555555"/>
          <w:sz w:val="21"/>
          <w:szCs w:val="21"/>
        </w:rPr>
        <w:t xml:space="preserve">In the project settings, set the minimum iOS deployment target to iOS 17. SwiftData requires iOS 17, and this keeps the entire stack (SwiftUI, SwiftData, Swift Charts) on a consistent modern baseline.</w:t>
      </w:r>
    </w:p>
    <w:p>
      <w:pPr>
        <w:spacing w:before="50"/>
      </w:pPr>
    </w:p>
    <w:p>
      <w:pPr>
        <w:spacing w:after="120" w:line="300"/>
      </w:pPr>
      <w:r>
        <w:rPr>
          <w:rFonts w:ascii="Arial" w:cs="Arial" w:eastAsia="Arial" w:hAnsi="Arial"/>
          <w:b/>
          <w:bCs/>
          <w:color w:val="555555"/>
          <w:sz w:val="21"/>
          <w:szCs w:val="21"/>
        </w:rPr>
        <w:t xml:space="preserve">Understand the file structure: </w:t>
      </w:r>
      <w:r>
        <w:rPr>
          <w:rFonts w:ascii="Arial" w:cs="Arial" w:eastAsia="Arial" w:hAnsi="Arial"/>
          <w:color w:val="555555"/>
          <w:sz w:val="21"/>
          <w:szCs w:val="21"/>
        </w:rPr>
        <w:t xml:space="preserve">Xcode creates a few files automatically. The most important ones:</w:t>
      </w:r>
    </w:p>
    <w:p>
      <w:pPr>
        <w:pStyle w:val="ListParagraph"/>
        <w:numPr>
          <w:ilvl w:val="0"/>
          <w:numId w:val="2"/>
        </w:numPr>
        <w:spacing w:after="80" w:line="280"/>
      </w:pPr>
      <w:r>
        <w:rPr>
          <w:rFonts w:ascii="Arial" w:cs="Arial" w:eastAsia="Arial" w:hAnsi="Arial"/>
          <w:color w:val="555555"/>
          <w:sz w:val="21"/>
          <w:szCs w:val="21"/>
        </w:rPr>
        <w:t xml:space="preserve">NudgeApp.swift — the entry point of the app. Think of it like main() in other languages.</w:t>
      </w:r>
    </w:p>
    <w:p>
      <w:pPr>
        <w:pStyle w:val="ListParagraph"/>
        <w:numPr>
          <w:ilvl w:val="0"/>
          <w:numId w:val="2"/>
        </w:numPr>
        <w:spacing w:after="80" w:line="280"/>
      </w:pPr>
      <w:r>
        <w:rPr>
          <w:rFonts w:ascii="Arial" w:cs="Arial" w:eastAsia="Arial" w:hAnsi="Arial"/>
          <w:color w:val="555555"/>
          <w:sz w:val="21"/>
          <w:szCs w:val="21"/>
        </w:rPr>
        <w:t xml:space="preserve">ContentView.swift — the first screen the user sees. We will replace this with a TabView.</w:t>
      </w:r>
    </w:p>
    <w:p>
      <w:pPr>
        <w:pStyle w:val="ListParagraph"/>
        <w:numPr>
          <w:ilvl w:val="0"/>
          <w:numId w:val="2"/>
        </w:numPr>
        <w:spacing w:after="80" w:line="280"/>
      </w:pPr>
      <w:r>
        <w:rPr>
          <w:rFonts w:ascii="Arial" w:cs="Arial" w:eastAsia="Arial" w:hAnsi="Arial"/>
          <w:color w:val="555555"/>
          <w:sz w:val="21"/>
          <w:szCs w:val="21"/>
        </w:rPr>
        <w:t xml:space="preserve">Assets.xcassets — where app icons and colors live.</w:t>
      </w:r>
    </w:p>
    <w:p>
      <w:pPr>
        <w:pStyle w:val="ListParagraph"/>
        <w:numPr>
          <w:ilvl w:val="0"/>
          <w:numId w:val="2"/>
        </w:numPr>
        <w:spacing w:after="80" w:line="280"/>
      </w:pPr>
      <w:r>
        <w:rPr>
          <w:rFonts w:ascii="Arial" w:cs="Arial" w:eastAsia="Arial" w:hAnsi="Arial"/>
          <w:color w:val="555555"/>
          <w:sz w:val="21"/>
          <w:szCs w:val="21"/>
        </w:rPr>
        <w:t xml:space="preserve">Preview Content — sample data for Xcode’s live preview feature.</w:t>
      </w:r>
    </w:p>
    <w:p>
      <w:pPr>
        <w:spacing w:before="50"/>
      </w:pPr>
    </w:p>
    <w:p>
      <w:pPr>
        <w:spacing w:after="120" w:line="300"/>
      </w:pPr>
      <w:r>
        <w:rPr>
          <w:rFonts w:ascii="Arial" w:cs="Arial" w:eastAsia="Arial" w:hAnsi="Arial"/>
          <w:b/>
          <w:bCs/>
          <w:color w:val="555555"/>
          <w:sz w:val="21"/>
          <w:szCs w:val="21"/>
        </w:rPr>
        <w:t xml:space="preserve">Run the app: </w:t>
      </w:r>
      <w:r>
        <w:rPr>
          <w:rFonts w:ascii="Arial" w:cs="Arial" w:eastAsia="Arial" w:hAnsi="Arial"/>
          <w:color w:val="555555"/>
          <w:sz w:val="21"/>
          <w:szCs w:val="21"/>
        </w:rPr>
        <w:t xml:space="preserve">Click the play button (▶) in the top left, or press Cmd+R. Xcode will build your code, launch the iOS Simulator, and display your app.</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Replace ContentView with a TabView containing three tabs: Today, Goals, Progress</w:t>
      </w:r>
    </w:p>
    <w:p>
      <w:pPr>
        <w:pStyle w:val="ListParagraph"/>
        <w:numPr>
          <w:ilvl w:val="0"/>
          <w:numId w:val="2"/>
        </w:numPr>
        <w:spacing w:after="80" w:line="280"/>
      </w:pPr>
      <w:r>
        <w:rPr>
          <w:rFonts w:ascii="Arial" w:cs="Arial" w:eastAsia="Arial" w:hAnsi="Arial"/>
          <w:color w:val="555555"/>
          <w:sz w:val="21"/>
          <w:szCs w:val="21"/>
        </w:rPr>
        <w:t xml:space="preserve">Each tab gets its own SwiftUI View file (TodayView.swift, GoalsView.swift, ProgressView.swift)</w:t>
      </w:r>
    </w:p>
    <w:p>
      <w:pPr>
        <w:pStyle w:val="ListParagraph"/>
        <w:numPr>
          <w:ilvl w:val="0"/>
          <w:numId w:val="2"/>
        </w:numPr>
        <w:spacing w:after="80" w:line="280"/>
      </w:pPr>
      <w:r>
        <w:rPr>
          <w:rFonts w:ascii="Arial" w:cs="Arial" w:eastAsia="Arial" w:hAnsi="Arial"/>
          <w:color w:val="555555"/>
          <w:sz w:val="21"/>
          <w:szCs w:val="21"/>
        </w:rPr>
        <w:t xml:space="preserve">Each view shows placeholder text for now</w:t>
      </w:r>
    </w:p>
    <w:p>
      <w:pPr>
        <w:pStyle w:val="ListParagraph"/>
        <w:numPr>
          <w:ilvl w:val="0"/>
          <w:numId w:val="2"/>
        </w:numPr>
        <w:spacing w:after="80" w:line="280"/>
      </w:pPr>
      <w:r>
        <w:rPr>
          <w:rFonts w:ascii="Arial" w:cs="Arial" w:eastAsia="Arial" w:hAnsi="Arial"/>
          <w:color w:val="555555"/>
          <w:sz w:val="21"/>
          <w:szCs w:val="21"/>
        </w:rPr>
        <w:t xml:space="preserve">Use SF Symbols for tab icons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SwiftUI?</w:t>
            </w:r>
          </w:p>
          <w:p>
            <w:pPr>
              <w:spacing w:after="0" w:line="280"/>
            </w:pPr>
            <w:r>
              <w:rPr>
                <w:rFonts w:ascii="Arial" w:cs="Arial" w:eastAsia="Arial" w:hAnsi="Arial"/>
                <w:color w:val="555555"/>
                <w:sz w:val="20"/>
                <w:szCs w:val="20"/>
              </w:rPr>
              <w:t xml:space="preserve">SwiftUI is Apple’s declarative UI framework. Instead of writing code that says “create a button, set its color, add it to the screen,” you describe what the screen should look like and SwiftUI handles the rendering. Introduced in 2019, it’s Apple’s recommended way to build iOS apps.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a TabView?</w:t>
            </w:r>
          </w:p>
          <w:p>
            <w:pPr>
              <w:spacing w:after="0" w:line="280"/>
            </w:pPr>
            <w:r>
              <w:rPr>
                <w:rFonts w:ascii="Arial" w:cs="Arial" w:eastAsia="Arial" w:hAnsi="Arial"/>
                <w:color w:val="555555"/>
                <w:sz w:val="20"/>
                <w:szCs w:val="20"/>
              </w:rPr>
              <w:t xml:space="preserve">TabView is SwiftUI’s component for a bottom tab bar — the navigation pattern you see in most iOS apps (App Store, Music, Settings). Each tab wraps a separate view, and tapping a tab switches between them.</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are SF Symbols?</w:t>
            </w:r>
          </w:p>
          <w:p>
            <w:pPr>
              <w:spacing w:after="0" w:line="280"/>
            </w:pPr>
            <w:r>
              <w:rPr>
                <w:rFonts w:ascii="Arial" w:cs="Arial" w:eastAsia="Arial" w:hAnsi="Arial"/>
                <w:color w:val="555555"/>
                <w:sz w:val="20"/>
                <w:szCs w:val="20"/>
              </w:rPr>
              <w:t xml:space="preserve">SF Symbols is Apple’s library of over 5,000 icons built into iOS. You use them by name in code, like Image(systemName: "sun.max.fill"). They adapt to sizes, weights, and accessibility settings automatically. Browse them by downloading the SF Symbols app from developer.apple.com.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Data Models with SwiftData</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Defines the data structures the app uses to store tasks, instances, and categories. These models are designed to support CloudKit sync (Step 8) and Option D rollover (post-MVP) without requiring database migration later. This step also seeds the four preset categories on first launch.</w:t>
      </w:r>
    </w:p>
    <w:p>
      <w:pPr>
        <w:spacing w:before="100"/>
      </w:pPr>
    </w:p>
    <w:p>
      <w:pPr>
        <w:spacing w:after="100" w:before="200"/>
      </w:pPr>
      <w:r>
        <w:rPr>
          <w:rFonts w:ascii="Arial" w:cs="Arial" w:eastAsia="Arial" w:hAnsi="Arial"/>
          <w:b/>
          <w:bCs/>
          <w:color w:val="1A2332"/>
          <w:sz w:val="22"/>
          <w:szCs w:val="22"/>
        </w:rPr>
        <w:t xml:space="preserve">NudgeTask</w:t>
      </w:r>
    </w:p>
    <w:p>
      <w:pPr>
        <w:spacing w:after="120" w:line="300"/>
      </w:pPr>
      <w:r>
        <w:rPr>
          <w:rFonts w:ascii="Arial" w:cs="Arial" w:eastAsia="Arial" w:hAnsi="Arial"/>
          <w:color w:val="555555"/>
          <w:sz w:val="21"/>
          <w:szCs w:val="21"/>
        </w:rPr>
        <w:t xml:space="preserve">The main task model. Represents a recurring activity the user wants to track.</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Field</w:t>
            </w:r>
          </w:p>
        </w:tc>
        <w:tc>
          <w:tcPr>
            <w:tcW w:type="dxa" w:w="1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76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id</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UUID</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Unique identifier (auto-generated)</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title</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Task name (e.g., “Brush Coco’s teeth”)</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emoji</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Single emoji for the task icon</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frequency</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Encoded enum: daily, nTimesPerWeek, monthly, yearly</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scheduledWeekdays</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Comma-separated day numbers (1=Mon, 7=Sun). E.g., “1,3,5” for MWF. Empty for daily.</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monthlyDay</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Int?</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Day of month for monthly tasks (1–31). Nil otherwise.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yearlyMonth</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Int?</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Month number for yearly tasks (1–12). Nil otherwise.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yearlyDay</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Int?</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Day of month for yearly tasks. Nil otherwise.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reminderTime</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Date?</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Optional reminder time. When set, a local notification fires at this time on each scheduled day. Nil means no reminder.</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autoCompleteFromHealthKit</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Bool</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Default false. Reserved for post-MVP HealthKit integration. Added now to avoid a future migration.</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isArchived</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Bool</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Soft-delete flag. Default false.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createdAt</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Date</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When the task was created. Used to determine which days count toward the grade (no retroactive misses before this date).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category</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NudgeCategory?</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Optional relationship (optional for CloudKit).</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instances</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[TaskInstance]</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Relationship to all instances.</w:t>
            </w:r>
          </w:p>
        </w:tc>
      </w:tr>
    </w:tbl>
    <w:p>
      <w:pPr>
        <w:spacing w:before="100"/>
      </w:pPr>
    </w:p>
    <w:p>
      <w:pPr>
        <w:spacing w:after="100" w:before="200"/>
      </w:pPr>
      <w:r>
        <w:rPr>
          <w:rFonts w:ascii="Arial" w:cs="Arial" w:eastAsia="Arial" w:hAnsi="Arial"/>
          <w:b/>
          <w:bCs/>
          <w:color w:val="1A2332"/>
          <w:sz w:val="22"/>
          <w:szCs w:val="22"/>
        </w:rPr>
        <w:t xml:space="preserve">TaskInstance</w:t>
      </w:r>
    </w:p>
    <w:p>
      <w:pPr>
        <w:spacing w:after="120" w:line="300"/>
      </w:pPr>
      <w:r>
        <w:rPr>
          <w:rFonts w:ascii="Arial" w:cs="Arial" w:eastAsia="Arial" w:hAnsi="Arial"/>
          <w:color w:val="555555"/>
          <w:sz w:val="21"/>
          <w:szCs w:val="21"/>
        </w:rPr>
        <w:t xml:space="preserve">One record per scheduled occurrence of a task. This model supports Option D (rollover and ad-hoc makeup) without migration.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Field</w:t>
            </w:r>
          </w:p>
        </w:tc>
        <w:tc>
          <w:tcPr>
            <w:tcW w:type="dxa" w:w="1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76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id</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UUID</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Unique identifier</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dueDate</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Date</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Start-of-day when this instance was originally scheduled</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status</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Encoded enum: pending, completed, missed</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completedAt</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Date?</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When the user actually completed it. Nil if missed or pending.</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source</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Encoded enum: manual, healthKit, makeup, rollover. MVP uses manual only.</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task</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NudgeTask?</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Optional relationship to parent task (optional for CloudKit).</w:t>
            </w:r>
          </w:p>
        </w:tc>
      </w:tr>
    </w:tbl>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Why TaskInstance Instead of TaskCompletion?</w:t>
            </w:r>
          </w:p>
          <w:p>
            <w:pPr>
              <w:spacing w:after="0" w:line="280"/>
            </w:pPr>
            <w:r>
              <w:rPr>
                <w:rFonts w:ascii="Arial" w:cs="Arial" w:eastAsia="Arial" w:hAnsi="Arial"/>
                <w:color w:val="555555"/>
                <w:sz w:val="20"/>
                <w:szCs w:val="20"/>
              </w:rPr>
              <w:t xml:space="preserve">The original model (one row per day with a boolean) cannot represent “missed Monday, made up Sunday.” TaskInstance stores when the task was due (dueDate) and when it was actually done (completedAt) separately. completedAt stores the actual Date() when the user tapped the checkbox. Grading uses status only; completedAt exists for post-MVP Option D where the gap between dueDate and completedAt distinguishes on-time completions from makeup completions.</w:t>
            </w:r>
          </w:p>
        </w:tc>
      </w:tr>
    </w:tbl>
    <w:p>
      <w:pPr>
        <w:spacing w:before="100"/>
      </w:pPr>
    </w:p>
    <w:p>
      <w:pPr>
        <w:spacing w:after="100" w:before="200"/>
      </w:pPr>
      <w:r>
        <w:rPr>
          <w:rFonts w:ascii="Arial" w:cs="Arial" w:eastAsia="Arial" w:hAnsi="Arial"/>
          <w:b/>
          <w:bCs/>
          <w:color w:val="1A2332"/>
          <w:sz w:val="22"/>
          <w:szCs w:val="22"/>
        </w:rPr>
        <w:t xml:space="preserve">NudgeCategory</w:t>
      </w:r>
    </w:p>
    <w:p>
      <w:pPr>
        <w:spacing w:after="120" w:line="300"/>
      </w:pPr>
      <w:r>
        <w:rPr>
          <w:rFonts w:ascii="Arial" w:cs="Arial" w:eastAsia="Arial" w:hAnsi="Arial"/>
          <w:color w:val="555555"/>
          <w:sz w:val="21"/>
          <w:szCs w:val="21"/>
        </w:rPr>
        <w:t xml:space="preserve">Groups related tasks and enables per-category grading.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Field</w:t>
            </w:r>
          </w:p>
        </w:tc>
        <w:tc>
          <w:tcPr>
            <w:tcW w:type="dxa" w:w="180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760"/>
            <w:tcBorders>
              <w:top w:val="single" w:color="E8E8E8" w:sz="1"/>
              <w:left w:val="single" w:color="E8E8E8" w:sz="1"/>
              <w:bottom w:val="single" w:color="E8E8E8" w:sz="1"/>
              <w:right w:val="single" w:color="E8E8E8" w:sz="1"/>
            </w:tcBorders>
            <w:shd w:fill="1A2332"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id</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UUID</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Unique identifier</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name</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Category name (e.g., “Health”)</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colorHex</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String</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Hex color string for display (e.g., “6BAF7A”)</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isPreset</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Bool</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True for built-in categories, false for user-created</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isHidden</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Bool</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If true, preset is hidden from UI. Default false.</w:t>
            </w:r>
          </w:p>
        </w:tc>
      </w:tr>
      <w:tr>
        <w:tc>
          <w:tcPr>
            <w:tcW w:type="dxa" w:w="2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b/>
                <w:bCs/>
                <w:color w:val="1A2332"/>
                <w:sz w:val="18"/>
                <w:szCs w:val="18"/>
              </w:rPr>
              <w:t xml:space="preserve">tasks</w:t>
            </w:r>
          </w:p>
        </w:tc>
        <w:tc>
          <w:tcPr>
            <w:tcW w:type="dxa" w:w="180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Courier New" w:cs="Courier New" w:eastAsia="Courier New" w:hAnsi="Courier New"/>
                <w:color w:val="2E75B6"/>
                <w:sz w:val="18"/>
                <w:szCs w:val="18"/>
              </w:rPr>
              <w:t xml:space="preserve">[NudgeTask]</w:t>
            </w:r>
          </w:p>
        </w:tc>
        <w:tc>
          <w:tcPr>
            <w:tcW w:type="dxa" w:w="4760"/>
            <w:tcBorders>
              <w:top w:val="single" w:color="E8E8E8" w:sz="1"/>
              <w:left w:val="single" w:color="E8E8E8" w:sz="1"/>
              <w:bottom w:val="single" w:color="E8E8E8" w:sz="1"/>
              <w:right w:val="single" w:color="E8E8E8" w:sz="1"/>
            </w:tcBorders>
            <w:tcMar>
              <w:top w:type="dxa" w:w="50"/>
              <w:left w:type="dxa" w:w="120"/>
              <w:bottom w:type="dxa" w:w="50"/>
              <w:right w:type="dxa" w:w="120"/>
            </w:tcMar>
          </w:tcPr>
          <w:p>
            <w:r>
              <w:rPr>
                <w:rFonts w:ascii="Arial" w:cs="Arial" w:eastAsia="Arial" w:hAnsi="Arial"/>
                <w:color w:val="555555"/>
                <w:sz w:val="18"/>
                <w:szCs w:val="18"/>
              </w:rPr>
              <w:t xml:space="preserve">Relationship to tasks in this category.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First Launch: Seed Preset Categories</w:t>
            </w:r>
          </w:p>
          <w:p>
            <w:pPr>
              <w:spacing w:after="0" w:line="280"/>
            </w:pPr>
            <w:r>
              <w:rPr>
                <w:rFonts w:ascii="Arial" w:cs="Arial" w:eastAsia="Arial" w:hAnsi="Arial"/>
                <w:color w:val="555555"/>
                <w:sz w:val="20"/>
                <w:szCs w:val="20"/>
              </w:rPr>
              <w:t xml:space="preserve">On first launch, check if any NudgeCategory records exist. If none, insert the four presets: Health (“6BAF7A”), Fitness (“E8614A”), Pet Care (“F5A623”), Mind (“4A9EE8”) with isPreset=true. This ensures the Today and Goals views have working category groupings from day one.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SwiftData?</w:t>
            </w:r>
          </w:p>
          <w:p>
            <w:pPr>
              <w:spacing w:after="0" w:line="280"/>
            </w:pPr>
            <w:r>
              <w:rPr>
                <w:rFonts w:ascii="Arial" w:cs="Arial" w:eastAsia="Arial" w:hAnsi="Arial"/>
                <w:color w:val="555555"/>
                <w:sz w:val="20"/>
                <w:szCs w:val="20"/>
              </w:rPr>
              <w:t xml:space="preserve">SwiftData is Apple’s framework for local data persistence (saving data to disk so it survives app restarts). Released in 2023, it replaced the older CoreData. You define models as Swift classes with @Model, and SwiftData handles the database automatically.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@Model?</w:t>
            </w:r>
          </w:p>
          <w:p>
            <w:pPr>
              <w:spacing w:after="0" w:line="280"/>
            </w:pPr>
            <w:r>
              <w:rPr>
                <w:rFonts w:ascii="Arial" w:cs="Arial" w:eastAsia="Arial" w:hAnsi="Arial"/>
                <w:color w:val="555555"/>
                <w:sz w:val="20"/>
                <w:szCs w:val="20"/>
              </w:rPr>
              <w:t xml:space="preserve">@Model is a Swift macro that tells SwiftData to treat a class as a database table. When you write @Model class NudgeTask { ... }, SwiftData creates a table with columns matching your properties. You query, insert, update, and delete using Swift code instead of SQL.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Why Encode Enums as Strings?</w:t>
            </w:r>
          </w:p>
          <w:p>
            <w:pPr>
              <w:spacing w:after="0" w:line="280"/>
            </w:pPr>
            <w:r>
              <w:rPr>
                <w:rFonts w:ascii="Arial" w:cs="Arial" w:eastAsia="Arial" w:hAnsi="Arial"/>
                <w:color w:val="555555"/>
                <w:sz w:val="20"/>
                <w:szCs w:val="20"/>
              </w:rPr>
              <w:t xml:space="preserve">Swift enums are elegant in code, but CloudKit and SwiftData can have trouble syncing raw enum types. Storing as a String (“daily”, “nTimesPerWeek”) and converting in code is more reliable. You lose compile-time exhaustiveness on raw storage, but gain sync compatibility.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Today View — Task List &amp; Completion</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Builds the main screen of the app. Shows today’s tasks grouped by category, with checkboxes. Displays the weekly letter grade (live-updating) and a today progress bar.</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Query SwiftData for tasks due today (based on frequency and scheduled days)</w:t>
      </w:r>
    </w:p>
    <w:p>
      <w:pPr>
        <w:pStyle w:val="ListParagraph"/>
        <w:numPr>
          <w:ilvl w:val="0"/>
          <w:numId w:val="2"/>
        </w:numPr>
        <w:spacing w:after="80" w:line="280"/>
      </w:pPr>
      <w:r>
        <w:rPr>
          <w:rFonts w:ascii="Arial" w:cs="Arial" w:eastAsia="Arial" w:hAnsi="Arial"/>
          <w:color w:val="555555"/>
          <w:sz w:val="21"/>
          <w:szCs w:val="21"/>
        </w:rPr>
        <w:t xml:space="preserve">Group tasks by category with category headers</w:t>
      </w:r>
    </w:p>
    <w:p>
      <w:pPr>
        <w:pStyle w:val="ListParagraph"/>
        <w:numPr>
          <w:ilvl w:val="0"/>
          <w:numId w:val="2"/>
        </w:numPr>
        <w:spacing w:after="80" w:line="280"/>
      </w:pPr>
      <w:r>
        <w:rPr>
          <w:rFonts w:ascii="Arial" w:cs="Arial" w:eastAsia="Arial" w:hAnsi="Arial"/>
          <w:color w:val="555555"/>
          <w:sz w:val="21"/>
          <w:szCs w:val="21"/>
        </w:rPr>
        <w:t xml:space="preserve">Each task row: emoji icon, title, frequency label, and a checkbox</w:t>
      </w:r>
    </w:p>
    <w:p>
      <w:pPr>
        <w:pStyle w:val="ListParagraph"/>
        <w:numPr>
          <w:ilvl w:val="0"/>
          <w:numId w:val="2"/>
        </w:numPr>
        <w:spacing w:after="80" w:line="280"/>
      </w:pPr>
      <w:r>
        <w:rPr>
          <w:rFonts w:ascii="Arial" w:cs="Arial" w:eastAsia="Arial" w:hAnsi="Arial"/>
          <w:color w:val="555555"/>
          <w:sz w:val="21"/>
          <w:szCs w:val="21"/>
        </w:rPr>
        <w:t xml:space="preserve">Tapping the checkbox creates/updates a TaskInstance (status: completed, completedAt: Date() — the actual timestamp, source: manual)</w:t>
      </w:r>
    </w:p>
    <w:p>
      <w:pPr>
        <w:pStyle w:val="ListParagraph"/>
        <w:numPr>
          <w:ilvl w:val="0"/>
          <w:numId w:val="2"/>
        </w:numPr>
        <w:spacing w:after="80" w:line="280"/>
      </w:pPr>
      <w:r>
        <w:rPr>
          <w:rFonts w:ascii="Arial" w:cs="Arial" w:eastAsia="Arial" w:hAnsi="Arial"/>
          <w:color w:val="555555"/>
          <w:sz w:val="21"/>
          <w:szCs w:val="21"/>
        </w:rPr>
        <w:t xml:space="preserve">Header: today’s date, progress bar (“3 of 5 done today”), weekly letter grade badge</w:t>
      </w:r>
    </w:p>
    <w:p>
      <w:pPr>
        <w:pStyle w:val="ListParagraph"/>
        <w:numPr>
          <w:ilvl w:val="0"/>
          <w:numId w:val="2"/>
        </w:numPr>
        <w:spacing w:after="80" w:line="280"/>
      </w:pPr>
      <w:r>
        <w:rPr>
          <w:rFonts w:ascii="Arial" w:cs="Arial" w:eastAsia="Arial" w:hAnsi="Arial"/>
          <w:color w:val="555555"/>
          <w:sz w:val="21"/>
          <w:szCs w:val="21"/>
        </w:rPr>
        <w:t xml:space="preserve">The weekly grade recalculates in real time as tasks are toggled</w:t>
      </w:r>
    </w:p>
    <w:p>
      <w:pPr>
        <w:pStyle w:val="ListParagraph"/>
        <w:numPr>
          <w:ilvl w:val="0"/>
          <w:numId w:val="2"/>
        </w:numPr>
        <w:spacing w:after="80" w:line="280"/>
      </w:pPr>
      <w:r>
        <w:rPr>
          <w:rFonts w:ascii="Arial" w:cs="Arial" w:eastAsia="Arial" w:hAnsi="Arial"/>
          <w:color w:val="555555"/>
          <w:sz w:val="21"/>
          <w:szCs w:val="21"/>
        </w:rPr>
        <w:t xml:space="preserve">Accountability nudge when tasks remain: “X tasks remaining — skipping will lower your weekly grade”</w:t>
      </w:r>
    </w:p>
    <w:p>
      <w:pPr>
        <w:spacing w:before="100"/>
      </w:pPr>
    </w:p>
    <w:p>
      <w:pPr>
        <w:spacing w:after="100" w:before="200"/>
      </w:pPr>
      <w:r>
        <w:rPr>
          <w:rFonts w:ascii="Arial" w:cs="Arial" w:eastAsia="Arial" w:hAnsi="Arial"/>
          <w:b/>
          <w:bCs/>
          <w:color w:val="1A2332"/>
          <w:sz w:val="22"/>
          <w:szCs w:val="22"/>
        </w:rPr>
        <w:t xml:space="preserve">Grade calculation</w:t>
      </w:r>
    </w:p>
    <w:p>
      <w:pPr>
        <w:spacing w:after="120" w:line="300"/>
      </w:pPr>
      <w:r>
        <w:rPr>
          <w:rFonts w:ascii="Arial" w:cs="Arial" w:eastAsia="Arial" w:hAnsi="Arial"/>
          <w:color w:val="555555"/>
          <w:sz w:val="21"/>
          <w:szCs w:val="21"/>
        </w:rPr>
        <w:t xml:space="preserve">The Today header shows the weekly grade (Mon–Sun), not a daily grade. Use the GradeCalculator service: query all instances due this week, calculate completed/total, map to letter grade.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@Query?</w:t>
            </w:r>
          </w:p>
          <w:p>
            <w:pPr>
              <w:spacing w:after="0" w:line="280"/>
            </w:pPr>
            <w:r>
              <w:rPr>
                <w:rFonts w:ascii="Arial" w:cs="Arial" w:eastAsia="Arial" w:hAnsi="Arial"/>
                <w:color w:val="555555"/>
                <w:sz w:val="20"/>
                <w:szCs w:val="20"/>
              </w:rPr>
              <w:t xml:space="preserve">@Query is a SwiftData property wrapper that automatically fetches data from the database and keeps your view updated. When you write @Query var tasks: [NudgeTask], SwiftData runs a query, gives you results, and re-renders your view whenever data changes.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Add &amp; Edit Task Flow</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Adds the ability to create and edit tasks. A “+” button opens a sheet for new tasks; tapping an existing task in Goals opens the same sheet pre-filled for editing.</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A “+” button in the Today and Goals navigation bars</w:t>
      </w:r>
    </w:p>
    <w:p>
      <w:pPr>
        <w:pStyle w:val="ListParagraph"/>
        <w:numPr>
          <w:ilvl w:val="0"/>
          <w:numId w:val="2"/>
        </w:numPr>
        <w:spacing w:after="80" w:line="280"/>
      </w:pPr>
      <w:r>
        <w:rPr>
          <w:rFonts w:ascii="Arial" w:cs="Arial" w:eastAsia="Arial" w:hAnsi="Arial"/>
          <w:color w:val="555555"/>
          <w:sz w:val="21"/>
          <w:szCs w:val="21"/>
        </w:rPr>
        <w:t xml:space="preserve">A TaskFormView presented as a SwiftUI sheet</w:t>
      </w:r>
    </w:p>
    <w:p>
      <w:pPr>
        <w:pStyle w:val="ListParagraph"/>
        <w:numPr>
          <w:ilvl w:val="0"/>
          <w:numId w:val="2"/>
        </w:numPr>
        <w:spacing w:after="80" w:line="280"/>
      </w:pPr>
      <w:r>
        <w:rPr>
          <w:rFonts w:ascii="Arial" w:cs="Arial" w:eastAsia="Arial" w:hAnsi="Arial"/>
          <w:color w:val="555555"/>
          <w:sz w:val="21"/>
          <w:szCs w:val="21"/>
        </w:rPr>
        <w:t xml:space="preserve">Form fields: title, emoji picker, frequency selector, day/date pickers, category selector</w:t>
      </w:r>
    </w:p>
    <w:p>
      <w:pPr>
        <w:pStyle w:val="ListParagraph"/>
        <w:numPr>
          <w:ilvl w:val="0"/>
          <w:numId w:val="2"/>
        </w:numPr>
        <w:spacing w:after="80" w:line="280"/>
      </w:pPr>
      <w:r>
        <w:rPr>
          <w:rFonts w:ascii="Arial" w:cs="Arial" w:eastAsia="Arial" w:hAnsi="Arial"/>
          <w:color w:val="555555"/>
          <w:sz w:val="21"/>
          <w:szCs w:val="21"/>
        </w:rPr>
        <w:t xml:space="preserve">Optional reminder time toggle — when on, shows a time picker. One time for all scheduled days.</w:t>
      </w:r>
    </w:p>
    <w:p>
      <w:pPr>
        <w:pStyle w:val="ListParagraph"/>
        <w:numPr>
          <w:ilvl w:val="0"/>
          <w:numId w:val="2"/>
        </w:numPr>
        <w:spacing w:after="80" w:line="280"/>
      </w:pPr>
      <w:r>
        <w:rPr>
          <w:rFonts w:ascii="Arial" w:cs="Arial" w:eastAsia="Arial" w:hAnsi="Arial"/>
          <w:color w:val="555555"/>
          <w:sz w:val="21"/>
          <w:szCs w:val="21"/>
        </w:rPr>
        <w:t xml:space="preserve">Category selector shows presets and user-created categories, plus “New Category” with inline name/color picker</w:t>
      </w:r>
    </w:p>
    <w:p>
      <w:pPr>
        <w:pStyle w:val="ListParagraph"/>
        <w:numPr>
          <w:ilvl w:val="0"/>
          <w:numId w:val="2"/>
        </w:numPr>
        <w:spacing w:after="80" w:line="280"/>
      </w:pPr>
      <w:r>
        <w:rPr>
          <w:rFonts w:ascii="Arial" w:cs="Arial" w:eastAsia="Arial" w:hAnsi="Arial"/>
          <w:color w:val="555555"/>
          <w:sz w:val="21"/>
          <w:szCs w:val="21"/>
        </w:rPr>
        <w:t xml:space="preserve">When editing: pre-fill all fields with existing values</w:t>
      </w:r>
    </w:p>
    <w:p>
      <w:pPr>
        <w:pStyle w:val="ListParagraph"/>
        <w:numPr>
          <w:ilvl w:val="0"/>
          <w:numId w:val="2"/>
        </w:numPr>
        <w:spacing w:after="80" w:line="280"/>
      </w:pPr>
      <w:r>
        <w:rPr>
          <w:rFonts w:ascii="Arial" w:cs="Arial" w:eastAsia="Arial" w:hAnsi="Arial"/>
          <w:color w:val="555555"/>
          <w:sz w:val="21"/>
          <w:szCs w:val="21"/>
        </w:rPr>
        <w:t xml:space="preserve">Save validates and inserts/updates. Cancel dismisses without saving.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a Sheet?</w:t>
            </w:r>
          </w:p>
          <w:p>
            <w:pPr>
              <w:spacing w:after="0" w:line="280"/>
            </w:pPr>
            <w:r>
              <w:rPr>
                <w:rFonts w:ascii="Arial" w:cs="Arial" w:eastAsia="Arial" w:hAnsi="Arial"/>
                <w:color w:val="555555"/>
                <w:sz w:val="20"/>
                <w:szCs w:val="20"/>
              </w:rPr>
              <w:t xml:space="preserve">In SwiftUI, .sheet() presents a view as a card that slides up from the bottom. It’s the standard iOS pattern for modal forms. You control it with a Boolean: .sheet(isPresented: $showForm) { TaskFormView() }. Swiping down dismisses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Goals View — All Tasks &amp; Detail</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Builds the Goals tab, showing all active tasks with weekly grades and expandable detail panels.</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Scrollable list of all tasks (excluding archived): emoji, title, frequency, weekly grade badge</w:t>
      </w:r>
    </w:p>
    <w:p>
      <w:pPr>
        <w:pStyle w:val="ListParagraph"/>
        <w:numPr>
          <w:ilvl w:val="0"/>
          <w:numId w:val="2"/>
        </w:numPr>
        <w:spacing w:after="80" w:line="280"/>
      </w:pPr>
      <w:r>
        <w:rPr>
          <w:rFonts w:ascii="Arial" w:cs="Arial" w:eastAsia="Arial" w:hAnsi="Arial"/>
          <w:color w:val="555555"/>
          <w:sz w:val="21"/>
          <w:szCs w:val="21"/>
        </w:rPr>
        <w:t xml:space="preserve">Tapping expands an inline detail panel (DisclosureGroup or custom toggle)</w:t>
      </w:r>
    </w:p>
    <w:p>
      <w:pPr>
        <w:pStyle w:val="ListParagraph"/>
        <w:numPr>
          <w:ilvl w:val="0"/>
          <w:numId w:val="2"/>
        </w:numPr>
        <w:spacing w:after="80" w:line="280"/>
      </w:pPr>
      <w:r>
        <w:rPr>
          <w:rFonts w:ascii="Arial" w:cs="Arial" w:eastAsia="Arial" w:hAnsi="Arial"/>
          <w:color w:val="555555"/>
          <w:sz w:val="21"/>
          <w:szCs w:val="21"/>
        </w:rPr>
        <w:t xml:space="preserve">Expanded detail: 7-day dot grid (Mon–Sun), weekly grade, completion fraction (“2 of 3 due this week”)</w:t>
      </w:r>
    </w:p>
    <w:p>
      <w:pPr>
        <w:pStyle w:val="ListParagraph"/>
        <w:numPr>
          <w:ilvl w:val="0"/>
          <w:numId w:val="2"/>
        </w:numPr>
        <w:spacing w:after="80" w:line="280"/>
      </w:pPr>
      <w:r>
        <w:rPr>
          <w:rFonts w:ascii="Arial" w:cs="Arial" w:eastAsia="Arial" w:hAnsi="Arial"/>
          <w:color w:val="555555"/>
          <w:sz w:val="21"/>
          <w:szCs w:val="21"/>
        </w:rPr>
        <w:t xml:space="preserve">Pencil icon on expanded detail opens Edit Task sheet (separate from expand/collapse target)</w:t>
      </w:r>
    </w:p>
    <w:p>
      <w:pPr>
        <w:pStyle w:val="ListParagraph"/>
        <w:numPr>
          <w:ilvl w:val="0"/>
          <w:numId w:val="2"/>
        </w:numPr>
        <w:spacing w:after="80" w:line="280"/>
      </w:pPr>
      <w:r>
        <w:rPr>
          <w:rFonts w:ascii="Arial" w:cs="Arial" w:eastAsia="Arial" w:hAnsi="Arial"/>
          <w:color w:val="555555"/>
          <w:sz w:val="21"/>
          <w:szCs w:val="21"/>
        </w:rPr>
        <w:t xml:space="preserve">Swipe-to-archive (isArchived = true, no hard delete in MVP)</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Progress View — Weekly Report Card</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Builds the Progress tab with the weekly report card, historical trend chart, and per-habit breakdown.</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Report card header: large letter grade, date range (e.g., Jun 8–14), completion percentage</w:t>
      </w:r>
    </w:p>
    <w:p>
      <w:pPr>
        <w:pStyle w:val="ListParagraph"/>
        <w:numPr>
          <w:ilvl w:val="0"/>
          <w:numId w:val="2"/>
        </w:numPr>
        <w:spacing w:after="80" w:line="280"/>
      </w:pPr>
      <w:r>
        <w:rPr>
          <w:rFonts w:ascii="Arial" w:cs="Arial" w:eastAsia="Arial" w:hAnsi="Arial"/>
          <w:color w:val="555555"/>
          <w:sz w:val="21"/>
          <w:szCs w:val="21"/>
        </w:rPr>
        <w:t xml:space="preserve">Multi-week bar chart: weeks since first task created (minimum 1 bar). Each bar colored by grade. Current week highlighted.</w:t>
      </w:r>
    </w:p>
    <w:p>
      <w:pPr>
        <w:pStyle w:val="ListParagraph"/>
        <w:numPr>
          <w:ilvl w:val="0"/>
          <w:numId w:val="2"/>
        </w:numPr>
        <w:spacing w:after="80" w:line="280"/>
      </w:pPr>
      <w:r>
        <w:rPr>
          <w:rFonts w:ascii="Arial" w:cs="Arial" w:eastAsia="Arial" w:hAnsi="Arial"/>
          <w:color w:val="555555"/>
          <w:sz w:val="21"/>
          <w:szCs w:val="21"/>
        </w:rPr>
        <w:t xml:space="preserve">Per-habit breakdown: each task with progress bar and letter grade</w:t>
      </w:r>
    </w:p>
    <w:p>
      <w:pPr>
        <w:pStyle w:val="ListParagraph"/>
        <w:numPr>
          <w:ilvl w:val="0"/>
          <w:numId w:val="2"/>
        </w:numPr>
        <w:spacing w:after="80" w:line="280"/>
      </w:pPr>
      <w:r>
        <w:rPr>
          <w:rFonts w:ascii="Arial" w:cs="Arial" w:eastAsia="Arial" w:hAnsi="Arial"/>
          <w:color w:val="555555"/>
          <w:sz w:val="21"/>
          <w:szCs w:val="21"/>
        </w:rPr>
        <w:t xml:space="preserve">Per-category grades: summary with letter grades grouped by category</w:t>
      </w:r>
    </w:p>
    <w:p>
      <w:pPr>
        <w:spacing w:before="50"/>
      </w:pPr>
    </w:p>
    <w:p>
      <w:pPr>
        <w:spacing w:after="120" w:line="300"/>
      </w:pPr>
      <w:r>
        <w:rPr>
          <w:rFonts w:ascii="Arial" w:cs="Arial" w:eastAsia="Arial" w:hAnsi="Arial"/>
          <w:color w:val="555555"/>
          <w:sz w:val="21"/>
          <w:szCs w:val="21"/>
        </w:rPr>
        <w:t xml:space="preserve">Use Swift Charts (Apple’s native charting framework, iOS 16+) or build a custom bar chart with SwiftUI rectangles.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Swift Charts?</w:t>
            </w:r>
          </w:p>
          <w:p>
            <w:pPr>
              <w:spacing w:after="0" w:line="280"/>
            </w:pPr>
            <w:r>
              <w:rPr>
                <w:rFonts w:ascii="Arial" w:cs="Arial" w:eastAsia="Arial" w:hAnsi="Arial"/>
                <w:color w:val="555555"/>
                <w:sz w:val="20"/>
                <w:szCs w:val="20"/>
              </w:rPr>
              <w:t xml:space="preserve">Swift Charts is Apple’s built-in charting framework (iOS 16). Declarative SwiftUI syntax: Chart { ForEach(data) { item in BarMark(x: .value("Week", item.label), y: .value("Score", item.score)) } }. Handles axes, legends, and animations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Midnight Rollover &amp; Miss Recording</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Implements the critical accountability logic: when the app opens, any task due in the past without an instance record is backfilled as a miss.</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Store a lastBackfillDate in @AppStorage (a simple UserDefaults wrapper) — this tracks the last day fully processed so you don’t re-scan all history on every launch</w:t>
      </w:r>
    </w:p>
    <w:p>
      <w:pPr>
        <w:pStyle w:val="ListParagraph"/>
        <w:numPr>
          <w:ilvl w:val="0"/>
          <w:numId w:val="2"/>
        </w:numPr>
        <w:spacing w:after="80" w:line="280"/>
      </w:pPr>
      <w:r>
        <w:rPr>
          <w:rFonts w:ascii="Arial" w:cs="Arial" w:eastAsia="Arial" w:hAnsi="Arial"/>
          <w:color w:val="555555"/>
          <w:sz w:val="21"/>
          <w:szCs w:val="21"/>
        </w:rPr>
        <w:t xml:space="preserve">On app open, scan from lastBackfillDate to yesterday for any tasks that were due but have no TaskInstance</w:t>
      </w:r>
    </w:p>
    <w:p>
      <w:pPr>
        <w:pStyle w:val="ListParagraph"/>
        <w:numPr>
          <w:ilvl w:val="0"/>
          <w:numId w:val="2"/>
        </w:numPr>
        <w:spacing w:after="80" w:line="280"/>
      </w:pPr>
      <w:r>
        <w:rPr>
          <w:rFonts w:ascii="Arial" w:cs="Arial" w:eastAsia="Arial" w:hAnsi="Arial"/>
          <w:color w:val="555555"/>
          <w:sz w:val="21"/>
          <w:szCs w:val="21"/>
        </w:rPr>
        <w:t xml:space="preserve">Only backfill days that fall on or after each task’s createdAt (no retroactive misses for tasks that didn’t exist yet)</w:t>
      </w:r>
    </w:p>
    <w:p>
      <w:pPr>
        <w:pStyle w:val="ListParagraph"/>
        <w:numPr>
          <w:ilvl w:val="0"/>
          <w:numId w:val="2"/>
        </w:numPr>
        <w:spacing w:after="80" w:line="280"/>
      </w:pPr>
      <w:r>
        <w:rPr>
          <w:rFonts w:ascii="Arial" w:cs="Arial" w:eastAsia="Arial" w:hAnsi="Arial"/>
          <w:color w:val="555555"/>
          <w:sz w:val="21"/>
          <w:szCs w:val="21"/>
        </w:rPr>
        <w:t xml:space="preserve">For each missing day, create a TaskInstance with status: missed, completedAt: nil, source: manual</w:t>
      </w:r>
    </w:p>
    <w:p>
      <w:pPr>
        <w:pStyle w:val="ListParagraph"/>
        <w:numPr>
          <w:ilvl w:val="0"/>
          <w:numId w:val="2"/>
        </w:numPr>
        <w:spacing w:after="80" w:line="280"/>
      </w:pPr>
      <w:r>
        <w:rPr>
          <w:rFonts w:ascii="Arial" w:cs="Arial" w:eastAsia="Arial" w:hAnsi="Arial"/>
          <w:color w:val="555555"/>
          <w:sz w:val="21"/>
          <w:szCs w:val="21"/>
        </w:rPr>
        <w:t xml:space="preserve">Update lastBackfillDate to yesterday after processing</w:t>
      </w:r>
    </w:p>
    <w:p>
      <w:pPr>
        <w:pStyle w:val="ListParagraph"/>
        <w:numPr>
          <w:ilvl w:val="0"/>
          <w:numId w:val="2"/>
        </w:numPr>
        <w:spacing w:after="80" w:line="280"/>
      </w:pPr>
      <w:r>
        <w:rPr>
          <w:rFonts w:ascii="Arial" w:cs="Arial" w:eastAsia="Arial" w:hAnsi="Arial"/>
          <w:color w:val="555555"/>
          <w:sz w:val="21"/>
          <w:szCs w:val="21"/>
        </w:rPr>
        <w:t xml:space="preserve">Display a brief summary: “3 tasks were recorded as missed for Saturday”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Design Decision: Why Backfill on App Open?</w:t>
            </w:r>
          </w:p>
          <w:p>
            <w:pPr>
              <w:spacing w:after="0" w:line="280"/>
            </w:pPr>
            <w:r>
              <w:rPr>
                <w:rFonts w:ascii="Arial" w:cs="Arial" w:eastAsia="Arial" w:hAnsi="Arial"/>
                <w:color w:val="555555"/>
                <w:sz w:val="20"/>
                <w:szCs w:val="20"/>
              </w:rPr>
              <w:t xml:space="preserve">iOS apps cannot reliably run code at midnight in the background. Apple restricts background execution to save battery. The practical solution is to check for unrecorded days every time the app opens and backfill any gaps.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CloudKit Sync</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Enables iCloud sync so your data survives app deletion, phone upgrades, and works across multiple Apple devices. Because you designed CloudKit-compatible models in Step 2, this is primarily configuration.</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Enable iCloud capability in Xcode (Signing &amp; Capabilities → + Capability → iCloud → CloudKit)</w:t>
      </w:r>
    </w:p>
    <w:p>
      <w:pPr>
        <w:pStyle w:val="ListParagraph"/>
        <w:numPr>
          <w:ilvl w:val="0"/>
          <w:numId w:val="2"/>
        </w:numPr>
        <w:spacing w:after="80" w:line="280"/>
      </w:pPr>
      <w:r>
        <w:rPr>
          <w:rFonts w:ascii="Arial" w:cs="Arial" w:eastAsia="Arial" w:hAnsi="Arial"/>
          <w:color w:val="555555"/>
          <w:sz w:val="21"/>
          <w:szCs w:val="21"/>
        </w:rPr>
        <w:t xml:space="preserve">Enable Background Modes → “Remote notifications”</w:t>
      </w:r>
    </w:p>
    <w:p>
      <w:pPr>
        <w:pStyle w:val="ListParagraph"/>
        <w:numPr>
          <w:ilvl w:val="0"/>
          <w:numId w:val="2"/>
        </w:numPr>
        <w:spacing w:after="80" w:line="280"/>
      </w:pPr>
      <w:r>
        <w:rPr>
          <w:rFonts w:ascii="Arial" w:cs="Arial" w:eastAsia="Arial" w:hAnsi="Arial"/>
          <w:color w:val="555555"/>
          <w:sz w:val="21"/>
          <w:szCs w:val="21"/>
        </w:rPr>
        <w:t xml:space="preserve">Create a CloudKit container (Xcode does this automatically)</w:t>
      </w:r>
    </w:p>
    <w:p>
      <w:pPr>
        <w:pStyle w:val="ListParagraph"/>
        <w:numPr>
          <w:ilvl w:val="0"/>
          <w:numId w:val="2"/>
        </w:numPr>
        <w:spacing w:after="80" w:line="280"/>
      </w:pPr>
      <w:r>
        <w:rPr>
          <w:rFonts w:ascii="Arial" w:cs="Arial" w:eastAsia="Arial" w:hAnsi="Arial"/>
          <w:color w:val="555555"/>
          <w:sz w:val="21"/>
          <w:szCs w:val="21"/>
        </w:rPr>
        <w:t xml:space="preserve">Configure SwiftData to use CloudKit via ModelConfiguration with container identifier</w:t>
      </w:r>
    </w:p>
    <w:p>
      <w:pPr>
        <w:pStyle w:val="ListParagraph"/>
        <w:numPr>
          <w:ilvl w:val="0"/>
          <w:numId w:val="2"/>
        </w:numPr>
        <w:spacing w:after="80" w:line="280"/>
      </w:pPr>
      <w:r>
        <w:rPr>
          <w:rFonts w:ascii="Arial" w:cs="Arial" w:eastAsia="Arial" w:hAnsi="Arial"/>
          <w:color w:val="555555"/>
          <w:sz w:val="21"/>
          <w:szCs w:val="21"/>
        </w:rPr>
        <w:t xml:space="preserve">Test sync on two devices (or simulator + device) with the same Apple ID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is CloudKit?</w:t>
            </w:r>
          </w:p>
          <w:p>
            <w:pPr>
              <w:spacing w:after="0" w:line="280"/>
            </w:pPr>
            <w:r>
              <w:rPr>
                <w:rFonts w:ascii="Arial" w:cs="Arial" w:eastAsia="Arial" w:hAnsi="Arial"/>
                <w:color w:val="555555"/>
                <w:sz w:val="20"/>
                <w:szCs w:val="20"/>
              </w:rPr>
              <w:t xml:space="preserve">CloudKit is Apple’s cloud database service, built into every Apple device. Your SwiftData models sync to the user’s private iCloud storage automatically. Free for private databases (uses their iCloud quota). No server, no database management, no user accounts.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9</w:t>
            </w:r>
          </w:p>
        </w:tc>
        <w:tc>
          <w:tcPr>
            <w:tcW w:type="dxa" w:w="8560"/>
            <w:tcBorders>
              <w:top w:val="none" w:sz="0"/>
              <w:left w:val="none" w:sz="0"/>
              <w:bottom w:val="none" w:sz="0"/>
              <w:right w:val="none" w:sz="0"/>
            </w:tcBorders>
            <w:shd w:fill="F0F4F8" w:val="clear"/>
            <w:tcMar>
              <w:top w:type="dxa" w:w="80"/>
              <w:left w:type="dxa" w:w="200"/>
              <w:bottom w:type="dxa" w:w="80"/>
              <w:right w:type="dxa" w:w="120"/>
            </w:tcMar>
            <w:vAlign w:val="center"/>
          </w:tcPr>
          <w:p>
            <w:r>
              <w:rPr>
                <w:rFonts w:ascii="Arial" w:cs="Arial" w:eastAsia="Arial" w:hAnsi="Arial"/>
                <w:b/>
                <w:bCs/>
                <w:color w:val="1A2332"/>
                <w:sz w:val="26"/>
                <w:szCs w:val="26"/>
              </w:rPr>
              <w:t xml:space="preserve">Local Notifications</w:t>
            </w:r>
          </w:p>
        </w:tc>
      </w:tr>
    </w:tbl>
    <w:p>
      <w:pPr>
        <w:spacing w:before="100"/>
      </w:pPr>
    </w:p>
    <w:p>
      <w:pPr>
        <w:spacing w:after="100" w:before="200"/>
      </w:pPr>
      <w:r>
        <w:rPr>
          <w:rFonts w:ascii="Arial" w:cs="Arial" w:eastAsia="Arial" w:hAnsi="Arial"/>
          <w:b/>
          <w:bCs/>
          <w:color w:val="1A2332"/>
          <w:sz w:val="22"/>
          <w:szCs w:val="22"/>
        </w:rPr>
        <w:t xml:space="preserve">What this step does</w:t>
      </w:r>
    </w:p>
    <w:p>
      <w:pPr>
        <w:spacing w:after="120" w:line="300"/>
      </w:pPr>
      <w:r>
        <w:rPr>
          <w:rFonts w:ascii="Arial" w:cs="Arial" w:eastAsia="Arial" w:hAnsi="Arial"/>
          <w:color w:val="555555"/>
          <w:sz w:val="21"/>
          <w:szCs w:val="21"/>
        </w:rPr>
        <w:t xml:space="preserve">Adds optional reminder notifications for tasks. These are local notifications — scheduled entirely on-device, no server or Apple Push Notification service needed. The user experience is identical to push notifications (badge on lock screen), but everything happens locally.</w:t>
      </w:r>
    </w:p>
    <w:p>
      <w:pPr>
        <w:spacing w:before="100"/>
      </w:pPr>
    </w:p>
    <w:p>
      <w:pPr>
        <w:spacing w:after="100" w:before="200"/>
      </w:pPr>
      <w:r>
        <w:rPr>
          <w:rFonts w:ascii="Arial" w:cs="Arial" w:eastAsia="Arial" w:hAnsi="Arial"/>
          <w:b/>
          <w:bCs/>
          <w:color w:val="1A2332"/>
          <w:sz w:val="22"/>
          <w:szCs w:val="22"/>
        </w:rPr>
        <w:t xml:space="preserve">What to build</w:t>
      </w:r>
    </w:p>
    <w:p>
      <w:pPr>
        <w:pStyle w:val="ListParagraph"/>
        <w:numPr>
          <w:ilvl w:val="0"/>
          <w:numId w:val="2"/>
        </w:numPr>
        <w:spacing w:after="80" w:line="280"/>
      </w:pPr>
      <w:r>
        <w:rPr>
          <w:rFonts w:ascii="Arial" w:cs="Arial" w:eastAsia="Arial" w:hAnsi="Arial"/>
          <w:color w:val="555555"/>
          <w:sz w:val="21"/>
          <w:szCs w:val="21"/>
        </w:rPr>
        <w:t xml:space="preserve">Request notification permission on first launch using UNUserNotificationCenter (a system dialog asks the user to allow notifications)</w:t>
      </w:r>
    </w:p>
    <w:p>
      <w:pPr>
        <w:pStyle w:val="ListParagraph"/>
        <w:numPr>
          <w:ilvl w:val="0"/>
          <w:numId w:val="2"/>
        </w:numPr>
        <w:spacing w:after="80" w:line="280"/>
      </w:pPr>
      <w:r>
        <w:rPr>
          <w:rFonts w:ascii="Arial" w:cs="Arial" w:eastAsia="Arial" w:hAnsi="Arial"/>
          <w:color w:val="555555"/>
          <w:sz w:val="21"/>
          <w:szCs w:val="21"/>
        </w:rPr>
        <w:t xml:space="preserve">Create a NotificationManager service that schedules and cancels notifications</w:t>
      </w:r>
    </w:p>
    <w:p>
      <w:pPr>
        <w:pStyle w:val="ListParagraph"/>
        <w:numPr>
          <w:ilvl w:val="0"/>
          <w:numId w:val="2"/>
        </w:numPr>
        <w:spacing w:after="80" w:line="280"/>
      </w:pPr>
      <w:r>
        <w:rPr>
          <w:rFonts w:ascii="Arial" w:cs="Arial" w:eastAsia="Arial" w:hAnsi="Arial"/>
          <w:color w:val="555555"/>
          <w:sz w:val="21"/>
          <w:szCs w:val="21"/>
        </w:rPr>
        <w:t xml:space="preserve">When a task is saved with a reminderTime, schedule a local notification for that time on each of the task’s scheduled days</w:t>
      </w:r>
    </w:p>
    <w:p>
      <w:pPr>
        <w:pStyle w:val="ListParagraph"/>
        <w:numPr>
          <w:ilvl w:val="0"/>
          <w:numId w:val="2"/>
        </w:numPr>
        <w:spacing w:after="80" w:line="280"/>
      </w:pPr>
      <w:r>
        <w:rPr>
          <w:rFonts w:ascii="Arial" w:cs="Arial" w:eastAsia="Arial" w:hAnsi="Arial"/>
          <w:color w:val="555555"/>
          <w:sz w:val="21"/>
          <w:szCs w:val="21"/>
        </w:rPr>
        <w:t xml:space="preserve">When a task is edited (time changed, days changed, or reminder removed), cancel old notifications and reschedule</w:t>
      </w:r>
    </w:p>
    <w:p>
      <w:pPr>
        <w:pStyle w:val="ListParagraph"/>
        <w:numPr>
          <w:ilvl w:val="0"/>
          <w:numId w:val="2"/>
        </w:numPr>
        <w:spacing w:after="80" w:line="280"/>
      </w:pPr>
      <w:r>
        <w:rPr>
          <w:rFonts w:ascii="Arial" w:cs="Arial" w:eastAsia="Arial" w:hAnsi="Arial"/>
          <w:color w:val="555555"/>
          <w:sz w:val="21"/>
          <w:szCs w:val="21"/>
        </w:rPr>
        <w:t xml:space="preserve">When a task is completed for today, cancel today’s notification for that task (no point reminding after it’s done)</w:t>
      </w:r>
    </w:p>
    <w:p>
      <w:pPr>
        <w:pStyle w:val="ListParagraph"/>
        <w:numPr>
          <w:ilvl w:val="0"/>
          <w:numId w:val="2"/>
        </w:numPr>
        <w:spacing w:after="80" w:line="280"/>
      </w:pPr>
      <w:r>
        <w:rPr>
          <w:rFonts w:ascii="Arial" w:cs="Arial" w:eastAsia="Arial" w:hAnsi="Arial"/>
          <w:color w:val="555555"/>
          <w:sz w:val="21"/>
          <w:szCs w:val="21"/>
        </w:rPr>
        <w:t xml:space="preserve">When a task is deleted or archived, cancel all its notifications</w:t>
      </w:r>
    </w:p>
    <w:p>
      <w:pPr>
        <w:spacing w:before="50"/>
      </w:pPr>
    </w:p>
    <w:p>
      <w:pPr>
        <w:spacing w:after="100" w:before="200"/>
      </w:pPr>
      <w:r>
        <w:rPr>
          <w:rFonts w:ascii="Arial" w:cs="Arial" w:eastAsia="Arial" w:hAnsi="Arial"/>
          <w:b/>
          <w:bCs/>
          <w:color w:val="1A2332"/>
          <w:sz w:val="22"/>
          <w:szCs w:val="22"/>
        </w:rPr>
        <w:t xml:space="preserve">MVP simplification</w:t>
      </w:r>
    </w:p>
    <w:p>
      <w:pPr>
        <w:spacing w:after="120" w:line="300"/>
      </w:pPr>
      <w:r>
        <w:rPr>
          <w:rFonts w:ascii="Arial" w:cs="Arial" w:eastAsia="Arial" w:hAnsi="Arial"/>
          <w:color w:val="555555"/>
          <w:sz w:val="21"/>
          <w:szCs w:val="21"/>
        </w:rPr>
        <w:t xml:space="preserve">Each task has one reminder time that applies to all its scheduled days. For a Mon/Wed/Fri task with a 7pm reminder, the notification fires at 7pm on Monday, Wednesday, and Friday. Per-day times are a post-MVP enhancement.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What are Local Notifications?</w:t>
            </w:r>
          </w:p>
          <w:p>
            <w:pPr>
              <w:spacing w:after="0" w:line="280"/>
            </w:pPr>
            <w:r>
              <w:rPr>
                <w:rFonts w:ascii="Arial" w:cs="Arial" w:eastAsia="Arial" w:hAnsi="Arial"/>
                <w:color w:val="555555"/>
                <w:sz w:val="20"/>
                <w:szCs w:val="20"/>
              </w:rPr>
              <w:t xml:space="preserve">Local notifications are scheduled by your app and delivered by iOS — no server involved. You use UNUserNotificationCenter to create a notification with a title, body, and trigger (a specific time, a repeating schedule, or a location). iOS handles displaying it on the lock screen, playing a sound, and showing a badge. The user must grant permission first.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Learning Note: Local vs Push Notifications</w:t>
            </w:r>
          </w:p>
          <w:p>
            <w:pPr>
              <w:spacing w:after="0" w:line="280"/>
            </w:pPr>
            <w:r>
              <w:rPr>
                <w:rFonts w:ascii="Arial" w:cs="Arial" w:eastAsia="Arial" w:hAnsi="Arial"/>
                <w:color w:val="555555"/>
                <w:sz w:val="20"/>
                <w:szCs w:val="20"/>
              </w:rPr>
              <w:t xml:space="preserve">Local notifications are scheduled on-device and require no infrastructure. Push notifications are sent from a remote server via Apple’s Push Notification service (APNs) and require a $99/year developer account plus a backend. For a personal app with time-based reminders, local notifications are the right choice.</w:t>
            </w:r>
          </w:p>
        </w:tc>
      </w:tr>
    </w:tbl>
    <w:p>
      <w:r>
        <w:br w:type="page"/>
      </w:r>
    </w:p>
    <w:p>
      <w:pPr>
        <w:pStyle w:val="Heading1"/>
        <w:spacing w:after="200" w:before="400"/>
      </w:pPr>
      <w:r>
        <w:rPr>
          <w:rFonts w:ascii="Arial" w:cs="Arial" w:eastAsia="Arial" w:hAnsi="Arial"/>
          <w:b/>
          <w:bCs/>
          <w:color w:val="1A2332"/>
          <w:sz w:val="32"/>
          <w:szCs w:val="32"/>
        </w:rPr>
        <w:t xml:space="preserve">Post-MVP Roadmap</w:t>
      </w:r>
    </w:p>
    <w:p>
      <w:pPr>
        <w:spacing w:after="120" w:line="300"/>
      </w:pPr>
      <w:r>
        <w:rPr>
          <w:rFonts w:ascii="Arial" w:cs="Arial" w:eastAsia="Arial" w:hAnsi="Arial"/>
          <w:color w:val="555555"/>
          <w:sz w:val="21"/>
          <w:szCs w:val="21"/>
        </w:rPr>
        <w:t xml:space="preserve">Features discussed and designed during requirements but intentionally deferred from MVP. Build these only after the core tracking and grading loop is working with real daily use.</w:t>
      </w:r>
    </w:p>
    <w:p>
      <w:pPr>
        <w:spacing w:before="200"/>
      </w:pPr>
    </w:p>
    <w:p>
      <w:pPr>
        <w:pStyle w:val="Heading2"/>
        <w:spacing w:after="150" w:before="300"/>
      </w:pPr>
      <w:r>
        <w:rPr>
          <w:rFonts w:ascii="Arial" w:cs="Arial" w:eastAsia="Arial" w:hAnsi="Arial"/>
          <w:b/>
          <w:bCs/>
          <w:color w:val="2E75B6"/>
          <w:sz w:val="26"/>
          <w:szCs w:val="26"/>
        </w:rPr>
        <w:t xml:space="preserve">Option D: Smart Rollover &amp; Ad-Hoc Completion</w:t>
      </w:r>
    </w:p>
    <w:p>
      <w:pPr>
        <w:spacing w:after="120" w:line="300"/>
      </w:pPr>
      <w:r>
        <w:rPr>
          <w:rFonts w:ascii="Arial" w:cs="Arial" w:eastAsia="Arial" w:hAnsi="Arial"/>
          <w:color w:val="555555"/>
          <w:sz w:val="21"/>
          <w:szCs w:val="21"/>
        </w:rPr>
        <w:t xml:space="preserve">A more forgiving approach to n-times-per-week tasks that preserves accountability while allowing honest recovery. The TaskInstance model from Step 2 already supports this without migration.</w:t>
      </w:r>
    </w:p>
    <w:p>
      <w:pPr>
        <w:spacing w:before="100"/>
      </w:pPr>
    </w:p>
    <w:p>
      <w:pPr>
        <w:spacing w:after="100" w:before="200"/>
      </w:pPr>
      <w:r>
        <w:rPr>
          <w:rFonts w:ascii="Arial" w:cs="Arial" w:eastAsia="Arial" w:hAnsi="Arial"/>
          <w:b/>
          <w:bCs/>
          <w:color w:val="1A2332"/>
          <w:sz w:val="22"/>
          <w:szCs w:val="22"/>
        </w:rPr>
        <w:t xml:space="preserve">Rollover Rules</w:t>
      </w:r>
    </w:p>
    <w:p>
      <w:pPr>
        <w:spacing w:after="120" w:line="300"/>
      </w:pPr>
      <w:r>
        <w:rPr>
          <w:rFonts w:ascii="Arial" w:cs="Arial" w:eastAsia="Arial" w:hAnsi="Arial"/>
          <w:color w:val="555555"/>
          <w:sz w:val="21"/>
          <w:szCs w:val="21"/>
        </w:rPr>
        <w:t xml:space="preserve">When a scheduled task is missed, it rolls over to the next day IF and only if the next day does not already have the same task scheduled. Constrained to the current week (Mon–Sun). A rolled-over task cannot roll over again.</w:t>
      </w:r>
    </w:p>
    <w:p>
      <w:pPr>
        <w:spacing w:before="100"/>
      </w:pPr>
    </w:p>
    <w:p>
      <w:pPr>
        <w:spacing w:after="100" w:before="200"/>
      </w:pPr>
      <w:r>
        <w:rPr>
          <w:rFonts w:ascii="Arial" w:cs="Arial" w:eastAsia="Arial" w:hAnsi="Arial"/>
          <w:b/>
          <w:bCs/>
          <w:color w:val="1A2332"/>
          <w:sz w:val="22"/>
          <w:szCs w:val="22"/>
        </w:rPr>
        <w:t xml:space="preserve">Example: Brush Coco’s Teeth (Mon/Wed/Fri)</w:t>
      </w:r>
    </w:p>
    <w:p>
      <w:pPr>
        <w:pStyle w:val="ListParagraph"/>
        <w:numPr>
          <w:ilvl w:val="0"/>
          <w:numId w:val="2"/>
        </w:numPr>
        <w:spacing w:after="80" w:line="280"/>
      </w:pPr>
      <w:r>
        <w:rPr>
          <w:rFonts w:ascii="Arial" w:cs="Arial" w:eastAsia="Arial" w:hAnsi="Arial"/>
          <w:color w:val="555555"/>
          <w:sz w:val="21"/>
          <w:szCs w:val="21"/>
        </w:rPr>
        <w:t xml:space="preserve">Miss Monday → rolls to Tuesday (no conflict)</w:t>
      </w:r>
    </w:p>
    <w:p>
      <w:pPr>
        <w:pStyle w:val="ListParagraph"/>
        <w:numPr>
          <w:ilvl w:val="0"/>
          <w:numId w:val="2"/>
        </w:numPr>
        <w:spacing w:after="80" w:line="280"/>
      </w:pPr>
      <w:r>
        <w:rPr>
          <w:rFonts w:ascii="Arial" w:cs="Arial" w:eastAsia="Arial" w:hAnsi="Arial"/>
          <w:color w:val="555555"/>
          <w:sz w:val="21"/>
          <w:szCs w:val="21"/>
        </w:rPr>
        <w:t xml:space="preserve">Miss Tuesday’s rolled-over task → does NOT roll to Wednesday (conflict: Wednesday has its own instance)</w:t>
      </w:r>
    </w:p>
    <w:p>
      <w:pPr>
        <w:pStyle w:val="ListParagraph"/>
        <w:numPr>
          <w:ilvl w:val="0"/>
          <w:numId w:val="2"/>
        </w:numPr>
        <w:spacing w:after="80" w:line="280"/>
      </w:pPr>
      <w:r>
        <w:rPr>
          <w:rFonts w:ascii="Arial" w:cs="Arial" w:eastAsia="Arial" w:hAnsi="Arial"/>
          <w:color w:val="555555"/>
          <w:sz w:val="21"/>
          <w:szCs w:val="21"/>
        </w:rPr>
        <w:t xml:space="preserve">Wednesday’s scheduled instance stands independently</w:t>
      </w:r>
    </w:p>
    <w:p>
      <w:pPr>
        <w:pStyle w:val="ListParagraph"/>
        <w:numPr>
          <w:ilvl w:val="0"/>
          <w:numId w:val="2"/>
        </w:numPr>
        <w:spacing w:after="80" w:line="280"/>
      </w:pPr>
      <w:r>
        <w:rPr>
          <w:rFonts w:ascii="Arial" w:cs="Arial" w:eastAsia="Arial" w:hAnsi="Arial"/>
          <w:color w:val="555555"/>
          <w:sz w:val="21"/>
          <w:szCs w:val="21"/>
        </w:rPr>
        <w:t xml:space="preserve">The Monday miss is permanently recorded</w:t>
      </w:r>
    </w:p>
    <w:p>
      <w:pPr>
        <w:spacing w:before="100"/>
      </w:pPr>
    </w:p>
    <w:p>
      <w:pPr>
        <w:spacing w:after="100" w:before="200"/>
      </w:pPr>
      <w:r>
        <w:rPr>
          <w:rFonts w:ascii="Arial" w:cs="Arial" w:eastAsia="Arial" w:hAnsi="Arial"/>
          <w:b/>
          <w:bCs/>
          <w:color w:val="1A2332"/>
          <w:sz w:val="22"/>
          <w:szCs w:val="22"/>
        </w:rPr>
        <w:t xml:space="preserve">Ad-Hoc Completion</w:t>
      </w:r>
    </w:p>
    <w:p>
      <w:pPr>
        <w:spacing w:after="120" w:line="300"/>
      </w:pPr>
      <w:r>
        <w:rPr>
          <w:rFonts w:ascii="Arial" w:cs="Arial" w:eastAsia="Arial" w:hAnsi="Arial"/>
          <w:color w:val="555555"/>
          <w:sz w:val="21"/>
          <w:szCs w:val="21"/>
        </w:rPr>
        <w:t xml:space="preserve">A user can manually complete any missed instance on any later day in the same week. The completion is recorded with completedAt = actual day, dueDate = original day, source = “makeup.”</w:t>
      </w:r>
    </w:p>
    <w:p>
      <w:pPr>
        <w:spacing w:before="100"/>
      </w:pPr>
    </w:p>
    <w:p>
      <w:pPr>
        <w:spacing w:after="100" w:before="200"/>
      </w:pPr>
      <w:r>
        <w:rPr>
          <w:rFonts w:ascii="Arial" w:cs="Arial" w:eastAsia="Arial" w:hAnsi="Arial"/>
          <w:b/>
          <w:bCs/>
          <w:color w:val="1A2332"/>
          <w:sz w:val="22"/>
          <w:szCs w:val="22"/>
        </w:rPr>
        <w:t xml:space="preserve">Example Continued</w:t>
      </w:r>
    </w:p>
    <w:p>
      <w:pPr>
        <w:pStyle w:val="ListParagraph"/>
        <w:numPr>
          <w:ilvl w:val="0"/>
          <w:numId w:val="2"/>
        </w:numPr>
        <w:spacing w:after="80" w:line="280"/>
      </w:pPr>
      <w:r>
        <w:rPr>
          <w:rFonts w:ascii="Arial" w:cs="Arial" w:eastAsia="Arial" w:hAnsi="Arial"/>
          <w:color w:val="555555"/>
          <w:sz w:val="21"/>
          <w:szCs w:val="21"/>
        </w:rPr>
        <w:t xml:space="preserve">Miss both Monday and Tuesday (rolled-over) → two misses</w:t>
      </w:r>
    </w:p>
    <w:p>
      <w:pPr>
        <w:pStyle w:val="ListParagraph"/>
        <w:numPr>
          <w:ilvl w:val="0"/>
          <w:numId w:val="2"/>
        </w:numPr>
        <w:spacing w:after="80" w:line="280"/>
      </w:pPr>
      <w:r>
        <w:rPr>
          <w:rFonts w:ascii="Arial" w:cs="Arial" w:eastAsia="Arial" w:hAnsi="Arial"/>
          <w:color w:val="555555"/>
          <w:sz w:val="21"/>
          <w:szCs w:val="21"/>
        </w:rPr>
        <w:t xml:space="preserve">Complete Wednesday and Friday normally → 2 of 3 done, grade is D (67%)</w:t>
      </w:r>
    </w:p>
    <w:p>
      <w:pPr>
        <w:pStyle w:val="ListParagraph"/>
        <w:numPr>
          <w:ilvl w:val="0"/>
          <w:numId w:val="2"/>
        </w:numPr>
        <w:spacing w:after="80" w:line="280"/>
      </w:pPr>
      <w:r>
        <w:rPr>
          <w:rFonts w:ascii="Arial" w:cs="Arial" w:eastAsia="Arial" w:hAnsi="Arial"/>
          <w:color w:val="555555"/>
          <w:sz w:val="21"/>
          <w:szCs w:val="21"/>
        </w:rPr>
        <w:t xml:space="preserve">Sunday: user completes the missed instance ad-hoc</w:t>
      </w:r>
    </w:p>
    <w:p>
      <w:pPr>
        <w:pStyle w:val="ListParagraph"/>
        <w:numPr>
          <w:ilvl w:val="0"/>
          <w:numId w:val="2"/>
        </w:numPr>
        <w:spacing w:after="80" w:line="280"/>
      </w:pPr>
      <w:r>
        <w:rPr>
          <w:rFonts w:ascii="Arial" w:cs="Arial" w:eastAsia="Arial" w:hAnsi="Arial"/>
          <w:color w:val="555555"/>
          <w:sz w:val="21"/>
          <w:szCs w:val="21"/>
        </w:rPr>
        <w:t xml:space="preserve">Grade updates from D (67%) to A+ (100%) in real time</w:t>
      </w:r>
    </w:p>
    <w:p>
      <w:pPr>
        <w:spacing w:before="50"/>
      </w:pPr>
    </w:p>
    <w:p>
      <w:pPr>
        <w:spacing w:after="120" w:line="300"/>
      </w:pPr>
      <w:r>
        <w:rPr>
          <w:rFonts w:ascii="Arial" w:cs="Arial" w:eastAsia="Arial" w:hAnsi="Arial"/>
          <w:color w:val="555555"/>
          <w:sz w:val="21"/>
          <w:szCs w:val="21"/>
        </w:rPr>
        <w:t xml:space="preserve">The weekly history shows the original miss with a recovery badge, not as if it was completed on time.</w:t>
      </w:r>
    </w:p>
    <w:p>
      <w:pPr>
        <w:spacing w:before="100"/>
      </w:pPr>
    </w:p>
    <w:p>
      <w:pPr>
        <w:spacing w:after="100" w:before="200"/>
      </w:pPr>
      <w:r>
        <w:rPr>
          <w:rFonts w:ascii="Arial" w:cs="Arial" w:eastAsia="Arial" w:hAnsi="Arial"/>
          <w:b/>
          <w:bCs/>
          <w:color w:val="1A2332"/>
          <w:sz w:val="22"/>
          <w:szCs w:val="22"/>
        </w:rPr>
        <w:t xml:space="preserve">Goals Dot Grid with Option D</w:t>
      </w:r>
    </w:p>
    <w:p>
      <w:pPr>
        <w:spacing w:after="120" w:line="300"/>
      </w:pPr>
      <w:r>
        <w:rPr>
          <w:rFonts w:ascii="Arial" w:cs="Arial" w:eastAsia="Arial" w:hAnsi="Arial"/>
          <w:color w:val="555555"/>
          <w:sz w:val="21"/>
          <w:szCs w:val="21"/>
        </w:rPr>
        <w:t xml:space="preserve">In the Goals detail panel, the 7-day dot grid shows the emotional arc of a miss-then-recover week. Monday shows an X (missed), Sunday shows a recovery badge (makeup). The user sees the dip and the effort to recover — the grade reflects both. This “dip then recover” pattern is the visual equivalent of the grade going from D to A+ in real time.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Design Philosophy</w:t>
            </w:r>
          </w:p>
          <w:p>
            <w:pPr>
              <w:spacing w:after="0" w:line="280"/>
            </w:pPr>
            <w:r>
              <w:rPr>
                <w:rFonts w:ascii="Arial" w:cs="Arial" w:eastAsia="Arial" w:hAnsi="Arial"/>
                <w:color w:val="555555"/>
                <w:sz w:val="20"/>
                <w:szCs w:val="20"/>
              </w:rPr>
              <w:t xml:space="preserve">Option D is NOT about being lenient. The grade still dips when you miss. The history still shows the miss. But if the goal is “brush teeth 3 times this week” and you do it 3 times, the system should reflect that — even if the days shifted. Rigidity for rigidity’s sake is not accountability.</w:t>
            </w:r>
          </w:p>
        </w:tc>
      </w:tr>
    </w:tbl>
    <w:p>
      <w:pPr>
        <w:spacing w:before="200"/>
      </w:pPr>
    </w:p>
    <w:p>
      <w:pPr>
        <w:pStyle w:val="Heading2"/>
        <w:spacing w:after="150" w:before="300"/>
      </w:pPr>
      <w:r>
        <w:rPr>
          <w:rFonts w:ascii="Arial" w:cs="Arial" w:eastAsia="Arial" w:hAnsi="Arial"/>
          <w:b/>
          <w:bCs/>
          <w:color w:val="2E75B6"/>
          <w:sz w:val="26"/>
          <w:szCs w:val="26"/>
        </w:rPr>
        <w:t xml:space="preserve">Companion (Digital Pet)</w:t>
      </w:r>
    </w:p>
    <w:p>
      <w:pPr>
        <w:spacing w:after="120" w:line="300"/>
      </w:pPr>
      <w:r>
        <w:rPr>
          <w:rFonts w:ascii="Arial" w:cs="Arial" w:eastAsia="Arial" w:hAnsi="Arial"/>
          <w:color w:val="555555"/>
          <w:sz w:val="21"/>
          <w:szCs w:val="21"/>
        </w:rPr>
        <w:t xml:space="preserve">A digital pet companion whose mood reflects your accountability grade. Inspired by Finch, but driven entirely by the grading engine — no separate XP economy or competing mechanics. The name “Nudge” was chosen with this feature in mind: the pet nudges the user.</w:t>
      </w:r>
    </w:p>
    <w:p>
      <w:pPr>
        <w:spacing w:before="100"/>
      </w:pPr>
    </w:p>
    <w:p>
      <w:pPr>
        <w:spacing w:after="100" w:before="200"/>
      </w:pPr>
      <w:r>
        <w:rPr>
          <w:rFonts w:ascii="Arial" w:cs="Arial" w:eastAsia="Arial" w:hAnsi="Arial"/>
          <w:b/>
          <w:bCs/>
          <w:color w:val="1A2332"/>
          <w:sz w:val="22"/>
          <w:szCs w:val="22"/>
        </w:rPr>
        <w:t xml:space="preserve">Core Design</w:t>
      </w:r>
    </w:p>
    <w:p>
      <w:pPr>
        <w:pStyle w:val="ListParagraph"/>
        <w:numPr>
          <w:ilvl w:val="0"/>
          <w:numId w:val="2"/>
        </w:numPr>
        <w:spacing w:after="80" w:line="280"/>
      </w:pPr>
      <w:r>
        <w:rPr>
          <w:rFonts w:ascii="Arial" w:cs="Arial" w:eastAsia="Arial" w:hAnsi="Arial"/>
          <w:color w:val="555555"/>
          <w:sz w:val="21"/>
          <w:szCs w:val="21"/>
        </w:rPr>
        <w:t xml:space="preserve">Pet mood derived from the weekly letter grade (and optionally today’s incomplete count)</w:t>
      </w:r>
    </w:p>
    <w:p>
      <w:pPr>
        <w:pStyle w:val="ListParagraph"/>
        <w:numPr>
          <w:ilvl w:val="0"/>
          <w:numId w:val="2"/>
        </w:numPr>
        <w:spacing w:after="80" w:line="280"/>
      </w:pPr>
      <w:r>
        <w:rPr>
          <w:rFonts w:ascii="Arial" w:cs="Arial" w:eastAsia="Arial" w:hAnsi="Arial"/>
          <w:color w:val="555555"/>
          <w:sz w:val="21"/>
          <w:szCs w:val="21"/>
        </w:rPr>
        <w:t xml:space="preserve">At least 4 visual states: thriving (A range), steady (B range), tired (C range), struggling (D/F)</w:t>
      </w:r>
    </w:p>
    <w:p>
      <w:pPr>
        <w:pStyle w:val="ListParagraph"/>
        <w:numPr>
          <w:ilvl w:val="0"/>
          <w:numId w:val="2"/>
        </w:numPr>
        <w:spacing w:after="80" w:line="280"/>
      </w:pPr>
      <w:r>
        <w:rPr>
          <w:rFonts w:ascii="Arial" w:cs="Arial" w:eastAsia="Arial" w:hAnsi="Arial"/>
          <w:color w:val="555555"/>
          <w:sz w:val="21"/>
          <w:szCs w:val="21"/>
        </w:rPr>
        <w:t xml:space="preserve">Copy tone is supportive, never punitive. Encouraging when slipping, not guilt-tripping.</w:t>
      </w:r>
    </w:p>
    <w:p>
      <w:pPr>
        <w:pStyle w:val="ListParagraph"/>
        <w:numPr>
          <w:ilvl w:val="0"/>
          <w:numId w:val="2"/>
        </w:numPr>
        <w:spacing w:after="80" w:line="280"/>
      </w:pPr>
      <w:r>
        <w:rPr>
          <w:rFonts w:ascii="Arial" w:cs="Arial" w:eastAsia="Arial" w:hAnsi="Arial"/>
          <w:color w:val="555555"/>
          <w:sz w:val="21"/>
          <w:szCs w:val="21"/>
        </w:rPr>
        <w:t xml:space="preserve">Species and name chosen at companion onboarding, not at app install. MVP has no pet.</w:t>
      </w:r>
    </w:p>
    <w:p>
      <w:pPr>
        <w:pStyle w:val="ListParagraph"/>
        <w:numPr>
          <w:ilvl w:val="0"/>
          <w:numId w:val="2"/>
        </w:numPr>
        <w:spacing w:after="80" w:line="280"/>
      </w:pPr>
      <w:r>
        <w:rPr>
          <w:rFonts w:ascii="Arial" w:cs="Arial" w:eastAsia="Arial" w:hAnsi="Arial"/>
          <w:color w:val="555555"/>
          <w:sz w:val="21"/>
          <w:szCs w:val="21"/>
        </w:rPr>
        <w:t xml:space="preserve">No separate XP, streak economy, or leveling system. The grade IS the input.</w:t>
      </w:r>
    </w:p>
    <w:p>
      <w:pPr>
        <w:spacing w:before="100"/>
      </w:pPr>
    </w:p>
    <w:p>
      <w:pPr>
        <w:spacing w:after="100" w:before="200"/>
      </w:pPr>
      <w:r>
        <w:rPr>
          <w:rFonts w:ascii="Arial" w:cs="Arial" w:eastAsia="Arial" w:hAnsi="Arial"/>
          <w:b/>
          <w:bCs/>
          <w:color w:val="1A2332"/>
          <w:sz w:val="22"/>
          <w:szCs w:val="22"/>
        </w:rPr>
        <w:t xml:space="preserve">Explicit Non-Goals for Companion v1</w:t>
      </w:r>
    </w:p>
    <w:p>
      <w:pPr>
        <w:pStyle w:val="ListParagraph"/>
        <w:numPr>
          <w:ilvl w:val="0"/>
          <w:numId w:val="2"/>
        </w:numPr>
        <w:spacing w:after="80" w:line="280"/>
      </w:pPr>
      <w:r>
        <w:rPr>
          <w:rFonts w:ascii="Arial" w:cs="Arial" w:eastAsia="Arial" w:hAnsi="Arial"/>
          <w:color w:val="555555"/>
          <w:sz w:val="21"/>
          <w:szCs w:val="21"/>
        </w:rPr>
        <w:t xml:space="preserve">No feeding minigame that replaces completing real tasks</w:t>
      </w:r>
    </w:p>
    <w:p>
      <w:pPr>
        <w:pStyle w:val="ListParagraph"/>
        <w:numPr>
          <w:ilvl w:val="0"/>
          <w:numId w:val="2"/>
        </w:numPr>
        <w:spacing w:after="80" w:line="280"/>
      </w:pPr>
      <w:r>
        <w:rPr>
          <w:rFonts w:ascii="Arial" w:cs="Arial" w:eastAsia="Arial" w:hAnsi="Arial"/>
          <w:color w:val="555555"/>
          <w:sz w:val="21"/>
          <w:szCs w:val="21"/>
        </w:rPr>
        <w:t xml:space="preserve">No pay-to-revive pet</w:t>
      </w:r>
    </w:p>
    <w:p>
      <w:pPr>
        <w:pStyle w:val="ListParagraph"/>
        <w:numPr>
          <w:ilvl w:val="0"/>
          <w:numId w:val="2"/>
        </w:numPr>
        <w:spacing w:after="80" w:line="280"/>
      </w:pPr>
      <w:r>
        <w:rPr>
          <w:rFonts w:ascii="Arial" w:cs="Arial" w:eastAsia="Arial" w:hAnsi="Arial"/>
          <w:color w:val="555555"/>
          <w:sz w:val="21"/>
          <w:szCs w:val="21"/>
        </w:rPr>
        <w:t xml:space="preserve">No streak-reset “pet death”</w:t>
      </w:r>
    </w:p>
    <w:p>
      <w:pPr>
        <w:pStyle w:val="ListParagraph"/>
        <w:numPr>
          <w:ilvl w:val="0"/>
          <w:numId w:val="2"/>
        </w:numPr>
        <w:spacing w:after="80" w:line="280"/>
      </w:pPr>
      <w:r>
        <w:rPr>
          <w:rFonts w:ascii="Arial" w:cs="Arial" w:eastAsia="Arial" w:hAnsi="Arial"/>
          <w:color w:val="555555"/>
          <w:sz w:val="21"/>
          <w:szCs w:val="21"/>
        </w:rPr>
        <w:t xml:space="preserve">No mechanics that compete with or replace the letter grade</w:t>
      </w:r>
    </w:p>
    <w:p>
      <w:pPr>
        <w:spacing w:before="100"/>
      </w:pPr>
    </w:p>
    <w:p>
      <w:pPr>
        <w:spacing w:after="100" w:before="200"/>
      </w:pPr>
      <w:r>
        <w:rPr>
          <w:rFonts w:ascii="Arial" w:cs="Arial" w:eastAsia="Arial" w:hAnsi="Arial"/>
          <w:b/>
          <w:bCs/>
          <w:color w:val="1A2332"/>
          <w:sz w:val="22"/>
          <w:szCs w:val="22"/>
        </w:rPr>
        <w:t xml:space="preserve">Future Companion Expansion</w:t>
      </w:r>
    </w:p>
    <w:p>
      <w:pPr>
        <w:spacing w:after="120" w:line="300"/>
      </w:pPr>
      <w:r>
        <w:rPr>
          <w:rFonts w:ascii="Arial" w:cs="Arial" w:eastAsia="Arial" w:hAnsi="Arial"/>
          <w:color w:val="555555"/>
          <w:sz w:val="21"/>
          <w:szCs w:val="21"/>
        </w:rPr>
        <w:t xml:space="preserve">Achievements can later tie to the companion (outfits, room decor), but these are cosmetic rewards separate from grade math. The companion reads from GradeCalculator, never writes to it.</w:t>
      </w:r>
    </w:p>
    <w:p>
      <w:pPr>
        <w:spacing w:before="200"/>
      </w:pPr>
    </w:p>
    <w:p>
      <w:pPr>
        <w:pStyle w:val="Heading2"/>
        <w:spacing w:after="150" w:before="300"/>
      </w:pPr>
      <w:r>
        <w:rPr>
          <w:rFonts w:ascii="Arial" w:cs="Arial" w:eastAsia="Arial" w:hAnsi="Arial"/>
          <w:b/>
          <w:bCs/>
          <w:color w:val="2E75B6"/>
          <w:sz w:val="26"/>
          <w:szCs w:val="26"/>
        </w:rPr>
        <w:t xml:space="preserve">HealthKit Integration</w:t>
      </w:r>
    </w:p>
    <w:p>
      <w:pPr>
        <w:spacing w:after="120" w:line="300"/>
      </w:pPr>
      <w:r>
        <w:rPr>
          <w:rFonts w:ascii="Arial" w:cs="Arial" w:eastAsia="Arial" w:hAnsi="Arial"/>
          <w:color w:val="555555"/>
          <w:sz w:val="21"/>
          <w:szCs w:val="21"/>
        </w:rPr>
        <w:t xml:space="preserve">Connects to Apple’s HealthKit to auto-complete fitness tasks when a workout is logged via Apple Watch or any fitness app. Per-task opt-in only via autoCompleteFromHealthKit flag (to be added to NudgeTask when this feature is built). A single logged walk should not mark both “Stretch” and “Run 5K” as complete.</w:t>
      </w:r>
    </w:p>
    <w:p>
      <w:pPr>
        <w:spacing w:before="200"/>
      </w:pPr>
    </w:p>
    <w:p>
      <w:pPr>
        <w:pStyle w:val="Heading2"/>
        <w:spacing w:after="150" w:before="300"/>
      </w:pPr>
      <w:r>
        <w:rPr>
          <w:rFonts w:ascii="Arial" w:cs="Arial" w:eastAsia="Arial" w:hAnsi="Arial"/>
          <w:b/>
          <w:bCs/>
          <w:color w:val="2E75B6"/>
          <w:sz w:val="26"/>
          <w:szCs w:val="26"/>
        </w:rPr>
        <w:t xml:space="preserve">Achievements / Awards System</w:t>
      </w:r>
    </w:p>
    <w:p>
      <w:pPr>
        <w:spacing w:after="120" w:line="300"/>
      </w:pPr>
      <w:r>
        <w:rPr>
          <w:rFonts w:ascii="Arial" w:cs="Arial" w:eastAsia="Arial" w:hAnsi="Arial"/>
          <w:color w:val="555555"/>
          <w:sz w:val="21"/>
          <w:szCs w:val="21"/>
        </w:rPr>
        <w:t xml:space="preserve">Unlockable badges for positive reinforcement on top of the grading system.</w:t>
      </w:r>
    </w:p>
    <w:p>
      <w:pPr>
        <w:spacing w:before="50"/>
      </w:pPr>
    </w:p>
    <w:p>
      <w:pPr>
        <w:pStyle w:val="ListParagraph"/>
        <w:numPr>
          <w:ilvl w:val="0"/>
          <w:numId w:val="2"/>
        </w:numPr>
        <w:spacing w:after="80" w:line="280"/>
      </w:pPr>
      <w:r>
        <w:rPr>
          <w:rFonts w:ascii="Arial" w:cs="Arial" w:eastAsia="Arial" w:hAnsi="Arial"/>
          <w:color w:val="555555"/>
          <w:sz w:val="21"/>
          <w:szCs w:val="21"/>
        </w:rPr>
        <w:t xml:space="preserve">Milestone awards: first task completed, first perfect day, first perfect week</w:t>
      </w:r>
    </w:p>
    <w:p>
      <w:pPr>
        <w:pStyle w:val="ListParagraph"/>
        <w:numPr>
          <w:ilvl w:val="0"/>
          <w:numId w:val="2"/>
        </w:numPr>
        <w:spacing w:after="80" w:line="280"/>
      </w:pPr>
      <w:r>
        <w:rPr>
          <w:rFonts w:ascii="Arial" w:cs="Arial" w:eastAsia="Arial" w:hAnsi="Arial"/>
          <w:color w:val="555555"/>
          <w:sz w:val="21"/>
          <w:szCs w:val="21"/>
        </w:rPr>
        <w:t xml:space="preserve">Consistency awards: consecutive weeks at B+ or above (replaces traditional day-streaks)</w:t>
      </w:r>
    </w:p>
    <w:p>
      <w:pPr>
        <w:pStyle w:val="ListParagraph"/>
        <w:numPr>
          <w:ilvl w:val="0"/>
          <w:numId w:val="2"/>
        </w:numPr>
        <w:spacing w:after="80" w:line="280"/>
      </w:pPr>
      <w:r>
        <w:rPr>
          <w:rFonts w:ascii="Arial" w:cs="Arial" w:eastAsia="Arial" w:hAnsi="Arial"/>
          <w:color w:val="555555"/>
          <w:sz w:val="21"/>
          <w:szCs w:val="21"/>
        </w:rPr>
        <w:t xml:space="preserve">Category awards: all tasks in a category at A for a full week/month</w:t>
      </w:r>
    </w:p>
    <w:p>
      <w:pPr>
        <w:pStyle w:val="ListParagraph"/>
        <w:numPr>
          <w:ilvl w:val="0"/>
          <w:numId w:val="2"/>
        </w:numPr>
        <w:spacing w:after="80" w:line="280"/>
      </w:pPr>
      <w:r>
        <w:rPr>
          <w:rFonts w:ascii="Arial" w:cs="Arial" w:eastAsia="Arial" w:hAnsi="Arial"/>
          <w:color w:val="555555"/>
          <w:sz w:val="21"/>
          <w:szCs w:val="21"/>
        </w:rPr>
        <w:t xml:space="preserve">Recovery awards: bringing a grade from D/F back to B or higher in one week</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1A2332"/>
                <w:sz w:val="20"/>
                <w:szCs w:val="20"/>
              </w:rPr>
              <w:t xml:space="preserve">Streak Alignment</w:t>
            </w:r>
          </w:p>
          <w:p>
            <w:pPr>
              <w:spacing w:after="0" w:line="280"/>
            </w:pPr>
            <w:r>
              <w:rPr>
                <w:rFonts w:ascii="Arial" w:cs="Arial" w:eastAsia="Arial" w:hAnsi="Arial"/>
                <w:color w:val="555555"/>
                <w:sz w:val="20"/>
                <w:szCs w:val="20"/>
              </w:rPr>
              <w:t xml:space="preserve">Traditional day-streaks are dropped from MVP and redefined in post-MVP as “consecutive weeks at B+ or above.” This avoids three competing signals (grades, streaks, pet mood) and keeps the letter grade as the single source of truth.</w:t>
            </w:r>
          </w:p>
        </w:tc>
      </w:tr>
    </w:tbl>
    <w:p>
      <w:pPr>
        <w:spacing w:before="200"/>
      </w:pPr>
    </w:p>
    <w:p>
      <w:pPr>
        <w:pStyle w:val="Heading2"/>
        <w:spacing w:after="150" w:before="300"/>
      </w:pPr>
      <w:r>
        <w:rPr>
          <w:rFonts w:ascii="Arial" w:cs="Arial" w:eastAsia="Arial" w:hAnsi="Arial"/>
          <w:b/>
          <w:bCs/>
          <w:color w:val="2E75B6"/>
          <w:sz w:val="26"/>
          <w:szCs w:val="26"/>
        </w:rPr>
        <w:t xml:space="preserve">Other Post-MVP Ideas</w:t>
      </w:r>
    </w:p>
    <w:p>
      <w:pPr>
        <w:pStyle w:val="ListParagraph"/>
        <w:numPr>
          <w:ilvl w:val="0"/>
          <w:numId w:val="2"/>
        </w:numPr>
        <w:spacing w:after="80" w:line="280"/>
      </w:pPr>
      <w:r>
        <w:rPr>
          <w:rFonts w:ascii="Arial" w:cs="Arial" w:eastAsia="Arial" w:hAnsi="Arial"/>
          <w:color w:val="555555"/>
          <w:sz w:val="21"/>
          <w:szCs w:val="21"/>
        </w:rPr>
        <w:t xml:space="preserve">Per-day reminder times for n-times/week tasks (MVP uses one time for all days)</w:t>
      </w:r>
    </w:p>
    <w:p>
      <w:pPr>
        <w:pStyle w:val="ListParagraph"/>
        <w:numPr>
          <w:ilvl w:val="0"/>
          <w:numId w:val="2"/>
        </w:numPr>
        <w:spacing w:after="80" w:line="280"/>
      </w:pPr>
      <w:r>
        <w:rPr>
          <w:rFonts w:ascii="Arial" w:cs="Arial" w:eastAsia="Arial" w:hAnsi="Arial"/>
          <w:color w:val="555555"/>
          <w:sz w:val="21"/>
          <w:szCs w:val="21"/>
        </w:rPr>
        <w:t xml:space="preserve">Home screen widget (WidgetKit) showing weekly grade and today’s remaining tasks</w:t>
      </w:r>
    </w:p>
    <w:p>
      <w:pPr>
        <w:pStyle w:val="ListParagraph"/>
        <w:numPr>
          <w:ilvl w:val="0"/>
          <w:numId w:val="2"/>
        </w:numPr>
        <w:spacing w:after="80" w:line="280"/>
      </w:pPr>
      <w:r>
        <w:rPr>
          <w:rFonts w:ascii="Arial" w:cs="Arial" w:eastAsia="Arial" w:hAnsi="Arial"/>
          <w:color w:val="555555"/>
          <w:sz w:val="21"/>
          <w:szCs w:val="21"/>
        </w:rPr>
        <w:t xml:space="preserve">Context-aware notifications (“You haven’t done Coco’s teeth today” — smarter than time-based reminders, which are already in MVP Step 9)</w:t>
      </w:r>
    </w:p>
    <w:p>
      <w:pPr>
        <w:pStyle w:val="ListParagraph"/>
        <w:numPr>
          <w:ilvl w:val="0"/>
          <w:numId w:val="2"/>
        </w:numPr>
        <w:spacing w:after="80" w:line="280"/>
      </w:pPr>
      <w:r>
        <w:rPr>
          <w:rFonts w:ascii="Arial" w:cs="Arial" w:eastAsia="Arial" w:hAnsi="Arial"/>
          <w:color w:val="555555"/>
          <w:sz w:val="21"/>
          <w:szCs w:val="21"/>
        </w:rPr>
        <w:t xml:space="preserve">Monthly and yearly report cards (same GradeCalculator, different date window)</w:t>
      </w:r>
    </w:p>
    <w:p>
      <w:pPr>
        <w:pStyle w:val="ListParagraph"/>
        <w:numPr>
          <w:ilvl w:val="0"/>
          <w:numId w:val="2"/>
        </w:numPr>
        <w:spacing w:after="80" w:line="280"/>
      </w:pPr>
      <w:r>
        <w:rPr>
          <w:rFonts w:ascii="Arial" w:cs="Arial" w:eastAsia="Arial" w:hAnsi="Arial"/>
          <w:color w:val="555555"/>
          <w:sz w:val="21"/>
          <w:szCs w:val="21"/>
        </w:rPr>
        <w:t xml:space="preserve">Data export (CSV or JSON)</w:t>
      </w:r>
    </w:p>
    <w:p>
      <w:pPr>
        <w:pStyle w:val="ListParagraph"/>
        <w:numPr>
          <w:ilvl w:val="0"/>
          <w:numId w:val="2"/>
        </w:numPr>
        <w:spacing w:after="80" w:line="280"/>
      </w:pPr>
      <w:r>
        <w:rPr>
          <w:rFonts w:ascii="Arial" w:cs="Arial" w:eastAsia="Arial" w:hAnsi="Arial"/>
          <w:color w:val="555555"/>
          <w:sz w:val="21"/>
          <w:szCs w:val="21"/>
        </w:rPr>
        <w:t xml:space="preserve">Task archiving UI (isArchived field exists from MVP; this adds UI to view/restore)</w:t>
      </w:r>
    </w:p>
    <w:p>
      <w:pPr>
        <w:pStyle w:val="ListParagraph"/>
        <w:numPr>
          <w:ilvl w:val="0"/>
          <w:numId w:val="2"/>
        </w:numPr>
        <w:spacing w:after="80" w:line="280"/>
      </w:pPr>
      <w:r>
        <w:rPr>
          <w:rFonts w:ascii="Arial" w:cs="Arial" w:eastAsia="Arial" w:hAnsi="Arial"/>
          <w:color w:val="555555"/>
          <w:sz w:val="21"/>
          <w:szCs w:val="21"/>
        </w:rPr>
        <w:t xml:space="preserve">Dark/light theme toggle (MVP uses system setting via @AppStorage)</w:t>
      </w:r>
    </w:p>
    <w:p>
      <w:pPr>
        <w:spacing w:before="100"/>
      </w:pPr>
    </w:p>
    <w:p>
      <w:pPr>
        <w:spacing w:after="100" w:before="200"/>
      </w:pPr>
      <w:r>
        <w:rPr>
          <w:rFonts w:ascii="Arial" w:cs="Arial" w:eastAsia="Arial" w:hAnsi="Arial"/>
          <w:b/>
          <w:bCs/>
          <w:color w:val="1A2332"/>
          <w:sz w:val="22"/>
          <w:szCs w:val="22"/>
        </w:rPr>
        <w:t xml:space="preserve">Migration Risk Assessment</w:t>
      </w:r>
    </w:p>
    <w:p>
      <w:pPr>
        <w:spacing w:after="120" w:line="300"/>
      </w:pPr>
      <w:r>
        <w:rPr>
          <w:rFonts w:ascii="Arial" w:cs="Arial" w:eastAsia="Arial" w:hAnsi="Arial"/>
          <w:color w:val="555555"/>
          <w:sz w:val="21"/>
          <w:szCs w:val="21"/>
        </w:rPr>
        <w:t xml:space="preserve">Post-MVP features evaluated for data model migration risk:</w:t>
      </w:r>
    </w:p>
    <w:p>
      <w:pPr>
        <w:pStyle w:val="ListParagraph"/>
        <w:numPr>
          <w:ilvl w:val="0"/>
          <w:numId w:val="2"/>
        </w:numPr>
        <w:spacing w:after="80" w:line="280"/>
      </w:pPr>
      <w:r>
        <w:rPr>
          <w:rFonts w:ascii="Arial" w:cs="Arial" w:eastAsia="Arial" w:hAnsi="Arial"/>
          <w:color w:val="555555"/>
          <w:sz w:val="21"/>
          <w:szCs w:val="21"/>
        </w:rPr>
        <w:t xml:space="preserve">Option D rollover/makeup — None. TaskInstance model already supports it.</w:t>
      </w:r>
    </w:p>
    <w:p>
      <w:pPr>
        <w:pStyle w:val="ListParagraph"/>
        <w:numPr>
          <w:ilvl w:val="0"/>
          <w:numId w:val="2"/>
        </w:numPr>
        <w:spacing w:after="80" w:line="280"/>
      </w:pPr>
      <w:r>
        <w:rPr>
          <w:rFonts w:ascii="Arial" w:cs="Arial" w:eastAsia="Arial" w:hAnsi="Arial"/>
          <w:color w:val="555555"/>
          <w:sz w:val="21"/>
          <w:szCs w:val="21"/>
        </w:rPr>
        <w:t xml:space="preserve">Achievements — Low. New tables only; reads existing history.</w:t>
      </w:r>
    </w:p>
    <w:p>
      <w:pPr>
        <w:pStyle w:val="ListParagraph"/>
        <w:numPr>
          <w:ilvl w:val="0"/>
          <w:numId w:val="2"/>
        </w:numPr>
        <w:spacing w:after="80" w:line="280"/>
      </w:pPr>
      <w:r>
        <w:rPr>
          <w:rFonts w:ascii="Arial" w:cs="Arial" w:eastAsia="Arial" w:hAnsi="Arial"/>
          <w:color w:val="555555"/>
          <w:sz w:val="21"/>
          <w:szCs w:val="21"/>
        </w:rPr>
        <w:t xml:space="preserve">Companion — Low. New tables for pet state; reads from GradeCalculator.</w:t>
      </w:r>
    </w:p>
    <w:p>
      <w:pPr>
        <w:pStyle w:val="ListParagraph"/>
        <w:numPr>
          <w:ilvl w:val="0"/>
          <w:numId w:val="2"/>
        </w:numPr>
        <w:spacing w:after="80" w:line="280"/>
      </w:pPr>
      <w:r>
        <w:rPr>
          <w:rFonts w:ascii="Arial" w:cs="Arial" w:eastAsia="Arial" w:hAnsi="Arial"/>
          <w:color w:val="555555"/>
          <w:sz w:val="21"/>
          <w:szCs w:val="21"/>
        </w:rPr>
        <w:t xml:space="preserve">HealthKit — Low. Adds autoCompleteFromHealthKit flag to NudgeTask.</w:t>
      </w:r>
    </w:p>
    <w:p>
      <w:pPr>
        <w:pStyle w:val="ListParagraph"/>
        <w:numPr>
          <w:ilvl w:val="0"/>
          <w:numId w:val="2"/>
        </w:numPr>
        <w:spacing w:after="80" w:line="280"/>
      </w:pPr>
      <w:r>
        <w:rPr>
          <w:rFonts w:ascii="Arial" w:cs="Arial" w:eastAsia="Arial" w:hAnsi="Arial"/>
          <w:color w:val="555555"/>
          <w:sz w:val="21"/>
          <w:szCs w:val="21"/>
        </w:rPr>
        <w:t xml:space="preserve">Widgets — Medium. Requires App Groups and possibly cached grade data.</w:t>
      </w:r>
    </w:p>
    <w:p>
      <w:pPr>
        <w:pStyle w:val="ListParagraph"/>
        <w:numPr>
          <w:ilvl w:val="0"/>
          <w:numId w:val="2"/>
        </w:numPr>
        <w:spacing w:after="80" w:line="280"/>
      </w:pPr>
      <w:r>
        <w:rPr>
          <w:rFonts w:ascii="Arial" w:cs="Arial" w:eastAsia="Arial" w:hAnsi="Arial"/>
          <w:color w:val="555555"/>
          <w:sz w:val="21"/>
          <w:szCs w:val="21"/>
        </w:rPr>
        <w:t xml:space="preserve">Per-day reminder times — Low. Adds a child model or encoded schedule to NudgeTask.</w:t>
      </w:r>
    </w:p>
    <w:p>
      <w:pPr>
        <w:pStyle w:val="ListParagraph"/>
        <w:numPr>
          <w:ilvl w:val="0"/>
          <w:numId w:val="2"/>
        </w:numPr>
        <w:spacing w:after="80" w:line="280"/>
      </w:pPr>
      <w:r>
        <w:rPr>
          <w:rFonts w:ascii="Arial" w:cs="Arial" w:eastAsia="Arial" w:hAnsi="Arial"/>
          <w:color w:val="555555"/>
          <w:sz w:val="21"/>
          <w:szCs w:val="21"/>
        </w:rPr>
        <w:t xml:space="preserve">Export — None. Reads existing models.</w:t>
      </w:r>
    </w:p>
    <w:p>
      <w:pPr>
        <w:pStyle w:val="ListParagraph"/>
        <w:numPr>
          <w:ilvl w:val="0"/>
          <w:numId w:val="2"/>
        </w:numPr>
        <w:spacing w:after="80" w:line="280"/>
      </w:pPr>
      <w:r>
        <w:rPr>
          <w:rFonts w:ascii="Arial" w:cs="Arial" w:eastAsia="Arial" w:hAnsi="Arial"/>
          <w:color w:val="555555"/>
          <w:sz w:val="21"/>
          <w:szCs w:val="21"/>
        </w:rPr>
        <w:t xml:space="preserve">Task archiving UI — None. isArchived field exists from MVP.</w:t>
      </w:r>
    </w:p>
    <w:p>
      <w:r>
        <w:br w:type="page"/>
      </w:r>
    </w:p>
    <w:p>
      <w:pPr>
        <w:pStyle w:val="Heading1"/>
        <w:spacing w:after="200" w:before="400"/>
      </w:pPr>
      <w:r>
        <w:rPr>
          <w:rFonts w:ascii="Arial" w:cs="Arial" w:eastAsia="Arial" w:hAnsi="Arial"/>
          <w:b/>
          <w:bCs/>
          <w:color w:val="1A2332"/>
          <w:sz w:val="32"/>
          <w:szCs w:val="32"/>
        </w:rPr>
        <w:t xml:space="preserve">Quick Reference for Learning Swift &amp; Xcode</w:t>
      </w:r>
    </w:p>
    <w:p>
      <w:pPr>
        <w:spacing w:after="120" w:line="300"/>
      </w:pPr>
      <w:r>
        <w:rPr>
          <w:rFonts w:ascii="Arial" w:cs="Arial" w:eastAsia="Arial" w:hAnsi="Arial"/>
          <w:color w:val="555555"/>
          <w:sz w:val="21"/>
          <w:szCs w:val="21"/>
        </w:rPr>
        <w:t xml:space="preserve">Key concepts and tools referenced throughout this document.</w:t>
      </w:r>
    </w:p>
    <w:p>
      <w:pPr>
        <w:spacing w:before="100"/>
      </w:pPr>
    </w:p>
    <w:p>
      <w:pPr>
        <w:pStyle w:val="Heading2"/>
        <w:spacing w:after="150" w:before="300"/>
      </w:pPr>
      <w:r>
        <w:rPr>
          <w:rFonts w:ascii="Arial" w:cs="Arial" w:eastAsia="Arial" w:hAnsi="Arial"/>
          <w:b/>
          <w:bCs/>
          <w:color w:val="2E75B6"/>
          <w:sz w:val="26"/>
          <w:szCs w:val="26"/>
        </w:rPr>
        <w:t xml:space="preserve">Essential Xcode Shortcuts</w:t>
      </w:r>
    </w:p>
    <w:p>
      <w:pPr>
        <w:pStyle w:val="ListParagraph"/>
        <w:numPr>
          <w:ilvl w:val="0"/>
          <w:numId w:val="2"/>
        </w:numPr>
        <w:spacing w:after="80" w:line="280"/>
      </w:pPr>
      <w:r>
        <w:rPr>
          <w:rFonts w:ascii="Arial" w:cs="Arial" w:eastAsia="Arial" w:hAnsi="Arial"/>
          <w:color w:val="555555"/>
          <w:sz w:val="21"/>
          <w:szCs w:val="21"/>
        </w:rPr>
        <w:t xml:space="preserve">Cmd+R — Build and run in the simulator</w:t>
      </w:r>
    </w:p>
    <w:p>
      <w:pPr>
        <w:pStyle w:val="ListParagraph"/>
        <w:numPr>
          <w:ilvl w:val="0"/>
          <w:numId w:val="2"/>
        </w:numPr>
        <w:spacing w:after="80" w:line="280"/>
      </w:pPr>
      <w:r>
        <w:rPr>
          <w:rFonts w:ascii="Arial" w:cs="Arial" w:eastAsia="Arial" w:hAnsi="Arial"/>
          <w:color w:val="555555"/>
          <w:sz w:val="21"/>
          <w:szCs w:val="21"/>
        </w:rPr>
        <w:t xml:space="preserve">Cmd+B — Build without running (checks for compile errors)</w:t>
      </w:r>
    </w:p>
    <w:p>
      <w:pPr>
        <w:pStyle w:val="ListParagraph"/>
        <w:numPr>
          <w:ilvl w:val="0"/>
          <w:numId w:val="2"/>
        </w:numPr>
        <w:spacing w:after="80" w:line="280"/>
      </w:pPr>
      <w:r>
        <w:rPr>
          <w:rFonts w:ascii="Arial" w:cs="Arial" w:eastAsia="Arial" w:hAnsi="Arial"/>
          <w:color w:val="555555"/>
          <w:sz w:val="21"/>
          <w:szCs w:val="21"/>
        </w:rPr>
        <w:t xml:space="preserve">Cmd+Shift+O — Open Quickly (jump to any file by name)</w:t>
      </w:r>
    </w:p>
    <w:p>
      <w:pPr>
        <w:pStyle w:val="ListParagraph"/>
        <w:numPr>
          <w:ilvl w:val="0"/>
          <w:numId w:val="2"/>
        </w:numPr>
        <w:spacing w:after="80" w:line="280"/>
      </w:pPr>
      <w:r>
        <w:rPr>
          <w:rFonts w:ascii="Arial" w:cs="Arial" w:eastAsia="Arial" w:hAnsi="Arial"/>
          <w:color w:val="555555"/>
          <w:sz w:val="21"/>
          <w:szCs w:val="21"/>
        </w:rPr>
        <w:t xml:space="preserve">Cmd+Click on any symbol — Jump to definition</w:t>
      </w:r>
    </w:p>
    <w:p>
      <w:pPr>
        <w:pStyle w:val="ListParagraph"/>
        <w:numPr>
          <w:ilvl w:val="0"/>
          <w:numId w:val="2"/>
        </w:numPr>
        <w:spacing w:after="80" w:line="280"/>
      </w:pPr>
      <w:r>
        <w:rPr>
          <w:rFonts w:ascii="Arial" w:cs="Arial" w:eastAsia="Arial" w:hAnsi="Arial"/>
          <w:color w:val="555555"/>
          <w:sz w:val="21"/>
          <w:szCs w:val="21"/>
        </w:rPr>
        <w:t xml:space="preserve">Option+Click on any symbol — Show Quick Help documentation</w:t>
      </w:r>
    </w:p>
    <w:p>
      <w:pPr>
        <w:pStyle w:val="ListParagraph"/>
        <w:numPr>
          <w:ilvl w:val="0"/>
          <w:numId w:val="2"/>
        </w:numPr>
        <w:spacing w:after="80" w:line="280"/>
      </w:pPr>
      <w:r>
        <w:rPr>
          <w:rFonts w:ascii="Arial" w:cs="Arial" w:eastAsia="Arial" w:hAnsi="Arial"/>
          <w:color w:val="555555"/>
          <w:sz w:val="21"/>
          <w:szCs w:val="21"/>
        </w:rPr>
        <w:t xml:space="preserve">Cmd+Shift+L — Open the Library (drag and drop UI components)</w:t>
      </w:r>
    </w:p>
    <w:p>
      <w:pPr>
        <w:spacing w:before="100"/>
      </w:pPr>
    </w:p>
    <w:p>
      <w:pPr>
        <w:pStyle w:val="Heading2"/>
        <w:spacing w:after="150" w:before="300"/>
      </w:pPr>
      <w:r>
        <w:rPr>
          <w:rFonts w:ascii="Arial" w:cs="Arial" w:eastAsia="Arial" w:hAnsi="Arial"/>
          <w:b/>
          <w:bCs/>
          <w:color w:val="2E75B6"/>
          <w:sz w:val="26"/>
          <w:szCs w:val="26"/>
        </w:rPr>
        <w:t xml:space="preserve">Key Swift Concepts Used in This App</w:t>
      </w:r>
    </w:p>
    <w:p>
      <w:pPr>
        <w:pStyle w:val="ListParagraph"/>
        <w:numPr>
          <w:ilvl w:val="0"/>
          <w:numId w:val="2"/>
        </w:numPr>
        <w:spacing w:after="80" w:line="280"/>
      </w:pPr>
      <w:r>
        <w:rPr>
          <w:rFonts w:ascii="Arial" w:cs="Arial" w:eastAsia="Arial" w:hAnsi="Arial"/>
          <w:color w:val="555555"/>
          <w:sz w:val="21"/>
          <w:szCs w:val="21"/>
        </w:rPr>
        <w:t xml:space="preserve">struct vs class — SwiftUI views are structs (value types). SwiftData models are classes (reference types, stored in database).</w:t>
      </w:r>
    </w:p>
    <w:p>
      <w:pPr>
        <w:pStyle w:val="ListParagraph"/>
        <w:numPr>
          <w:ilvl w:val="0"/>
          <w:numId w:val="2"/>
        </w:numPr>
        <w:spacing w:after="80" w:line="280"/>
      </w:pPr>
      <w:r>
        <w:rPr>
          <w:rFonts w:ascii="Arial" w:cs="Arial" w:eastAsia="Arial" w:hAnsi="Arial"/>
          <w:color w:val="555555"/>
          <w:sz w:val="21"/>
          <w:szCs w:val="21"/>
        </w:rPr>
        <w:t xml:space="preserve">@State — property wrapper that re-renders the view when the value changes. Use for view-local data.</w:t>
      </w:r>
    </w:p>
    <w:p>
      <w:pPr>
        <w:pStyle w:val="ListParagraph"/>
        <w:numPr>
          <w:ilvl w:val="0"/>
          <w:numId w:val="2"/>
        </w:numPr>
        <w:spacing w:after="80" w:line="280"/>
      </w:pPr>
      <w:r>
        <w:rPr>
          <w:rFonts w:ascii="Arial" w:cs="Arial" w:eastAsia="Arial" w:hAnsi="Arial"/>
          <w:color w:val="555555"/>
          <w:sz w:val="21"/>
          <w:szCs w:val="21"/>
        </w:rPr>
        <w:t xml:space="preserve">@Binding — two-way connection to a @State in a parent view. Child can read and write, changes propagate up.</w:t>
      </w:r>
    </w:p>
    <w:p>
      <w:pPr>
        <w:pStyle w:val="ListParagraph"/>
        <w:numPr>
          <w:ilvl w:val="0"/>
          <w:numId w:val="2"/>
        </w:numPr>
        <w:spacing w:after="80" w:line="280"/>
      </w:pPr>
      <w:r>
        <w:rPr>
          <w:rFonts w:ascii="Arial" w:cs="Arial" w:eastAsia="Arial" w:hAnsi="Arial"/>
          <w:color w:val="555555"/>
          <w:sz w:val="21"/>
          <w:szCs w:val="21"/>
        </w:rPr>
        <w:t xml:space="preserve">@Query — SwiftData’s property wrapper for fetching database records. Auto-updates the view on data changes.</w:t>
      </w:r>
    </w:p>
    <w:p>
      <w:pPr>
        <w:pStyle w:val="ListParagraph"/>
        <w:numPr>
          <w:ilvl w:val="0"/>
          <w:numId w:val="2"/>
        </w:numPr>
        <w:spacing w:after="80" w:line="280"/>
      </w:pPr>
      <w:r>
        <w:rPr>
          <w:rFonts w:ascii="Arial" w:cs="Arial" w:eastAsia="Arial" w:hAnsi="Arial"/>
          <w:color w:val="555555"/>
          <w:sz w:val="21"/>
          <w:szCs w:val="21"/>
        </w:rPr>
        <w:t xml:space="preserve">@Environment — access to shared objects. Used for SwiftData’s ModelContext (insert, delete, save records).</w:t>
      </w:r>
    </w:p>
    <w:p>
      <w:pPr>
        <w:pStyle w:val="ListParagraph"/>
        <w:numPr>
          <w:ilvl w:val="0"/>
          <w:numId w:val="2"/>
        </w:numPr>
        <w:spacing w:after="80" w:line="280"/>
      </w:pPr>
      <w:r>
        <w:rPr>
          <w:rFonts w:ascii="Arial" w:cs="Arial" w:eastAsia="Arial" w:hAnsi="Arial"/>
          <w:color w:val="555555"/>
          <w:sz w:val="21"/>
          <w:szCs w:val="21"/>
        </w:rPr>
        <w:t xml:space="preserve">enum — a type with a fixed set of values. Used for task frequency. Swift enums can have associated data and methods.</w:t>
      </w:r>
    </w:p>
    <w:p>
      <w:pPr>
        <w:pStyle w:val="ListParagraph"/>
        <w:numPr>
          <w:ilvl w:val="0"/>
          <w:numId w:val="2"/>
        </w:numPr>
        <w:spacing w:after="80" w:line="280"/>
      </w:pPr>
      <w:r>
        <w:rPr>
          <w:rFonts w:ascii="Arial" w:cs="Arial" w:eastAsia="Arial" w:hAnsi="Arial"/>
          <w:color w:val="555555"/>
          <w:sz w:val="21"/>
          <w:szCs w:val="21"/>
        </w:rPr>
        <w:t xml:space="preserve">Optional (?) — a value that might be nil. monthlyDay: Int? means “might have an integer, might be nil.” Swift forces you to handle nil explicitly.</w:t>
      </w:r>
    </w:p>
    <w:p>
      <w:pPr>
        <w:spacing w:before="100"/>
      </w:pPr>
    </w:p>
    <w:p>
      <w:pPr>
        <w:pStyle w:val="Heading2"/>
        <w:spacing w:after="150" w:before="300"/>
      </w:pPr>
      <w:r>
        <w:rPr>
          <w:rFonts w:ascii="Arial" w:cs="Arial" w:eastAsia="Arial" w:hAnsi="Arial"/>
          <w:b/>
          <w:bCs/>
          <w:color w:val="2E75B6"/>
          <w:sz w:val="26"/>
          <w:szCs w:val="26"/>
        </w:rPr>
        <w:t xml:space="preserve">Recommended Learning Resources</w:t>
      </w:r>
    </w:p>
    <w:p>
      <w:pPr>
        <w:pStyle w:val="ListParagraph"/>
        <w:numPr>
          <w:ilvl w:val="0"/>
          <w:numId w:val="2"/>
        </w:numPr>
        <w:spacing w:after="80" w:line="280"/>
      </w:pPr>
      <w:r>
        <w:rPr>
          <w:rFonts w:ascii="Arial" w:cs="Arial" w:eastAsia="Arial" w:hAnsi="Arial"/>
          <w:color w:val="555555"/>
          <w:sz w:val="21"/>
          <w:szCs w:val="21"/>
        </w:rPr>
        <w:t xml:space="preserve">Apple’s SwiftUI Tutorials (developer.apple.com/tutorials/swiftui) — official step-by-step guide. Start here.</w:t>
      </w:r>
    </w:p>
    <w:p>
      <w:pPr>
        <w:pStyle w:val="ListParagraph"/>
        <w:numPr>
          <w:ilvl w:val="0"/>
          <w:numId w:val="2"/>
        </w:numPr>
        <w:spacing w:after="80" w:line="280"/>
      </w:pPr>
      <w:r>
        <w:rPr>
          <w:rFonts w:ascii="Arial" w:cs="Arial" w:eastAsia="Arial" w:hAnsi="Arial"/>
          <w:color w:val="555555"/>
          <w:sz w:val="21"/>
          <w:szCs w:val="21"/>
        </w:rPr>
        <w:t xml:space="preserve">Hacking with Swift (hackingwithswift.com) — free project-based tutorials. “100 Days of SwiftUI” is excellent.</w:t>
      </w:r>
    </w:p>
    <w:p>
      <w:pPr>
        <w:pStyle w:val="ListParagraph"/>
        <w:numPr>
          <w:ilvl w:val="0"/>
          <w:numId w:val="2"/>
        </w:numPr>
        <w:spacing w:after="80" w:line="280"/>
      </w:pPr>
      <w:r>
        <w:rPr>
          <w:rFonts w:ascii="Arial" w:cs="Arial" w:eastAsia="Arial" w:hAnsi="Arial"/>
          <w:color w:val="555555"/>
          <w:sz w:val="21"/>
          <w:szCs w:val="21"/>
        </w:rPr>
        <w:t xml:space="preserve">Apple’s SwiftData documentation (developer.apple.com/documentation/swiftdata)</w:t>
      </w:r>
    </w:p>
    <w:p>
      <w:pPr>
        <w:pStyle w:val="ListParagraph"/>
        <w:numPr>
          <w:ilvl w:val="0"/>
          <w:numId w:val="2"/>
        </w:numPr>
        <w:spacing w:after="80" w:line="280"/>
      </w:pPr>
      <w:r>
        <w:rPr>
          <w:rFonts w:ascii="Arial" w:cs="Arial" w:eastAsia="Arial" w:hAnsi="Arial"/>
          <w:color w:val="555555"/>
          <w:sz w:val="21"/>
          <w:szCs w:val="21"/>
        </w:rPr>
        <w:t xml:space="preserve">SF Symbols app (developer.apple.com/sf-symbols) — browse the full icon library.</w:t>
      </w:r>
    </w:p>
    <w:p>
      <w:pPr>
        <w:pStyle w:val="ListParagraph"/>
        <w:numPr>
          <w:ilvl w:val="0"/>
          <w:numId w:val="2"/>
        </w:numPr>
        <w:spacing w:after="80" w:line="280"/>
      </w:pPr>
      <w:r>
        <w:rPr>
          <w:rFonts w:ascii="Arial" w:cs="Arial" w:eastAsia="Arial" w:hAnsi="Arial"/>
          <w:color w:val="555555"/>
          <w:sz w:val="21"/>
          <w:szCs w:val="21"/>
        </w:rPr>
        <w:t xml:space="preserve">Swift Playgrounds (iPad/Mac) — interactive Swift learning environment.</w:t>
      </w:r>
    </w:p>
    <w:p>
      <w:pPr>
        <w:pStyle w:val="ListParagraph"/>
        <w:numPr>
          <w:ilvl w:val="0"/>
          <w:numId w:val="2"/>
        </w:numPr>
        <w:spacing w:after="80" w:line="280"/>
      </w:pPr>
      <w:r>
        <w:rPr>
          <w:rFonts w:ascii="Arial" w:cs="Arial" w:eastAsia="Arial" w:hAnsi="Arial"/>
          <w:color w:val="555555"/>
          <w:sz w:val="21"/>
          <w:szCs w:val="21"/>
        </w:rPr>
        <w:t xml:space="preserve">WWDC videos (developer.apple.com/videos) — search “SwiftData,” “SwiftUI,” or “CloudKit.”</w:t>
      </w:r>
    </w:p>
    <w:p>
      <w:pPr>
        <w:spacing w:before="100"/>
      </w:pPr>
    </w:p>
    <w:p>
      <w:pPr>
        <w:pStyle w:val="Heading2"/>
        <w:spacing w:after="150" w:before="300"/>
      </w:pPr>
      <w:r>
        <w:rPr>
          <w:rFonts w:ascii="Arial" w:cs="Arial" w:eastAsia="Arial" w:hAnsi="Arial"/>
          <w:b/>
          <w:bCs/>
          <w:color w:val="2E75B6"/>
          <w:sz w:val="26"/>
          <w:szCs w:val="26"/>
        </w:rPr>
        <w:t xml:space="preserve">Using Cursor or Claude Code with Xcode</w:t>
      </w:r>
    </w:p>
    <w:p>
      <w:pPr>
        <w:spacing w:after="120" w:line="300"/>
      </w:pPr>
      <w:r>
        <w:rPr>
          <w:rFonts w:ascii="Arial" w:cs="Arial" w:eastAsia="Arial" w:hAnsi="Arial"/>
          <w:color w:val="555555"/>
          <w:sz w:val="21"/>
          <w:szCs w:val="21"/>
        </w:rPr>
        <w:t xml:space="preserve">Your Swift source files (.swift) are plain text and can be edited in any editor:</w:t>
      </w:r>
    </w:p>
    <w:p>
      <w:pPr>
        <w:pStyle w:val="ListParagraph"/>
        <w:numPr>
          <w:ilvl w:val="0"/>
          <w:numId w:val="2"/>
        </w:numPr>
        <w:spacing w:after="80" w:line="280"/>
      </w:pPr>
      <w:r>
        <w:rPr>
          <w:rFonts w:ascii="Arial" w:cs="Arial" w:eastAsia="Arial" w:hAnsi="Arial"/>
          <w:color w:val="555555"/>
          <w:sz w:val="21"/>
          <w:szCs w:val="21"/>
        </w:rPr>
        <w:t xml:space="preserve">Edit .swift files in Cursor or use Claude Code in your terminal to scaffold, debug, and iterate</w:t>
      </w:r>
    </w:p>
    <w:p>
      <w:pPr>
        <w:pStyle w:val="ListParagraph"/>
        <w:numPr>
          <w:ilvl w:val="0"/>
          <w:numId w:val="2"/>
        </w:numPr>
        <w:spacing w:after="80" w:line="280"/>
      </w:pPr>
      <w:r>
        <w:rPr>
          <w:rFonts w:ascii="Arial" w:cs="Arial" w:eastAsia="Arial" w:hAnsi="Arial"/>
          <w:color w:val="555555"/>
          <w:sz w:val="21"/>
          <w:szCs w:val="21"/>
        </w:rPr>
        <w:t xml:space="preserve">Switch to Xcode to build (Cmd+R), run the simulator, and test</w:t>
      </w:r>
    </w:p>
    <w:p>
      <w:pPr>
        <w:pStyle w:val="ListParagraph"/>
        <w:numPr>
          <w:ilvl w:val="0"/>
          <w:numId w:val="2"/>
        </w:numPr>
        <w:spacing w:after="80" w:line="280"/>
      </w:pPr>
      <w:r>
        <w:rPr>
          <w:rFonts w:ascii="Arial" w:cs="Arial" w:eastAsia="Arial" w:hAnsi="Arial"/>
          <w:color w:val="555555"/>
          <w:sz w:val="21"/>
          <w:szCs w:val="21"/>
        </w:rPr>
        <w:t xml:space="preserve">Xcode auto-detects file changes from external editors</w:t>
      </w:r>
    </w:p>
    <w:p>
      <w:pPr>
        <w:pStyle w:val="ListParagraph"/>
        <w:numPr>
          <w:ilvl w:val="0"/>
          <w:numId w:val="2"/>
        </w:numPr>
        <w:spacing w:after="80" w:line="280"/>
      </w:pPr>
      <w:r>
        <w:rPr>
          <w:rFonts w:ascii="Arial" w:cs="Arial" w:eastAsia="Arial" w:hAnsi="Arial"/>
          <w:color w:val="555555"/>
          <w:sz w:val="21"/>
          <w:szCs w:val="21"/>
        </w:rPr>
        <w:t xml:space="preserve">Keep Xcode open alongside Cursor for the live SwiftUI preview pane</w:t>
      </w:r>
    </w:p>
    <w:p>
      <w:pPr>
        <w:pStyle w:val="ListParagraph"/>
        <w:numPr>
          <w:ilvl w:val="0"/>
          <w:numId w:val="2"/>
        </w:numPr>
        <w:spacing w:after="80" w:line="280"/>
      </w:pPr>
      <w:r>
        <w:rPr>
          <w:rFonts w:ascii="Arial" w:cs="Arial" w:eastAsia="Arial" w:hAnsi="Arial"/>
          <w:color w:val="555555"/>
          <w:sz w:val="21"/>
          <w:szCs w:val="21"/>
        </w:rPr>
        <w:t xml:space="preserve">Use Xcode’s console output (bottom panel) for debugging crashes and runtime errors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3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2026-06-29T04:22:59.729Z</dcterms:created>
  <dcterms:modified xsi:type="dcterms:W3CDTF">2026-06-29T04:22:59.742Z</dcterms:modified>
</cp:coreProperties>
</file>

<file path=docProps/custom.xml><?xml version="1.0" encoding="utf-8"?>
<Properties xmlns="http://schemas.openxmlformats.org/officeDocument/2006/custom-properties" xmlns:vt="http://schemas.openxmlformats.org/officeDocument/2006/docPropsVTypes"/>
</file>