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6C4A" w14:textId="5F95BA0E" w:rsidR="00D83CC3" w:rsidRDefault="005A2580" w:rsidP="00676059">
      <w:pPr>
        <w:pStyle w:val="Heading1"/>
        <w:pBdr>
          <w:bottom w:val="single" w:sz="4" w:space="1" w:color="auto"/>
        </w:pBdr>
        <w:rPr>
          <w:color w:val="DA240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E0F99C2" wp14:editId="3EF0743F">
            <wp:simplePos x="0" y="0"/>
            <wp:positionH relativeFrom="margin">
              <wp:posOffset>5248275</wp:posOffset>
            </wp:positionH>
            <wp:positionV relativeFrom="paragraph">
              <wp:posOffset>-600075</wp:posOffset>
            </wp:positionV>
            <wp:extent cx="1319212" cy="1319212"/>
            <wp:effectExtent l="0" t="0" r="0" b="0"/>
            <wp:wrapNone/>
            <wp:docPr id="1194651675" name="Picture 2" descr="A red and white corne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2068" name="Picture 2" descr="A red and white corner desig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19212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0A89EF6" wp14:editId="456B42DA">
            <wp:simplePos x="0" y="0"/>
            <wp:positionH relativeFrom="margin">
              <wp:posOffset>-371475</wp:posOffset>
            </wp:positionH>
            <wp:positionV relativeFrom="paragraph">
              <wp:posOffset>-595312</wp:posOffset>
            </wp:positionV>
            <wp:extent cx="1319212" cy="1319212"/>
            <wp:effectExtent l="0" t="0" r="0" b="0"/>
            <wp:wrapNone/>
            <wp:docPr id="870772068" name="Picture 2" descr="A red and white corne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2068" name="Picture 2" descr="A red and white corner desig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209" cy="1320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C3">
        <w:rPr>
          <w:noProof/>
          <w:color w:val="DA2400"/>
        </w:rPr>
        <w:drawing>
          <wp:anchor distT="0" distB="0" distL="114300" distR="114300" simplePos="0" relativeHeight="251658240" behindDoc="0" locked="0" layoutInCell="1" allowOverlap="1" wp14:anchorId="0847B3A3" wp14:editId="3E3E30C1">
            <wp:simplePos x="0" y="0"/>
            <wp:positionH relativeFrom="column">
              <wp:posOffset>2033270</wp:posOffset>
            </wp:positionH>
            <wp:positionV relativeFrom="paragraph">
              <wp:posOffset>0</wp:posOffset>
            </wp:positionV>
            <wp:extent cx="1473200" cy="1562100"/>
            <wp:effectExtent l="0" t="0" r="0" b="0"/>
            <wp:wrapThrough wrapText="bothSides">
              <wp:wrapPolygon edited="0">
                <wp:start x="0" y="0"/>
                <wp:lineTo x="0" y="21337"/>
                <wp:lineTo x="21228" y="21337"/>
                <wp:lineTo x="21228" y="0"/>
                <wp:lineTo x="0" y="0"/>
              </wp:wrapPolygon>
            </wp:wrapThrough>
            <wp:docPr id="840724263" name="Picture 1" descr="A red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24263" name="Picture 1" descr="A red circle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0B389" w14:textId="079B3973" w:rsidR="00D83CC3" w:rsidRDefault="00D83CC3" w:rsidP="00676059">
      <w:pPr>
        <w:pStyle w:val="Heading1"/>
        <w:pBdr>
          <w:bottom w:val="single" w:sz="4" w:space="1" w:color="auto"/>
        </w:pBdr>
        <w:rPr>
          <w:color w:val="DA2400"/>
        </w:rPr>
      </w:pPr>
    </w:p>
    <w:p w14:paraId="30B503B7" w14:textId="0FF30F62" w:rsidR="00D83CC3" w:rsidRDefault="00D83CC3" w:rsidP="00676059">
      <w:pPr>
        <w:pStyle w:val="Heading1"/>
        <w:pBdr>
          <w:bottom w:val="single" w:sz="4" w:space="1" w:color="auto"/>
        </w:pBdr>
        <w:rPr>
          <w:color w:val="DA2400"/>
        </w:rPr>
      </w:pPr>
    </w:p>
    <w:p w14:paraId="5993117D" w14:textId="52DD726F" w:rsidR="00CA3AF9" w:rsidRPr="00676059" w:rsidRDefault="005A2580" w:rsidP="00676059">
      <w:pPr>
        <w:pStyle w:val="Heading1"/>
        <w:pBdr>
          <w:bottom w:val="single" w:sz="4" w:space="1" w:color="auto"/>
        </w:pBdr>
        <w:rPr>
          <w:color w:val="DA2400"/>
        </w:rPr>
      </w:pPr>
      <w:r>
        <w:rPr>
          <w:color w:val="DA2400"/>
        </w:rPr>
        <w:t xml:space="preserve"> </w:t>
      </w:r>
      <w:r w:rsidR="00676059" w:rsidRPr="00676059">
        <w:rPr>
          <w:color w:val="DA2400"/>
        </w:rPr>
        <w:t>INDRAGANDHI INSTITUTE OF PHARMACEUTICAL SCIENCE</w:t>
      </w:r>
      <w:r w:rsidR="00676059" w:rsidRPr="00676059">
        <w:rPr>
          <w:color w:val="DA2400"/>
        </w:rPr>
        <w:br/>
        <w:t xml:space="preserve">      </w:t>
      </w:r>
      <w:r>
        <w:rPr>
          <w:color w:val="DA2400"/>
        </w:rPr>
        <w:t xml:space="preserve">  </w:t>
      </w:r>
      <w:r w:rsidR="00676059" w:rsidRPr="00676059">
        <w:rPr>
          <w:color w:val="DA2400"/>
        </w:rPr>
        <w:t xml:space="preserve"> IRC VILLAGE, BHUBANESWAR, PIN- 751015</w:t>
      </w:r>
    </w:p>
    <w:p w14:paraId="1E03B6AC" w14:textId="4E5AD7AE" w:rsidR="00676059" w:rsidRDefault="00676059" w:rsidP="00676059"/>
    <w:p w14:paraId="0F83B569" w14:textId="5DAFFF8B" w:rsidR="00676059" w:rsidRDefault="00676059" w:rsidP="00676059">
      <w:pPr>
        <w:pStyle w:val="Heading1"/>
        <w:rPr>
          <w:color w:val="DA2400"/>
          <w:sz w:val="72"/>
          <w:szCs w:val="72"/>
          <w:u w:val="single"/>
        </w:rPr>
      </w:pPr>
      <w:r w:rsidRPr="00676059">
        <w:rPr>
          <w:color w:val="DA2400"/>
          <w:sz w:val="96"/>
          <w:szCs w:val="96"/>
        </w:rPr>
        <w:t xml:space="preserve">    </w:t>
      </w:r>
      <w:r>
        <w:rPr>
          <w:color w:val="DA2400"/>
          <w:sz w:val="96"/>
          <w:szCs w:val="96"/>
        </w:rPr>
        <w:t xml:space="preserve">  </w:t>
      </w:r>
      <w:r w:rsidRPr="00676059">
        <w:rPr>
          <w:color w:val="DA2400"/>
          <w:sz w:val="96"/>
          <w:szCs w:val="96"/>
        </w:rPr>
        <w:t xml:space="preserve"> </w:t>
      </w:r>
      <w:r w:rsidRPr="00676059">
        <w:rPr>
          <w:color w:val="DA2400"/>
          <w:sz w:val="72"/>
          <w:szCs w:val="72"/>
        </w:rPr>
        <w:t xml:space="preserve"> </w:t>
      </w:r>
      <w:r w:rsidR="005A2580">
        <w:rPr>
          <w:color w:val="DA2400"/>
          <w:sz w:val="72"/>
          <w:szCs w:val="72"/>
        </w:rPr>
        <w:t xml:space="preserve"> </w:t>
      </w:r>
      <w:r w:rsidRPr="00676059">
        <w:rPr>
          <w:color w:val="DA2400"/>
          <w:sz w:val="72"/>
          <w:szCs w:val="72"/>
          <w:u w:val="single"/>
        </w:rPr>
        <w:t>ASSIGNMENT</w:t>
      </w:r>
    </w:p>
    <w:p w14:paraId="3A521A5E" w14:textId="0E9DC9AA" w:rsidR="00676059" w:rsidRPr="00676059" w:rsidRDefault="00676059" w:rsidP="00676059"/>
    <w:p w14:paraId="5B40BC35" w14:textId="77777777" w:rsidR="00D5537D" w:rsidRDefault="00676059" w:rsidP="00676059">
      <w:pPr>
        <w:rPr>
          <w:sz w:val="40"/>
          <w:szCs w:val="40"/>
        </w:rPr>
      </w:pPr>
      <w:r w:rsidRPr="00676059">
        <w:rPr>
          <w:color w:val="DA2400"/>
          <w:sz w:val="40"/>
          <w:szCs w:val="40"/>
        </w:rPr>
        <w:t xml:space="preserve">      SUBJECT</w:t>
      </w:r>
      <w:r w:rsidRPr="00676059">
        <w:rPr>
          <w:sz w:val="40"/>
          <w:szCs w:val="40"/>
        </w:rPr>
        <w:t xml:space="preserve"> – (NOVEL DRUG DELIVERY SYSTEM)</w:t>
      </w:r>
    </w:p>
    <w:p w14:paraId="0FF1657D" w14:textId="3EA998C0" w:rsidR="00676059" w:rsidRPr="00D5537D" w:rsidRDefault="00676059" w:rsidP="00676059">
      <w:pPr>
        <w:rPr>
          <w:sz w:val="38"/>
          <w:szCs w:val="38"/>
        </w:rPr>
      </w:pPr>
      <w:r w:rsidRPr="00D5537D">
        <w:rPr>
          <w:color w:val="DA2400"/>
          <w:sz w:val="38"/>
          <w:szCs w:val="38"/>
        </w:rPr>
        <w:t xml:space="preserve">TOPIC </w:t>
      </w:r>
      <w:r w:rsidRPr="00D5537D">
        <w:rPr>
          <w:sz w:val="38"/>
          <w:szCs w:val="38"/>
        </w:rPr>
        <w:t xml:space="preserve">– </w:t>
      </w:r>
      <w:r w:rsidR="00D5537D" w:rsidRPr="00D5537D">
        <w:rPr>
          <w:sz w:val="38"/>
          <w:szCs w:val="38"/>
        </w:rPr>
        <w:t>CONTROLLED RELEASE DRUG DELIVERY</w:t>
      </w:r>
      <w:r w:rsidR="00D5537D">
        <w:rPr>
          <w:sz w:val="38"/>
          <w:szCs w:val="38"/>
        </w:rPr>
        <w:t xml:space="preserve"> </w:t>
      </w:r>
      <w:r w:rsidR="00D5537D" w:rsidRPr="00D5537D">
        <w:rPr>
          <w:sz w:val="38"/>
          <w:szCs w:val="38"/>
        </w:rPr>
        <w:t>SYSTEM</w:t>
      </w:r>
    </w:p>
    <w:p w14:paraId="123F012D" w14:textId="1F774853" w:rsidR="00676059" w:rsidRPr="00676059" w:rsidRDefault="00676059" w:rsidP="00676059">
      <w:pPr>
        <w:rPr>
          <w:color w:val="DA2400"/>
          <w:sz w:val="40"/>
          <w:szCs w:val="40"/>
        </w:rPr>
      </w:pPr>
      <w:r>
        <w:rPr>
          <w:color w:val="DA2400"/>
          <w:sz w:val="40"/>
          <w:szCs w:val="40"/>
        </w:rPr>
        <w:t xml:space="preserve">                    </w:t>
      </w:r>
      <w:r w:rsidR="005A2580">
        <w:rPr>
          <w:color w:val="DA2400"/>
          <w:sz w:val="40"/>
          <w:szCs w:val="40"/>
        </w:rPr>
        <w:t xml:space="preserve">  </w:t>
      </w:r>
      <w:r>
        <w:rPr>
          <w:color w:val="DA2400"/>
          <w:sz w:val="40"/>
          <w:szCs w:val="40"/>
        </w:rPr>
        <w:t xml:space="preserve">  </w:t>
      </w:r>
      <w:r w:rsidRPr="00676059">
        <w:rPr>
          <w:color w:val="DA2400"/>
          <w:sz w:val="40"/>
          <w:szCs w:val="40"/>
        </w:rPr>
        <w:t>SUBMITTED BY:</w:t>
      </w:r>
    </w:p>
    <w:p w14:paraId="37F15676" w14:textId="6A4FB616" w:rsidR="00676059" w:rsidRPr="00676059" w:rsidRDefault="00676059" w:rsidP="00676059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="005A2580">
        <w:rPr>
          <w:sz w:val="40"/>
          <w:szCs w:val="40"/>
        </w:rPr>
        <w:t xml:space="preserve">  </w:t>
      </w:r>
      <w:r>
        <w:rPr>
          <w:sz w:val="40"/>
          <w:szCs w:val="40"/>
        </w:rPr>
        <w:t xml:space="preserve">  </w:t>
      </w:r>
      <w:r w:rsidR="00D5537D">
        <w:rPr>
          <w:sz w:val="40"/>
          <w:szCs w:val="40"/>
        </w:rPr>
        <w:t>SWARUPA THATOI</w:t>
      </w:r>
    </w:p>
    <w:p w14:paraId="06481293" w14:textId="421972B1" w:rsidR="00676059" w:rsidRPr="00676059" w:rsidRDefault="00676059" w:rsidP="00676059">
      <w:pPr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 w:rsidR="005A2580">
        <w:rPr>
          <w:sz w:val="40"/>
          <w:szCs w:val="40"/>
        </w:rPr>
        <w:t xml:space="preserve">  </w:t>
      </w:r>
      <w:r w:rsidRPr="00676059">
        <w:rPr>
          <w:sz w:val="40"/>
          <w:szCs w:val="40"/>
        </w:rPr>
        <w:t>(</w:t>
      </w:r>
      <w:proofErr w:type="gramStart"/>
      <w:r w:rsidRPr="00676059">
        <w:rPr>
          <w:sz w:val="40"/>
          <w:szCs w:val="40"/>
        </w:rPr>
        <w:t>B.PHARM</w:t>
      </w:r>
      <w:proofErr w:type="gramEnd"/>
      <w:r w:rsidRPr="00676059">
        <w:rPr>
          <w:sz w:val="40"/>
          <w:szCs w:val="40"/>
        </w:rPr>
        <w:t>, 7</w:t>
      </w:r>
      <w:r w:rsidRPr="00676059">
        <w:rPr>
          <w:sz w:val="40"/>
          <w:szCs w:val="40"/>
          <w:vertAlign w:val="superscript"/>
        </w:rPr>
        <w:t>TH</w:t>
      </w:r>
      <w:r w:rsidRPr="00676059">
        <w:rPr>
          <w:sz w:val="40"/>
          <w:szCs w:val="40"/>
        </w:rPr>
        <w:t xml:space="preserve"> SEMESTER)</w:t>
      </w:r>
    </w:p>
    <w:p w14:paraId="73A0C1CB" w14:textId="372F0EF5" w:rsidR="00676059" w:rsidRPr="00676059" w:rsidRDefault="005A2580" w:rsidP="00676059">
      <w:pPr>
        <w:ind w:left="216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676059" w:rsidRPr="00676059">
        <w:rPr>
          <w:sz w:val="40"/>
          <w:szCs w:val="40"/>
        </w:rPr>
        <w:t>REGD.NO – 2203255</w:t>
      </w:r>
      <w:r w:rsidR="00D5537D">
        <w:rPr>
          <w:sz w:val="40"/>
          <w:szCs w:val="40"/>
        </w:rPr>
        <w:t>90</w:t>
      </w:r>
    </w:p>
    <w:p w14:paraId="6F7853DA" w14:textId="77777777" w:rsidR="00676059" w:rsidRPr="00676059" w:rsidRDefault="00676059" w:rsidP="00676059">
      <w:pPr>
        <w:ind w:left="2160"/>
        <w:rPr>
          <w:sz w:val="40"/>
          <w:szCs w:val="40"/>
        </w:rPr>
      </w:pPr>
    </w:p>
    <w:p w14:paraId="2FB554CB" w14:textId="2A74FFE1" w:rsidR="00676059" w:rsidRPr="00676059" w:rsidRDefault="005A2580" w:rsidP="00676059">
      <w:pPr>
        <w:ind w:left="2160"/>
        <w:rPr>
          <w:color w:val="DA2400"/>
          <w:sz w:val="40"/>
          <w:szCs w:val="40"/>
        </w:rPr>
      </w:pPr>
      <w:r>
        <w:rPr>
          <w:color w:val="DA2400"/>
          <w:sz w:val="40"/>
          <w:szCs w:val="40"/>
        </w:rPr>
        <w:t xml:space="preserve">  </w:t>
      </w:r>
      <w:r w:rsidR="00676059" w:rsidRPr="00676059">
        <w:rPr>
          <w:color w:val="DA2400"/>
          <w:sz w:val="40"/>
          <w:szCs w:val="40"/>
        </w:rPr>
        <w:t>UNDER GUIDANCE OF:</w:t>
      </w:r>
    </w:p>
    <w:p w14:paraId="2DD12534" w14:textId="08C5909F" w:rsidR="00676059" w:rsidRPr="00676059" w:rsidRDefault="00676059" w:rsidP="00D83CC3">
      <w:pPr>
        <w:jc w:val="center"/>
        <w:rPr>
          <w:sz w:val="40"/>
          <w:szCs w:val="40"/>
        </w:rPr>
      </w:pPr>
      <w:r w:rsidRPr="00676059">
        <w:rPr>
          <w:sz w:val="40"/>
          <w:szCs w:val="40"/>
        </w:rPr>
        <w:t xml:space="preserve">MRS. SELORA </w:t>
      </w:r>
      <w:proofErr w:type="gramStart"/>
      <w:r w:rsidRPr="00676059">
        <w:rPr>
          <w:sz w:val="40"/>
          <w:szCs w:val="40"/>
        </w:rPr>
        <w:t>AGASTI(</w:t>
      </w:r>
      <w:proofErr w:type="gramEnd"/>
      <w:r w:rsidRPr="00676059">
        <w:rPr>
          <w:sz w:val="40"/>
          <w:szCs w:val="40"/>
        </w:rPr>
        <w:t>ASSOCIATE PROFESSOR)</w:t>
      </w:r>
    </w:p>
    <w:p w14:paraId="45515880" w14:textId="776E4D27" w:rsidR="00676059" w:rsidRPr="00676059" w:rsidRDefault="00676059" w:rsidP="00676059">
      <w:pPr>
        <w:ind w:left="2160"/>
      </w:pPr>
      <w:r w:rsidRPr="00676059">
        <w:rPr>
          <w:sz w:val="40"/>
          <w:szCs w:val="40"/>
        </w:rPr>
        <w:t>DEPT. OF PHARMACEUTICS</w:t>
      </w:r>
    </w:p>
    <w:p w14:paraId="2D4C616B" w14:textId="5185488D" w:rsidR="00676059" w:rsidRDefault="005A2580" w:rsidP="00676059">
      <w:r>
        <w:rPr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626FD8A3" wp14:editId="02E92634">
            <wp:simplePos x="0" y="0"/>
            <wp:positionH relativeFrom="margin">
              <wp:posOffset>-376238</wp:posOffset>
            </wp:positionH>
            <wp:positionV relativeFrom="paragraph">
              <wp:posOffset>276225</wp:posOffset>
            </wp:positionV>
            <wp:extent cx="1319212" cy="1319212"/>
            <wp:effectExtent l="0" t="0" r="0" b="0"/>
            <wp:wrapNone/>
            <wp:docPr id="1786473297" name="Picture 2" descr="A red and white corne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2068" name="Picture 2" descr="A red and white corner desig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19212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95275" w14:textId="013D23D1" w:rsidR="00676059" w:rsidRDefault="005A2580" w:rsidP="00676059">
      <w:r>
        <w:rPr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11F95952" wp14:editId="0BA98F3F">
            <wp:simplePos x="0" y="0"/>
            <wp:positionH relativeFrom="margin">
              <wp:posOffset>5238433</wp:posOffset>
            </wp:positionH>
            <wp:positionV relativeFrom="paragraph">
              <wp:posOffset>28575</wp:posOffset>
            </wp:positionV>
            <wp:extent cx="1319212" cy="1319212"/>
            <wp:effectExtent l="0" t="0" r="0" b="0"/>
            <wp:wrapNone/>
            <wp:docPr id="396001433" name="Picture 2" descr="A red and white corner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2068" name="Picture 2" descr="A red and white corner design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319212" cy="1319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61E33" w14:textId="77777777" w:rsidR="00676059" w:rsidRPr="00676059" w:rsidRDefault="00676059">
      <w:pPr>
        <w:pStyle w:val="Heading1"/>
        <w:rPr>
          <w:sz w:val="96"/>
          <w:szCs w:val="96"/>
          <w:u w:val="single"/>
        </w:rPr>
      </w:pPr>
    </w:p>
    <w:sectPr w:rsidR="00676059" w:rsidRPr="00676059" w:rsidSect="005A2580">
      <w:pgSz w:w="11906" w:h="16838"/>
      <w:pgMar w:top="1440" w:right="1080" w:bottom="1440" w:left="1080" w:header="708" w:footer="708" w:gutter="0"/>
      <w:pgBorders w:offsetFrom="page">
        <w:top w:val="thinThickLargeGap" w:sz="24" w:space="24" w:color="DA2400"/>
        <w:left w:val="thinThickLargeGap" w:sz="24" w:space="24" w:color="DA2400"/>
        <w:bottom w:val="thickThinLargeGap" w:sz="24" w:space="24" w:color="DA2400"/>
        <w:right w:val="thickThinLargeGap" w:sz="24" w:space="24" w:color="DA24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59"/>
    <w:rsid w:val="00092427"/>
    <w:rsid w:val="005A2580"/>
    <w:rsid w:val="00676059"/>
    <w:rsid w:val="00B92A8E"/>
    <w:rsid w:val="00CA3902"/>
    <w:rsid w:val="00CA3AF9"/>
    <w:rsid w:val="00D5537D"/>
    <w:rsid w:val="00D83CC3"/>
    <w:rsid w:val="00D9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E9346"/>
  <w15:chartTrackingRefBased/>
  <w15:docId w15:val="{8074057D-D251-494A-8CCA-8F581DF8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059"/>
  </w:style>
  <w:style w:type="paragraph" w:styleId="Heading1">
    <w:name w:val="heading 1"/>
    <w:basedOn w:val="Normal"/>
    <w:next w:val="Normal"/>
    <w:link w:val="Heading1Char"/>
    <w:uiPriority w:val="9"/>
    <w:qFormat/>
    <w:rsid w:val="0067605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5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59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59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59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59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59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59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59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59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59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67605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76059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5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59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59"/>
    <w:pPr>
      <w:spacing w:before="120" w:after="120"/>
      <w:ind w:left="720"/>
    </w:pPr>
    <w:rPr>
      <w:color w:val="39302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6059"/>
    <w:rPr>
      <w:color w:val="39302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67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59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5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59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76059"/>
    <w:rPr>
      <w:b/>
      <w:bCs/>
      <w:smallCaps/>
      <w:color w:val="39302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6059"/>
    <w:pPr>
      <w:spacing w:line="240" w:lineRule="auto"/>
    </w:pPr>
    <w:rPr>
      <w:b/>
      <w:bCs/>
      <w:smallCaps/>
      <w:color w:val="39302A" w:themeColor="text2"/>
    </w:rPr>
  </w:style>
  <w:style w:type="character" w:styleId="Strong">
    <w:name w:val="Strong"/>
    <w:basedOn w:val="DefaultParagraphFont"/>
    <w:uiPriority w:val="22"/>
    <w:qFormat/>
    <w:rsid w:val="00676059"/>
    <w:rPr>
      <w:b/>
      <w:bCs/>
    </w:rPr>
  </w:style>
  <w:style w:type="character" w:styleId="Emphasis">
    <w:name w:val="Emphasis"/>
    <w:basedOn w:val="DefaultParagraphFont"/>
    <w:uiPriority w:val="20"/>
    <w:qFormat/>
    <w:rsid w:val="00676059"/>
    <w:rPr>
      <w:i/>
      <w:iCs/>
    </w:rPr>
  </w:style>
  <w:style w:type="paragraph" w:styleId="NoSpacing">
    <w:name w:val="No Spacing"/>
    <w:uiPriority w:val="1"/>
    <w:qFormat/>
    <w:rsid w:val="0067605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7605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7605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67605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60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erlin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51</Words>
  <Characters>381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Pratyush [C]</dc:creator>
  <cp:keywords/>
  <dc:description/>
  <cp:lastModifiedBy>Pradhan, Pratyush [C]</cp:lastModifiedBy>
  <cp:revision>2</cp:revision>
  <dcterms:created xsi:type="dcterms:W3CDTF">2025-12-05T15:51:00Z</dcterms:created>
  <dcterms:modified xsi:type="dcterms:W3CDTF">2025-12-05T16:37:00Z</dcterms:modified>
</cp:coreProperties>
</file>