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08F" w:rsidRPr="00A2108F" w:rsidRDefault="00A2108F" w:rsidP="00A210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A2108F">
        <w:rPr>
          <w:rFonts w:ascii="Times New Roman" w:eastAsia="Times New Roman" w:hAnsi="Times New Roman" w:cs="Times New Roman"/>
          <w:b/>
          <w:bCs/>
          <w:sz w:val="52"/>
          <w:szCs w:val="52"/>
        </w:rPr>
        <w:t>Case Study: UPI / Online Payment Fraud</w:t>
      </w:r>
    </w:p>
    <w:p w:rsidR="00A2108F" w:rsidRPr="00A2108F" w:rsidRDefault="00A2108F" w:rsidP="00A21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the crime?</w:t>
      </w:r>
    </w:p>
    <w:p w:rsidR="00A2108F" w:rsidRPr="00A2108F" w:rsidRDefault="00A2108F" w:rsidP="00A2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UPI (Unified Payments Interface) fraud is a rapidly increasing cybercrime in India, where individuals are tricked into authorizing fraudulent digital transactions without realizing it. With the growing use of apps like Google Pay and </w:t>
      </w:r>
      <w:proofErr w:type="spellStart"/>
      <w:r w:rsidRPr="00A2108F">
        <w:rPr>
          <w:rFonts w:ascii="Times New Roman" w:eastAsia="Times New Roman" w:hAnsi="Times New Roman" w:cs="Times New Roman"/>
          <w:sz w:val="26"/>
          <w:szCs w:val="26"/>
        </w:rPr>
        <w:t>PhonePe</w:t>
      </w:r>
      <w:proofErr w:type="spellEnd"/>
      <w:r w:rsidRPr="00A2108F">
        <w:rPr>
          <w:rFonts w:ascii="Times New Roman" w:eastAsia="Times New Roman" w:hAnsi="Times New Roman" w:cs="Times New Roman"/>
          <w:sz w:val="26"/>
          <w:szCs w:val="26"/>
        </w:rPr>
        <w:t>, scammers are taking advantage of users’ lack of awareness and trust in digital systems.</w:t>
      </w:r>
    </w:p>
    <w:p w:rsidR="00A2108F" w:rsidRPr="00A2108F" w:rsidRDefault="00A2108F" w:rsidP="00A21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108F" w:rsidRPr="00A2108F" w:rsidRDefault="00A2108F" w:rsidP="00A21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>2. How does it typically happen (step-by-step)?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A victim receives a call or message on platforms like </w:t>
      </w:r>
      <w:proofErr w:type="spellStart"/>
      <w:r w:rsidRPr="00A2108F">
        <w:rPr>
          <w:rFonts w:ascii="Times New Roman" w:eastAsia="Times New Roman" w:hAnsi="Times New Roman" w:cs="Times New Roman"/>
          <w:sz w:val="26"/>
          <w:szCs w:val="26"/>
        </w:rPr>
        <w:t>WhatsApp</w:t>
      </w:r>
      <w:proofErr w:type="spellEnd"/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The scammer pretends to be a buyer, bank official, or customer support agent. 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They create urgency by mentioning refunds, offers, or account-related issues. 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A payment request or QR code is sent to the victim. 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The victim is falsely told that entering the UPI PIN is required to receive money. </w:t>
      </w:r>
    </w:p>
    <w:p w:rsidR="00A2108F" w:rsidRPr="00A2108F" w:rsidRDefault="00A2108F" w:rsidP="00A21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2108F">
        <w:rPr>
          <w:rFonts w:ascii="Times New Roman" w:eastAsia="Times New Roman" w:hAnsi="Times New Roman" w:cs="Times New Roman"/>
          <w:sz w:val="26"/>
          <w:szCs w:val="26"/>
        </w:rPr>
        <w:t xml:space="preserve">Once the PIN is entered, money is instantly deducted from the account. </w:t>
      </w:r>
    </w:p>
    <w:p w:rsidR="00A2108F" w:rsidRPr="00A2108F" w:rsidRDefault="00A2108F" w:rsidP="00A21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108F" w:rsidRPr="00A2108F" w:rsidRDefault="00A2108F" w:rsidP="00A21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Who is </w:t>
      </w:r>
      <w:bookmarkStart w:id="0" w:name="_GoBack"/>
      <w:bookmarkEnd w:id="0"/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>usually targeted?</w:t>
      </w:r>
    </w:p>
    <w:p w:rsidR="00A2108F" w:rsidRPr="00A2108F" w:rsidRDefault="00A2108F" w:rsidP="00A2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8"/>
          <w:szCs w:val="28"/>
        </w:rPr>
        <w:t>This type of fraud mainly targets students, elderly individuals, and first-time digital payment users. People who are unaware or in a hurry are more likely to fall victim</w:t>
      </w:r>
      <w:r w:rsidRPr="00A210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108F" w:rsidRPr="00A2108F" w:rsidRDefault="00A2108F" w:rsidP="00A21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108F" w:rsidRPr="00A2108F" w:rsidRDefault="00A2108F" w:rsidP="00A2108F">
      <w:pPr>
        <w:tabs>
          <w:tab w:val="left" w:pos="5253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>4. What are the consequences?</w:t>
      </w:r>
      <w:r w:rsidRPr="00A2108F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A2108F" w:rsidRPr="00A2108F" w:rsidRDefault="00A2108F" w:rsidP="00A2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08F">
        <w:rPr>
          <w:rFonts w:ascii="Times New Roman" w:eastAsia="Times New Roman" w:hAnsi="Times New Roman" w:cs="Times New Roman"/>
          <w:sz w:val="28"/>
          <w:szCs w:val="28"/>
        </w:rPr>
        <w:t>Victims may suffer immediate financial loss, emotional stress, and loss of trust in online systems. In some cases, repeated scams can lead to serious financial problems.</w:t>
      </w:r>
    </w:p>
    <w:p w:rsidR="00A2108F" w:rsidRPr="00A2108F" w:rsidRDefault="00A2108F" w:rsidP="00A21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108F" w:rsidRPr="00A2108F" w:rsidRDefault="00A2108F" w:rsidP="00A21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108F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4E35AB" w:rsidRPr="00A2108F" w:rsidRDefault="00A2108F" w:rsidP="00A2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8F">
        <w:rPr>
          <w:rFonts w:ascii="Times New Roman" w:eastAsia="Times New Roman" w:hAnsi="Times New Roman" w:cs="Times New Roman"/>
          <w:sz w:val="28"/>
          <w:szCs w:val="28"/>
        </w:rPr>
        <w:t>This case highlights the importance of digital literacy. Being cautious and informed can help individuals avoid such scams and stay safe in the digital world</w:t>
      </w:r>
      <w:r w:rsidRPr="00A2108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4E35AB" w:rsidRPr="00A2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A11827"/>
    <w:multiLevelType w:val="multilevel"/>
    <w:tmpl w:val="7A90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8F"/>
    <w:rsid w:val="004E35AB"/>
    <w:rsid w:val="00A2108F"/>
    <w:rsid w:val="00F2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BA332-B801-40DF-9402-46FB2321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1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1EB4"/>
    <w:pPr>
      <w:spacing w:after="0" w:line="240" w:lineRule="auto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A210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10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10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A2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2026-03-27T10:37:00Z</dcterms:created>
  <dcterms:modified xsi:type="dcterms:W3CDTF">2026-03-27T10:42:00Z</dcterms:modified>
</cp:coreProperties>
</file>