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E5059" w14:textId="77777777" w:rsidR="009A59D1" w:rsidRDefault="009A59D1" w:rsidP="009A59D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1. CUSTOM CONVOLUTIONAL NEURAL NETWORK (CNN)</w:t>
      </w:r>
    </w:p>
    <w:p w14:paraId="2CAD54DA" w14:textId="77777777" w:rsidR="009A59D1" w:rsidRDefault="009A59D1" w:rsidP="009A59D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Model Architecture:</w:t>
      </w:r>
    </w:p>
    <w:p w14:paraId="109D05F7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Layer Configuration:</w:t>
      </w:r>
    </w:p>
    <w:p w14:paraId="72FA953E" w14:textId="77777777" w:rsidR="009A59D1" w:rsidRDefault="009A59D1" w:rsidP="009A59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123C546D" w14:textId="77777777" w:rsidR="009A59D1" w:rsidRDefault="009A59D1" w:rsidP="009A59D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Input (128×128×3) → </w:t>
      </w:r>
      <w:proofErr w:type="gramStart"/>
      <w:r>
        <w:rPr>
          <w:rFonts w:ascii="Consolas" w:hAnsi="Consolas"/>
          <w:color w:val="0F1115"/>
        </w:rPr>
        <w:t>Rescaling(</w:t>
      </w:r>
      <w:proofErr w:type="gramEnd"/>
      <w:r>
        <w:rPr>
          <w:rFonts w:ascii="Consolas" w:hAnsi="Consolas"/>
          <w:color w:val="0F1115"/>
        </w:rPr>
        <w:t>1/255)</w:t>
      </w:r>
    </w:p>
    <w:p w14:paraId="2F7F9877" w14:textId="77777777" w:rsidR="009A59D1" w:rsidRDefault="009A59D1" w:rsidP="009A59D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→ Conv2</w:t>
      </w:r>
      <w:proofErr w:type="gramStart"/>
      <w:r>
        <w:rPr>
          <w:rFonts w:ascii="Consolas" w:hAnsi="Consolas"/>
          <w:color w:val="0F1115"/>
        </w:rPr>
        <w:t>D(</w:t>
      </w:r>
      <w:proofErr w:type="gramEnd"/>
      <w:r>
        <w:rPr>
          <w:rFonts w:ascii="Consolas" w:hAnsi="Consolas"/>
          <w:color w:val="0F1115"/>
        </w:rPr>
        <w:t xml:space="preserve">16, 3×3,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>) → MaxPool2D(2×2) → Dropout(0.20)</w:t>
      </w:r>
    </w:p>
    <w:p w14:paraId="4D08CFEB" w14:textId="77777777" w:rsidR="009A59D1" w:rsidRDefault="009A59D1" w:rsidP="009A59D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→ Conv2</w:t>
      </w:r>
      <w:proofErr w:type="gramStart"/>
      <w:r>
        <w:rPr>
          <w:rFonts w:ascii="Consolas" w:hAnsi="Consolas"/>
          <w:color w:val="0F1115"/>
        </w:rPr>
        <w:t>D(</w:t>
      </w:r>
      <w:proofErr w:type="gramEnd"/>
      <w:r>
        <w:rPr>
          <w:rFonts w:ascii="Consolas" w:hAnsi="Consolas"/>
          <w:color w:val="0F1115"/>
        </w:rPr>
        <w:t xml:space="preserve">32, 3×3,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) → MaxPool2D(2×2) → Dropout(0.20) </w:t>
      </w:r>
    </w:p>
    <w:p w14:paraId="661D372C" w14:textId="77777777" w:rsidR="009A59D1" w:rsidRDefault="009A59D1" w:rsidP="009A59D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→ Conv2</w:t>
      </w:r>
      <w:proofErr w:type="gramStart"/>
      <w:r>
        <w:rPr>
          <w:rFonts w:ascii="Consolas" w:hAnsi="Consolas"/>
          <w:color w:val="0F1115"/>
        </w:rPr>
        <w:t>D(</w:t>
      </w:r>
      <w:proofErr w:type="gramEnd"/>
      <w:r>
        <w:rPr>
          <w:rFonts w:ascii="Consolas" w:hAnsi="Consolas"/>
          <w:color w:val="0F1115"/>
        </w:rPr>
        <w:t xml:space="preserve">64, 3×3,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>) → MaxPool2D(2×2) → Dropout(0.25)</w:t>
      </w:r>
    </w:p>
    <w:p w14:paraId="09DA73CC" w14:textId="77777777" w:rsidR="009A59D1" w:rsidRDefault="009A59D1" w:rsidP="009A59D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→ </w:t>
      </w:r>
      <w:proofErr w:type="gramStart"/>
      <w:r>
        <w:rPr>
          <w:rFonts w:ascii="Consolas" w:hAnsi="Consolas"/>
          <w:color w:val="0F1115"/>
        </w:rPr>
        <w:t>Flatten(</w:t>
      </w:r>
      <w:proofErr w:type="gramEnd"/>
      <w:r>
        <w:rPr>
          <w:rFonts w:ascii="Consolas" w:hAnsi="Consolas"/>
          <w:color w:val="0F1115"/>
        </w:rPr>
        <w:t>)</w:t>
      </w:r>
    </w:p>
    <w:p w14:paraId="1C99004D" w14:textId="77777777" w:rsidR="009A59D1" w:rsidRDefault="009A59D1" w:rsidP="009A59D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→ </w:t>
      </w:r>
      <w:proofErr w:type="gramStart"/>
      <w:r>
        <w:rPr>
          <w:rFonts w:ascii="Consolas" w:hAnsi="Consolas"/>
          <w:color w:val="0F1115"/>
        </w:rPr>
        <w:t>Dense(</w:t>
      </w:r>
      <w:proofErr w:type="gramEnd"/>
      <w:r>
        <w:rPr>
          <w:rFonts w:ascii="Consolas" w:hAnsi="Consolas"/>
          <w:color w:val="0F1115"/>
        </w:rPr>
        <w:t xml:space="preserve">128,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) → Dense(64,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) → Dense(4, </w:t>
      </w:r>
      <w:proofErr w:type="spellStart"/>
      <w:r>
        <w:rPr>
          <w:rFonts w:ascii="Consolas" w:hAnsi="Consolas"/>
          <w:color w:val="0F1115"/>
        </w:rPr>
        <w:t>Softmax</w:t>
      </w:r>
      <w:proofErr w:type="spellEnd"/>
      <w:r>
        <w:rPr>
          <w:rFonts w:ascii="Consolas" w:hAnsi="Consolas"/>
          <w:color w:val="0F1115"/>
        </w:rPr>
        <w:t>)</w:t>
      </w:r>
    </w:p>
    <w:p w14:paraId="34AD3D60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Hyperparameters:</w:t>
      </w:r>
    </w:p>
    <w:p w14:paraId="75185693" w14:textId="77777777" w:rsidR="009A59D1" w:rsidRDefault="009A59D1" w:rsidP="009A59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Batch Size:</w:t>
      </w:r>
      <w:r>
        <w:rPr>
          <w:rFonts w:ascii="Segoe UI" w:hAnsi="Segoe UI" w:cs="Segoe UI"/>
          <w:color w:val="0F1115"/>
        </w:rPr>
        <w:t> 64</w:t>
      </w:r>
    </w:p>
    <w:p w14:paraId="41BE4947" w14:textId="77777777" w:rsidR="009A59D1" w:rsidRDefault="009A59D1" w:rsidP="009A59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Image Dimensions:</w:t>
      </w:r>
      <w:r>
        <w:rPr>
          <w:rFonts w:ascii="Segoe UI" w:hAnsi="Segoe UI" w:cs="Segoe UI"/>
          <w:color w:val="0F1115"/>
        </w:rPr>
        <w:t> 128×128 pixels, 3 channels (RGB)</w:t>
      </w:r>
    </w:p>
    <w:p w14:paraId="3C0DF6A5" w14:textId="77777777" w:rsidR="009A59D1" w:rsidRDefault="009A59D1" w:rsidP="009A59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Training Epochs:</w:t>
      </w:r>
      <w:r>
        <w:rPr>
          <w:rFonts w:ascii="Segoe UI" w:hAnsi="Segoe UI" w:cs="Segoe UI"/>
          <w:color w:val="0F1115"/>
        </w:rPr>
        <w:t> 50</w:t>
      </w:r>
    </w:p>
    <w:p w14:paraId="7EBBE736" w14:textId="77777777" w:rsidR="009A59D1" w:rsidRDefault="009A59D1" w:rsidP="009A59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Optimizer:</w:t>
      </w:r>
      <w:r>
        <w:rPr>
          <w:rFonts w:ascii="Segoe UI" w:hAnsi="Segoe UI" w:cs="Segoe UI"/>
          <w:color w:val="0F1115"/>
        </w:rPr>
        <w:t xml:space="preserve"> Adam (default: </w:t>
      </w:r>
      <w:proofErr w:type="spellStart"/>
      <w:r>
        <w:rPr>
          <w:rFonts w:ascii="Segoe UI" w:hAnsi="Segoe UI" w:cs="Segoe UI"/>
          <w:color w:val="0F1115"/>
        </w:rPr>
        <w:t>lr</w:t>
      </w:r>
      <w:proofErr w:type="spellEnd"/>
      <w:r>
        <w:rPr>
          <w:rFonts w:ascii="Segoe UI" w:hAnsi="Segoe UI" w:cs="Segoe UI"/>
          <w:color w:val="0F1115"/>
        </w:rPr>
        <w:t>=0.001, β₁=0.9, β₂=0.999, ε=1e-7)</w:t>
      </w:r>
    </w:p>
    <w:p w14:paraId="09A20991" w14:textId="77777777" w:rsidR="009A59D1" w:rsidRDefault="009A59D1" w:rsidP="009A59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Loss Function:</w:t>
      </w:r>
      <w:r>
        <w:rPr>
          <w:rFonts w:ascii="Segoe UI" w:hAnsi="Segoe UI" w:cs="Segoe UI"/>
          <w:color w:val="0F1115"/>
        </w:rPr>
        <w:t xml:space="preserve"> Sparse Categorical </w:t>
      </w:r>
      <w:proofErr w:type="spellStart"/>
      <w:r>
        <w:rPr>
          <w:rFonts w:ascii="Segoe UI" w:hAnsi="Segoe UI" w:cs="Segoe UI"/>
          <w:color w:val="0F1115"/>
        </w:rPr>
        <w:t>Crossentropy</w:t>
      </w:r>
      <w:proofErr w:type="spellEnd"/>
    </w:p>
    <w:p w14:paraId="2855B866" w14:textId="77777777" w:rsidR="009A59D1" w:rsidRDefault="009A59D1" w:rsidP="009A59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Weight Initialization:</w:t>
      </w:r>
      <w:r>
        <w:rPr>
          <w:rFonts w:ascii="Segoe UI" w:hAnsi="Segoe UI" w:cs="Segoe UI"/>
          <w:color w:val="0F1115"/>
        </w:rPr>
        <w:t> He Normal for convolutional and first dense layer</w:t>
      </w:r>
    </w:p>
    <w:p w14:paraId="7B8FE7C9" w14:textId="77777777" w:rsidR="009A59D1" w:rsidRDefault="009A59D1" w:rsidP="009A59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Regularization:</w:t>
      </w:r>
      <w:r>
        <w:rPr>
          <w:rFonts w:ascii="Segoe UI" w:hAnsi="Segoe UI" w:cs="Segoe UI"/>
          <w:color w:val="0F1115"/>
        </w:rPr>
        <w:t> Dropout only (20-25%)</w:t>
      </w:r>
    </w:p>
    <w:p w14:paraId="5ABBF5D7" w14:textId="77777777" w:rsidR="009A59D1" w:rsidRDefault="009A59D1" w:rsidP="009A59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Learning Rate Schedule:</w:t>
      </w:r>
      <w:r>
        <w:rPr>
          <w:rFonts w:ascii="Segoe UI" w:hAnsi="Segoe UI" w:cs="Segoe UI"/>
          <w:color w:val="0F1115"/>
        </w:rPr>
        <w:t> None (fixed)</w:t>
      </w:r>
    </w:p>
    <w:p w14:paraId="77D321A1" w14:textId="77777777" w:rsidR="009A59D1" w:rsidRDefault="009A59D1" w:rsidP="009A59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Gradient Clipping:</w:t>
      </w:r>
      <w:r>
        <w:rPr>
          <w:rFonts w:ascii="Segoe UI" w:hAnsi="Segoe UI" w:cs="Segoe UI"/>
          <w:color w:val="0F1115"/>
        </w:rPr>
        <w:t> None</w:t>
      </w:r>
    </w:p>
    <w:p w14:paraId="79BE063C" w14:textId="77777777" w:rsidR="009A59D1" w:rsidRDefault="009A59D1" w:rsidP="009A59D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Training Data:</w:t>
      </w:r>
    </w:p>
    <w:p w14:paraId="0A02299B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Dataset Characteristics:</w:t>
      </w:r>
    </w:p>
    <w:p w14:paraId="1002D1E3" w14:textId="77777777" w:rsidR="009A59D1" w:rsidRDefault="009A59D1" w:rsidP="009A59D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Source:</w:t>
      </w:r>
      <w:r>
        <w:rPr>
          <w:rFonts w:ascii="Segoe UI" w:hAnsi="Segoe UI" w:cs="Segoe UI"/>
          <w:color w:val="0F1115"/>
        </w:rPr>
        <w:t> Alzheimer's Disease Neuroimaging Initiative (ADNI) dataset or similar</w:t>
      </w:r>
    </w:p>
    <w:p w14:paraId="573ABC3E" w14:textId="77777777" w:rsidR="009A59D1" w:rsidRDefault="009A59D1" w:rsidP="009A59D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Classes:</w:t>
      </w:r>
      <w:r>
        <w:rPr>
          <w:rFonts w:ascii="Segoe UI" w:hAnsi="Segoe UI" w:cs="Segoe UI"/>
          <w:color w:val="0F1115"/>
        </w:rPr>
        <w:t xml:space="preserve"> 4 - Mild Demented, Moderate Demented, </w:t>
      </w:r>
      <w:proofErr w:type="gramStart"/>
      <w:r>
        <w:rPr>
          <w:rFonts w:ascii="Segoe UI" w:hAnsi="Segoe UI" w:cs="Segoe UI"/>
          <w:color w:val="0F1115"/>
        </w:rPr>
        <w:t>Non Demented</w:t>
      </w:r>
      <w:proofErr w:type="gramEnd"/>
      <w:r>
        <w:rPr>
          <w:rFonts w:ascii="Segoe UI" w:hAnsi="Segoe UI" w:cs="Segoe UI"/>
          <w:color w:val="0F1115"/>
        </w:rPr>
        <w:t>, Very Mild Demented</w:t>
      </w:r>
    </w:p>
    <w:p w14:paraId="03547B02" w14:textId="77777777" w:rsidR="009A59D1" w:rsidRDefault="009A59D1" w:rsidP="009A59D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Total Images:</w:t>
      </w:r>
      <w:r>
        <w:rPr>
          <w:rFonts w:ascii="Segoe UI" w:hAnsi="Segoe UI" w:cs="Segoe UI"/>
          <w:color w:val="0F1115"/>
        </w:rPr>
        <w:t> 6,400 (896 + 64 + 3200 + 2240 per class - indicates imbalance)</w:t>
      </w:r>
    </w:p>
    <w:p w14:paraId="5AFF9F17" w14:textId="77777777" w:rsidR="009A59D1" w:rsidRDefault="009A59D1" w:rsidP="009A59D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Image Type:</w:t>
      </w:r>
      <w:r>
        <w:rPr>
          <w:rFonts w:ascii="Segoe UI" w:hAnsi="Segoe UI" w:cs="Segoe UI"/>
          <w:color w:val="0F1115"/>
        </w:rPr>
        <w:t> MRI brain scans</w:t>
      </w:r>
    </w:p>
    <w:p w14:paraId="1B872B5F" w14:textId="77777777" w:rsidR="009A59D1" w:rsidRDefault="009A59D1" w:rsidP="009A59D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Original Resolution:</w:t>
      </w:r>
      <w:r>
        <w:rPr>
          <w:rFonts w:ascii="Segoe UI" w:hAnsi="Segoe UI" w:cs="Segoe UI"/>
          <w:color w:val="0F1115"/>
        </w:rPr>
        <w:t> Unknown (resized to 128×128)</w:t>
      </w:r>
    </w:p>
    <w:p w14:paraId="2B97A937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Preprocessing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Steps:</w:t>
      </w:r>
    </w:p>
    <w:p w14:paraId="74436451" w14:textId="77777777" w:rsidR="009A59D1" w:rsidRDefault="009A59D1" w:rsidP="009A59D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Resizing:</w:t>
      </w:r>
      <w:r>
        <w:rPr>
          <w:rFonts w:ascii="Segoe UI" w:hAnsi="Segoe UI" w:cs="Segoe UI"/>
          <w:color w:val="0F1115"/>
        </w:rPr>
        <w:t> All images rescaled to 128×128 pixels</w:t>
      </w:r>
    </w:p>
    <w:p w14:paraId="586C6040" w14:textId="77777777" w:rsidR="009A59D1" w:rsidRDefault="009A59D1" w:rsidP="009A59D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Normalization:</w:t>
      </w:r>
      <w:r>
        <w:rPr>
          <w:rFonts w:ascii="Segoe UI" w:hAnsi="Segoe UI" w:cs="Segoe UI"/>
          <w:color w:val="0F1115"/>
        </w:rPr>
        <w:t> Pixel values scaled to [0,1] range (1/255)</w:t>
      </w:r>
    </w:p>
    <w:p w14:paraId="50B55596" w14:textId="77777777" w:rsidR="009A59D1" w:rsidRDefault="009A59D1" w:rsidP="009A59D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lastRenderedPageBreak/>
        <w:t>Color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Space:</w:t>
      </w:r>
      <w:r>
        <w:rPr>
          <w:rFonts w:ascii="Segoe UI" w:hAnsi="Segoe UI" w:cs="Segoe UI"/>
          <w:color w:val="0F1115"/>
        </w:rPr>
        <w:t> Maintains RGB format</w:t>
      </w:r>
    </w:p>
    <w:p w14:paraId="57A12944" w14:textId="77777777" w:rsidR="009A59D1" w:rsidRDefault="009A59D1" w:rsidP="009A59D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 Augmentation:</w:t>
      </w:r>
      <w:r>
        <w:rPr>
          <w:rFonts w:ascii="Segoe UI" w:hAnsi="Segoe UI" w:cs="Segoe UI"/>
          <w:color w:val="0F1115"/>
        </w:rPr>
        <w:t> None implemented</w:t>
      </w:r>
    </w:p>
    <w:p w14:paraId="5CB9045F" w14:textId="77777777" w:rsidR="009A59D1" w:rsidRDefault="009A59D1" w:rsidP="009A59D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Class Balancing:</w:t>
      </w:r>
      <w:r>
        <w:rPr>
          <w:rFonts w:ascii="Segoe UI" w:hAnsi="Segoe UI" w:cs="Segoe UI"/>
          <w:color w:val="0F1115"/>
        </w:rPr>
        <w:t> No explicit balancing techniques applied</w:t>
      </w:r>
    </w:p>
    <w:p w14:paraId="40E99537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Dataset Split Strategy:</w:t>
      </w:r>
    </w:p>
    <w:p w14:paraId="5C0E3D9D" w14:textId="77777777" w:rsidR="009A59D1" w:rsidRDefault="009A59D1" w:rsidP="009A59D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Split Method:</w:t>
      </w:r>
      <w:r>
        <w:rPr>
          <w:rFonts w:ascii="Segoe UI" w:hAnsi="Segoe UI" w:cs="Segoe UI"/>
          <w:color w:val="0F1115"/>
        </w:rPr>
        <w:t>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splitfolders.ratio</w:t>
      </w:r>
      <w:proofErr w:type="spellEnd"/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 with random seed 1345</w:t>
      </w:r>
    </w:p>
    <w:p w14:paraId="295E99B0" w14:textId="77777777" w:rsidR="009A59D1" w:rsidRDefault="009A59D1" w:rsidP="009A59D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Training Set:</w:t>
      </w:r>
      <w:r>
        <w:rPr>
          <w:rFonts w:ascii="Segoe UI" w:hAnsi="Segoe UI" w:cs="Segoe UI"/>
          <w:color w:val="0F1115"/>
        </w:rPr>
        <w:t> 80% (5,120 images)</w:t>
      </w:r>
    </w:p>
    <w:p w14:paraId="2D3AACC3" w14:textId="77777777" w:rsidR="009A59D1" w:rsidRDefault="009A59D1" w:rsidP="009A59D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Validation Set:</w:t>
      </w:r>
      <w:r>
        <w:rPr>
          <w:rFonts w:ascii="Segoe UI" w:hAnsi="Segoe UI" w:cs="Segoe UI"/>
          <w:color w:val="0F1115"/>
        </w:rPr>
        <w:t> 10% (640 images)</w:t>
      </w:r>
    </w:p>
    <w:p w14:paraId="3F0274AE" w14:textId="77777777" w:rsidR="009A59D1" w:rsidRDefault="009A59D1" w:rsidP="009A59D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Test Set:</w:t>
      </w:r>
      <w:r>
        <w:rPr>
          <w:rFonts w:ascii="Segoe UI" w:hAnsi="Segoe UI" w:cs="Segoe UI"/>
          <w:color w:val="0F1115"/>
        </w:rPr>
        <w:t> 10% (640 images)</w:t>
      </w:r>
    </w:p>
    <w:p w14:paraId="5C4307C2" w14:textId="77777777" w:rsidR="009A59D1" w:rsidRDefault="009A59D1" w:rsidP="009A59D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Stratification:</w:t>
      </w:r>
      <w:r>
        <w:rPr>
          <w:rFonts w:ascii="Segoe UI" w:hAnsi="Segoe UI" w:cs="Segoe UI"/>
          <w:color w:val="0F1115"/>
        </w:rPr>
        <w:t> Not explicitly stated but likely maintained class ratios</w:t>
      </w:r>
    </w:p>
    <w:p w14:paraId="128D816F" w14:textId="77777777" w:rsidR="009A59D1" w:rsidRDefault="009A59D1" w:rsidP="009A59D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Evaluation Metrics:</w:t>
      </w:r>
    </w:p>
    <w:p w14:paraId="59AB3EA3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Reported Performance:</w:t>
      </w:r>
    </w:p>
    <w:p w14:paraId="198EDFB7" w14:textId="77777777" w:rsidR="009A59D1" w:rsidRDefault="009A59D1" w:rsidP="009A59D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Test Accuracy:</w:t>
      </w:r>
      <w:r>
        <w:rPr>
          <w:rFonts w:ascii="Segoe UI" w:hAnsi="Segoe UI" w:cs="Segoe UI"/>
          <w:color w:val="0F1115"/>
        </w:rPr>
        <w:t> Not explicitly shown in code (would be printed after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model.evaluate</w:t>
      </w:r>
      <w:proofErr w:type="spellEnd"/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)</w:t>
      </w:r>
    </w:p>
    <w:p w14:paraId="1929238F" w14:textId="77777777" w:rsidR="009A59D1" w:rsidRDefault="009A59D1" w:rsidP="009A59D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Test Loss:</w:t>
      </w:r>
      <w:r>
        <w:rPr>
          <w:rFonts w:ascii="Segoe UI" w:hAnsi="Segoe UI" w:cs="Segoe UI"/>
          <w:color w:val="0F1115"/>
        </w:rPr>
        <w:t> Not explicitly shown</w:t>
      </w:r>
    </w:p>
    <w:p w14:paraId="5A45E1A4" w14:textId="77777777" w:rsidR="009A59D1" w:rsidRDefault="009A59D1" w:rsidP="009A59D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Training Metrics:</w:t>
      </w:r>
      <w:r>
        <w:rPr>
          <w:rFonts w:ascii="Segoe UI" w:hAnsi="Segoe UI" w:cs="Segoe UI"/>
          <w:color w:val="0F1115"/>
        </w:rPr>
        <w:t> Accuracy and loss tracked per epoch</w:t>
      </w:r>
    </w:p>
    <w:p w14:paraId="45EE2F5D" w14:textId="77777777" w:rsidR="009A59D1" w:rsidRDefault="009A59D1" w:rsidP="009A59D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Validation Metrics:</w:t>
      </w:r>
      <w:r>
        <w:rPr>
          <w:rFonts w:ascii="Segoe UI" w:hAnsi="Segoe UI" w:cs="Segoe UI"/>
          <w:color w:val="0F1115"/>
        </w:rPr>
        <w:t> Accuracy and loss tracked per epoch</w:t>
      </w:r>
    </w:p>
    <w:p w14:paraId="5D9BD402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Additional Metrics Not Computed:</w:t>
      </w:r>
    </w:p>
    <w:p w14:paraId="3E2126AB" w14:textId="77777777" w:rsidR="009A59D1" w:rsidRDefault="009A59D1" w:rsidP="009A59D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Precision, Recall, F1-Score per class</w:t>
      </w:r>
    </w:p>
    <w:p w14:paraId="18D55513" w14:textId="77777777" w:rsidR="009A59D1" w:rsidRDefault="009A59D1" w:rsidP="009A59D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Confusion Matrix</w:t>
      </w:r>
    </w:p>
    <w:p w14:paraId="4B2D8368" w14:textId="77777777" w:rsidR="009A59D1" w:rsidRDefault="009A59D1" w:rsidP="009A59D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ROC-AUC curves</w:t>
      </w:r>
    </w:p>
    <w:p w14:paraId="2C170DE4" w14:textId="77777777" w:rsidR="009A59D1" w:rsidRDefault="009A59D1" w:rsidP="009A59D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Per-class accuracy breakdown</w:t>
      </w:r>
    </w:p>
    <w:p w14:paraId="0B7CA6E4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Visual Evaluation:</w:t>
      </w:r>
    </w:p>
    <w:p w14:paraId="481B421C" w14:textId="77777777" w:rsidR="009A59D1" w:rsidRDefault="009A59D1" w:rsidP="009A59D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4×4 grid of test predictions with color-coded correct (green)/incorrect (red) labels</w:t>
      </w:r>
    </w:p>
    <w:p w14:paraId="58C3F85F" w14:textId="77777777" w:rsidR="009A59D1" w:rsidRDefault="009A59D1" w:rsidP="009A59D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Training/Validation accuracy and loss curves</w:t>
      </w:r>
    </w:p>
    <w:p w14:paraId="711C4A4C" w14:textId="77777777" w:rsidR="009A59D1" w:rsidRDefault="009A59D1" w:rsidP="009A59D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Intended Use and Limitations:</w:t>
      </w:r>
    </w:p>
    <w:p w14:paraId="655B3420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Intended Application:</w:t>
      </w:r>
    </w:p>
    <w:p w14:paraId="76EBACD4" w14:textId="77777777" w:rsidR="009A59D1" w:rsidRDefault="009A59D1" w:rsidP="009A59D1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Binary and multi-class classification of Alzheimer's disease stages from MRI scans</w:t>
      </w:r>
    </w:p>
    <w:p w14:paraId="4A522EDC" w14:textId="77777777" w:rsidR="009A59D1" w:rsidRDefault="009A59D1" w:rsidP="009A59D1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Research and educational purposes for demonstrating custom CNN architecture</w:t>
      </w:r>
    </w:p>
    <w:p w14:paraId="4DDC92DA" w14:textId="77777777" w:rsidR="009A59D1" w:rsidRDefault="009A59D1" w:rsidP="009A59D1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Baseline model for comparison with more sophisticated approaches</w:t>
      </w:r>
    </w:p>
    <w:p w14:paraId="21FA8260" w14:textId="77777777" w:rsidR="009A59D1" w:rsidRDefault="009A59D1" w:rsidP="009A59D1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Suitable for scenarios with limited computational resources</w:t>
      </w:r>
    </w:p>
    <w:p w14:paraId="226853CD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Limitations and Constraints:</w:t>
      </w:r>
    </w:p>
    <w:p w14:paraId="1763986C" w14:textId="77777777" w:rsidR="009A59D1" w:rsidRDefault="009A59D1" w:rsidP="009A59D1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Architectural Limitations:</w:t>
      </w:r>
    </w:p>
    <w:p w14:paraId="62DB1C82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batch normalization layers</w:t>
      </w:r>
    </w:p>
    <w:p w14:paraId="0AE186B0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Limited depth (only 3 convolutional blocks)</w:t>
      </w:r>
    </w:p>
    <w:p w14:paraId="08F8D127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skip connections or residual blocks</w:t>
      </w:r>
    </w:p>
    <w:p w14:paraId="4C7C7605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Risk of vanishing gradients in deeper layers</w:t>
      </w:r>
    </w:p>
    <w:p w14:paraId="5DC88823" w14:textId="77777777" w:rsidR="009A59D1" w:rsidRDefault="009A59D1" w:rsidP="009A59D1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Data-Related Limitations:</w:t>
      </w:r>
    </w:p>
    <w:p w14:paraId="711B9D40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data augmentation (risk of overfitting)</w:t>
      </w:r>
    </w:p>
    <w:p w14:paraId="4B6C87BA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Class imbalance not addressed</w:t>
      </w:r>
    </w:p>
    <w:p w14:paraId="1D9FBE91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Fixed image size may lose important details</w:t>
      </w:r>
    </w:p>
    <w:p w14:paraId="145E8BE8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No domain-specific </w:t>
      </w:r>
      <w:proofErr w:type="spellStart"/>
      <w:r>
        <w:rPr>
          <w:rFonts w:ascii="Segoe UI" w:hAnsi="Segoe UI" w:cs="Segoe UI"/>
          <w:color w:val="0F1115"/>
        </w:rPr>
        <w:t>preprocessing</w:t>
      </w:r>
      <w:proofErr w:type="spellEnd"/>
      <w:r>
        <w:rPr>
          <w:rFonts w:ascii="Segoe UI" w:hAnsi="Segoe UI" w:cs="Segoe UI"/>
          <w:color w:val="0F1115"/>
        </w:rPr>
        <w:t xml:space="preserve"> (skull stripping, registration, etc.)</w:t>
      </w:r>
    </w:p>
    <w:p w14:paraId="0A2A04D9" w14:textId="77777777" w:rsidR="009A59D1" w:rsidRDefault="009A59D1" w:rsidP="009A59D1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Performance Limitations:</w:t>
      </w:r>
    </w:p>
    <w:p w14:paraId="0908A9D7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Likely lower accuracy compared to transfer learning approaches</w:t>
      </w:r>
    </w:p>
    <w:p w14:paraId="2C6848A4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Requires more training data than transfer learning</w:t>
      </w:r>
    </w:p>
    <w:p w14:paraId="37B78383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Longer training time needed for convergence</w:t>
      </w:r>
    </w:p>
    <w:p w14:paraId="163CFA74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May not capture complex medical imaging features effectively</w:t>
      </w:r>
    </w:p>
    <w:p w14:paraId="3C610105" w14:textId="77777777" w:rsidR="009A59D1" w:rsidRDefault="009A59D1" w:rsidP="009A59D1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Limitations:</w:t>
      </w:r>
    </w:p>
    <w:p w14:paraId="7070DE3A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Not suitable for production clinical use without extensive validation</w:t>
      </w:r>
    </w:p>
    <w:p w14:paraId="350A46DD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uncertainty quantification</w:t>
      </w:r>
    </w:p>
    <w:p w14:paraId="664D666C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interpretability/</w:t>
      </w:r>
      <w:proofErr w:type="spellStart"/>
      <w:r>
        <w:rPr>
          <w:rFonts w:ascii="Segoe UI" w:hAnsi="Segoe UI" w:cs="Segoe UI"/>
          <w:color w:val="0F1115"/>
        </w:rPr>
        <w:t>explainability</w:t>
      </w:r>
      <w:proofErr w:type="spellEnd"/>
      <w:r>
        <w:rPr>
          <w:rFonts w:ascii="Segoe UI" w:hAnsi="Segoe UI" w:cs="Segoe UI"/>
          <w:color w:val="0F1115"/>
        </w:rPr>
        <w:t xml:space="preserve"> mechanisms</w:t>
      </w:r>
    </w:p>
    <w:p w14:paraId="425F2AC8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Limited generalization to other imaging modalities</w:t>
      </w:r>
    </w:p>
    <w:p w14:paraId="57F9038F" w14:textId="77777777" w:rsidR="009A59D1" w:rsidRDefault="009A59D1" w:rsidP="009A59D1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Technical Debt:</w:t>
      </w:r>
    </w:p>
    <w:p w14:paraId="070A7B0A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model checkpointing or saving</w:t>
      </w:r>
    </w:p>
    <w:p w14:paraId="381EEC4D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learning rate scheduling</w:t>
      </w:r>
    </w:p>
    <w:p w14:paraId="155C0C42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gradient accumulation for larger effective batch sizes</w:t>
      </w:r>
    </w:p>
    <w:p w14:paraId="074F01FE" w14:textId="77777777" w:rsidR="009A59D1" w:rsidRDefault="009A59D1" w:rsidP="009A59D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mixed precision training for speed/memory optimization</w:t>
      </w:r>
    </w:p>
    <w:p w14:paraId="7D0C21B8" w14:textId="77777777" w:rsidR="009A59D1" w:rsidRDefault="007D5B0E" w:rsidP="009A59D1">
      <w:pPr>
        <w:spacing w:before="480" w:after="480"/>
        <w:rPr>
          <w:rFonts w:ascii="Times New Roman" w:hAnsi="Times New Roman" w:cs="Times New Roman"/>
        </w:rPr>
      </w:pPr>
      <w:r>
        <w:pict w14:anchorId="10E61A41">
          <v:rect id="_x0000_i1025" style="width:0;height:.75pt" o:hralign="center" o:hrstd="t" o:hr="t" fillcolor="#a0a0a0" stroked="f"/>
        </w:pict>
      </w:r>
    </w:p>
    <w:p w14:paraId="557695BD" w14:textId="77777777" w:rsidR="009A59D1" w:rsidRDefault="009A59D1" w:rsidP="009A59D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2. VGG16 TRANSFER LEARNING MODEL</w:t>
      </w:r>
    </w:p>
    <w:p w14:paraId="415B6447" w14:textId="77777777" w:rsidR="009A59D1" w:rsidRDefault="009A59D1" w:rsidP="009A59D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Model Architecture:</w:t>
      </w:r>
    </w:p>
    <w:p w14:paraId="6A22D1DB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Base Model Configuration:</w:t>
      </w:r>
    </w:p>
    <w:p w14:paraId="54D9A522" w14:textId="77777777" w:rsidR="009A59D1" w:rsidRDefault="009A59D1" w:rsidP="009A59D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Pre-trained Model:</w:t>
      </w:r>
      <w:r>
        <w:rPr>
          <w:rFonts w:ascii="Segoe UI" w:hAnsi="Segoe UI" w:cs="Segoe UI"/>
          <w:color w:val="0F1115"/>
        </w:rPr>
        <w:t> VGG16 (Oxford Visual Geometry Group)</w:t>
      </w:r>
    </w:p>
    <w:p w14:paraId="3CA0FCBE" w14:textId="77777777" w:rsidR="009A59D1" w:rsidRDefault="009A59D1" w:rsidP="009A59D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Weights:</w:t>
      </w:r>
      <w:r>
        <w:rPr>
          <w:rFonts w:ascii="Segoe UI" w:hAnsi="Segoe UI" w:cs="Segoe UI"/>
          <w:color w:val="0F1115"/>
        </w:rPr>
        <w:t> ImageNet (1.4M images, 1000 classes)</w:t>
      </w:r>
    </w:p>
    <w:p w14:paraId="070CD460" w14:textId="77777777" w:rsidR="009A59D1" w:rsidRDefault="009A59D1" w:rsidP="009A59D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Input Shape:</w:t>
      </w:r>
      <w:r>
        <w:rPr>
          <w:rFonts w:ascii="Segoe UI" w:hAnsi="Segoe UI" w:cs="Segoe UI"/>
          <w:color w:val="0F1115"/>
        </w:rPr>
        <w:t> 128×128×3 (resized from original 224×224)</w:t>
      </w:r>
    </w:p>
    <w:p w14:paraId="123C2811" w14:textId="77777777" w:rsidR="009A59D1" w:rsidRDefault="009A59D1" w:rsidP="009A59D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Top Layers Removed:</w:t>
      </w:r>
      <w:r>
        <w:rPr>
          <w:rFonts w:ascii="Segoe UI" w:hAnsi="Segoe UI" w:cs="Segoe UI"/>
          <w:color w:val="0F1115"/>
        </w:rPr>
        <w:t> Fully connected classification layers (</w:t>
      </w:r>
      <w:proofErr w:type="spellStart"/>
      <w:r>
        <w:rPr>
          <w:rFonts w:ascii="Segoe UI" w:hAnsi="Segoe UI" w:cs="Segoe UI"/>
          <w:color w:val="0F1115"/>
        </w:rPr>
        <w:t>include_top</w:t>
      </w:r>
      <w:proofErr w:type="spellEnd"/>
      <w:r>
        <w:rPr>
          <w:rFonts w:ascii="Segoe UI" w:hAnsi="Segoe UI" w:cs="Segoe UI"/>
          <w:color w:val="0F1115"/>
        </w:rPr>
        <w:t>=False)</w:t>
      </w:r>
    </w:p>
    <w:p w14:paraId="28D9C8B4" w14:textId="77777777" w:rsidR="009A59D1" w:rsidRDefault="009A59D1" w:rsidP="009A59D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Trainable Status:</w:t>
      </w:r>
      <w:r>
        <w:rPr>
          <w:rFonts w:ascii="Segoe UI" w:hAnsi="Segoe UI" w:cs="Segoe UI"/>
          <w:color w:val="0F1115"/>
        </w:rPr>
        <w:t> All VGG16 layers frozen (weights fixed)</w:t>
      </w:r>
    </w:p>
    <w:p w14:paraId="45F56187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Custom Head Architecture:</w:t>
      </w:r>
    </w:p>
    <w:p w14:paraId="71AB6476" w14:textId="77777777" w:rsidR="009A59D1" w:rsidRDefault="009A59D1" w:rsidP="009A59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5739FCB3" w14:textId="77777777" w:rsidR="009A59D1" w:rsidRDefault="009A59D1" w:rsidP="009A59D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VGG16 Feature Extractor → </w:t>
      </w:r>
      <w:proofErr w:type="gramStart"/>
      <w:r>
        <w:rPr>
          <w:rFonts w:ascii="Consolas" w:hAnsi="Consolas"/>
          <w:color w:val="0F1115"/>
        </w:rPr>
        <w:t>Flatten(</w:t>
      </w:r>
      <w:proofErr w:type="gramEnd"/>
      <w:r>
        <w:rPr>
          <w:rFonts w:ascii="Consolas" w:hAnsi="Consolas"/>
          <w:color w:val="0F1115"/>
        </w:rPr>
        <w:t xml:space="preserve">) → Dense(256,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) → Dropout(0.20) → Dense(4, </w:t>
      </w:r>
      <w:proofErr w:type="spellStart"/>
      <w:r>
        <w:rPr>
          <w:rFonts w:ascii="Consolas" w:hAnsi="Consolas"/>
          <w:color w:val="0F1115"/>
        </w:rPr>
        <w:t>Softmax</w:t>
      </w:r>
      <w:proofErr w:type="spellEnd"/>
      <w:r>
        <w:rPr>
          <w:rFonts w:ascii="Consolas" w:hAnsi="Consolas"/>
          <w:color w:val="0F1115"/>
        </w:rPr>
        <w:t>)</w:t>
      </w:r>
    </w:p>
    <w:p w14:paraId="66A0465A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Hyperparameters:</w:t>
      </w:r>
    </w:p>
    <w:p w14:paraId="2DB7D70B" w14:textId="77777777" w:rsidR="009A59D1" w:rsidRDefault="009A59D1" w:rsidP="009A59D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Batch Size:</w:t>
      </w:r>
      <w:r>
        <w:rPr>
          <w:rFonts w:ascii="Segoe UI" w:hAnsi="Segoe UI" w:cs="Segoe UI"/>
          <w:color w:val="0F1115"/>
        </w:rPr>
        <w:t> 64</w:t>
      </w:r>
    </w:p>
    <w:p w14:paraId="00C18D81" w14:textId="77777777" w:rsidR="009A59D1" w:rsidRDefault="009A59D1" w:rsidP="009A59D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Image Dimensions:</w:t>
      </w:r>
      <w:r>
        <w:rPr>
          <w:rFonts w:ascii="Segoe UI" w:hAnsi="Segoe UI" w:cs="Segoe UI"/>
          <w:color w:val="0F1115"/>
        </w:rPr>
        <w:t> 128×128×3 (resized from VGG16's native 224×224)</w:t>
      </w:r>
    </w:p>
    <w:p w14:paraId="1C5E2C70" w14:textId="77777777" w:rsidR="009A59D1" w:rsidRDefault="009A59D1" w:rsidP="009A59D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Training Epochs:</w:t>
      </w:r>
      <w:r>
        <w:rPr>
          <w:rFonts w:ascii="Segoe UI" w:hAnsi="Segoe UI" w:cs="Segoe UI"/>
          <w:color w:val="0F1115"/>
        </w:rPr>
        <w:t> 20</w:t>
      </w:r>
    </w:p>
    <w:p w14:paraId="63DB7C5C" w14:textId="77777777" w:rsidR="009A59D1" w:rsidRDefault="009A59D1" w:rsidP="009A59D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Optimizer:</w:t>
      </w:r>
      <w:r>
        <w:rPr>
          <w:rFonts w:ascii="Segoe UI" w:hAnsi="Segoe UI" w:cs="Segoe UI"/>
          <w:color w:val="0F1115"/>
        </w:rPr>
        <w:t> Adam (default parameters)</w:t>
      </w:r>
    </w:p>
    <w:p w14:paraId="763EB930" w14:textId="77777777" w:rsidR="009A59D1" w:rsidRDefault="009A59D1" w:rsidP="009A59D1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Loss Function: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SparseCategoricalCrossentropy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(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from_logits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=True)</w:t>
      </w:r>
    </w:p>
    <w:p w14:paraId="5F534DD6" w14:textId="77777777" w:rsidR="009A59D1" w:rsidRDefault="009A59D1" w:rsidP="009A59D1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Issue:</w:t>
      </w:r>
      <w:r>
        <w:rPr>
          <w:rFonts w:ascii="Segoe UI" w:hAnsi="Segoe UI" w:cs="Segoe UI"/>
          <w:color w:val="0F1115"/>
        </w:rPr>
        <w:t> Inconsistent -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from_logits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=True</w:t>
      </w:r>
      <w:r>
        <w:rPr>
          <w:rFonts w:ascii="Segoe UI" w:hAnsi="Segoe UI" w:cs="Segoe UI"/>
          <w:color w:val="0F1115"/>
        </w:rPr>
        <w:t xml:space="preserve"> expects logits but final layer has </w:t>
      </w:r>
      <w:proofErr w:type="spellStart"/>
      <w:r>
        <w:rPr>
          <w:rFonts w:ascii="Segoe UI" w:hAnsi="Segoe UI" w:cs="Segoe UI"/>
          <w:color w:val="0F1115"/>
        </w:rPr>
        <w:t>softmax</w:t>
      </w:r>
      <w:proofErr w:type="spellEnd"/>
    </w:p>
    <w:p w14:paraId="19DDFE0F" w14:textId="77777777" w:rsidR="009A59D1" w:rsidRDefault="009A59D1" w:rsidP="009A59D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Fine-tuning:</w:t>
      </w:r>
      <w:r>
        <w:rPr>
          <w:rFonts w:ascii="Segoe UI" w:hAnsi="Segoe UI" w:cs="Segoe UI"/>
          <w:color w:val="0F1115"/>
        </w:rPr>
        <w:t> None (all base model layers frozen)</w:t>
      </w:r>
    </w:p>
    <w:p w14:paraId="74684DD4" w14:textId="77777777" w:rsidR="009A59D1" w:rsidRDefault="009A59D1" w:rsidP="009A59D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Dropout Rate:</w:t>
      </w:r>
      <w:r>
        <w:rPr>
          <w:rFonts w:ascii="Segoe UI" w:hAnsi="Segoe UI" w:cs="Segoe UI"/>
          <w:color w:val="0F1115"/>
        </w:rPr>
        <w:t> 20%</w:t>
      </w:r>
    </w:p>
    <w:p w14:paraId="607EA9B0" w14:textId="77777777" w:rsidR="009A59D1" w:rsidRDefault="009A59D1" w:rsidP="009A59D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Dense Layer:</w:t>
      </w:r>
      <w:r>
        <w:rPr>
          <w:rFonts w:ascii="Segoe UI" w:hAnsi="Segoe UI" w:cs="Segoe UI"/>
          <w:color w:val="0F1115"/>
        </w:rPr>
        <w:t xml:space="preserve"> 256 neurons with </w:t>
      </w:r>
      <w:proofErr w:type="spellStart"/>
      <w:r>
        <w:rPr>
          <w:rFonts w:ascii="Segoe UI" w:hAnsi="Segoe UI" w:cs="Segoe UI"/>
          <w:color w:val="0F1115"/>
        </w:rPr>
        <w:t>ReLU</w:t>
      </w:r>
      <w:proofErr w:type="spellEnd"/>
      <w:r>
        <w:rPr>
          <w:rFonts w:ascii="Segoe UI" w:hAnsi="Segoe UI" w:cs="Segoe UI"/>
          <w:color w:val="0F1115"/>
        </w:rPr>
        <w:t>, He normal initialization</w:t>
      </w:r>
    </w:p>
    <w:p w14:paraId="76409F86" w14:textId="77777777" w:rsidR="009A59D1" w:rsidRDefault="009A59D1" w:rsidP="009A59D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Training Data:</w:t>
      </w:r>
    </w:p>
    <w:p w14:paraId="2834C8AC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Dataset Characteristics:</w:t>
      </w:r>
    </w:p>
    <w:p w14:paraId="0C034508" w14:textId="77777777" w:rsidR="009A59D1" w:rsidRDefault="009A59D1" w:rsidP="009A59D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Same dataset as CNN model (4-class Alzheimer's MRI images)</w:t>
      </w:r>
    </w:p>
    <w:p w14:paraId="747BEF83" w14:textId="77777777" w:rsidR="009A59D1" w:rsidRDefault="009A59D1" w:rsidP="009A59D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Class Distribution:</w:t>
      </w:r>
      <w:r>
        <w:rPr>
          <w:rFonts w:ascii="Segoe UI" w:hAnsi="Segoe UI" w:cs="Segoe UI"/>
          <w:color w:val="0F1115"/>
        </w:rPr>
        <w:t> Inherited from original dataset (imbalanced)</w:t>
      </w:r>
    </w:p>
    <w:p w14:paraId="51A069DA" w14:textId="77777777" w:rsidR="009A59D1" w:rsidRDefault="009A59D1" w:rsidP="009A59D1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Image </w:t>
      </w:r>
      <w:proofErr w:type="spellStart"/>
      <w:r>
        <w:rPr>
          <w:rStyle w:val="Strong"/>
          <w:rFonts w:ascii="Segoe UI" w:hAnsi="Segoe UI" w:cs="Segoe UI"/>
          <w:color w:val="0F1115"/>
        </w:rPr>
        <w:t>Preprocessing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for VGG16:</w:t>
      </w:r>
    </w:p>
    <w:p w14:paraId="1209B461" w14:textId="77777777" w:rsidR="009A59D1" w:rsidRDefault="009A59D1" w:rsidP="009A59D1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Resizing to 128×128 (differs from VGG16's original 224×224 training)</w:t>
      </w:r>
    </w:p>
    <w:p w14:paraId="19599B19" w14:textId="77777777" w:rsidR="009A59D1" w:rsidRDefault="009A59D1" w:rsidP="009A59D1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No VGG16-specific </w:t>
      </w:r>
      <w:proofErr w:type="spellStart"/>
      <w:r>
        <w:rPr>
          <w:rFonts w:ascii="Segoe UI" w:hAnsi="Segoe UI" w:cs="Segoe UI"/>
          <w:color w:val="0F1115"/>
        </w:rPr>
        <w:t>preprocessing</w:t>
      </w:r>
      <w:proofErr w:type="spellEnd"/>
      <w:r>
        <w:rPr>
          <w:rFonts w:ascii="Segoe UI" w:hAnsi="Segoe UI" w:cs="Segoe UI"/>
          <w:color w:val="0F1115"/>
        </w:rPr>
        <w:t xml:space="preserve"> (mean subtraction of [103.939, 116.779, 123.68])</w:t>
      </w:r>
    </w:p>
    <w:p w14:paraId="1D9FC7DB" w14:textId="77777777" w:rsidR="009A59D1" w:rsidRDefault="009A59D1" w:rsidP="009A59D1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Simple 1/255 scaling (may affect feature extraction quality)</w:t>
      </w:r>
    </w:p>
    <w:p w14:paraId="15C2D1C3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 Pipeline:</w:t>
      </w:r>
    </w:p>
    <w:p w14:paraId="6DF5D7F7" w14:textId="77777777" w:rsidR="009A59D1" w:rsidRDefault="009A59D1" w:rsidP="009A59D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Uses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image_dataset_from_directory</w:t>
      </w:r>
      <w:proofErr w:type="spellEnd"/>
      <w:r>
        <w:rPr>
          <w:rFonts w:ascii="Segoe UI" w:hAnsi="Segoe UI" w:cs="Segoe UI"/>
          <w:color w:val="0F1115"/>
        </w:rPr>
        <w:t> (TensorFlow native)</w:t>
      </w:r>
    </w:p>
    <w:p w14:paraId="0B6B0C6E" w14:textId="77777777" w:rsidR="009A59D1" w:rsidRDefault="009A59D1" w:rsidP="009A59D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Automatic batching and prefetching</w:t>
      </w:r>
    </w:p>
    <w:p w14:paraId="24C88871" w14:textId="77777777" w:rsidR="009A59D1" w:rsidRDefault="009A59D1" w:rsidP="009A59D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Same split as CNN: 80/10/10 with random seed 123</w:t>
      </w:r>
    </w:p>
    <w:p w14:paraId="3C271E88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Missing </w:t>
      </w:r>
      <w:proofErr w:type="spellStart"/>
      <w:r>
        <w:rPr>
          <w:rStyle w:val="Strong"/>
          <w:rFonts w:ascii="Segoe UI" w:hAnsi="Segoe UI" w:cs="Segoe UI"/>
          <w:color w:val="0F1115"/>
        </w:rPr>
        <w:t>Preprocessing</w:t>
      </w:r>
      <w:proofErr w:type="spellEnd"/>
      <w:r>
        <w:rPr>
          <w:rStyle w:val="Strong"/>
          <w:rFonts w:ascii="Segoe UI" w:hAnsi="Segoe UI" w:cs="Segoe UI"/>
          <w:color w:val="0F1115"/>
        </w:rPr>
        <w:t>:</w:t>
      </w:r>
    </w:p>
    <w:p w14:paraId="43CB2C2F" w14:textId="77777777" w:rsidR="009A59D1" w:rsidRDefault="009A59D1" w:rsidP="009A59D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VGG16-specific mean subtraction</w:t>
      </w:r>
    </w:p>
    <w:p w14:paraId="646AECAD" w14:textId="77777777" w:rsidR="009A59D1" w:rsidRDefault="009A59D1" w:rsidP="009A59D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standard deviation normalization</w:t>
      </w:r>
    </w:p>
    <w:p w14:paraId="75068E5F" w14:textId="77777777" w:rsidR="009A59D1" w:rsidRDefault="009A59D1" w:rsidP="009A59D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data augmentation</w:t>
      </w:r>
    </w:p>
    <w:p w14:paraId="1790D770" w14:textId="77777777" w:rsidR="009A59D1" w:rsidRDefault="009A59D1" w:rsidP="009A59D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class balancing</w:t>
      </w:r>
    </w:p>
    <w:p w14:paraId="2AA5A028" w14:textId="77777777" w:rsidR="009A59D1" w:rsidRDefault="009A59D1" w:rsidP="009A59D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Evaluation Metrics:</w:t>
      </w:r>
    </w:p>
    <w:p w14:paraId="2EFDE869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Reported Performance:</w:t>
      </w:r>
    </w:p>
    <w:p w14:paraId="5DC9E1BA" w14:textId="77777777" w:rsidR="009A59D1" w:rsidRDefault="009A59D1" w:rsidP="009A59D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Test Accuracy:</w:t>
      </w:r>
      <w:r>
        <w:rPr>
          <w:rFonts w:ascii="Segoe UI" w:hAnsi="Segoe UI" w:cs="Segoe UI"/>
          <w:color w:val="0F1115"/>
        </w:rPr>
        <w:t> Printed after evaluation (specific value not in provided code)</w:t>
      </w:r>
    </w:p>
    <w:p w14:paraId="24E597C1" w14:textId="77777777" w:rsidR="009A59D1" w:rsidRDefault="009A59D1" w:rsidP="009A59D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Test Loss:</w:t>
      </w:r>
      <w:r>
        <w:rPr>
          <w:rFonts w:ascii="Segoe UI" w:hAnsi="Segoe UI" w:cs="Segoe UI"/>
          <w:color w:val="0F1115"/>
        </w:rPr>
        <w:t> Printed after evaluation</w:t>
      </w:r>
    </w:p>
    <w:p w14:paraId="16FB9245" w14:textId="77777777" w:rsidR="009A59D1" w:rsidRDefault="009A59D1" w:rsidP="009A59D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Training Trajectory:</w:t>
      </w:r>
      <w:r>
        <w:rPr>
          <w:rFonts w:ascii="Segoe UI" w:hAnsi="Segoe UI" w:cs="Segoe UI"/>
          <w:color w:val="0F1115"/>
        </w:rPr>
        <w:t> 20 epochs of accuracy/loss for training and validation</w:t>
      </w:r>
    </w:p>
    <w:p w14:paraId="4C271BA9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Inconsistencies in Evaluation:</w:t>
      </w:r>
    </w:p>
    <w:p w14:paraId="135CFDE3" w14:textId="77777777" w:rsidR="009A59D1" w:rsidRDefault="009A59D1" w:rsidP="009A59D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Loss Function Mismatch: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from_logits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=True</w:t>
      </w:r>
      <w:r>
        <w:rPr>
          <w:rFonts w:ascii="Segoe UI" w:hAnsi="Segoe UI" w:cs="Segoe UI"/>
          <w:color w:val="0F1115"/>
        </w:rPr>
        <w:t xml:space="preserve"> with </w:t>
      </w:r>
      <w:proofErr w:type="spellStart"/>
      <w:r>
        <w:rPr>
          <w:rFonts w:ascii="Segoe UI" w:hAnsi="Segoe UI" w:cs="Segoe UI"/>
          <w:color w:val="0F1115"/>
        </w:rPr>
        <w:t>softmax</w:t>
      </w:r>
      <w:proofErr w:type="spellEnd"/>
      <w:r>
        <w:rPr>
          <w:rFonts w:ascii="Segoe UI" w:hAnsi="Segoe UI" w:cs="Segoe UI"/>
          <w:color w:val="0F1115"/>
        </w:rPr>
        <w:t xml:space="preserve"> activation causes numerical instability</w:t>
      </w:r>
    </w:p>
    <w:p w14:paraId="7184989F" w14:textId="77777777" w:rsidR="009A59D1" w:rsidRDefault="009A59D1" w:rsidP="009A59D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Metric Computation:</w:t>
      </w:r>
      <w:r>
        <w:rPr>
          <w:rFonts w:ascii="Segoe UI" w:hAnsi="Segoe UI" w:cs="Segoe UI"/>
          <w:color w:val="0F1115"/>
        </w:rPr>
        <w:t> Only accuracy reported, no per-class metrics</w:t>
      </w:r>
    </w:p>
    <w:p w14:paraId="06DFFD95" w14:textId="77777777" w:rsidR="009A59D1" w:rsidRDefault="009A59D1" w:rsidP="009A59D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 Cross-validation:</w:t>
      </w:r>
      <w:r>
        <w:rPr>
          <w:rFonts w:ascii="Segoe UI" w:hAnsi="Segoe UI" w:cs="Segoe UI"/>
          <w:color w:val="0F1115"/>
        </w:rPr>
        <w:t> Single train/</w:t>
      </w:r>
      <w:proofErr w:type="spellStart"/>
      <w:r>
        <w:rPr>
          <w:rFonts w:ascii="Segoe UI" w:hAnsi="Segoe UI" w:cs="Segoe UI"/>
          <w:color w:val="0F1115"/>
        </w:rPr>
        <w:t>val</w:t>
      </w:r>
      <w:proofErr w:type="spellEnd"/>
      <w:r>
        <w:rPr>
          <w:rFonts w:ascii="Segoe UI" w:hAnsi="Segoe UI" w:cs="Segoe UI"/>
          <w:color w:val="0F1115"/>
        </w:rPr>
        <w:t>/test split</w:t>
      </w:r>
    </w:p>
    <w:p w14:paraId="5A0FED4E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Potential Performance Characteristics:</w:t>
      </w:r>
    </w:p>
    <w:p w14:paraId="300FC1AC" w14:textId="77777777" w:rsidR="009A59D1" w:rsidRDefault="009A59D1" w:rsidP="009A59D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Expected Strengths:</w:t>
      </w:r>
      <w:r>
        <w:rPr>
          <w:rFonts w:ascii="Segoe UI" w:hAnsi="Segoe UI" w:cs="Segoe UI"/>
          <w:color w:val="0F1115"/>
        </w:rPr>
        <w:t> Better feature extraction than custom CNN</w:t>
      </w:r>
    </w:p>
    <w:p w14:paraId="6785B262" w14:textId="77777777" w:rsidR="009A59D1" w:rsidRDefault="009A59D1" w:rsidP="009A59D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Expected Weaknesses:</w:t>
      </w:r>
      <w:r>
        <w:rPr>
          <w:rFonts w:ascii="Segoe UI" w:hAnsi="Segoe UI" w:cs="Segoe UI"/>
          <w:color w:val="0F1115"/>
        </w:rPr>
        <w:t xml:space="preserve"> Suboptimal due to input size mismatch and missing </w:t>
      </w:r>
      <w:proofErr w:type="spellStart"/>
      <w:r>
        <w:rPr>
          <w:rFonts w:ascii="Segoe UI" w:hAnsi="Segoe UI" w:cs="Segoe UI"/>
          <w:color w:val="0F1115"/>
        </w:rPr>
        <w:t>preprocessing</w:t>
      </w:r>
      <w:proofErr w:type="spellEnd"/>
    </w:p>
    <w:p w14:paraId="0F193DB6" w14:textId="77777777" w:rsidR="009A59D1" w:rsidRDefault="009A59D1" w:rsidP="009A59D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Convergence:</w:t>
      </w:r>
      <w:r>
        <w:rPr>
          <w:rFonts w:ascii="Segoe UI" w:hAnsi="Segoe UI" w:cs="Segoe UI"/>
          <w:color w:val="0F1115"/>
        </w:rPr>
        <w:t> Faster than custom CNN (20 vs 50 epochs)</w:t>
      </w:r>
    </w:p>
    <w:p w14:paraId="56611601" w14:textId="77777777" w:rsidR="009A59D1" w:rsidRDefault="009A59D1" w:rsidP="009A59D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Intended Use and Limitations:</w:t>
      </w:r>
    </w:p>
    <w:p w14:paraId="6596089E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Intended Application:</w:t>
      </w:r>
    </w:p>
    <w:p w14:paraId="47D57096" w14:textId="77777777" w:rsidR="009A59D1" w:rsidRDefault="009A59D1" w:rsidP="009A59D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Medical image classification with limited training data</w:t>
      </w:r>
    </w:p>
    <w:p w14:paraId="624D0681" w14:textId="77777777" w:rsidR="009A59D1" w:rsidRDefault="009A59D1" w:rsidP="009A59D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Transfer learning demonstration for medical AI</w:t>
      </w:r>
    </w:p>
    <w:p w14:paraId="3FFF5ECD" w14:textId="77777777" w:rsidR="009A59D1" w:rsidRDefault="009A59D1" w:rsidP="009A59D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Comparative analysis against custom architectures</w:t>
      </w:r>
    </w:p>
    <w:p w14:paraId="42E4B371" w14:textId="77777777" w:rsidR="009A59D1" w:rsidRDefault="009A59D1" w:rsidP="009A59D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Educational tool for understanding feature extraction capabilities</w:t>
      </w:r>
    </w:p>
    <w:p w14:paraId="5AC4CF24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Advantages Over Custom CNN:</w:t>
      </w:r>
    </w:p>
    <w:p w14:paraId="4B4B70CB" w14:textId="77777777" w:rsidR="009A59D1" w:rsidRDefault="009A59D1" w:rsidP="009A59D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Feature Quality:</w:t>
      </w:r>
      <w:r>
        <w:rPr>
          <w:rFonts w:ascii="Segoe UI" w:hAnsi="Segoe UI" w:cs="Segoe UI"/>
          <w:color w:val="0F1115"/>
        </w:rPr>
        <w:t> Pre-trained on diverse ImageNet dataset (edges, textures, patterns)</w:t>
      </w:r>
    </w:p>
    <w:p w14:paraId="2832F7FC" w14:textId="77777777" w:rsidR="009A59D1" w:rsidRDefault="009A59D1" w:rsidP="009A59D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Training Efficiency:</w:t>
      </w:r>
      <w:r>
        <w:rPr>
          <w:rFonts w:ascii="Segoe UI" w:hAnsi="Segoe UI" w:cs="Segoe UI"/>
          <w:color w:val="0F1115"/>
        </w:rPr>
        <w:t> Faster convergence (20 epochs vs 50)</w:t>
      </w:r>
    </w:p>
    <w:p w14:paraId="46604907" w14:textId="77777777" w:rsidR="009A59D1" w:rsidRDefault="009A59D1" w:rsidP="009A59D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Architecture Robustness:</w:t>
      </w:r>
      <w:r>
        <w:rPr>
          <w:rFonts w:ascii="Segoe UI" w:hAnsi="Segoe UI" w:cs="Segoe UI"/>
          <w:color w:val="0F1115"/>
        </w:rPr>
        <w:t> Proven VGG16 architecture with depth (16 layers)</w:t>
      </w:r>
    </w:p>
    <w:p w14:paraId="76DE5A25" w14:textId="77777777" w:rsidR="009A59D1" w:rsidRDefault="009A59D1" w:rsidP="009A59D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Parameter Efficiency:</w:t>
      </w:r>
      <w:r>
        <w:rPr>
          <w:rFonts w:ascii="Segoe UI" w:hAnsi="Segoe UI" w:cs="Segoe UI"/>
          <w:color w:val="0F1115"/>
        </w:rPr>
        <w:t> Only custom head trained (262K vs 2.3M parameters)</w:t>
      </w:r>
    </w:p>
    <w:p w14:paraId="4B353E05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Limitations and Constraints:</w:t>
      </w:r>
    </w:p>
    <w:p w14:paraId="549913F7" w14:textId="77777777" w:rsidR="009A59D1" w:rsidRDefault="009A59D1" w:rsidP="009A59D1">
      <w:pPr>
        <w:pStyle w:val="ds-markdown-paragraph"/>
        <w:numPr>
          <w:ilvl w:val="0"/>
          <w:numId w:val="3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Architectural Limitations:</w:t>
      </w:r>
    </w:p>
    <w:p w14:paraId="0F9FD5E2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Input size mismatch (128×128 vs trained 224×224)</w:t>
      </w:r>
    </w:p>
    <w:p w14:paraId="01DCE8D7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fine-tuning of convolutional layers</w:t>
      </w:r>
    </w:p>
    <w:p w14:paraId="12DD3A41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Suboptimal feature extraction due to resolution reduction</w:t>
      </w:r>
    </w:p>
    <w:p w14:paraId="4C10814B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Fixed feature extractor may not adapt to medical domain</w:t>
      </w:r>
    </w:p>
    <w:p w14:paraId="303CF523" w14:textId="77777777" w:rsidR="009A59D1" w:rsidRDefault="009A59D1" w:rsidP="009A59D1">
      <w:pPr>
        <w:pStyle w:val="ds-markdown-paragraph"/>
        <w:numPr>
          <w:ilvl w:val="0"/>
          <w:numId w:val="3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Technical Issues:</w:t>
      </w:r>
    </w:p>
    <w:p w14:paraId="2D94FFDB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Loss function inconsistency (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from_logits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=True</w:t>
      </w:r>
      <w:r>
        <w:rPr>
          <w:rFonts w:ascii="Segoe UI" w:hAnsi="Segoe UI" w:cs="Segoe UI"/>
          <w:color w:val="0F1115"/>
        </w:rPr>
        <w:t xml:space="preserve"> with </w:t>
      </w:r>
      <w:proofErr w:type="spellStart"/>
      <w:r>
        <w:rPr>
          <w:rFonts w:ascii="Segoe UI" w:hAnsi="Segoe UI" w:cs="Segoe UI"/>
          <w:color w:val="0F1115"/>
        </w:rPr>
        <w:t>softmax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48283A9E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Missing VGG16-specific </w:t>
      </w:r>
      <w:proofErr w:type="spellStart"/>
      <w:r>
        <w:rPr>
          <w:rFonts w:ascii="Segoe UI" w:hAnsi="Segoe UI" w:cs="Segoe UI"/>
          <w:color w:val="0F1115"/>
        </w:rPr>
        <w:t>preprocessing</w:t>
      </w:r>
      <w:proofErr w:type="spellEnd"/>
    </w:p>
    <w:p w14:paraId="4A5D92DE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handling of class imbalance</w:t>
      </w:r>
    </w:p>
    <w:p w14:paraId="02D835D4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data augmentation</w:t>
      </w:r>
    </w:p>
    <w:p w14:paraId="3B95BE10" w14:textId="77777777" w:rsidR="009A59D1" w:rsidRDefault="009A59D1" w:rsidP="009A59D1">
      <w:pPr>
        <w:pStyle w:val="ds-markdown-paragraph"/>
        <w:numPr>
          <w:ilvl w:val="0"/>
          <w:numId w:val="3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Domain Adaptation Challenges:</w:t>
      </w:r>
    </w:p>
    <w:p w14:paraId="7AA9408E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ImageNet (natural images) vs MRI (medical grayscale-like in RGB)</w:t>
      </w:r>
    </w:p>
    <w:p w14:paraId="4A1E8923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Different feature distributions</w:t>
      </w:r>
    </w:p>
    <w:p w14:paraId="107FDFCE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Medical features may not be well-represented in ImageNet</w:t>
      </w:r>
    </w:p>
    <w:p w14:paraId="14B99E62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Requires domain adaptation techniques not implemented</w:t>
      </w:r>
    </w:p>
    <w:p w14:paraId="2FFDC016" w14:textId="77777777" w:rsidR="009A59D1" w:rsidRDefault="009A59D1" w:rsidP="009A59D1">
      <w:pPr>
        <w:pStyle w:val="ds-markdown-paragraph"/>
        <w:numPr>
          <w:ilvl w:val="0"/>
          <w:numId w:val="3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Performance Constraints:</w:t>
      </w:r>
    </w:p>
    <w:p w14:paraId="34BEE575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Upper bound limited by frozen features</w:t>
      </w:r>
    </w:p>
    <w:p w14:paraId="1A758EB3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May not capture medical-specific patterns effectively</w:t>
      </w:r>
    </w:p>
    <w:p w14:paraId="2AF030A9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Input resizing may lose critical diagnostic details</w:t>
      </w:r>
    </w:p>
    <w:p w14:paraId="5B878FBF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Suboptimal for fine-grained medical classification</w:t>
      </w:r>
    </w:p>
    <w:p w14:paraId="7AA26FBE" w14:textId="77777777" w:rsidR="009A59D1" w:rsidRDefault="009A59D1" w:rsidP="009A59D1">
      <w:pPr>
        <w:pStyle w:val="ds-markdown-paragraph"/>
        <w:numPr>
          <w:ilvl w:val="0"/>
          <w:numId w:val="3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Clinical Applicability:</w:t>
      </w:r>
    </w:p>
    <w:p w14:paraId="44A5D8AA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Not validated for clinical use</w:t>
      </w:r>
    </w:p>
    <w:p w14:paraId="2975C95A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uncertainty measures</w:t>
      </w:r>
    </w:p>
    <w:p w14:paraId="26BA4223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Limited interpretability</w:t>
      </w:r>
    </w:p>
    <w:p w14:paraId="5287F448" w14:textId="77777777" w:rsidR="009A59D1" w:rsidRDefault="009A59D1" w:rsidP="009A59D1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Requires extensive medical validation</w:t>
      </w:r>
    </w:p>
    <w:p w14:paraId="44B35781" w14:textId="77777777" w:rsidR="009A59D1" w:rsidRDefault="007D5B0E" w:rsidP="009A59D1">
      <w:pPr>
        <w:spacing w:before="480" w:after="480"/>
        <w:rPr>
          <w:rFonts w:ascii="Times New Roman" w:hAnsi="Times New Roman" w:cs="Times New Roman"/>
        </w:rPr>
      </w:pPr>
      <w:r>
        <w:pict w14:anchorId="6689FBD0">
          <v:rect id="_x0000_i1026" style="width:0;height:.75pt" o:hralign="center" o:hrstd="t" o:hr="t" fillcolor="#a0a0a0" stroked="f"/>
        </w:pict>
      </w:r>
    </w:p>
    <w:p w14:paraId="2F30D88A" w14:textId="77777777" w:rsidR="009A59D1" w:rsidRDefault="009A59D1" w:rsidP="009A59D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3. ENSEMBLE MODEL (VGG19 + ResNet50 + InceptionV3)</w:t>
      </w:r>
    </w:p>
    <w:p w14:paraId="7FEFF674" w14:textId="77777777" w:rsidR="009A59D1" w:rsidRDefault="009A59D1" w:rsidP="009A59D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Model Architecture:</w:t>
      </w:r>
    </w:p>
    <w:p w14:paraId="33CEB58E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Base Models Configuration:</w:t>
      </w:r>
    </w:p>
    <w:p w14:paraId="1C17D457" w14:textId="77777777" w:rsidR="009A59D1" w:rsidRDefault="009A59D1" w:rsidP="009A59D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VGG19:</w:t>
      </w:r>
      <w:r>
        <w:rPr>
          <w:rFonts w:ascii="Segoe UI" w:hAnsi="Segoe UI" w:cs="Segoe UI"/>
          <w:color w:val="0F1115"/>
        </w:rPr>
        <w:t> 19 layers, 20M parameters, ImageNet weights</w:t>
      </w:r>
    </w:p>
    <w:p w14:paraId="5939D995" w14:textId="77777777" w:rsidR="009A59D1" w:rsidRDefault="009A59D1" w:rsidP="009A59D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ResNet50:</w:t>
      </w:r>
      <w:r>
        <w:rPr>
          <w:rFonts w:ascii="Segoe UI" w:hAnsi="Segoe UI" w:cs="Segoe UI"/>
          <w:color w:val="0F1115"/>
        </w:rPr>
        <w:t> 50 layers with residual connections, 23M parameters, ImageNet weights</w:t>
      </w:r>
    </w:p>
    <w:p w14:paraId="1B5D0A04" w14:textId="77777777" w:rsidR="009A59D1" w:rsidRDefault="009A59D1" w:rsidP="009A59D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InceptionV3:</w:t>
      </w:r>
      <w:r>
        <w:rPr>
          <w:rFonts w:ascii="Segoe UI" w:hAnsi="Segoe UI" w:cs="Segoe UI"/>
          <w:color w:val="0F1115"/>
        </w:rPr>
        <w:t> 48 layers with inception modules, 21M parameters, ImageNet weights</w:t>
      </w:r>
    </w:p>
    <w:p w14:paraId="5B55E99C" w14:textId="77777777" w:rsidR="009A59D1" w:rsidRDefault="009A59D1" w:rsidP="009A59D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All Models:</w:t>
      </w:r>
      <w:r>
        <w:rPr>
          <w:rFonts w:ascii="Segoe UI" w:hAnsi="Segoe UI" w:cs="Segoe UI"/>
          <w:color w:val="0F1115"/>
        </w:rPr>
        <w:t xml:space="preserve"> Frozen weights, </w:t>
      </w:r>
      <w:proofErr w:type="spellStart"/>
      <w:r>
        <w:rPr>
          <w:rFonts w:ascii="Segoe UI" w:hAnsi="Segoe UI" w:cs="Segoe UI"/>
          <w:color w:val="0F1115"/>
        </w:rPr>
        <w:t>include_top</w:t>
      </w:r>
      <w:proofErr w:type="spellEnd"/>
      <w:r>
        <w:rPr>
          <w:rFonts w:ascii="Segoe UI" w:hAnsi="Segoe UI" w:cs="Segoe UI"/>
          <w:color w:val="0F1115"/>
        </w:rPr>
        <w:t xml:space="preserve">=False, </w:t>
      </w:r>
      <w:proofErr w:type="spellStart"/>
      <w:r>
        <w:rPr>
          <w:rFonts w:ascii="Segoe UI" w:hAnsi="Segoe UI" w:cs="Segoe UI"/>
          <w:color w:val="0F1115"/>
        </w:rPr>
        <w:t>input_shape</w:t>
      </w:r>
      <w:proofErr w:type="spellEnd"/>
      <w:proofErr w:type="gramStart"/>
      <w:r>
        <w:rPr>
          <w:rFonts w:ascii="Segoe UI" w:hAnsi="Segoe UI" w:cs="Segoe UI"/>
          <w:color w:val="0F1115"/>
        </w:rPr>
        <w:t>=(</w:t>
      </w:r>
      <w:proofErr w:type="gramEnd"/>
      <w:r>
        <w:rPr>
          <w:rFonts w:ascii="Segoe UI" w:hAnsi="Segoe UI" w:cs="Segoe UI"/>
          <w:color w:val="0F1115"/>
        </w:rPr>
        <w:t>128,128,3)</w:t>
      </w:r>
    </w:p>
    <w:p w14:paraId="09EFDB52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Ensemble Architecture:</w:t>
      </w:r>
    </w:p>
    <w:p w14:paraId="51BD7D81" w14:textId="77777777" w:rsidR="009A59D1" w:rsidRDefault="009A59D1" w:rsidP="009A59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6D8497DA" w14:textId="77777777" w:rsidR="009A59D1" w:rsidRDefault="009A59D1" w:rsidP="009A59D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Input → [VGG19, ResNet50, InceptionV3] (parallel processing)</w:t>
      </w:r>
    </w:p>
    <w:p w14:paraId="12C265CF" w14:textId="77777777" w:rsidR="009A59D1" w:rsidRDefault="009A59D1" w:rsidP="009A59D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→ </w:t>
      </w:r>
      <w:proofErr w:type="gramStart"/>
      <w:r>
        <w:rPr>
          <w:rFonts w:ascii="Consolas" w:hAnsi="Consolas"/>
          <w:color w:val="0F1115"/>
        </w:rPr>
        <w:t>Flatten(</w:t>
      </w:r>
      <w:proofErr w:type="gramEnd"/>
      <w:r>
        <w:rPr>
          <w:rFonts w:ascii="Consolas" w:hAnsi="Consolas"/>
          <w:color w:val="0F1115"/>
        </w:rPr>
        <w:t>) for each model</w:t>
      </w:r>
    </w:p>
    <w:p w14:paraId="46C860FC" w14:textId="77777777" w:rsidR="009A59D1" w:rsidRDefault="009A59D1" w:rsidP="009A59D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→ </w:t>
      </w:r>
      <w:proofErr w:type="gramStart"/>
      <w:r>
        <w:rPr>
          <w:rFonts w:ascii="Consolas" w:hAnsi="Consolas"/>
          <w:color w:val="0F1115"/>
        </w:rPr>
        <w:t>Dense(</w:t>
      </w:r>
      <w:proofErr w:type="gramEnd"/>
      <w:r>
        <w:rPr>
          <w:rFonts w:ascii="Consolas" w:hAnsi="Consolas"/>
          <w:color w:val="0F1115"/>
        </w:rPr>
        <w:t xml:space="preserve">256,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) + Dropout(0.20) for each model  </w:t>
      </w:r>
    </w:p>
    <w:p w14:paraId="103D7286" w14:textId="77777777" w:rsidR="009A59D1" w:rsidRDefault="009A59D1" w:rsidP="009A59D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→ Concatenate (768 features)</w:t>
      </w:r>
    </w:p>
    <w:p w14:paraId="205F4364" w14:textId="77777777" w:rsidR="009A59D1" w:rsidRDefault="009A59D1" w:rsidP="009A59D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→ </w:t>
      </w:r>
      <w:proofErr w:type="gramStart"/>
      <w:r>
        <w:rPr>
          <w:rFonts w:ascii="Consolas" w:hAnsi="Consolas"/>
          <w:color w:val="0F1115"/>
        </w:rPr>
        <w:t>Dense(</w:t>
      </w:r>
      <w:proofErr w:type="gramEnd"/>
      <w:r>
        <w:rPr>
          <w:rFonts w:ascii="Consolas" w:hAnsi="Consolas"/>
          <w:color w:val="0F1115"/>
        </w:rPr>
        <w:t xml:space="preserve">4, </w:t>
      </w:r>
      <w:proofErr w:type="spellStart"/>
      <w:r>
        <w:rPr>
          <w:rFonts w:ascii="Consolas" w:hAnsi="Consolas"/>
          <w:color w:val="0F1115"/>
        </w:rPr>
        <w:t>Softmax</w:t>
      </w:r>
      <w:proofErr w:type="spellEnd"/>
      <w:r>
        <w:rPr>
          <w:rFonts w:ascii="Consolas" w:hAnsi="Consolas"/>
          <w:color w:val="0F1115"/>
        </w:rPr>
        <w:t>)</w:t>
      </w:r>
    </w:p>
    <w:p w14:paraId="01A91C76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Hyperparameters:</w:t>
      </w:r>
    </w:p>
    <w:p w14:paraId="4FB59922" w14:textId="77777777" w:rsidR="009A59D1" w:rsidRDefault="009A59D1" w:rsidP="009A59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Batch Size:</w:t>
      </w:r>
      <w:r>
        <w:rPr>
          <w:rFonts w:ascii="Segoe UI" w:hAnsi="Segoe UI" w:cs="Segoe UI"/>
          <w:color w:val="0F1115"/>
        </w:rPr>
        <w:t> 64 (changed from 32 based on comment)</w:t>
      </w:r>
    </w:p>
    <w:p w14:paraId="04C08506" w14:textId="77777777" w:rsidR="009A59D1" w:rsidRDefault="009A59D1" w:rsidP="009A59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Image Size:</w:t>
      </w:r>
      <w:r>
        <w:rPr>
          <w:rFonts w:ascii="Segoe UI" w:hAnsi="Segoe UI" w:cs="Segoe UI"/>
          <w:color w:val="0F1115"/>
        </w:rPr>
        <w:t> 128×128×3</w:t>
      </w:r>
    </w:p>
    <w:p w14:paraId="68BBE3AF" w14:textId="77777777" w:rsidR="009A59D1" w:rsidRDefault="009A59D1" w:rsidP="009A59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Training Epochs:</w:t>
      </w:r>
      <w:r>
        <w:rPr>
          <w:rFonts w:ascii="Segoe UI" w:hAnsi="Segoe UI" w:cs="Segoe UI"/>
          <w:color w:val="0F1115"/>
        </w:rPr>
        <w:t xml:space="preserve"> 10 (with </w:t>
      </w:r>
      <w:proofErr w:type="spellStart"/>
      <w:r>
        <w:rPr>
          <w:rFonts w:ascii="Segoe UI" w:hAnsi="Segoe UI" w:cs="Segoe UI"/>
          <w:color w:val="0F1115"/>
        </w:rPr>
        <w:t>EarlyStopping</w:t>
      </w:r>
      <w:proofErr w:type="spellEnd"/>
      <w:r>
        <w:rPr>
          <w:rFonts w:ascii="Segoe UI" w:hAnsi="Segoe UI" w:cs="Segoe UI"/>
          <w:color w:val="0F1115"/>
        </w:rPr>
        <w:t>, patience=10)</w:t>
      </w:r>
    </w:p>
    <w:p w14:paraId="0B1AACBC" w14:textId="77777777" w:rsidR="009A59D1" w:rsidRDefault="009A59D1" w:rsidP="009A59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Optimizer:</w:t>
      </w:r>
      <w:r>
        <w:rPr>
          <w:rFonts w:ascii="Segoe UI" w:hAnsi="Segoe UI" w:cs="Segoe UI"/>
          <w:color w:val="0F1115"/>
        </w:rPr>
        <w:t> Adam (default parameters)</w:t>
      </w:r>
    </w:p>
    <w:p w14:paraId="19615AF3" w14:textId="77777777" w:rsidR="009A59D1" w:rsidRDefault="009A59D1" w:rsidP="009A59D1">
      <w:pPr>
        <w:pStyle w:val="ds-markdown-paragraph"/>
        <w:numPr>
          <w:ilvl w:val="0"/>
          <w:numId w:val="40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Loss Function: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sparse_categorical_crossentropy</w:t>
      </w:r>
      <w:proofErr w:type="spellEnd"/>
      <w:r>
        <w:rPr>
          <w:rFonts w:ascii="Segoe UI" w:hAnsi="Segoe UI" w:cs="Segoe UI"/>
          <w:color w:val="0F1115"/>
        </w:rPr>
        <w:t> (but generator uses categorical)</w:t>
      </w:r>
    </w:p>
    <w:p w14:paraId="46EAEE06" w14:textId="77777777" w:rsidR="009A59D1" w:rsidRDefault="009A59D1" w:rsidP="009A59D1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Critical Issue:</w:t>
      </w:r>
      <w:r>
        <w:rPr>
          <w:rFonts w:ascii="Segoe UI" w:hAnsi="Segoe UI" w:cs="Segoe UI"/>
          <w:color w:val="0F1115"/>
        </w:rPr>
        <w:t> Mismatch between loss and label format</w:t>
      </w:r>
    </w:p>
    <w:p w14:paraId="3DBA3C8A" w14:textId="77777777" w:rsidR="009A59D1" w:rsidRDefault="009A59D1" w:rsidP="009A59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Regularization:</w:t>
      </w:r>
      <w:r>
        <w:rPr>
          <w:rFonts w:ascii="Segoe UI" w:hAnsi="Segoe UI" w:cs="Segoe UI"/>
          <w:color w:val="0F1115"/>
        </w:rPr>
        <w:t> Dropout 0.20 on each branch</w:t>
      </w:r>
    </w:p>
    <w:p w14:paraId="2CB1443D" w14:textId="77777777" w:rsidR="009A59D1" w:rsidRDefault="009A59D1" w:rsidP="009A59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Early Stopping:</w:t>
      </w:r>
      <w:r>
        <w:rPr>
          <w:rFonts w:ascii="Segoe UI" w:hAnsi="Segoe UI" w:cs="Segoe UI"/>
          <w:color w:val="0F1115"/>
        </w:rPr>
        <w:t xml:space="preserve"> Monitors </w:t>
      </w:r>
      <w:proofErr w:type="spellStart"/>
      <w:r>
        <w:rPr>
          <w:rFonts w:ascii="Segoe UI" w:hAnsi="Segoe UI" w:cs="Segoe UI"/>
          <w:color w:val="0F1115"/>
        </w:rPr>
        <w:t>val_accuracy</w:t>
      </w:r>
      <w:proofErr w:type="spellEnd"/>
      <w:r>
        <w:rPr>
          <w:rFonts w:ascii="Segoe UI" w:hAnsi="Segoe UI" w:cs="Segoe UI"/>
          <w:color w:val="0F1115"/>
        </w:rPr>
        <w:t>, restores best weights</w:t>
      </w:r>
    </w:p>
    <w:p w14:paraId="2793A44A" w14:textId="77777777" w:rsidR="009A59D1" w:rsidRDefault="009A59D1" w:rsidP="009A59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Dense Layers:</w:t>
      </w:r>
      <w:r>
        <w:rPr>
          <w:rFonts w:ascii="Segoe UI" w:hAnsi="Segoe UI" w:cs="Segoe UI"/>
          <w:color w:val="0F1115"/>
        </w:rPr>
        <w:t xml:space="preserve"> 256 neurons per model with </w:t>
      </w:r>
      <w:proofErr w:type="spellStart"/>
      <w:r>
        <w:rPr>
          <w:rFonts w:ascii="Segoe UI" w:hAnsi="Segoe UI" w:cs="Segoe UI"/>
          <w:color w:val="0F1115"/>
        </w:rPr>
        <w:t>ReLU</w:t>
      </w:r>
      <w:proofErr w:type="spellEnd"/>
      <w:r>
        <w:rPr>
          <w:rFonts w:ascii="Segoe UI" w:hAnsi="Segoe UI" w:cs="Segoe UI"/>
          <w:color w:val="0F1115"/>
        </w:rPr>
        <w:t xml:space="preserve"> activation</w:t>
      </w:r>
    </w:p>
    <w:p w14:paraId="66127356" w14:textId="77777777" w:rsidR="009A59D1" w:rsidRDefault="009A59D1" w:rsidP="009A59D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Training Data:</w:t>
      </w:r>
    </w:p>
    <w:p w14:paraId="6CDF9CE1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 Pipeline:</w:t>
      </w:r>
    </w:p>
    <w:p w14:paraId="5992607E" w14:textId="77777777" w:rsidR="009A59D1" w:rsidRDefault="009A59D1" w:rsidP="009A59D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Generator: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ImageDataGenerator</w:t>
      </w:r>
      <w:proofErr w:type="spellEnd"/>
      <w:r>
        <w:rPr>
          <w:rFonts w:ascii="Segoe UI" w:hAnsi="Segoe UI" w:cs="Segoe UI"/>
          <w:color w:val="0F1115"/>
        </w:rPr>
        <w:t> with rescale=1/255</w:t>
      </w:r>
    </w:p>
    <w:p w14:paraId="5F8CAC3F" w14:textId="77777777" w:rsidR="009A59D1" w:rsidRDefault="009A59D1" w:rsidP="009A59D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Flow Method: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flow_from_directory</w:t>
      </w:r>
      <w:proofErr w:type="spellEnd"/>
      <w:r>
        <w:rPr>
          <w:rFonts w:ascii="Segoe UI" w:hAnsi="Segoe UI" w:cs="Segoe UI"/>
          <w:color w:val="0F1115"/>
        </w:rPr>
        <w:t> with categorical encoding</w:t>
      </w:r>
    </w:p>
    <w:p w14:paraId="32B8CAFF" w14:textId="77777777" w:rsidR="009A59D1" w:rsidRDefault="009A59D1" w:rsidP="009A59D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Target Size:</w:t>
      </w:r>
      <w:r>
        <w:rPr>
          <w:rFonts w:ascii="Segoe UI" w:hAnsi="Segoe UI" w:cs="Segoe UI"/>
          <w:color w:val="0F1115"/>
        </w:rPr>
        <w:t> 128×128</w:t>
      </w:r>
    </w:p>
    <w:p w14:paraId="765077DE" w14:textId="77777777" w:rsidR="009A59D1" w:rsidRDefault="009A59D1" w:rsidP="009A59D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Batch Generation:</w:t>
      </w:r>
      <w:r>
        <w:rPr>
          <w:rFonts w:ascii="Segoe UI" w:hAnsi="Segoe UI" w:cs="Segoe UI"/>
          <w:color w:val="0F1115"/>
        </w:rPr>
        <w:t> On-the-fly with shuffling</w:t>
      </w:r>
    </w:p>
    <w:p w14:paraId="08137AAF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Dataset Split:</w:t>
      </w:r>
    </w:p>
    <w:p w14:paraId="6E5648F0" w14:textId="77777777" w:rsidR="009A59D1" w:rsidRDefault="009A59D1" w:rsidP="009A59D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Same directory structure as previous models (output/train, output/</w:t>
      </w:r>
      <w:proofErr w:type="spellStart"/>
      <w:r>
        <w:rPr>
          <w:rFonts w:ascii="Segoe UI" w:hAnsi="Segoe UI" w:cs="Segoe UI"/>
          <w:color w:val="0F1115"/>
        </w:rPr>
        <w:t>val</w:t>
      </w:r>
      <w:proofErr w:type="spellEnd"/>
      <w:r>
        <w:rPr>
          <w:rFonts w:ascii="Segoe UI" w:hAnsi="Segoe UI" w:cs="Segoe UI"/>
          <w:color w:val="0F1115"/>
        </w:rPr>
        <w:t>, output/test)</w:t>
      </w:r>
    </w:p>
    <w:p w14:paraId="7F391652" w14:textId="158B96D5" w:rsidR="009A59D1" w:rsidRDefault="009A59D1" w:rsidP="009A59D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Same </w:t>
      </w:r>
      <w:r w:rsidR="00A446CB">
        <w:rPr>
          <w:rFonts w:ascii="Segoe UI" w:hAnsi="Segoe UI" w:cs="Segoe UI"/>
          <w:color w:val="0F1115"/>
        </w:rPr>
        <w:t>7</w:t>
      </w:r>
      <w:r>
        <w:rPr>
          <w:rFonts w:ascii="Segoe UI" w:hAnsi="Segoe UI" w:cs="Segoe UI"/>
          <w:color w:val="0F1115"/>
        </w:rPr>
        <w:t>0/1</w:t>
      </w:r>
      <w:r w:rsidR="00A446CB">
        <w:rPr>
          <w:rFonts w:ascii="Segoe UI" w:hAnsi="Segoe UI" w:cs="Segoe UI"/>
          <w:color w:val="0F1115"/>
        </w:rPr>
        <w:t>5</w:t>
      </w:r>
      <w:r>
        <w:rPr>
          <w:rFonts w:ascii="Segoe UI" w:hAnsi="Segoe UI" w:cs="Segoe UI"/>
          <w:color w:val="0F1115"/>
        </w:rPr>
        <w:t>/1</w:t>
      </w:r>
      <w:r w:rsidR="00A446CB">
        <w:rPr>
          <w:rFonts w:ascii="Segoe UI" w:hAnsi="Segoe UI" w:cs="Segoe UI"/>
          <w:color w:val="0F1115"/>
        </w:rPr>
        <w:t>5</w:t>
      </w:r>
      <w:r>
        <w:rPr>
          <w:rFonts w:ascii="Segoe UI" w:hAnsi="Segoe UI" w:cs="Segoe UI"/>
          <w:color w:val="0F1115"/>
        </w:rPr>
        <w:t xml:space="preserve"> split created by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splitfolders</w:t>
      </w:r>
      <w:proofErr w:type="spellEnd"/>
    </w:p>
    <w:p w14:paraId="4C1A40CC" w14:textId="77777777" w:rsidR="009A59D1" w:rsidRDefault="009A59D1" w:rsidP="009A59D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Class Mode:</w:t>
      </w:r>
      <w:r>
        <w:rPr>
          <w:rFonts w:ascii="Segoe UI" w:hAnsi="Segoe UI" w:cs="Segoe UI"/>
          <w:color w:val="0F1115"/>
        </w:rPr>
        <w:t> 'categorical' (one-hot encoded) - conflicts with loss function</w:t>
      </w:r>
    </w:p>
    <w:p w14:paraId="2634B970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Missing Components:</w:t>
      </w:r>
    </w:p>
    <w:p w14:paraId="4FBAC3AB" w14:textId="77777777" w:rsidR="009A59D1" w:rsidRDefault="009A59D1" w:rsidP="009A59D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data augmentation</w:t>
      </w:r>
    </w:p>
    <w:p w14:paraId="4AF169FC" w14:textId="77777777" w:rsidR="009A59D1" w:rsidRDefault="009A59D1" w:rsidP="009A59D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class balancing</w:t>
      </w:r>
    </w:p>
    <w:p w14:paraId="2A7BD3D9" w14:textId="77777777" w:rsidR="009A59D1" w:rsidRDefault="009A59D1" w:rsidP="009A59D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No model-specific </w:t>
      </w:r>
      <w:proofErr w:type="spellStart"/>
      <w:r>
        <w:rPr>
          <w:rFonts w:ascii="Segoe UI" w:hAnsi="Segoe UI" w:cs="Segoe UI"/>
          <w:color w:val="0F1115"/>
        </w:rPr>
        <w:t>preprocessing</w:t>
      </w:r>
      <w:proofErr w:type="spellEnd"/>
      <w:r>
        <w:rPr>
          <w:rFonts w:ascii="Segoe UI" w:hAnsi="Segoe UI" w:cs="Segoe UI"/>
          <w:color w:val="0F1115"/>
        </w:rPr>
        <w:t xml:space="preserve"> for each architecture</w:t>
      </w:r>
    </w:p>
    <w:p w14:paraId="6B7AE380" w14:textId="77777777" w:rsidR="009A59D1" w:rsidRDefault="009A59D1" w:rsidP="009A59D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input normalization beyond 1/255 scaling</w:t>
      </w:r>
    </w:p>
    <w:p w14:paraId="6476A420" w14:textId="77777777" w:rsidR="009A59D1" w:rsidRDefault="009A59D1" w:rsidP="009A59D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Evaluation Metrics:</w:t>
      </w:r>
    </w:p>
    <w:p w14:paraId="36835EEE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Reported Performance:</w:t>
      </w:r>
    </w:p>
    <w:p w14:paraId="68DD9B3D" w14:textId="77777777" w:rsidR="009A59D1" w:rsidRDefault="009A59D1" w:rsidP="009A59D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Test Accuracy:</w:t>
      </w:r>
      <w:r>
        <w:rPr>
          <w:rFonts w:ascii="Segoe UI" w:hAnsi="Segoe UI" w:cs="Segoe UI"/>
          <w:color w:val="0F1115"/>
        </w:rPr>
        <w:t> Reported as percentage (specific value calculated)</w:t>
      </w:r>
    </w:p>
    <w:p w14:paraId="189957A4" w14:textId="77777777" w:rsidR="009A59D1" w:rsidRDefault="009A59D1" w:rsidP="009A59D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Training Metrics:</w:t>
      </w:r>
      <w:r>
        <w:rPr>
          <w:rFonts w:ascii="Segoe UI" w:hAnsi="Segoe UI" w:cs="Segoe UI"/>
          <w:color w:val="0F1115"/>
        </w:rPr>
        <w:t> Accuracy/loss curves for 10+ epochs</w:t>
      </w:r>
    </w:p>
    <w:p w14:paraId="4DC3F84F" w14:textId="77777777" w:rsidR="009A59D1" w:rsidRDefault="009A59D1" w:rsidP="009A59D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Validation Metrics:</w:t>
      </w:r>
      <w:r>
        <w:rPr>
          <w:rFonts w:ascii="Segoe UI" w:hAnsi="Segoe UI" w:cs="Segoe UI"/>
          <w:color w:val="0F1115"/>
        </w:rPr>
        <w:t> Monitored for early stopping</w:t>
      </w:r>
    </w:p>
    <w:p w14:paraId="7219BE58" w14:textId="77777777" w:rsidR="009A59D1" w:rsidRDefault="009A59D1" w:rsidP="009A59D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Prediction Visualization:</w:t>
      </w:r>
      <w:r>
        <w:rPr>
          <w:rFonts w:ascii="Segoe UI" w:hAnsi="Segoe UI" w:cs="Segoe UI"/>
          <w:color w:val="0F1115"/>
        </w:rPr>
        <w:t> 4×4 grid with correct/incorrect indicators</w:t>
      </w:r>
    </w:p>
    <w:p w14:paraId="60A83964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Critical Evaluation Issues:</w:t>
      </w:r>
    </w:p>
    <w:p w14:paraId="30AEA23F" w14:textId="77777777" w:rsidR="009A59D1" w:rsidRDefault="009A59D1" w:rsidP="009A59D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Loss Function Mismatch: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sparse_categorical_crossentropy</w:t>
      </w:r>
      <w:proofErr w:type="spellEnd"/>
      <w:r>
        <w:rPr>
          <w:rFonts w:ascii="Segoe UI" w:hAnsi="Segoe UI" w:cs="Segoe UI"/>
          <w:color w:val="0F1115"/>
        </w:rPr>
        <w:t> expects integer labels but generator provides one-hot</w:t>
      </w:r>
    </w:p>
    <w:p w14:paraId="36931A76" w14:textId="77777777" w:rsidR="009A59D1" w:rsidRDefault="009A59D1" w:rsidP="009A59D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Incomplete Metrics:</w:t>
      </w:r>
      <w:r>
        <w:rPr>
          <w:rFonts w:ascii="Segoe UI" w:hAnsi="Segoe UI" w:cs="Segoe UI"/>
          <w:color w:val="0F1115"/>
        </w:rPr>
        <w:t> Only overall accuracy, no per-class metrics</w:t>
      </w:r>
    </w:p>
    <w:p w14:paraId="446AF6F6" w14:textId="77777777" w:rsidR="009A59D1" w:rsidRDefault="009A59D1" w:rsidP="009A59D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 Ensemble-Specific Metrics:</w:t>
      </w:r>
      <w:r>
        <w:rPr>
          <w:rFonts w:ascii="Segoe UI" w:hAnsi="Segoe UI" w:cs="Segoe UI"/>
          <w:color w:val="0F1115"/>
        </w:rPr>
        <w:t> No analysis of individual model contributions</w:t>
      </w:r>
    </w:p>
    <w:p w14:paraId="569109E4" w14:textId="77777777" w:rsidR="009A59D1" w:rsidRDefault="009A59D1" w:rsidP="009A59D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 Uncertainty Quantification:</w:t>
      </w:r>
      <w:r>
        <w:rPr>
          <w:rFonts w:ascii="Segoe UI" w:hAnsi="Segoe UI" w:cs="Segoe UI"/>
          <w:color w:val="0F1115"/>
        </w:rPr>
        <w:t> Ensemble naturally provides uncertainty estimates not utilized</w:t>
      </w:r>
    </w:p>
    <w:p w14:paraId="15355775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Expected Performance Profile:</w:t>
      </w:r>
    </w:p>
    <w:p w14:paraId="3A68DEFF" w14:textId="77777777" w:rsidR="009A59D1" w:rsidRDefault="009A59D1" w:rsidP="009A59D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Strengths:</w:t>
      </w:r>
      <w:r>
        <w:rPr>
          <w:rFonts w:ascii="Segoe UI" w:hAnsi="Segoe UI" w:cs="Segoe UI"/>
          <w:color w:val="0F1115"/>
        </w:rPr>
        <w:t> Highest potential accuracy due to diverse feature representations</w:t>
      </w:r>
    </w:p>
    <w:p w14:paraId="643FBF04" w14:textId="77777777" w:rsidR="009A59D1" w:rsidRDefault="009A59D1" w:rsidP="009A59D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Weaknesses:</w:t>
      </w:r>
      <w:r>
        <w:rPr>
          <w:rFonts w:ascii="Segoe UI" w:hAnsi="Segoe UI" w:cs="Segoe UI"/>
          <w:color w:val="0F1115"/>
        </w:rPr>
        <w:t> Computational cost (3x forward passes), memory intensive</w:t>
      </w:r>
    </w:p>
    <w:p w14:paraId="7C8FE93F" w14:textId="77777777" w:rsidR="009A59D1" w:rsidRDefault="009A59D1" w:rsidP="009A59D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Robustness:</w:t>
      </w:r>
      <w:r>
        <w:rPr>
          <w:rFonts w:ascii="Segoe UI" w:hAnsi="Segoe UI" w:cs="Segoe UI"/>
          <w:color w:val="0F1115"/>
        </w:rPr>
        <w:t> Should be most robust due to ensemble diversity</w:t>
      </w:r>
    </w:p>
    <w:p w14:paraId="37F40C33" w14:textId="77777777" w:rsidR="009A59D1" w:rsidRDefault="009A59D1" w:rsidP="009A59D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Calibration:</w:t>
      </w:r>
      <w:r>
        <w:rPr>
          <w:rFonts w:ascii="Segoe UI" w:hAnsi="Segoe UI" w:cs="Segoe UI"/>
          <w:color w:val="0F1115"/>
        </w:rPr>
        <w:t> Unknown - no confidence calibration implemented</w:t>
      </w:r>
    </w:p>
    <w:p w14:paraId="2884D32D" w14:textId="77777777" w:rsidR="009A59D1" w:rsidRDefault="009A59D1" w:rsidP="009A59D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Intended Use and Limitations:</w:t>
      </w:r>
    </w:p>
    <w:p w14:paraId="0AA6263D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Intended Application:</w:t>
      </w:r>
    </w:p>
    <w:p w14:paraId="2315B12D" w14:textId="77777777" w:rsidR="009A59D1" w:rsidRDefault="009A59D1" w:rsidP="009A59D1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High-stakes medical diagnosis where accuracy is paramount</w:t>
      </w:r>
    </w:p>
    <w:p w14:paraId="123ADBF9" w14:textId="77777777" w:rsidR="009A59D1" w:rsidRDefault="009A59D1" w:rsidP="009A59D1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Research benchmark for ensemble methods in medical imaging</w:t>
      </w:r>
    </w:p>
    <w:p w14:paraId="7715A403" w14:textId="77777777" w:rsidR="009A59D1" w:rsidRDefault="009A59D1" w:rsidP="009A59D1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Demonstration of model diversity benefits</w:t>
      </w:r>
    </w:p>
    <w:p w14:paraId="14420F03" w14:textId="77777777" w:rsidR="009A59D1" w:rsidRDefault="009A59D1" w:rsidP="009A59D1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Educational tool for ensemble learning concepts</w:t>
      </w:r>
    </w:p>
    <w:p w14:paraId="4546ACBF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Advantages Over Single Models:</w:t>
      </w:r>
    </w:p>
    <w:p w14:paraId="435E003E" w14:textId="77777777" w:rsidR="009A59D1" w:rsidRDefault="009A59D1" w:rsidP="009A59D1">
      <w:pPr>
        <w:pStyle w:val="ds-markdown-paragraph"/>
        <w:numPr>
          <w:ilvl w:val="0"/>
          <w:numId w:val="4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Diversity Benefit:</w:t>
      </w:r>
      <w:r>
        <w:rPr>
          <w:rFonts w:ascii="Segoe UI" w:hAnsi="Segoe UI" w:cs="Segoe UI"/>
          <w:color w:val="0F1115"/>
        </w:rPr>
        <w:t> Three different architectural philosophies</w:t>
      </w:r>
    </w:p>
    <w:p w14:paraId="083C10BC" w14:textId="77777777" w:rsidR="009A59D1" w:rsidRDefault="009A59D1" w:rsidP="009A59D1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VGG19: Deep sequential (19 layers)</w:t>
      </w:r>
    </w:p>
    <w:p w14:paraId="035AB758" w14:textId="77777777" w:rsidR="009A59D1" w:rsidRDefault="009A59D1" w:rsidP="009A59D1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ResNet50: Residual learning (skip connections)</w:t>
      </w:r>
    </w:p>
    <w:p w14:paraId="4A38638A" w14:textId="77777777" w:rsidR="009A59D1" w:rsidRDefault="009A59D1" w:rsidP="009A59D1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InceptionV3: Multi-scale feature extraction</w:t>
      </w:r>
    </w:p>
    <w:p w14:paraId="704F844A" w14:textId="77777777" w:rsidR="009A59D1" w:rsidRDefault="009A59D1" w:rsidP="009A59D1">
      <w:pPr>
        <w:pStyle w:val="ds-markdown-paragraph"/>
        <w:numPr>
          <w:ilvl w:val="0"/>
          <w:numId w:val="4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Robustness:</w:t>
      </w:r>
    </w:p>
    <w:p w14:paraId="3592FEF3" w14:textId="77777777" w:rsidR="009A59D1" w:rsidRDefault="009A59D1" w:rsidP="009A59D1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Reduces variance through model averaging</w:t>
      </w:r>
    </w:p>
    <w:p w14:paraId="634B71B0" w14:textId="77777777" w:rsidR="009A59D1" w:rsidRDefault="009A59D1" w:rsidP="009A59D1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Captures complementary features</w:t>
      </w:r>
    </w:p>
    <w:p w14:paraId="60555CBB" w14:textId="77777777" w:rsidR="009A59D1" w:rsidRDefault="009A59D1" w:rsidP="009A59D1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Less prone to single-architecture biases</w:t>
      </w:r>
    </w:p>
    <w:p w14:paraId="45D34C13" w14:textId="77777777" w:rsidR="009A59D1" w:rsidRDefault="009A59D1" w:rsidP="009A59D1">
      <w:pPr>
        <w:pStyle w:val="ds-markdown-paragraph"/>
        <w:numPr>
          <w:ilvl w:val="0"/>
          <w:numId w:val="4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Feature Coverage:</w:t>
      </w:r>
    </w:p>
    <w:p w14:paraId="561A3C15" w14:textId="77777777" w:rsidR="009A59D1" w:rsidRDefault="009A59D1" w:rsidP="009A59D1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VGG19: Good for texture and pattern recognition</w:t>
      </w:r>
    </w:p>
    <w:p w14:paraId="477FE0E6" w14:textId="77777777" w:rsidR="009A59D1" w:rsidRDefault="009A59D1" w:rsidP="009A59D1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ResNet50: Excellent for deep feature extraction</w:t>
      </w:r>
    </w:p>
    <w:p w14:paraId="0FE3A748" w14:textId="77777777" w:rsidR="009A59D1" w:rsidRDefault="009A59D1" w:rsidP="009A59D1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InceptionV3: Strong for multi-scale feature detection</w:t>
      </w:r>
    </w:p>
    <w:p w14:paraId="2B9532D3" w14:textId="77777777" w:rsidR="009A59D1" w:rsidRDefault="009A59D1" w:rsidP="009A5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Limitations and Constraints:</w:t>
      </w:r>
    </w:p>
    <w:p w14:paraId="15CB8EF0" w14:textId="77777777" w:rsidR="009A59D1" w:rsidRDefault="009A59D1" w:rsidP="009A59D1">
      <w:pPr>
        <w:pStyle w:val="ds-markdown-paragraph"/>
        <w:numPr>
          <w:ilvl w:val="0"/>
          <w:numId w:val="4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Technical Implementation Issues:</w:t>
      </w:r>
    </w:p>
    <w:p w14:paraId="3D374F33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Critical loss function mismatch (sparse vs categorical)</w:t>
      </w:r>
    </w:p>
    <w:p w14:paraId="0DE63258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No proper </w:t>
      </w:r>
      <w:proofErr w:type="spellStart"/>
      <w:r>
        <w:rPr>
          <w:rFonts w:ascii="Segoe UI" w:hAnsi="Segoe UI" w:cs="Segoe UI"/>
          <w:color w:val="0F1115"/>
        </w:rPr>
        <w:t>ensembling</w:t>
      </w:r>
      <w:proofErr w:type="spellEnd"/>
      <w:r>
        <w:rPr>
          <w:rFonts w:ascii="Segoe UI" w:hAnsi="Segoe UI" w:cs="Segoe UI"/>
          <w:color w:val="0F1115"/>
        </w:rPr>
        <w:t xml:space="preserve"> technique (simple concatenation vs averaging/voting)</w:t>
      </w:r>
    </w:p>
    <w:p w14:paraId="53261323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Memory intensive (requires loading three large models)</w:t>
      </w:r>
    </w:p>
    <w:p w14:paraId="76B91641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Inference speed 3x slower than single model</w:t>
      </w:r>
    </w:p>
    <w:p w14:paraId="3597B513" w14:textId="77777777" w:rsidR="009A59D1" w:rsidRDefault="009A59D1" w:rsidP="009A59D1">
      <w:pPr>
        <w:pStyle w:val="ds-markdown-paragraph"/>
        <w:numPr>
          <w:ilvl w:val="0"/>
          <w:numId w:val="4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Architectural Limitations:</w:t>
      </w:r>
    </w:p>
    <w:p w14:paraId="180A5E51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Simple concatenation may not be optimal fusion strategy</w:t>
      </w:r>
    </w:p>
    <w:p w14:paraId="60D0F6AE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attention mechanisms for feature weighting</w:t>
      </w:r>
    </w:p>
    <w:p w14:paraId="4B946653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Fixed ensemble weights (not learned)</w:t>
      </w:r>
    </w:p>
    <w:p w14:paraId="17265453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pruning of redundant features</w:t>
      </w:r>
    </w:p>
    <w:p w14:paraId="347DA349" w14:textId="77777777" w:rsidR="009A59D1" w:rsidRDefault="009A59D1" w:rsidP="009A59D1">
      <w:pPr>
        <w:pStyle w:val="ds-markdown-paragraph"/>
        <w:numPr>
          <w:ilvl w:val="0"/>
          <w:numId w:val="4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Resource Requirements:</w:t>
      </w:r>
    </w:p>
    <w:p w14:paraId="52EDE4A9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Memory:</w:t>
      </w:r>
      <w:r>
        <w:rPr>
          <w:rFonts w:ascii="Segoe UI" w:hAnsi="Segoe UI" w:cs="Segoe UI"/>
          <w:color w:val="0F1115"/>
        </w:rPr>
        <w:t> ~64M parameters loaded (though frozen)</w:t>
      </w:r>
    </w:p>
    <w:p w14:paraId="0B6A09A1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Computation:</w:t>
      </w:r>
      <w:r>
        <w:rPr>
          <w:rFonts w:ascii="Segoe UI" w:hAnsi="Segoe UI" w:cs="Segoe UI"/>
          <w:color w:val="0F1115"/>
        </w:rPr>
        <w:t> 3x forward passes per prediction</w:t>
      </w:r>
    </w:p>
    <w:p w14:paraId="7E001DFB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Storage:</w:t>
      </w:r>
      <w:r>
        <w:rPr>
          <w:rFonts w:ascii="Segoe UI" w:hAnsi="Segoe UI" w:cs="Segoe UI"/>
          <w:color w:val="0F1115"/>
        </w:rPr>
        <w:t> Large model files (~200MB each)</w:t>
      </w:r>
    </w:p>
    <w:p w14:paraId="658B24BC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Deployment Complexity:</w:t>
      </w:r>
      <w:r>
        <w:rPr>
          <w:rFonts w:ascii="Segoe UI" w:hAnsi="Segoe UI" w:cs="Segoe UI"/>
          <w:color w:val="0F1115"/>
        </w:rPr>
        <w:t> Difficult for edge/clinical deployment</w:t>
      </w:r>
    </w:p>
    <w:p w14:paraId="260D388F" w14:textId="77777777" w:rsidR="009A59D1" w:rsidRDefault="009A59D1" w:rsidP="009A59D1">
      <w:pPr>
        <w:pStyle w:val="ds-markdown-paragraph"/>
        <w:numPr>
          <w:ilvl w:val="0"/>
          <w:numId w:val="4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Training Limitations:</w:t>
      </w:r>
    </w:p>
    <w:p w14:paraId="643F8DE1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fine-tuning of base models</w:t>
      </w:r>
    </w:p>
    <w:p w14:paraId="7532D8F6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adaptive learning rates for ensemble components</w:t>
      </w:r>
    </w:p>
    <w:p w14:paraId="3ABA489C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Early stopping may trigger too early (patience=10)</w:t>
      </w:r>
    </w:p>
    <w:p w14:paraId="17804A3D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gradient checkpointing for memory optimization</w:t>
      </w:r>
    </w:p>
    <w:p w14:paraId="2FACB72A" w14:textId="77777777" w:rsidR="009A59D1" w:rsidRDefault="009A59D1" w:rsidP="009A59D1">
      <w:pPr>
        <w:pStyle w:val="ds-markdown-paragraph"/>
        <w:numPr>
          <w:ilvl w:val="0"/>
          <w:numId w:val="4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Clinical Translation Barriers:</w:t>
      </w:r>
    </w:p>
    <w:p w14:paraId="0FFB9828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Explainability</w:t>
      </w:r>
      <w:proofErr w:type="spellEnd"/>
      <w:r>
        <w:rPr>
          <w:rStyle w:val="Strong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Three black boxes make interpretation difficult</w:t>
      </w:r>
    </w:p>
    <w:p w14:paraId="4208FE76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Regulatory:</w:t>
      </w:r>
      <w:r>
        <w:rPr>
          <w:rFonts w:ascii="Segoe UI" w:hAnsi="Segoe UI" w:cs="Segoe UI"/>
          <w:color w:val="0F1115"/>
        </w:rPr>
        <w:t> Ensemble models face additional regulatory scrutiny</w:t>
      </w:r>
    </w:p>
    <w:p w14:paraId="6E16DD17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Computational:</w:t>
      </w:r>
      <w:r>
        <w:rPr>
          <w:rFonts w:ascii="Segoe UI" w:hAnsi="Segoe UI" w:cs="Segoe UI"/>
          <w:color w:val="0F1115"/>
        </w:rPr>
        <w:t> May not meet real-time requirements in clinical settings</w:t>
      </w:r>
    </w:p>
    <w:p w14:paraId="7E2CAE97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Validation:</w:t>
      </w:r>
      <w:r>
        <w:rPr>
          <w:rFonts w:ascii="Segoe UI" w:hAnsi="Segoe UI" w:cs="Segoe UI"/>
          <w:color w:val="0F1115"/>
        </w:rPr>
        <w:t> Requires validation of each component and ensemble</w:t>
      </w:r>
    </w:p>
    <w:p w14:paraId="1332E526" w14:textId="77777777" w:rsidR="009A59D1" w:rsidRDefault="009A59D1" w:rsidP="009A59D1">
      <w:pPr>
        <w:pStyle w:val="ds-markdown-paragraph"/>
        <w:numPr>
          <w:ilvl w:val="0"/>
          <w:numId w:val="4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Optimization Missed Opportunities:</w:t>
      </w:r>
    </w:p>
    <w:p w14:paraId="228D93E3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knowledge distillation to compress ensemble</w:t>
      </w:r>
    </w:p>
    <w:p w14:paraId="2C6F1DF8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adaptive weighting of model contributions</w:t>
      </w:r>
    </w:p>
    <w:p w14:paraId="3DDD76E8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uncertainty-aware predictions</w:t>
      </w:r>
    </w:p>
    <w:p w14:paraId="74276484" w14:textId="77777777" w:rsidR="009A59D1" w:rsidRDefault="009A59D1" w:rsidP="009A59D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confidence calibration for medical decision support</w:t>
      </w:r>
    </w:p>
    <w:p w14:paraId="55EE2279" w14:textId="33C424A7" w:rsidR="00E71ED3" w:rsidRPr="009A59D1" w:rsidRDefault="00E71ED3" w:rsidP="009A59D1"/>
    <w:sectPr w:rsidR="00E71ED3" w:rsidRPr="009A5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3ACE"/>
    <w:multiLevelType w:val="multilevel"/>
    <w:tmpl w:val="4D4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7047"/>
    <w:multiLevelType w:val="multilevel"/>
    <w:tmpl w:val="37A0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45F47"/>
    <w:multiLevelType w:val="multilevel"/>
    <w:tmpl w:val="C95E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C0538"/>
    <w:multiLevelType w:val="multilevel"/>
    <w:tmpl w:val="BB84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94771"/>
    <w:multiLevelType w:val="multilevel"/>
    <w:tmpl w:val="1EC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E2765"/>
    <w:multiLevelType w:val="multilevel"/>
    <w:tmpl w:val="021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25538"/>
    <w:multiLevelType w:val="multilevel"/>
    <w:tmpl w:val="266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75741"/>
    <w:multiLevelType w:val="multilevel"/>
    <w:tmpl w:val="20F8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95FC5"/>
    <w:multiLevelType w:val="multilevel"/>
    <w:tmpl w:val="86EA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25F81"/>
    <w:multiLevelType w:val="multilevel"/>
    <w:tmpl w:val="21C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848AC"/>
    <w:multiLevelType w:val="multilevel"/>
    <w:tmpl w:val="8130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8852D1"/>
    <w:multiLevelType w:val="multilevel"/>
    <w:tmpl w:val="D51AE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7115BE"/>
    <w:multiLevelType w:val="multilevel"/>
    <w:tmpl w:val="B59E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4233B"/>
    <w:multiLevelType w:val="multilevel"/>
    <w:tmpl w:val="9C9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7754B"/>
    <w:multiLevelType w:val="multilevel"/>
    <w:tmpl w:val="2810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718C7"/>
    <w:multiLevelType w:val="multilevel"/>
    <w:tmpl w:val="6656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116AA"/>
    <w:multiLevelType w:val="multilevel"/>
    <w:tmpl w:val="3E4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A418F"/>
    <w:multiLevelType w:val="multilevel"/>
    <w:tmpl w:val="A430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3012D"/>
    <w:multiLevelType w:val="multilevel"/>
    <w:tmpl w:val="99D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F69EB"/>
    <w:multiLevelType w:val="multilevel"/>
    <w:tmpl w:val="555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257DA"/>
    <w:multiLevelType w:val="multilevel"/>
    <w:tmpl w:val="1D30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B78B8"/>
    <w:multiLevelType w:val="multilevel"/>
    <w:tmpl w:val="15C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F4619"/>
    <w:multiLevelType w:val="multilevel"/>
    <w:tmpl w:val="BFFE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87145"/>
    <w:multiLevelType w:val="multilevel"/>
    <w:tmpl w:val="7992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0E400C"/>
    <w:multiLevelType w:val="multilevel"/>
    <w:tmpl w:val="77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C6DD1"/>
    <w:multiLevelType w:val="multilevel"/>
    <w:tmpl w:val="63F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A2420"/>
    <w:multiLevelType w:val="multilevel"/>
    <w:tmpl w:val="38E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80FE9"/>
    <w:multiLevelType w:val="multilevel"/>
    <w:tmpl w:val="3A90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71693E"/>
    <w:multiLevelType w:val="multilevel"/>
    <w:tmpl w:val="7C34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0A11B8"/>
    <w:multiLevelType w:val="multilevel"/>
    <w:tmpl w:val="F496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C4404"/>
    <w:multiLevelType w:val="multilevel"/>
    <w:tmpl w:val="15D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56271"/>
    <w:multiLevelType w:val="multilevel"/>
    <w:tmpl w:val="A5D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8D4697"/>
    <w:multiLevelType w:val="multilevel"/>
    <w:tmpl w:val="BC76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94AC2"/>
    <w:multiLevelType w:val="multilevel"/>
    <w:tmpl w:val="7610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AD1862"/>
    <w:multiLevelType w:val="multilevel"/>
    <w:tmpl w:val="43DE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6A202B"/>
    <w:multiLevelType w:val="multilevel"/>
    <w:tmpl w:val="B28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70C8E"/>
    <w:multiLevelType w:val="multilevel"/>
    <w:tmpl w:val="90CC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74789"/>
    <w:multiLevelType w:val="multilevel"/>
    <w:tmpl w:val="440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26866"/>
    <w:multiLevelType w:val="multilevel"/>
    <w:tmpl w:val="C5D0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0C0B63"/>
    <w:multiLevelType w:val="multilevel"/>
    <w:tmpl w:val="EAA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B1566"/>
    <w:multiLevelType w:val="multilevel"/>
    <w:tmpl w:val="459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E04F0"/>
    <w:multiLevelType w:val="multilevel"/>
    <w:tmpl w:val="43C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6D57A8"/>
    <w:multiLevelType w:val="multilevel"/>
    <w:tmpl w:val="0642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5E4515"/>
    <w:multiLevelType w:val="multilevel"/>
    <w:tmpl w:val="DD0E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7E1462"/>
    <w:multiLevelType w:val="multilevel"/>
    <w:tmpl w:val="6C6C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4252E"/>
    <w:multiLevelType w:val="multilevel"/>
    <w:tmpl w:val="427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ED2A28"/>
    <w:multiLevelType w:val="multilevel"/>
    <w:tmpl w:val="EAD4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2D418F"/>
    <w:multiLevelType w:val="multilevel"/>
    <w:tmpl w:val="AAB4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6C1B2D"/>
    <w:multiLevelType w:val="multilevel"/>
    <w:tmpl w:val="9C6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45"/>
  </w:num>
  <w:num w:numId="4">
    <w:abstractNumId w:val="39"/>
  </w:num>
  <w:num w:numId="5">
    <w:abstractNumId w:val="5"/>
  </w:num>
  <w:num w:numId="6">
    <w:abstractNumId w:val="20"/>
  </w:num>
  <w:num w:numId="7">
    <w:abstractNumId w:val="15"/>
  </w:num>
  <w:num w:numId="8">
    <w:abstractNumId w:val="22"/>
  </w:num>
  <w:num w:numId="9">
    <w:abstractNumId w:val="18"/>
  </w:num>
  <w:num w:numId="10">
    <w:abstractNumId w:val="44"/>
  </w:num>
  <w:num w:numId="11">
    <w:abstractNumId w:val="40"/>
  </w:num>
  <w:num w:numId="12">
    <w:abstractNumId w:val="27"/>
  </w:num>
  <w:num w:numId="13">
    <w:abstractNumId w:val="17"/>
  </w:num>
  <w:num w:numId="14">
    <w:abstractNumId w:val="29"/>
  </w:num>
  <w:num w:numId="15">
    <w:abstractNumId w:val="26"/>
  </w:num>
  <w:num w:numId="16">
    <w:abstractNumId w:val="9"/>
  </w:num>
  <w:num w:numId="17">
    <w:abstractNumId w:val="8"/>
  </w:num>
  <w:num w:numId="18">
    <w:abstractNumId w:val="21"/>
  </w:num>
  <w:num w:numId="19">
    <w:abstractNumId w:val="24"/>
  </w:num>
  <w:num w:numId="20">
    <w:abstractNumId w:val="32"/>
  </w:num>
  <w:num w:numId="21">
    <w:abstractNumId w:val="43"/>
  </w:num>
  <w:num w:numId="22">
    <w:abstractNumId w:val="47"/>
  </w:num>
  <w:num w:numId="23">
    <w:abstractNumId w:val="14"/>
  </w:num>
  <w:num w:numId="24">
    <w:abstractNumId w:val="2"/>
  </w:num>
  <w:num w:numId="25">
    <w:abstractNumId w:val="30"/>
  </w:num>
  <w:num w:numId="26">
    <w:abstractNumId w:val="25"/>
  </w:num>
  <w:num w:numId="27">
    <w:abstractNumId w:val="10"/>
  </w:num>
  <w:num w:numId="28">
    <w:abstractNumId w:val="4"/>
  </w:num>
  <w:num w:numId="29">
    <w:abstractNumId w:val="1"/>
  </w:num>
  <w:num w:numId="30">
    <w:abstractNumId w:val="16"/>
  </w:num>
  <w:num w:numId="31">
    <w:abstractNumId w:val="41"/>
  </w:num>
  <w:num w:numId="32">
    <w:abstractNumId w:val="0"/>
  </w:num>
  <w:num w:numId="33">
    <w:abstractNumId w:val="19"/>
  </w:num>
  <w:num w:numId="34">
    <w:abstractNumId w:val="28"/>
  </w:num>
  <w:num w:numId="35">
    <w:abstractNumId w:val="36"/>
  </w:num>
  <w:num w:numId="36">
    <w:abstractNumId w:val="7"/>
  </w:num>
  <w:num w:numId="37">
    <w:abstractNumId w:val="23"/>
  </w:num>
  <w:num w:numId="38">
    <w:abstractNumId w:val="46"/>
  </w:num>
  <w:num w:numId="39">
    <w:abstractNumId w:val="34"/>
  </w:num>
  <w:num w:numId="40">
    <w:abstractNumId w:val="31"/>
  </w:num>
  <w:num w:numId="41">
    <w:abstractNumId w:val="37"/>
  </w:num>
  <w:num w:numId="42">
    <w:abstractNumId w:val="48"/>
  </w:num>
  <w:num w:numId="43">
    <w:abstractNumId w:val="6"/>
  </w:num>
  <w:num w:numId="44">
    <w:abstractNumId w:val="13"/>
  </w:num>
  <w:num w:numId="45">
    <w:abstractNumId w:val="42"/>
  </w:num>
  <w:num w:numId="46">
    <w:abstractNumId w:val="33"/>
  </w:num>
  <w:num w:numId="47">
    <w:abstractNumId w:val="35"/>
  </w:num>
  <w:num w:numId="48">
    <w:abstractNumId w:val="38"/>
  </w:num>
  <w:num w:numId="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D3"/>
    <w:rsid w:val="007D5B0E"/>
    <w:rsid w:val="009A59D1"/>
    <w:rsid w:val="00A446CB"/>
    <w:rsid w:val="00C50B79"/>
    <w:rsid w:val="00E7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D820"/>
  <w15:chartTrackingRefBased/>
  <w15:docId w15:val="{4F8AAE52-82AD-47BB-9155-F8886931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1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1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1E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1E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71ED3"/>
    <w:rPr>
      <w:b/>
      <w:bCs/>
    </w:rPr>
  </w:style>
  <w:style w:type="paragraph" w:customStyle="1" w:styleId="ds-markdown-paragraph">
    <w:name w:val="ds-markdown-paragraph"/>
    <w:basedOn w:val="Normal"/>
    <w:rsid w:val="00E71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1ED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71ED3"/>
    <w:pPr>
      <w:spacing w:after="0" w:line="240" w:lineRule="auto"/>
    </w:pPr>
  </w:style>
  <w:style w:type="character" w:customStyle="1" w:styleId="d813de27">
    <w:name w:val="d813de27"/>
    <w:basedOn w:val="DefaultParagraphFont"/>
    <w:rsid w:val="009A59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9D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40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8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9235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2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11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8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7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1839</Words>
  <Characters>10484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    1. CUSTOM CONVOLUTIONAL NEURAL NETWORK (CNN)</vt:lpstr>
      <vt:lpstr>        Model Architecture:</vt:lpstr>
      <vt:lpstr>        Training Data:</vt:lpstr>
      <vt:lpstr>        Evaluation Metrics:</vt:lpstr>
      <vt:lpstr>        Intended Use and Limitations:</vt:lpstr>
      <vt:lpstr>    2. VGG16 TRANSFER LEARNING MODEL</vt:lpstr>
      <vt:lpstr>        Model Architecture:</vt:lpstr>
      <vt:lpstr>        Training Data:</vt:lpstr>
      <vt:lpstr>        Evaluation Metrics:</vt:lpstr>
      <vt:lpstr>        Intended Use and Limitations:</vt:lpstr>
      <vt:lpstr>    3. ENSEMBLE MODEL (VGG19 + ResNet50 + InceptionV3)</vt:lpstr>
      <vt:lpstr>        Model Architecture:</vt:lpstr>
      <vt:lpstr>        Training Data:</vt:lpstr>
      <vt:lpstr>        Evaluation Metrics:</vt:lpstr>
      <vt:lpstr>        Intended Use and Limitations:</vt:lpstr>
    </vt:vector>
  </TitlesOfParts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verma</dc:creator>
  <cp:keywords/>
  <dc:description/>
  <cp:lastModifiedBy>ashwin verma</cp:lastModifiedBy>
  <cp:revision>2</cp:revision>
  <dcterms:created xsi:type="dcterms:W3CDTF">2026-01-20T06:50:00Z</dcterms:created>
  <dcterms:modified xsi:type="dcterms:W3CDTF">2026-01-21T06:04:00Z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d9e400e6-22a0-40ee-aa5b-e81d11d94613</vt:lpwstr>
  </property>
</Properties>
</file>