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7361B" w14:textId="77777777" w:rsidR="001C44B4" w:rsidRDefault="001C44B4">
      <w:pPr>
        <w:pStyle w:val="BodyText"/>
      </w:pPr>
    </w:p>
    <w:p w14:paraId="3D235B09" w14:textId="77777777" w:rsidR="001C44B4" w:rsidRDefault="001C44B4">
      <w:pPr>
        <w:pStyle w:val="BodyText"/>
        <w:spacing w:before="68"/>
      </w:pPr>
    </w:p>
    <w:p w14:paraId="4170246B" w14:textId="77777777" w:rsidR="00066546" w:rsidRPr="00066546" w:rsidRDefault="00066546">
      <w:pPr>
        <w:pStyle w:val="BodyText"/>
        <w:spacing w:before="95"/>
        <w:rPr>
          <w:b/>
          <w:bCs/>
        </w:rPr>
      </w:pPr>
      <w:r>
        <w:t xml:space="preserve">                                                                          </w:t>
      </w:r>
      <w:r w:rsidRPr="00066546">
        <w:rPr>
          <w:b/>
          <w:bCs/>
        </w:rPr>
        <w:t>Synopsis</w:t>
      </w:r>
    </w:p>
    <w:p w14:paraId="10684F13" w14:textId="2B851EA9" w:rsidR="001C44B4" w:rsidRPr="00066546" w:rsidRDefault="00066546">
      <w:pPr>
        <w:pStyle w:val="BodyText"/>
        <w:spacing w:before="95"/>
        <w:rPr>
          <w:b/>
          <w:bCs/>
        </w:rPr>
      </w:pPr>
      <w:r>
        <w:t xml:space="preserve">                                                                                </w:t>
      </w:r>
      <w:r w:rsidRPr="00066546">
        <w:rPr>
          <w:b/>
          <w:bCs/>
        </w:rPr>
        <w:t>on</w:t>
      </w:r>
    </w:p>
    <w:p w14:paraId="7100D329" w14:textId="77777777" w:rsidR="00066546" w:rsidRPr="00066546" w:rsidRDefault="00066546" w:rsidP="00066546">
      <w:pPr>
        <w:ind w:left="1350" w:right="1296"/>
        <w:jc w:val="center"/>
        <w:rPr>
          <w:b/>
          <w:sz w:val="48"/>
        </w:rPr>
      </w:pPr>
      <w:r w:rsidRPr="00066546">
        <w:rPr>
          <w:b/>
          <w:bCs/>
          <w:sz w:val="48"/>
        </w:rPr>
        <w:t>AI Data Analyst Agent</w:t>
      </w:r>
    </w:p>
    <w:p w14:paraId="14F8AFF2" w14:textId="77777777" w:rsidR="001C44B4" w:rsidRDefault="001C44B4">
      <w:pPr>
        <w:pStyle w:val="BodyText"/>
        <w:spacing w:before="206"/>
        <w:rPr>
          <w:sz w:val="48"/>
        </w:rPr>
      </w:pPr>
    </w:p>
    <w:p w14:paraId="2382993A" w14:textId="2CF5F304" w:rsidR="001C44B4" w:rsidRDefault="005368EB">
      <w:pPr>
        <w:pStyle w:val="Heading3"/>
      </w:pPr>
      <w:r>
        <w:t>Project-I</w:t>
      </w:r>
      <w:r>
        <w:rPr>
          <w:spacing w:val="4"/>
        </w:rPr>
        <w:t xml:space="preserve"> </w:t>
      </w:r>
    </w:p>
    <w:p w14:paraId="643D1664" w14:textId="77777777" w:rsidR="001C44B4" w:rsidRDefault="001C44B4">
      <w:pPr>
        <w:pStyle w:val="BodyText"/>
        <w:rPr>
          <w:sz w:val="28"/>
        </w:rPr>
      </w:pPr>
    </w:p>
    <w:p w14:paraId="1690EFBE" w14:textId="77777777" w:rsidR="001C44B4" w:rsidRDefault="001C44B4">
      <w:pPr>
        <w:pStyle w:val="BodyText"/>
        <w:spacing w:before="184"/>
        <w:rPr>
          <w:sz w:val="28"/>
        </w:rPr>
      </w:pPr>
    </w:p>
    <w:p w14:paraId="514A17B3" w14:textId="24434EBB" w:rsidR="001C44B4" w:rsidRDefault="005368EB">
      <w:pPr>
        <w:spacing w:line="322" w:lineRule="exact"/>
        <w:ind w:left="1351" w:right="1296"/>
        <w:jc w:val="center"/>
        <w:rPr>
          <w:b/>
          <w:sz w:val="28"/>
        </w:rPr>
      </w:pPr>
      <w:r>
        <w:rPr>
          <w:b/>
          <w:sz w:val="28"/>
        </w:rPr>
        <w:t>B</w:t>
      </w:r>
      <w:r>
        <w:rPr>
          <w:b/>
          <w:sz w:val="24"/>
        </w:rPr>
        <w:t xml:space="preserve">ACHELOR </w:t>
      </w:r>
      <w:r>
        <w:rPr>
          <w:b/>
          <w:sz w:val="28"/>
        </w:rPr>
        <w:t>OF</w:t>
      </w:r>
      <w:r>
        <w:rPr>
          <w:b/>
          <w:spacing w:val="-9"/>
          <w:sz w:val="28"/>
        </w:rPr>
        <w:t xml:space="preserve"> </w:t>
      </w:r>
      <w:r>
        <w:rPr>
          <w:b/>
          <w:sz w:val="28"/>
        </w:rPr>
        <w:t>TECHNOLOGY</w:t>
      </w:r>
    </w:p>
    <w:p w14:paraId="227C1967" w14:textId="3A49C536" w:rsidR="001C44B4" w:rsidRDefault="005368EB">
      <w:pPr>
        <w:ind w:left="1356" w:right="1296"/>
        <w:jc w:val="center"/>
        <w:rPr>
          <w:sz w:val="28"/>
        </w:rPr>
      </w:pPr>
      <w:r>
        <w:rPr>
          <w:sz w:val="28"/>
        </w:rPr>
        <w:t>(</w:t>
      </w:r>
      <w:r w:rsidR="002E0C3E">
        <w:rPr>
          <w:sz w:val="28"/>
        </w:rPr>
        <w:t xml:space="preserve">Artificial Intelligence and </w:t>
      </w:r>
      <w:r w:rsidR="00A148E5">
        <w:rPr>
          <w:sz w:val="28"/>
        </w:rPr>
        <w:t>Machine Learning</w:t>
      </w:r>
      <w:r>
        <w:rPr>
          <w:sz w:val="28"/>
        </w:rPr>
        <w:t>)</w:t>
      </w:r>
      <w:r>
        <w:rPr>
          <w:spacing w:val="-8"/>
          <w:sz w:val="28"/>
        </w:rPr>
        <w:t xml:space="preserve"> </w:t>
      </w:r>
    </w:p>
    <w:p w14:paraId="0DE74310" w14:textId="77777777" w:rsidR="001C44B4" w:rsidRDefault="005368EB">
      <w:pPr>
        <w:pStyle w:val="BodyText"/>
        <w:spacing w:before="3"/>
        <w:rPr>
          <w:sz w:val="13"/>
        </w:rPr>
      </w:pPr>
      <w:r>
        <w:rPr>
          <w:noProof/>
          <w:sz w:val="13"/>
        </w:rPr>
        <w:drawing>
          <wp:anchor distT="0" distB="0" distL="0" distR="0" simplePos="0" relativeHeight="487587840" behindDoc="1" locked="0" layoutInCell="1" allowOverlap="1" wp14:anchorId="3D974510" wp14:editId="6F4138E6">
            <wp:simplePos x="0" y="0"/>
            <wp:positionH relativeFrom="page">
              <wp:posOffset>3409950</wp:posOffset>
            </wp:positionH>
            <wp:positionV relativeFrom="paragraph">
              <wp:posOffset>112494</wp:posOffset>
            </wp:positionV>
            <wp:extent cx="1149247" cy="154190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49247" cy="1541906"/>
                    </a:xfrm>
                    <a:prstGeom prst="rect">
                      <a:avLst/>
                    </a:prstGeom>
                  </pic:spPr>
                </pic:pic>
              </a:graphicData>
            </a:graphic>
          </wp:anchor>
        </w:drawing>
      </w:r>
    </w:p>
    <w:p w14:paraId="7C046A97" w14:textId="77777777" w:rsidR="001C44B4" w:rsidRDefault="001C44B4">
      <w:pPr>
        <w:pStyle w:val="BodyText"/>
        <w:spacing w:before="219"/>
        <w:rPr>
          <w:sz w:val="28"/>
        </w:rPr>
      </w:pPr>
    </w:p>
    <w:p w14:paraId="507A2262" w14:textId="77777777" w:rsidR="001C44B4" w:rsidRDefault="005368EB">
      <w:pPr>
        <w:pStyle w:val="Heading2"/>
        <w:ind w:left="1355" w:right="1296" w:firstLine="0"/>
        <w:jc w:val="center"/>
      </w:pPr>
      <w:r>
        <w:t>SUBMITTED</w:t>
      </w:r>
      <w:r>
        <w:rPr>
          <w:spacing w:val="-8"/>
        </w:rPr>
        <w:t xml:space="preserve"> </w:t>
      </w:r>
      <w:r>
        <w:rPr>
          <w:spacing w:val="-5"/>
        </w:rPr>
        <w:t>BY:</w:t>
      </w:r>
    </w:p>
    <w:p w14:paraId="46F15E3E" w14:textId="0C3AC41A" w:rsidR="00066546" w:rsidRDefault="00066546" w:rsidP="00066546">
      <w:pPr>
        <w:pStyle w:val="Heading3"/>
        <w:spacing w:before="48" w:line="276" w:lineRule="auto"/>
        <w:ind w:right="4256"/>
        <w:jc w:val="left"/>
      </w:pPr>
      <w:r>
        <w:t xml:space="preserve">                                            Pravleen Kaur</w:t>
      </w:r>
    </w:p>
    <w:p w14:paraId="69472650" w14:textId="1D5A0E47" w:rsidR="00066546" w:rsidRDefault="00066546" w:rsidP="00066546">
      <w:pPr>
        <w:pStyle w:val="Heading3"/>
        <w:spacing w:before="48" w:line="276" w:lineRule="auto"/>
        <w:ind w:right="4256"/>
        <w:jc w:val="left"/>
      </w:pPr>
      <w:r>
        <w:t xml:space="preserve">                                        </w:t>
      </w:r>
      <w:r w:rsidR="005368EB">
        <w:t>Roll</w:t>
      </w:r>
      <w:r w:rsidR="005368EB">
        <w:rPr>
          <w:spacing w:val="-18"/>
        </w:rPr>
        <w:t xml:space="preserve"> </w:t>
      </w:r>
      <w:r w:rsidR="005368EB">
        <w:t>No</w:t>
      </w:r>
      <w:r>
        <w:t>: 2231103</w:t>
      </w:r>
    </w:p>
    <w:p w14:paraId="7885E96F" w14:textId="052EAF35" w:rsidR="001C44B4" w:rsidRDefault="005368EB" w:rsidP="00066546">
      <w:pPr>
        <w:pStyle w:val="Heading3"/>
        <w:spacing w:before="48" w:line="276" w:lineRule="auto"/>
        <w:ind w:right="4256"/>
        <w:jc w:val="left"/>
      </w:pPr>
      <w:r>
        <w:t xml:space="preserve"> </w:t>
      </w:r>
      <w:r w:rsidR="00066546">
        <w:t xml:space="preserve">                                            May </w:t>
      </w:r>
      <w:r>
        <w:t>202</w:t>
      </w:r>
      <w:r w:rsidR="00066546">
        <w:t>6</w:t>
      </w:r>
    </w:p>
    <w:p w14:paraId="44592D60" w14:textId="77777777" w:rsidR="001C44B4" w:rsidRDefault="001C44B4">
      <w:pPr>
        <w:pStyle w:val="BodyText"/>
        <w:rPr>
          <w:sz w:val="28"/>
        </w:rPr>
      </w:pPr>
    </w:p>
    <w:p w14:paraId="2C2EA500" w14:textId="2EC32BEB" w:rsidR="001C44B4" w:rsidRDefault="005368EB">
      <w:pPr>
        <w:spacing w:line="276" w:lineRule="auto"/>
        <w:ind w:left="3949" w:right="3822" w:hanging="65"/>
        <w:jc w:val="both"/>
        <w:rPr>
          <w:sz w:val="28"/>
        </w:rPr>
      </w:pPr>
      <w:r>
        <w:rPr>
          <w:b/>
          <w:sz w:val="28"/>
        </w:rPr>
        <w:t>Under</w:t>
      </w:r>
      <w:r>
        <w:rPr>
          <w:b/>
          <w:spacing w:val="-11"/>
          <w:sz w:val="28"/>
        </w:rPr>
        <w:t xml:space="preserve"> </w:t>
      </w:r>
      <w:r>
        <w:rPr>
          <w:b/>
          <w:sz w:val="28"/>
        </w:rPr>
        <w:t>the</w:t>
      </w:r>
      <w:r>
        <w:rPr>
          <w:b/>
          <w:spacing w:val="-14"/>
          <w:sz w:val="28"/>
        </w:rPr>
        <w:t xml:space="preserve"> </w:t>
      </w:r>
      <w:r>
        <w:rPr>
          <w:b/>
          <w:sz w:val="28"/>
        </w:rPr>
        <w:t>Guidance</w:t>
      </w:r>
      <w:r>
        <w:rPr>
          <w:b/>
          <w:spacing w:val="-13"/>
          <w:sz w:val="28"/>
        </w:rPr>
        <w:t xml:space="preserve"> </w:t>
      </w:r>
      <w:r>
        <w:rPr>
          <w:b/>
          <w:sz w:val="28"/>
        </w:rPr>
        <w:t xml:space="preserve">of </w:t>
      </w:r>
      <w:r w:rsidR="00F53E59">
        <w:rPr>
          <w:sz w:val="28"/>
        </w:rPr>
        <w:t xml:space="preserve">Ms. Kawalpreet Kaur      </w:t>
      </w:r>
      <w:r>
        <w:rPr>
          <w:sz w:val="28"/>
        </w:rPr>
        <w:t xml:space="preserve"> </w:t>
      </w:r>
      <w:r w:rsidR="00F53E59">
        <w:rPr>
          <w:sz w:val="28"/>
        </w:rPr>
        <w:t>Associate Professor</w:t>
      </w:r>
    </w:p>
    <w:p w14:paraId="147CC4C6" w14:textId="77777777" w:rsidR="001C44B4" w:rsidRDefault="001C44B4">
      <w:pPr>
        <w:pStyle w:val="BodyText"/>
        <w:rPr>
          <w:sz w:val="28"/>
        </w:rPr>
      </w:pPr>
    </w:p>
    <w:p w14:paraId="11959642" w14:textId="77777777" w:rsidR="005219A0" w:rsidRDefault="005219A0" w:rsidP="005219A0">
      <w:pPr>
        <w:pStyle w:val="Heading1"/>
        <w:spacing w:before="1" w:line="276" w:lineRule="auto"/>
        <w:ind w:left="1530" w:right="1854"/>
        <w:rPr>
          <w:b w:val="0"/>
          <w:bCs w:val="0"/>
          <w:sz w:val="28"/>
          <w:szCs w:val="24"/>
        </w:rPr>
      </w:pPr>
    </w:p>
    <w:p w14:paraId="32B2098A" w14:textId="77777777" w:rsidR="005219A0" w:rsidRDefault="005368EB" w:rsidP="005219A0">
      <w:pPr>
        <w:pStyle w:val="Heading1"/>
        <w:spacing w:before="1" w:line="276" w:lineRule="auto"/>
        <w:ind w:left="1170" w:right="810"/>
      </w:pPr>
      <w:r>
        <w:t>Department</w:t>
      </w:r>
      <w:r>
        <w:rPr>
          <w:spacing w:val="-17"/>
        </w:rPr>
        <w:t xml:space="preserve"> </w:t>
      </w:r>
      <w:r>
        <w:t>of</w:t>
      </w:r>
      <w:r>
        <w:rPr>
          <w:spacing w:val="-15"/>
        </w:rPr>
        <w:t xml:space="preserve"> </w:t>
      </w:r>
      <w:r w:rsidR="005219A0">
        <w:t xml:space="preserve">Artificial Intelligence and </w:t>
      </w:r>
      <w:r w:rsidR="00A148E5">
        <w:t>Machine Learning</w:t>
      </w:r>
    </w:p>
    <w:p w14:paraId="7324C95F" w14:textId="77777777" w:rsidR="001C44B4" w:rsidRDefault="005219A0" w:rsidP="005219A0">
      <w:pPr>
        <w:pStyle w:val="Heading1"/>
        <w:spacing w:before="1" w:line="276" w:lineRule="auto"/>
        <w:ind w:left="1170" w:right="810"/>
      </w:pPr>
      <w:r>
        <w:t xml:space="preserve"> </w:t>
      </w:r>
      <w:r w:rsidR="005368EB">
        <w:t>Chandigarh Engineering College Jhanjeri Mohali - 1</w:t>
      </w:r>
      <w:r>
        <w:t>0</w:t>
      </w:r>
      <w:r w:rsidR="005368EB">
        <w:t>40307</w:t>
      </w:r>
    </w:p>
    <w:p w14:paraId="654E4456" w14:textId="77777777" w:rsidR="001C44B4" w:rsidRDefault="001C44B4">
      <w:pPr>
        <w:pStyle w:val="Heading1"/>
        <w:spacing w:line="276" w:lineRule="auto"/>
        <w:sectPr w:rsidR="001C44B4">
          <w:headerReference w:type="default" r:id="rId8"/>
          <w:type w:val="continuous"/>
          <w:pgSz w:w="12240" w:h="15840"/>
          <w:pgMar w:top="200" w:right="720" w:bottom="280" w:left="1080" w:header="720" w:footer="720" w:gutter="0"/>
          <w:cols w:space="720"/>
        </w:sectPr>
      </w:pPr>
    </w:p>
    <w:p w14:paraId="06A076C8" w14:textId="77777777" w:rsidR="001C44B4" w:rsidRDefault="001C44B4">
      <w:pPr>
        <w:pStyle w:val="BodyText"/>
        <w:rPr>
          <w:b/>
          <w:sz w:val="28"/>
        </w:rPr>
      </w:pPr>
    </w:p>
    <w:p w14:paraId="54F97A79" w14:textId="77777777" w:rsidR="001C44B4" w:rsidRDefault="001C44B4">
      <w:pPr>
        <w:pStyle w:val="BodyText"/>
        <w:rPr>
          <w:b/>
          <w:sz w:val="28"/>
        </w:rPr>
      </w:pPr>
    </w:p>
    <w:p w14:paraId="01DC470E" w14:textId="77777777" w:rsidR="001C44B4" w:rsidRDefault="001C44B4">
      <w:pPr>
        <w:pStyle w:val="BodyText"/>
        <w:spacing w:before="233"/>
        <w:rPr>
          <w:b/>
          <w:sz w:val="28"/>
        </w:rPr>
      </w:pPr>
    </w:p>
    <w:p w14:paraId="7A9EA86B" w14:textId="77777777" w:rsidR="001C44B4" w:rsidRDefault="005368EB">
      <w:pPr>
        <w:pStyle w:val="Heading2"/>
        <w:ind w:left="960" w:right="1296" w:firstLine="0"/>
        <w:jc w:val="center"/>
      </w:pPr>
      <w:r>
        <w:t>Table</w:t>
      </w:r>
      <w:r>
        <w:rPr>
          <w:spacing w:val="-2"/>
        </w:rPr>
        <w:t xml:space="preserve"> </w:t>
      </w:r>
      <w:r>
        <w:t>of</w:t>
      </w:r>
      <w:r>
        <w:rPr>
          <w:spacing w:val="-4"/>
        </w:rPr>
        <w:t xml:space="preserve"> </w:t>
      </w:r>
      <w:r>
        <w:rPr>
          <w:spacing w:val="-2"/>
        </w:rPr>
        <w:t>Contents</w:t>
      </w:r>
    </w:p>
    <w:p w14:paraId="33B003E4" w14:textId="77777777" w:rsidR="001C44B4" w:rsidRDefault="001C44B4">
      <w:pPr>
        <w:pStyle w:val="BodyText"/>
        <w:spacing w:before="134"/>
        <w:rPr>
          <w:b/>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8"/>
        <w:gridCol w:w="6371"/>
        <w:gridCol w:w="1813"/>
      </w:tblGrid>
      <w:tr w:rsidR="001C44B4" w14:paraId="03C11886" w14:textId="77777777" w:rsidTr="004B36D3">
        <w:trPr>
          <w:trHeight w:val="673"/>
        </w:trPr>
        <w:tc>
          <w:tcPr>
            <w:tcW w:w="808" w:type="dxa"/>
          </w:tcPr>
          <w:p w14:paraId="02920558" w14:textId="77777777" w:rsidR="001C44B4" w:rsidRDefault="005368EB">
            <w:pPr>
              <w:pStyle w:val="TableParagraph"/>
              <w:spacing w:before="43"/>
              <w:rPr>
                <w:b/>
                <w:sz w:val="28"/>
              </w:rPr>
            </w:pPr>
            <w:r>
              <w:rPr>
                <w:b/>
                <w:spacing w:val="-5"/>
                <w:sz w:val="28"/>
              </w:rPr>
              <w:t>S</w:t>
            </w:r>
            <w:r w:rsidR="004B36D3">
              <w:rPr>
                <w:b/>
                <w:spacing w:val="-5"/>
                <w:sz w:val="28"/>
              </w:rPr>
              <w:t>.</w:t>
            </w:r>
            <w:r>
              <w:rPr>
                <w:b/>
                <w:spacing w:val="-5"/>
                <w:sz w:val="28"/>
              </w:rPr>
              <w:t>No</w:t>
            </w:r>
            <w:r w:rsidR="004B36D3">
              <w:rPr>
                <w:b/>
                <w:spacing w:val="-5"/>
                <w:sz w:val="28"/>
              </w:rPr>
              <w:t>.</w:t>
            </w:r>
          </w:p>
        </w:tc>
        <w:tc>
          <w:tcPr>
            <w:tcW w:w="6371" w:type="dxa"/>
          </w:tcPr>
          <w:p w14:paraId="36E3A755" w14:textId="77777777" w:rsidR="001C44B4" w:rsidRDefault="005368EB">
            <w:pPr>
              <w:pStyle w:val="TableParagraph"/>
              <w:spacing w:before="43"/>
              <w:ind w:left="12"/>
              <w:jc w:val="center"/>
              <w:rPr>
                <w:b/>
                <w:sz w:val="28"/>
              </w:rPr>
            </w:pPr>
            <w:r>
              <w:rPr>
                <w:b/>
                <w:spacing w:val="-2"/>
                <w:sz w:val="28"/>
              </w:rPr>
              <w:t>Contents</w:t>
            </w:r>
          </w:p>
        </w:tc>
        <w:tc>
          <w:tcPr>
            <w:tcW w:w="1813" w:type="dxa"/>
          </w:tcPr>
          <w:p w14:paraId="569741B8" w14:textId="77777777" w:rsidR="001C44B4" w:rsidRDefault="005368EB">
            <w:pPr>
              <w:pStyle w:val="TableParagraph"/>
              <w:spacing w:before="43"/>
              <w:ind w:left="411"/>
              <w:rPr>
                <w:b/>
                <w:sz w:val="28"/>
              </w:rPr>
            </w:pPr>
            <w:r>
              <w:rPr>
                <w:b/>
                <w:sz w:val="28"/>
              </w:rPr>
              <w:t>Page</w:t>
            </w:r>
            <w:r>
              <w:rPr>
                <w:b/>
                <w:spacing w:val="-5"/>
                <w:sz w:val="28"/>
              </w:rPr>
              <w:t xml:space="preserve"> No</w:t>
            </w:r>
          </w:p>
        </w:tc>
      </w:tr>
      <w:tr w:rsidR="001C44B4" w14:paraId="719932A1" w14:textId="77777777" w:rsidTr="004B36D3">
        <w:trPr>
          <w:trHeight w:val="820"/>
        </w:trPr>
        <w:tc>
          <w:tcPr>
            <w:tcW w:w="808" w:type="dxa"/>
            <w:vAlign w:val="center"/>
          </w:tcPr>
          <w:p w14:paraId="21D676A4" w14:textId="77777777" w:rsidR="001C44B4" w:rsidRDefault="005368EB" w:rsidP="004B36D3">
            <w:pPr>
              <w:pStyle w:val="TableParagraph"/>
              <w:rPr>
                <w:sz w:val="24"/>
              </w:rPr>
            </w:pPr>
            <w:r>
              <w:rPr>
                <w:spacing w:val="-5"/>
                <w:sz w:val="24"/>
              </w:rPr>
              <w:t>1.</w:t>
            </w:r>
          </w:p>
        </w:tc>
        <w:tc>
          <w:tcPr>
            <w:tcW w:w="6371" w:type="dxa"/>
            <w:vAlign w:val="center"/>
          </w:tcPr>
          <w:p w14:paraId="3B9240A1" w14:textId="77777777" w:rsidR="001C44B4" w:rsidRDefault="005368EB" w:rsidP="004B36D3">
            <w:pPr>
              <w:pStyle w:val="TableParagraph"/>
              <w:ind w:left="109"/>
              <w:rPr>
                <w:sz w:val="24"/>
              </w:rPr>
            </w:pPr>
            <w:r>
              <w:rPr>
                <w:spacing w:val="-2"/>
                <w:sz w:val="24"/>
              </w:rPr>
              <w:t>Introduction</w:t>
            </w:r>
          </w:p>
        </w:tc>
        <w:tc>
          <w:tcPr>
            <w:tcW w:w="1813" w:type="dxa"/>
          </w:tcPr>
          <w:p w14:paraId="062410FB" w14:textId="77777777" w:rsidR="001C44B4" w:rsidRDefault="001C44B4">
            <w:pPr>
              <w:pStyle w:val="TableParagraph"/>
              <w:spacing w:before="0"/>
              <w:ind w:left="0"/>
              <w:rPr>
                <w:sz w:val="24"/>
              </w:rPr>
            </w:pPr>
          </w:p>
          <w:p w14:paraId="74C62C2A" w14:textId="45A3E89F" w:rsidR="009A6E69" w:rsidRDefault="009A6E69">
            <w:pPr>
              <w:pStyle w:val="TableParagraph"/>
              <w:spacing w:before="0"/>
              <w:ind w:left="0"/>
              <w:rPr>
                <w:sz w:val="24"/>
              </w:rPr>
            </w:pPr>
            <w:r>
              <w:rPr>
                <w:sz w:val="24"/>
              </w:rPr>
              <w:t xml:space="preserve">       3</w:t>
            </w:r>
          </w:p>
        </w:tc>
      </w:tr>
      <w:tr w:rsidR="001C44B4" w14:paraId="02E0F98D" w14:textId="77777777" w:rsidTr="004B36D3">
        <w:trPr>
          <w:trHeight w:val="954"/>
        </w:trPr>
        <w:tc>
          <w:tcPr>
            <w:tcW w:w="808" w:type="dxa"/>
            <w:vAlign w:val="center"/>
          </w:tcPr>
          <w:p w14:paraId="1D382F92" w14:textId="77777777" w:rsidR="001C44B4" w:rsidRDefault="005368EB" w:rsidP="004B36D3">
            <w:pPr>
              <w:pStyle w:val="TableParagraph"/>
              <w:rPr>
                <w:sz w:val="24"/>
              </w:rPr>
            </w:pPr>
            <w:r>
              <w:rPr>
                <w:spacing w:val="-5"/>
                <w:sz w:val="24"/>
              </w:rPr>
              <w:t>2.</w:t>
            </w:r>
          </w:p>
        </w:tc>
        <w:tc>
          <w:tcPr>
            <w:tcW w:w="6371" w:type="dxa"/>
            <w:vAlign w:val="center"/>
          </w:tcPr>
          <w:p w14:paraId="0F85A8DE" w14:textId="77777777" w:rsidR="001C44B4" w:rsidRDefault="005368EB" w:rsidP="004B36D3">
            <w:pPr>
              <w:pStyle w:val="TableParagraph"/>
              <w:ind w:left="109"/>
              <w:rPr>
                <w:sz w:val="24"/>
              </w:rPr>
            </w:pPr>
            <w:r>
              <w:rPr>
                <w:sz w:val="24"/>
              </w:rPr>
              <w:t>Brief</w:t>
            </w:r>
            <w:r>
              <w:rPr>
                <w:spacing w:val="-5"/>
                <w:sz w:val="24"/>
              </w:rPr>
              <w:t xml:space="preserve"> </w:t>
            </w:r>
            <w:r>
              <w:rPr>
                <w:sz w:val="24"/>
              </w:rPr>
              <w:t>Literature</w:t>
            </w:r>
            <w:r>
              <w:rPr>
                <w:spacing w:val="-3"/>
                <w:sz w:val="24"/>
              </w:rPr>
              <w:t xml:space="preserve"> </w:t>
            </w:r>
            <w:r>
              <w:rPr>
                <w:spacing w:val="-2"/>
                <w:sz w:val="24"/>
              </w:rPr>
              <w:t>survey</w:t>
            </w:r>
          </w:p>
        </w:tc>
        <w:tc>
          <w:tcPr>
            <w:tcW w:w="1813" w:type="dxa"/>
          </w:tcPr>
          <w:p w14:paraId="705697FE" w14:textId="77777777" w:rsidR="001C44B4" w:rsidRDefault="009A6E69">
            <w:pPr>
              <w:pStyle w:val="TableParagraph"/>
              <w:spacing w:before="0"/>
              <w:ind w:left="0"/>
              <w:rPr>
                <w:sz w:val="24"/>
              </w:rPr>
            </w:pPr>
            <w:r>
              <w:rPr>
                <w:sz w:val="24"/>
              </w:rPr>
              <w:t xml:space="preserve">    </w:t>
            </w:r>
          </w:p>
          <w:p w14:paraId="15AC024D" w14:textId="5A828380" w:rsidR="009A6E69" w:rsidRDefault="009A6E69">
            <w:pPr>
              <w:pStyle w:val="TableParagraph"/>
              <w:spacing w:before="0"/>
              <w:ind w:left="0"/>
              <w:rPr>
                <w:sz w:val="24"/>
              </w:rPr>
            </w:pPr>
            <w:r>
              <w:rPr>
                <w:sz w:val="24"/>
              </w:rPr>
              <w:t xml:space="preserve">       5</w:t>
            </w:r>
          </w:p>
        </w:tc>
      </w:tr>
      <w:tr w:rsidR="001C44B4" w14:paraId="2A77433E" w14:textId="77777777" w:rsidTr="004B36D3">
        <w:trPr>
          <w:trHeight w:val="868"/>
        </w:trPr>
        <w:tc>
          <w:tcPr>
            <w:tcW w:w="808" w:type="dxa"/>
            <w:vAlign w:val="center"/>
          </w:tcPr>
          <w:p w14:paraId="0BD244D5" w14:textId="77777777" w:rsidR="001C44B4" w:rsidRDefault="005368EB" w:rsidP="004B36D3">
            <w:pPr>
              <w:pStyle w:val="TableParagraph"/>
              <w:rPr>
                <w:sz w:val="24"/>
              </w:rPr>
            </w:pPr>
            <w:r>
              <w:rPr>
                <w:spacing w:val="-5"/>
                <w:sz w:val="24"/>
              </w:rPr>
              <w:t>3.</w:t>
            </w:r>
          </w:p>
        </w:tc>
        <w:tc>
          <w:tcPr>
            <w:tcW w:w="6371" w:type="dxa"/>
            <w:vAlign w:val="center"/>
          </w:tcPr>
          <w:p w14:paraId="1CA7521C" w14:textId="77777777" w:rsidR="001C44B4" w:rsidRDefault="005368EB" w:rsidP="004B36D3">
            <w:pPr>
              <w:pStyle w:val="TableParagraph"/>
              <w:ind w:left="109"/>
              <w:rPr>
                <w:sz w:val="24"/>
              </w:rPr>
            </w:pPr>
            <w:r>
              <w:rPr>
                <w:sz w:val="24"/>
              </w:rPr>
              <w:t>Problem</w:t>
            </w:r>
            <w:r>
              <w:rPr>
                <w:spacing w:val="-4"/>
                <w:sz w:val="24"/>
              </w:rPr>
              <w:t xml:space="preserve"> </w:t>
            </w:r>
            <w:r>
              <w:rPr>
                <w:spacing w:val="-2"/>
                <w:sz w:val="24"/>
              </w:rPr>
              <w:t>formulation</w:t>
            </w:r>
          </w:p>
        </w:tc>
        <w:tc>
          <w:tcPr>
            <w:tcW w:w="1813" w:type="dxa"/>
          </w:tcPr>
          <w:p w14:paraId="1718CEC1" w14:textId="77777777" w:rsidR="001C44B4" w:rsidRDefault="009A6E69">
            <w:pPr>
              <w:pStyle w:val="TableParagraph"/>
              <w:spacing w:before="0"/>
              <w:ind w:left="0"/>
              <w:rPr>
                <w:sz w:val="24"/>
              </w:rPr>
            </w:pPr>
            <w:r>
              <w:rPr>
                <w:sz w:val="24"/>
              </w:rPr>
              <w:t xml:space="preserve">  </w:t>
            </w:r>
          </w:p>
          <w:p w14:paraId="5A05C584" w14:textId="5B0E1F88" w:rsidR="009A6E69" w:rsidRDefault="009A6E69">
            <w:pPr>
              <w:pStyle w:val="TableParagraph"/>
              <w:spacing w:before="0"/>
              <w:ind w:left="0"/>
              <w:rPr>
                <w:sz w:val="24"/>
              </w:rPr>
            </w:pPr>
            <w:r>
              <w:rPr>
                <w:sz w:val="24"/>
              </w:rPr>
              <w:t xml:space="preserve">       7</w:t>
            </w:r>
          </w:p>
        </w:tc>
      </w:tr>
      <w:tr w:rsidR="001C44B4" w14:paraId="78834505" w14:textId="77777777" w:rsidTr="004B36D3">
        <w:trPr>
          <w:trHeight w:val="772"/>
        </w:trPr>
        <w:tc>
          <w:tcPr>
            <w:tcW w:w="808" w:type="dxa"/>
            <w:vAlign w:val="center"/>
          </w:tcPr>
          <w:p w14:paraId="3C5B5B12" w14:textId="77777777" w:rsidR="001C44B4" w:rsidRDefault="005368EB" w:rsidP="004B36D3">
            <w:pPr>
              <w:pStyle w:val="TableParagraph"/>
              <w:rPr>
                <w:sz w:val="24"/>
              </w:rPr>
            </w:pPr>
            <w:r>
              <w:rPr>
                <w:spacing w:val="-5"/>
                <w:sz w:val="24"/>
              </w:rPr>
              <w:t>4.</w:t>
            </w:r>
          </w:p>
        </w:tc>
        <w:tc>
          <w:tcPr>
            <w:tcW w:w="6371" w:type="dxa"/>
            <w:vAlign w:val="center"/>
          </w:tcPr>
          <w:p w14:paraId="17C18833" w14:textId="77777777" w:rsidR="001C44B4" w:rsidRDefault="005368EB" w:rsidP="004B36D3">
            <w:pPr>
              <w:pStyle w:val="TableParagraph"/>
              <w:ind w:left="109"/>
              <w:rPr>
                <w:sz w:val="24"/>
              </w:rPr>
            </w:pPr>
            <w:r>
              <w:rPr>
                <w:spacing w:val="-2"/>
                <w:sz w:val="24"/>
              </w:rPr>
              <w:t>Objectives</w:t>
            </w:r>
          </w:p>
        </w:tc>
        <w:tc>
          <w:tcPr>
            <w:tcW w:w="1813" w:type="dxa"/>
          </w:tcPr>
          <w:p w14:paraId="082816CF" w14:textId="77777777" w:rsidR="001C44B4" w:rsidRDefault="009A6E69">
            <w:pPr>
              <w:pStyle w:val="TableParagraph"/>
              <w:spacing w:before="0"/>
              <w:ind w:left="0"/>
              <w:rPr>
                <w:sz w:val="24"/>
              </w:rPr>
            </w:pPr>
            <w:r>
              <w:rPr>
                <w:sz w:val="24"/>
              </w:rPr>
              <w:t xml:space="preserve"> </w:t>
            </w:r>
          </w:p>
          <w:p w14:paraId="7692CB04" w14:textId="477678E9" w:rsidR="009A6E69" w:rsidRDefault="009A6E69">
            <w:pPr>
              <w:pStyle w:val="TableParagraph"/>
              <w:spacing w:before="0"/>
              <w:ind w:left="0"/>
              <w:rPr>
                <w:sz w:val="24"/>
              </w:rPr>
            </w:pPr>
            <w:r>
              <w:rPr>
                <w:sz w:val="24"/>
              </w:rPr>
              <w:t xml:space="preserve">       8</w:t>
            </w:r>
          </w:p>
        </w:tc>
      </w:tr>
      <w:tr w:rsidR="001C44B4" w14:paraId="2E319746" w14:textId="77777777" w:rsidTr="004B36D3">
        <w:trPr>
          <w:trHeight w:val="786"/>
        </w:trPr>
        <w:tc>
          <w:tcPr>
            <w:tcW w:w="808" w:type="dxa"/>
            <w:vAlign w:val="center"/>
          </w:tcPr>
          <w:p w14:paraId="5EFBD8A9" w14:textId="77777777" w:rsidR="001C44B4" w:rsidRDefault="005368EB" w:rsidP="004B36D3">
            <w:pPr>
              <w:pStyle w:val="TableParagraph"/>
              <w:rPr>
                <w:sz w:val="24"/>
              </w:rPr>
            </w:pPr>
            <w:r>
              <w:rPr>
                <w:spacing w:val="-5"/>
                <w:sz w:val="24"/>
              </w:rPr>
              <w:t>5.</w:t>
            </w:r>
          </w:p>
        </w:tc>
        <w:tc>
          <w:tcPr>
            <w:tcW w:w="6371" w:type="dxa"/>
            <w:vAlign w:val="center"/>
          </w:tcPr>
          <w:p w14:paraId="7EB3B15E" w14:textId="77777777" w:rsidR="001C44B4" w:rsidRDefault="005368EB" w:rsidP="004B36D3">
            <w:pPr>
              <w:pStyle w:val="TableParagraph"/>
              <w:spacing w:before="39"/>
              <w:ind w:left="109"/>
              <w:rPr>
                <w:sz w:val="24"/>
              </w:rPr>
            </w:pPr>
            <w:r>
              <w:rPr>
                <w:sz w:val="24"/>
              </w:rPr>
              <w:t>Methodology/ Planning</w:t>
            </w:r>
            <w:r>
              <w:rPr>
                <w:spacing w:val="-1"/>
                <w:sz w:val="24"/>
              </w:rPr>
              <w:t xml:space="preserve"> </w:t>
            </w:r>
            <w:r>
              <w:rPr>
                <w:sz w:val="24"/>
              </w:rPr>
              <w:t>of</w:t>
            </w:r>
            <w:r>
              <w:rPr>
                <w:spacing w:val="-1"/>
                <w:sz w:val="24"/>
              </w:rPr>
              <w:t xml:space="preserve"> </w:t>
            </w:r>
            <w:r>
              <w:rPr>
                <w:spacing w:val="-4"/>
                <w:sz w:val="24"/>
              </w:rPr>
              <w:t>work</w:t>
            </w:r>
          </w:p>
        </w:tc>
        <w:tc>
          <w:tcPr>
            <w:tcW w:w="1813" w:type="dxa"/>
          </w:tcPr>
          <w:p w14:paraId="78FC705D" w14:textId="77777777" w:rsidR="001C44B4" w:rsidRDefault="009A6E69">
            <w:pPr>
              <w:pStyle w:val="TableParagraph"/>
              <w:spacing w:before="0"/>
              <w:ind w:left="0"/>
              <w:rPr>
                <w:sz w:val="24"/>
              </w:rPr>
            </w:pPr>
            <w:r>
              <w:rPr>
                <w:sz w:val="24"/>
              </w:rPr>
              <w:t xml:space="preserve"> </w:t>
            </w:r>
          </w:p>
          <w:p w14:paraId="4EA86B84" w14:textId="700176EC" w:rsidR="009A6E69" w:rsidRDefault="009A6E69">
            <w:pPr>
              <w:pStyle w:val="TableParagraph"/>
              <w:spacing w:before="0"/>
              <w:ind w:left="0"/>
              <w:rPr>
                <w:sz w:val="24"/>
              </w:rPr>
            </w:pPr>
            <w:r>
              <w:rPr>
                <w:sz w:val="24"/>
              </w:rPr>
              <w:t xml:space="preserve">       9</w:t>
            </w:r>
          </w:p>
        </w:tc>
      </w:tr>
      <w:tr w:rsidR="001C44B4" w14:paraId="0CEC8421" w14:textId="77777777" w:rsidTr="004B36D3">
        <w:trPr>
          <w:trHeight w:val="1036"/>
        </w:trPr>
        <w:tc>
          <w:tcPr>
            <w:tcW w:w="808" w:type="dxa"/>
            <w:vAlign w:val="center"/>
          </w:tcPr>
          <w:p w14:paraId="3F85169F" w14:textId="77777777" w:rsidR="001C44B4" w:rsidRDefault="005368EB" w:rsidP="004B36D3">
            <w:pPr>
              <w:pStyle w:val="TableParagraph"/>
              <w:rPr>
                <w:sz w:val="24"/>
              </w:rPr>
            </w:pPr>
            <w:r>
              <w:rPr>
                <w:spacing w:val="-5"/>
                <w:sz w:val="24"/>
              </w:rPr>
              <w:t>6.</w:t>
            </w:r>
          </w:p>
        </w:tc>
        <w:tc>
          <w:tcPr>
            <w:tcW w:w="6371" w:type="dxa"/>
            <w:vAlign w:val="center"/>
          </w:tcPr>
          <w:p w14:paraId="6FC1A275" w14:textId="77777777" w:rsidR="001C44B4" w:rsidRDefault="005368EB" w:rsidP="004B36D3">
            <w:pPr>
              <w:pStyle w:val="TableParagraph"/>
              <w:spacing w:before="47"/>
              <w:ind w:left="109"/>
              <w:rPr>
                <w:sz w:val="24"/>
              </w:rPr>
            </w:pPr>
            <w:r>
              <w:rPr>
                <w:sz w:val="24"/>
              </w:rPr>
              <w:t>Facilities</w:t>
            </w:r>
            <w:r>
              <w:rPr>
                <w:spacing w:val="-1"/>
                <w:sz w:val="24"/>
              </w:rPr>
              <w:t xml:space="preserve"> </w:t>
            </w:r>
            <w:r>
              <w:rPr>
                <w:sz w:val="24"/>
              </w:rPr>
              <w:t>required</w:t>
            </w:r>
            <w:r>
              <w:rPr>
                <w:spacing w:val="-1"/>
                <w:sz w:val="24"/>
              </w:rPr>
              <w:t xml:space="preserve"> </w:t>
            </w:r>
            <w:r>
              <w:rPr>
                <w:sz w:val="24"/>
              </w:rPr>
              <w:t>for</w:t>
            </w:r>
            <w:r>
              <w:rPr>
                <w:spacing w:val="-4"/>
                <w:sz w:val="24"/>
              </w:rPr>
              <w:t xml:space="preserve"> </w:t>
            </w:r>
            <w:r>
              <w:rPr>
                <w:sz w:val="24"/>
              </w:rPr>
              <w:t>proposed</w:t>
            </w:r>
            <w:r>
              <w:rPr>
                <w:spacing w:val="-2"/>
                <w:sz w:val="24"/>
              </w:rPr>
              <w:t xml:space="preserve"> </w:t>
            </w:r>
            <w:r>
              <w:rPr>
                <w:spacing w:val="-4"/>
                <w:sz w:val="24"/>
              </w:rPr>
              <w:t>work</w:t>
            </w:r>
          </w:p>
        </w:tc>
        <w:tc>
          <w:tcPr>
            <w:tcW w:w="1813" w:type="dxa"/>
          </w:tcPr>
          <w:p w14:paraId="4E99D482" w14:textId="77777777" w:rsidR="001C44B4" w:rsidRDefault="009A6E69">
            <w:pPr>
              <w:pStyle w:val="TableParagraph"/>
              <w:spacing w:before="0"/>
              <w:ind w:left="0"/>
              <w:rPr>
                <w:sz w:val="24"/>
              </w:rPr>
            </w:pPr>
            <w:r>
              <w:rPr>
                <w:sz w:val="24"/>
              </w:rPr>
              <w:t xml:space="preserve"> </w:t>
            </w:r>
          </w:p>
          <w:p w14:paraId="72825464" w14:textId="078D65B9" w:rsidR="009A6E69" w:rsidRDefault="009A6E69">
            <w:pPr>
              <w:pStyle w:val="TableParagraph"/>
              <w:spacing w:before="0"/>
              <w:ind w:left="0"/>
              <w:rPr>
                <w:sz w:val="24"/>
              </w:rPr>
            </w:pPr>
            <w:r>
              <w:rPr>
                <w:sz w:val="24"/>
              </w:rPr>
              <w:t xml:space="preserve">       12</w:t>
            </w:r>
          </w:p>
        </w:tc>
      </w:tr>
      <w:tr w:rsidR="001C44B4" w14:paraId="2B94A7A5" w14:textId="77777777" w:rsidTr="004B36D3">
        <w:trPr>
          <w:trHeight w:val="1079"/>
        </w:trPr>
        <w:tc>
          <w:tcPr>
            <w:tcW w:w="808" w:type="dxa"/>
            <w:vAlign w:val="center"/>
          </w:tcPr>
          <w:p w14:paraId="6895ACF1" w14:textId="77777777" w:rsidR="001C44B4" w:rsidRDefault="005368EB" w:rsidP="004B36D3">
            <w:pPr>
              <w:pStyle w:val="TableParagraph"/>
              <w:rPr>
                <w:sz w:val="24"/>
              </w:rPr>
            </w:pPr>
            <w:r>
              <w:rPr>
                <w:spacing w:val="-5"/>
                <w:sz w:val="24"/>
              </w:rPr>
              <w:t>7.</w:t>
            </w:r>
          </w:p>
        </w:tc>
        <w:tc>
          <w:tcPr>
            <w:tcW w:w="6371" w:type="dxa"/>
            <w:vAlign w:val="center"/>
          </w:tcPr>
          <w:p w14:paraId="51189A47" w14:textId="77777777" w:rsidR="001C44B4" w:rsidRDefault="005368EB" w:rsidP="004B36D3">
            <w:pPr>
              <w:pStyle w:val="TableParagraph"/>
              <w:spacing w:before="0" w:line="275" w:lineRule="exact"/>
              <w:ind w:left="109"/>
              <w:rPr>
                <w:sz w:val="24"/>
              </w:rPr>
            </w:pPr>
            <w:r>
              <w:rPr>
                <w:spacing w:val="-2"/>
                <w:sz w:val="24"/>
              </w:rPr>
              <w:t>References</w:t>
            </w:r>
          </w:p>
        </w:tc>
        <w:tc>
          <w:tcPr>
            <w:tcW w:w="1813" w:type="dxa"/>
          </w:tcPr>
          <w:p w14:paraId="281CD599" w14:textId="77777777" w:rsidR="001C44B4" w:rsidRDefault="001C44B4">
            <w:pPr>
              <w:pStyle w:val="TableParagraph"/>
              <w:spacing w:before="0"/>
              <w:ind w:left="0"/>
              <w:rPr>
                <w:sz w:val="24"/>
              </w:rPr>
            </w:pPr>
          </w:p>
          <w:p w14:paraId="37E371E1" w14:textId="7C712C60" w:rsidR="009A6E69" w:rsidRDefault="009A6E69">
            <w:pPr>
              <w:pStyle w:val="TableParagraph"/>
              <w:spacing w:before="0"/>
              <w:ind w:left="0"/>
              <w:rPr>
                <w:sz w:val="24"/>
              </w:rPr>
            </w:pPr>
            <w:r>
              <w:rPr>
                <w:sz w:val="24"/>
              </w:rPr>
              <w:t xml:space="preserve">       13</w:t>
            </w:r>
          </w:p>
        </w:tc>
      </w:tr>
    </w:tbl>
    <w:p w14:paraId="00F035CB" w14:textId="77777777" w:rsidR="001C44B4" w:rsidRDefault="001C44B4">
      <w:pPr>
        <w:pStyle w:val="TableParagraph"/>
        <w:rPr>
          <w:sz w:val="24"/>
        </w:rPr>
        <w:sectPr w:rsidR="001C44B4">
          <w:headerReference w:type="default" r:id="rId9"/>
          <w:pgSz w:w="12240" w:h="15840"/>
          <w:pgMar w:top="1780" w:right="720" w:bottom="280" w:left="1080" w:header="206" w:footer="0" w:gutter="0"/>
          <w:cols w:space="720"/>
        </w:sectPr>
      </w:pPr>
    </w:p>
    <w:p w14:paraId="5BAF5CCA" w14:textId="77777777" w:rsidR="00066546" w:rsidRDefault="00066546" w:rsidP="00066546">
      <w:pPr>
        <w:tabs>
          <w:tab w:val="left" w:pos="1901"/>
        </w:tabs>
        <w:spacing w:before="137"/>
        <w:rPr>
          <w:b/>
          <w:sz w:val="24"/>
        </w:rPr>
      </w:pPr>
    </w:p>
    <w:p w14:paraId="1A76BD3D" w14:textId="77777777" w:rsidR="00066546" w:rsidRDefault="00066546" w:rsidP="00066546">
      <w:pPr>
        <w:spacing w:before="240" w:after="240"/>
        <w:jc w:val="center"/>
      </w:pPr>
      <w:r>
        <w:rPr>
          <w:b/>
          <w:sz w:val="40"/>
        </w:rPr>
        <w:t>Introduction</w:t>
      </w:r>
    </w:p>
    <w:p w14:paraId="584681D5" w14:textId="77777777" w:rsidR="00066546" w:rsidRDefault="00066546" w:rsidP="00066546">
      <w:pPr>
        <w:spacing w:before="240" w:after="120"/>
      </w:pPr>
      <w:r>
        <w:rPr>
          <w:b/>
          <w:sz w:val="28"/>
        </w:rPr>
        <w:t>1.1 Background</w:t>
      </w:r>
    </w:p>
    <w:p w14:paraId="23EFBCD2" w14:textId="77777777" w:rsidR="00066546" w:rsidRDefault="00066546" w:rsidP="00066546">
      <w:pPr>
        <w:spacing w:after="120" w:line="360" w:lineRule="auto"/>
        <w:ind w:firstLine="720"/>
        <w:jc w:val="both"/>
      </w:pPr>
      <w:r>
        <w:rPr>
          <w:sz w:val="24"/>
        </w:rPr>
        <w:t>In today's data-driven world, organizations across all industries generate vast amounts of data on a daily basis. The ability to extract meaningful insights from this data has become a critical factor for business success, scientific advancement, and informed decision-making. Traditional data analysis methods require specialized knowledge of programming languages such as Python, R, or SQL, along with a deep understanding of statistical techniques and data visualization tools. This creates a significant barrier for non-technical users who need to interact with and understand their data but lack the technical expertise to do so effectively [1].</w:t>
      </w:r>
    </w:p>
    <w:p w14:paraId="3F2B821B" w14:textId="77777777" w:rsidR="00066546" w:rsidRDefault="00066546" w:rsidP="00066546">
      <w:pPr>
        <w:spacing w:after="120" w:line="360" w:lineRule="auto"/>
        <w:ind w:firstLine="720"/>
        <w:jc w:val="both"/>
      </w:pPr>
      <w:r>
        <w:rPr>
          <w:sz w:val="24"/>
        </w:rPr>
        <w:t>The emergence of Large Language Models (LLMs) such as Google Gemini, OpenAI GPT-4, and Meta LLaMA has opened up new possibilities in the field of artificial intelligence. These models demonstrate remarkable capabilities in understanding and generating human language, making them ideal candidates for bridging the gap between complex data analysis tasks and natural language communication [2]. When combined with agent-based architectures, these models can perform autonomous, multi-step reasoning and execute complex analytical workflows without explicit programming from the user.</w:t>
      </w:r>
    </w:p>
    <w:p w14:paraId="032B1A08" w14:textId="77777777" w:rsidR="00066546" w:rsidRDefault="00066546" w:rsidP="00066546">
      <w:pPr>
        <w:spacing w:after="120" w:line="360" w:lineRule="auto"/>
        <w:ind w:firstLine="720"/>
        <w:jc w:val="both"/>
      </w:pPr>
      <w:r>
        <w:rPr>
          <w:sz w:val="24"/>
        </w:rPr>
        <w:t>AI Agents represent a paradigm shift in how we interact with intelligent systems. Unlike traditional chatbots that simply generate text responses, AI Agents can perceive their environment, make decisions, use tools, and take actions to achieve specific goals [3]. In the context of data analysis, an AI Agent can autonomously load datasets, clean data, perform statistical analysis, detect patterns, and generate visualizations — all through simple natural language instructions from the user.</w:t>
      </w:r>
    </w:p>
    <w:p w14:paraId="27925EAE" w14:textId="77777777" w:rsidR="00066546" w:rsidRDefault="00066546" w:rsidP="00066546">
      <w:pPr>
        <w:spacing w:before="240" w:after="120"/>
      </w:pPr>
      <w:r>
        <w:rPr>
          <w:b/>
          <w:sz w:val="28"/>
        </w:rPr>
        <w:t>1.2 Scope of the Work</w:t>
      </w:r>
    </w:p>
    <w:p w14:paraId="3546EE6A" w14:textId="77777777" w:rsidR="00066546" w:rsidRDefault="00066546" w:rsidP="00066546">
      <w:pPr>
        <w:spacing w:after="120" w:line="360" w:lineRule="auto"/>
        <w:ind w:firstLine="720"/>
        <w:jc w:val="both"/>
      </w:pPr>
      <w:r>
        <w:rPr>
          <w:sz w:val="24"/>
        </w:rPr>
        <w:t>The scope of this project encompasses the design, development, and deployment of an AI-powered Data Analyst Agent that enables users to perform comprehensive data analysis through natural language queries. The system integrates Google Gemini API as its core language model, LangChain framework for agent orchestration, Streamlit for the web-based user interface, and Pandas with Plotly for data processing and visualization respectively.</w:t>
      </w:r>
    </w:p>
    <w:p w14:paraId="7D3521A2" w14:textId="77777777" w:rsidR="00066546" w:rsidRDefault="00066546" w:rsidP="00066546">
      <w:pPr>
        <w:spacing w:after="120" w:line="360" w:lineRule="auto"/>
        <w:ind w:firstLine="720"/>
        <w:jc w:val="both"/>
      </w:pPr>
      <w:r>
        <w:rPr>
          <w:sz w:val="24"/>
        </w:rPr>
        <w:t xml:space="preserve">The proposed system accepts CSV data files as input and allows users to interact with their data conversationally. Users can ask questions such as "What are the key trends in my sales data?" or "Find correlations between revenue and customer age," and the AI Agent will process these queries, analyze the </w:t>
      </w:r>
      <w:r>
        <w:rPr>
          <w:sz w:val="24"/>
        </w:rPr>
        <w:lastRenderedPageBreak/>
        <w:t>relevant data, and provide detailed insights along with supporting visualizations. The system architecture follows a modular design pattern, consisting of separate modules for data ingestion, analysis, visualization, and AI orchestration, ensuring maintainability and scalability.</w:t>
      </w:r>
    </w:p>
    <w:p w14:paraId="7A584ED7" w14:textId="77777777" w:rsidR="00066546" w:rsidRDefault="00066546" w:rsidP="00066546">
      <w:pPr>
        <w:spacing w:before="240" w:after="120"/>
      </w:pPr>
      <w:r>
        <w:rPr>
          <w:b/>
          <w:sz w:val="28"/>
        </w:rPr>
        <w:t>1.3 Purpose and Motivation</w:t>
      </w:r>
    </w:p>
    <w:p w14:paraId="28D58C36" w14:textId="77777777" w:rsidR="00066546" w:rsidRDefault="00066546" w:rsidP="00066546">
      <w:pPr>
        <w:spacing w:after="120" w:line="360" w:lineRule="auto"/>
        <w:ind w:firstLine="720"/>
        <w:jc w:val="both"/>
      </w:pPr>
      <w:r>
        <w:rPr>
          <w:sz w:val="24"/>
        </w:rPr>
        <w:t>The primary motivation behind this project is to democratize data analysis by making it accessible to users without programming or statistical expertise. Small business owners, educators, researchers, and students often need to analyze data but are deterred by the complexity of existing tools [4]. By leveraging the power of AI Agents and LLMs, this project aims to create an intuitive, conversational interface that transforms raw data into actionable insights.</w:t>
      </w:r>
    </w:p>
    <w:p w14:paraId="2370C212" w14:textId="77777777" w:rsidR="00066546" w:rsidRDefault="00066546" w:rsidP="00066546">
      <w:pPr>
        <w:spacing w:after="120" w:line="360" w:lineRule="auto"/>
        <w:ind w:firstLine="720"/>
        <w:jc w:val="both"/>
      </w:pPr>
      <w:r>
        <w:rPr>
          <w:sz w:val="24"/>
        </w:rPr>
        <w:t>Furthermore, this project explores the emerging field of AI Agents, which represents one of the most significant trends in artificial intelligence as of 2024-2025. The development of autonomous agents capable of using tools, maintaining context, and performing multi-step reasoning is widely regarded as a crucial step toward more general artificial intelligence systems [5].</w:t>
      </w:r>
    </w:p>
    <w:p w14:paraId="617A5C8A" w14:textId="3345E2CF" w:rsidR="00066546" w:rsidRDefault="00066546" w:rsidP="00066546">
      <w:r>
        <w:br w:type="page"/>
      </w:r>
    </w:p>
    <w:p w14:paraId="2E3D1132" w14:textId="77777777" w:rsidR="00066546" w:rsidRDefault="00066546" w:rsidP="00066546"/>
    <w:p w14:paraId="77C976B0" w14:textId="77777777" w:rsidR="00066546" w:rsidRDefault="00066546" w:rsidP="00066546">
      <w:pPr>
        <w:spacing w:before="240" w:after="240"/>
        <w:jc w:val="center"/>
      </w:pPr>
      <w:r>
        <w:rPr>
          <w:b/>
          <w:sz w:val="40"/>
        </w:rPr>
        <w:t>Brief Literature Survey</w:t>
      </w:r>
    </w:p>
    <w:p w14:paraId="06DB41BD" w14:textId="77777777" w:rsidR="00066546" w:rsidRDefault="00066546" w:rsidP="00066546">
      <w:pPr>
        <w:spacing w:before="240" w:after="120"/>
      </w:pPr>
      <w:r>
        <w:rPr>
          <w:b/>
          <w:sz w:val="28"/>
        </w:rPr>
        <w:t>2.1 AI Agents and Large Language Models</w:t>
      </w:r>
    </w:p>
    <w:p w14:paraId="2475B69F" w14:textId="77777777" w:rsidR="00066546" w:rsidRDefault="00066546" w:rsidP="00066546">
      <w:pPr>
        <w:spacing w:after="120" w:line="360" w:lineRule="auto"/>
        <w:ind w:firstLine="720"/>
        <w:jc w:val="both"/>
      </w:pPr>
      <w:r>
        <w:rPr>
          <w:sz w:val="24"/>
        </w:rPr>
        <w:t>The concept of AI Agents has gained significant traction in recent years, driven by advances in Large Language Models (LLMs). Yao et al. [1] introduced the ReAct (Reasoning + Acting) framework, which enables LLMs to interleave reasoning traces with task-specific actions, significantly improving performance on complex decision-making tasks. This paradigm forms the foundation of modern AI Agent architectures, where the agent reasons about the problem, selects appropriate tools, and iteratively refines its approach.</w:t>
      </w:r>
    </w:p>
    <w:p w14:paraId="52EBA5C3" w14:textId="77777777" w:rsidR="00066546" w:rsidRDefault="00066546" w:rsidP="00066546">
      <w:pPr>
        <w:spacing w:after="120" w:line="360" w:lineRule="auto"/>
        <w:ind w:firstLine="720"/>
        <w:jc w:val="both"/>
      </w:pPr>
      <w:r>
        <w:rPr>
          <w:sz w:val="24"/>
        </w:rPr>
        <w:t>Wang et al. [2] conducted a comprehensive survey of LLM-based autonomous agents, categorizing their architectures into perception, brain, and action modules. Their research highlights the importance of memory mechanisms — both short-term and long-term — in enabling agents to maintain context across multi-turn interactions. This survey provides valuable insights into the design principles that inform the development of our proposed Data Analyst Agent.</w:t>
      </w:r>
    </w:p>
    <w:p w14:paraId="354305ED" w14:textId="77777777" w:rsidR="00066546" w:rsidRDefault="00066546" w:rsidP="00066546">
      <w:pPr>
        <w:spacing w:before="240" w:after="120"/>
      </w:pPr>
      <w:r>
        <w:rPr>
          <w:b/>
          <w:sz w:val="28"/>
        </w:rPr>
        <w:t>2.2 Natural Language Interfaces for Data Analysis</w:t>
      </w:r>
    </w:p>
    <w:p w14:paraId="67473800" w14:textId="77777777" w:rsidR="00066546" w:rsidRDefault="00066546" w:rsidP="00066546">
      <w:pPr>
        <w:spacing w:after="120" w:line="360" w:lineRule="auto"/>
        <w:ind w:firstLine="720"/>
        <w:jc w:val="both"/>
      </w:pPr>
      <w:r>
        <w:rPr>
          <w:sz w:val="24"/>
        </w:rPr>
        <w:t>Several research efforts have explored the use of natural language processing for data querying and analysis. Luo et al. [3] developed a natural language to SQL translation system that enables users to query databases without writing SQL code. While effective for structured queries, this approach is limited to database operations and does not extend to broader analytical tasks such as statistical analysis, trend detection, or visualization generation.</w:t>
      </w:r>
    </w:p>
    <w:p w14:paraId="323C4F36" w14:textId="77777777" w:rsidR="00066546" w:rsidRDefault="00066546" w:rsidP="00066546">
      <w:pPr>
        <w:spacing w:after="120" w:line="360" w:lineRule="auto"/>
        <w:ind w:firstLine="720"/>
        <w:jc w:val="both"/>
      </w:pPr>
      <w:r>
        <w:rPr>
          <w:sz w:val="24"/>
        </w:rPr>
        <w:t>Dibia et al. [4] introduced LIDA (Language Interface for Data Analysis), an automated framework that generates grammar-agnostic visualizations and infographics from natural language queries. LIDA employs a multi-stage pipeline consisting of data summarization, goal exploration, visualization generation, and infographic creation. While LIDA demonstrates the potential of LLM-powered data analysis, it primarily focuses on visualization and does not provide comprehensive analytical capabilities such as outlier detection, correlation analysis, or trend identification.</w:t>
      </w:r>
    </w:p>
    <w:p w14:paraId="4EB7A415" w14:textId="77777777" w:rsidR="00066546" w:rsidRDefault="00066546" w:rsidP="00066546">
      <w:pPr>
        <w:spacing w:before="240" w:after="120"/>
      </w:pPr>
      <w:r>
        <w:rPr>
          <w:b/>
          <w:sz w:val="28"/>
        </w:rPr>
        <w:t>2.3 Existing Tools and Their Limitations</w:t>
      </w:r>
    </w:p>
    <w:p w14:paraId="761E8ED2" w14:textId="77777777" w:rsidR="00066546" w:rsidRDefault="00066546" w:rsidP="00066546">
      <w:pPr>
        <w:spacing w:after="120" w:line="360" w:lineRule="auto"/>
        <w:ind w:firstLine="720"/>
        <w:jc w:val="both"/>
      </w:pPr>
      <w:r>
        <w:rPr>
          <w:sz w:val="24"/>
        </w:rPr>
        <w:t>Several commercial and open-source tools exist for data analysis, each with their own strengths and limitations. Table 2.1 provides a comparative overview of existing systems.</w:t>
      </w:r>
    </w:p>
    <w:p w14:paraId="73BFB296" w14:textId="77777777" w:rsidR="00066546" w:rsidRDefault="00066546" w:rsidP="00066546">
      <w:pPr>
        <w:jc w:val="center"/>
        <w:rPr>
          <w:b/>
          <w:sz w:val="20"/>
        </w:rPr>
      </w:pPr>
    </w:p>
    <w:p w14:paraId="723025AE" w14:textId="77777777" w:rsidR="00066546" w:rsidRDefault="00066546" w:rsidP="00066546">
      <w:pPr>
        <w:jc w:val="center"/>
        <w:rPr>
          <w:b/>
          <w:sz w:val="20"/>
        </w:rPr>
      </w:pPr>
    </w:p>
    <w:p w14:paraId="119DDB16" w14:textId="77777777" w:rsidR="00066546" w:rsidRDefault="00066546" w:rsidP="00066546">
      <w:pPr>
        <w:jc w:val="center"/>
        <w:rPr>
          <w:b/>
          <w:sz w:val="20"/>
        </w:rPr>
      </w:pPr>
    </w:p>
    <w:p w14:paraId="0D59FC4A" w14:textId="4A5523EB" w:rsidR="00066546" w:rsidRDefault="00066546" w:rsidP="00066546">
      <w:pPr>
        <w:jc w:val="center"/>
      </w:pPr>
    </w:p>
    <w:tbl>
      <w:tblPr>
        <w:tblStyle w:val="TableGrid"/>
        <w:tblW w:w="0" w:type="auto"/>
        <w:tblInd w:w="-176" w:type="dxa"/>
        <w:tblLook w:val="04A0" w:firstRow="1" w:lastRow="0" w:firstColumn="1" w:lastColumn="0" w:noHBand="0" w:noVBand="1"/>
      </w:tblPr>
      <w:tblGrid>
        <w:gridCol w:w="10832"/>
      </w:tblGrid>
      <w:tr w:rsidR="00066546" w14:paraId="68B53CC7" w14:textId="77777777" w:rsidTr="00066546">
        <w:tc>
          <w:tcPr>
            <w:tcW w:w="10832" w:type="dxa"/>
          </w:tcPr>
          <w:tbl>
            <w:tblPr>
              <w:tblStyle w:val="TableGrid"/>
              <w:tblW w:w="0" w:type="auto"/>
              <w:jc w:val="center"/>
              <w:tblLook w:val="04A0" w:firstRow="1" w:lastRow="0" w:firstColumn="1" w:lastColumn="0" w:noHBand="0" w:noVBand="1"/>
            </w:tblPr>
            <w:tblGrid>
              <w:gridCol w:w="2498"/>
              <w:gridCol w:w="2498"/>
              <w:gridCol w:w="2498"/>
              <w:gridCol w:w="2498"/>
            </w:tblGrid>
            <w:tr w:rsidR="00066546" w:rsidRPr="00066546" w14:paraId="3C12ACF2" w14:textId="77777777" w:rsidTr="009A6E69">
              <w:trPr>
                <w:trHeight w:val="691"/>
                <w:jc w:val="center"/>
              </w:trPr>
              <w:tc>
                <w:tcPr>
                  <w:tcW w:w="2498" w:type="dxa"/>
                </w:tcPr>
                <w:p w14:paraId="0E7A21C1" w14:textId="77777777" w:rsidR="00066546" w:rsidRPr="00066546" w:rsidRDefault="00066546" w:rsidP="000750E1">
                  <w:pPr>
                    <w:jc w:val="center"/>
                  </w:pPr>
                  <w:r w:rsidRPr="00066546">
                    <w:rPr>
                      <w:b/>
                    </w:rPr>
                    <w:t>Tool</w:t>
                  </w:r>
                </w:p>
              </w:tc>
              <w:tc>
                <w:tcPr>
                  <w:tcW w:w="2498" w:type="dxa"/>
                </w:tcPr>
                <w:p w14:paraId="7E6D9A90" w14:textId="77777777" w:rsidR="00066546" w:rsidRPr="00066546" w:rsidRDefault="00066546" w:rsidP="000750E1">
                  <w:pPr>
                    <w:jc w:val="center"/>
                  </w:pPr>
                  <w:r w:rsidRPr="00066546">
                    <w:rPr>
                      <w:b/>
                    </w:rPr>
                    <w:t>Year</w:t>
                  </w:r>
                </w:p>
              </w:tc>
              <w:tc>
                <w:tcPr>
                  <w:tcW w:w="2498" w:type="dxa"/>
                </w:tcPr>
                <w:p w14:paraId="4DCF8205" w14:textId="77777777" w:rsidR="00066546" w:rsidRPr="00066546" w:rsidRDefault="00066546" w:rsidP="000750E1">
                  <w:pPr>
                    <w:jc w:val="center"/>
                  </w:pPr>
                  <w:r w:rsidRPr="00066546">
                    <w:rPr>
                      <w:b/>
                    </w:rPr>
                    <w:t>Key Feature</w:t>
                  </w:r>
                </w:p>
              </w:tc>
              <w:tc>
                <w:tcPr>
                  <w:tcW w:w="2498" w:type="dxa"/>
                </w:tcPr>
                <w:p w14:paraId="2CBBCF76" w14:textId="77777777" w:rsidR="00066546" w:rsidRPr="00066546" w:rsidRDefault="00066546" w:rsidP="000750E1">
                  <w:pPr>
                    <w:jc w:val="center"/>
                  </w:pPr>
                  <w:r w:rsidRPr="00066546">
                    <w:rPr>
                      <w:b/>
                    </w:rPr>
                    <w:t>Limitation</w:t>
                  </w:r>
                </w:p>
              </w:tc>
            </w:tr>
            <w:tr w:rsidR="00066546" w:rsidRPr="00066546" w14:paraId="0FE12B01" w14:textId="77777777" w:rsidTr="009A6E69">
              <w:trPr>
                <w:trHeight w:val="608"/>
                <w:jc w:val="center"/>
              </w:trPr>
              <w:tc>
                <w:tcPr>
                  <w:tcW w:w="2498" w:type="dxa"/>
                </w:tcPr>
                <w:p w14:paraId="338199E7" w14:textId="77777777" w:rsidR="00066546" w:rsidRPr="00066546" w:rsidRDefault="00066546" w:rsidP="000750E1">
                  <w:r w:rsidRPr="00066546">
                    <w:t>Tableau</w:t>
                  </w:r>
                </w:p>
              </w:tc>
              <w:tc>
                <w:tcPr>
                  <w:tcW w:w="2498" w:type="dxa"/>
                </w:tcPr>
                <w:p w14:paraId="0DFA1288" w14:textId="77777777" w:rsidR="00066546" w:rsidRPr="00066546" w:rsidRDefault="00066546" w:rsidP="000750E1">
                  <w:r w:rsidRPr="00066546">
                    <w:t>2003</w:t>
                  </w:r>
                </w:p>
              </w:tc>
              <w:tc>
                <w:tcPr>
                  <w:tcW w:w="2498" w:type="dxa"/>
                </w:tcPr>
                <w:p w14:paraId="4DA59631" w14:textId="77777777" w:rsidR="00066546" w:rsidRPr="00066546" w:rsidRDefault="00066546" w:rsidP="000750E1">
                  <w:r w:rsidRPr="00066546">
                    <w:t>Interactive dashboards</w:t>
                  </w:r>
                </w:p>
              </w:tc>
              <w:tc>
                <w:tcPr>
                  <w:tcW w:w="2498" w:type="dxa"/>
                </w:tcPr>
                <w:p w14:paraId="647FA4C6" w14:textId="77777777" w:rsidR="00066546" w:rsidRPr="00066546" w:rsidRDefault="00066546" w:rsidP="000750E1">
                  <w:r w:rsidRPr="00066546">
                    <w:t>Requires expertise, expensive</w:t>
                  </w:r>
                </w:p>
              </w:tc>
            </w:tr>
            <w:tr w:rsidR="00066546" w:rsidRPr="00066546" w14:paraId="747398F0" w14:textId="77777777" w:rsidTr="009A6E69">
              <w:trPr>
                <w:trHeight w:val="446"/>
                <w:jc w:val="center"/>
              </w:trPr>
              <w:tc>
                <w:tcPr>
                  <w:tcW w:w="2498" w:type="dxa"/>
                </w:tcPr>
                <w:p w14:paraId="4C3B8E7E" w14:textId="77777777" w:rsidR="00066546" w:rsidRPr="00066546" w:rsidRDefault="00066546" w:rsidP="000750E1">
                  <w:r w:rsidRPr="00066546">
                    <w:t>Power BI</w:t>
                  </w:r>
                </w:p>
              </w:tc>
              <w:tc>
                <w:tcPr>
                  <w:tcW w:w="2498" w:type="dxa"/>
                </w:tcPr>
                <w:p w14:paraId="23D65C67" w14:textId="77777777" w:rsidR="00066546" w:rsidRPr="00066546" w:rsidRDefault="00066546" w:rsidP="000750E1">
                  <w:r w:rsidRPr="00066546">
                    <w:t>2015</w:t>
                  </w:r>
                </w:p>
              </w:tc>
              <w:tc>
                <w:tcPr>
                  <w:tcW w:w="2498" w:type="dxa"/>
                </w:tcPr>
                <w:p w14:paraId="71A3B315" w14:textId="77777777" w:rsidR="00066546" w:rsidRPr="00066546" w:rsidRDefault="00066546" w:rsidP="000750E1">
                  <w:r w:rsidRPr="00066546">
                    <w:t>Business intelligence</w:t>
                  </w:r>
                </w:p>
              </w:tc>
              <w:tc>
                <w:tcPr>
                  <w:tcW w:w="2498" w:type="dxa"/>
                </w:tcPr>
                <w:p w14:paraId="301A1A66" w14:textId="77777777" w:rsidR="00066546" w:rsidRPr="00066546" w:rsidRDefault="00066546" w:rsidP="000750E1">
                  <w:r w:rsidRPr="00066546">
                    <w:t>Complex learning curve</w:t>
                  </w:r>
                </w:p>
              </w:tc>
            </w:tr>
            <w:tr w:rsidR="00066546" w:rsidRPr="00066546" w14:paraId="2BF2D5B3" w14:textId="77777777" w:rsidTr="009A6E69">
              <w:trPr>
                <w:trHeight w:val="546"/>
                <w:jc w:val="center"/>
              </w:trPr>
              <w:tc>
                <w:tcPr>
                  <w:tcW w:w="2498" w:type="dxa"/>
                </w:tcPr>
                <w:p w14:paraId="11BF1FE2" w14:textId="77777777" w:rsidR="00066546" w:rsidRPr="00066546" w:rsidRDefault="00066546" w:rsidP="000750E1">
                  <w:r w:rsidRPr="00066546">
                    <w:t>Google Sheets</w:t>
                  </w:r>
                </w:p>
              </w:tc>
              <w:tc>
                <w:tcPr>
                  <w:tcW w:w="2498" w:type="dxa"/>
                </w:tcPr>
                <w:p w14:paraId="6C36DBC5" w14:textId="77777777" w:rsidR="00066546" w:rsidRPr="00066546" w:rsidRDefault="00066546" w:rsidP="000750E1">
                  <w:r w:rsidRPr="00066546">
                    <w:t>2006</w:t>
                  </w:r>
                </w:p>
              </w:tc>
              <w:tc>
                <w:tcPr>
                  <w:tcW w:w="2498" w:type="dxa"/>
                </w:tcPr>
                <w:p w14:paraId="0F99F707" w14:textId="77777777" w:rsidR="00066546" w:rsidRPr="00066546" w:rsidRDefault="00066546" w:rsidP="000750E1">
                  <w:r w:rsidRPr="00066546">
                    <w:t>Cloud-based analysis</w:t>
                  </w:r>
                </w:p>
              </w:tc>
              <w:tc>
                <w:tcPr>
                  <w:tcW w:w="2498" w:type="dxa"/>
                </w:tcPr>
                <w:p w14:paraId="20A66EBC" w14:textId="77777777" w:rsidR="00066546" w:rsidRPr="00066546" w:rsidRDefault="00066546" w:rsidP="000750E1">
                  <w:r w:rsidRPr="00066546">
                    <w:t>Limited analytical capabilities</w:t>
                  </w:r>
                </w:p>
              </w:tc>
            </w:tr>
            <w:tr w:rsidR="00066546" w:rsidRPr="00066546" w14:paraId="2C570268" w14:textId="77777777" w:rsidTr="009A6E69">
              <w:trPr>
                <w:trHeight w:val="546"/>
                <w:jc w:val="center"/>
              </w:trPr>
              <w:tc>
                <w:tcPr>
                  <w:tcW w:w="2498" w:type="dxa"/>
                </w:tcPr>
                <w:p w14:paraId="1DFCFEBC" w14:textId="77777777" w:rsidR="00066546" w:rsidRPr="00066546" w:rsidRDefault="00066546" w:rsidP="000750E1">
                  <w:r w:rsidRPr="00066546">
                    <w:t>Pandas Profiling</w:t>
                  </w:r>
                </w:p>
              </w:tc>
              <w:tc>
                <w:tcPr>
                  <w:tcW w:w="2498" w:type="dxa"/>
                </w:tcPr>
                <w:p w14:paraId="0DC52973" w14:textId="77777777" w:rsidR="00066546" w:rsidRPr="00066546" w:rsidRDefault="00066546" w:rsidP="000750E1">
                  <w:r w:rsidRPr="00066546">
                    <w:t>2019</w:t>
                  </w:r>
                </w:p>
              </w:tc>
              <w:tc>
                <w:tcPr>
                  <w:tcW w:w="2498" w:type="dxa"/>
                </w:tcPr>
                <w:p w14:paraId="5FD3C843" w14:textId="77777777" w:rsidR="00066546" w:rsidRPr="00066546" w:rsidRDefault="00066546" w:rsidP="000750E1">
                  <w:r w:rsidRPr="00066546">
                    <w:t>Automated EDA reports</w:t>
                  </w:r>
                </w:p>
              </w:tc>
              <w:tc>
                <w:tcPr>
                  <w:tcW w:w="2498" w:type="dxa"/>
                </w:tcPr>
                <w:p w14:paraId="5AB6A7FA" w14:textId="77777777" w:rsidR="00066546" w:rsidRPr="00066546" w:rsidRDefault="00066546" w:rsidP="000750E1">
                  <w:r w:rsidRPr="00066546">
                    <w:t>Requires Python knowledge</w:t>
                  </w:r>
                </w:p>
              </w:tc>
            </w:tr>
            <w:tr w:rsidR="00066546" w:rsidRPr="00066546" w14:paraId="3484920B" w14:textId="77777777" w:rsidTr="009A6E69">
              <w:trPr>
                <w:trHeight w:val="558"/>
                <w:jc w:val="center"/>
              </w:trPr>
              <w:tc>
                <w:tcPr>
                  <w:tcW w:w="2498" w:type="dxa"/>
                </w:tcPr>
                <w:p w14:paraId="2104086E" w14:textId="77777777" w:rsidR="00066546" w:rsidRPr="00066546" w:rsidRDefault="00066546" w:rsidP="000750E1">
                  <w:r w:rsidRPr="00066546">
                    <w:t>ChatGPT Code Interpreter</w:t>
                  </w:r>
                </w:p>
              </w:tc>
              <w:tc>
                <w:tcPr>
                  <w:tcW w:w="2498" w:type="dxa"/>
                </w:tcPr>
                <w:p w14:paraId="32C423BA" w14:textId="77777777" w:rsidR="00066546" w:rsidRPr="00066546" w:rsidRDefault="00066546" w:rsidP="000750E1">
                  <w:r w:rsidRPr="00066546">
                    <w:t>2023</w:t>
                  </w:r>
                </w:p>
              </w:tc>
              <w:tc>
                <w:tcPr>
                  <w:tcW w:w="2498" w:type="dxa"/>
                </w:tcPr>
                <w:p w14:paraId="299B6027" w14:textId="77777777" w:rsidR="00066546" w:rsidRPr="00066546" w:rsidRDefault="00066546" w:rsidP="000750E1">
                  <w:r w:rsidRPr="00066546">
                    <w:t>AI-powered analysis</w:t>
                  </w:r>
                </w:p>
              </w:tc>
              <w:tc>
                <w:tcPr>
                  <w:tcW w:w="2498" w:type="dxa"/>
                </w:tcPr>
                <w:p w14:paraId="48C479E1" w14:textId="77777777" w:rsidR="00066546" w:rsidRPr="00066546" w:rsidRDefault="00066546" w:rsidP="000750E1">
                  <w:r w:rsidRPr="00066546">
                    <w:t>No persistent memory</w:t>
                  </w:r>
                </w:p>
              </w:tc>
            </w:tr>
            <w:tr w:rsidR="00066546" w:rsidRPr="00066546" w14:paraId="209738B5" w14:textId="77777777" w:rsidTr="009A6E69">
              <w:trPr>
                <w:trHeight w:val="546"/>
                <w:jc w:val="center"/>
              </w:trPr>
              <w:tc>
                <w:tcPr>
                  <w:tcW w:w="2498" w:type="dxa"/>
                </w:tcPr>
                <w:p w14:paraId="5CE379A6" w14:textId="77777777" w:rsidR="00066546" w:rsidRPr="00066546" w:rsidRDefault="00066546" w:rsidP="000750E1">
                  <w:r w:rsidRPr="00066546">
                    <w:t>LIDA</w:t>
                  </w:r>
                </w:p>
              </w:tc>
              <w:tc>
                <w:tcPr>
                  <w:tcW w:w="2498" w:type="dxa"/>
                </w:tcPr>
                <w:p w14:paraId="1DBEC45A" w14:textId="77777777" w:rsidR="00066546" w:rsidRPr="00066546" w:rsidRDefault="00066546" w:rsidP="000750E1">
                  <w:r w:rsidRPr="00066546">
                    <w:t>2023</w:t>
                  </w:r>
                </w:p>
              </w:tc>
              <w:tc>
                <w:tcPr>
                  <w:tcW w:w="2498" w:type="dxa"/>
                </w:tcPr>
                <w:p w14:paraId="3A7F6B84" w14:textId="77777777" w:rsidR="00066546" w:rsidRPr="00066546" w:rsidRDefault="00066546" w:rsidP="000750E1">
                  <w:r w:rsidRPr="00066546">
                    <w:t>NLP-based visualization</w:t>
                  </w:r>
                </w:p>
              </w:tc>
              <w:tc>
                <w:tcPr>
                  <w:tcW w:w="2498" w:type="dxa"/>
                </w:tcPr>
                <w:p w14:paraId="454C70FB" w14:textId="77777777" w:rsidR="00066546" w:rsidRPr="00066546" w:rsidRDefault="00066546" w:rsidP="000750E1">
                  <w:r w:rsidRPr="00066546">
                    <w:t>Focused only on visualization</w:t>
                  </w:r>
                </w:p>
              </w:tc>
            </w:tr>
          </w:tbl>
          <w:p w14:paraId="64674454" w14:textId="77777777" w:rsidR="00066546" w:rsidRDefault="00066546"/>
        </w:tc>
      </w:tr>
    </w:tbl>
    <w:p w14:paraId="605AD83C" w14:textId="77777777" w:rsidR="00066546" w:rsidRDefault="00066546" w:rsidP="00066546"/>
    <w:p w14:paraId="57F30C50" w14:textId="77777777" w:rsidR="00066546" w:rsidRDefault="00066546" w:rsidP="00066546">
      <w:pPr>
        <w:jc w:val="center"/>
      </w:pPr>
      <w:r>
        <w:rPr>
          <w:b/>
          <w:sz w:val="20"/>
        </w:rPr>
        <w:t>Table 2.1: Comparison of Existing Data Analysis Tools</w:t>
      </w:r>
    </w:p>
    <w:p w14:paraId="1387B337" w14:textId="77777777" w:rsidR="00066546" w:rsidRDefault="00066546" w:rsidP="00066546">
      <w:pPr>
        <w:spacing w:after="120" w:line="360" w:lineRule="auto"/>
        <w:ind w:firstLine="720"/>
        <w:jc w:val="both"/>
        <w:rPr>
          <w:sz w:val="24"/>
        </w:rPr>
      </w:pPr>
    </w:p>
    <w:p w14:paraId="182668E4" w14:textId="13FE080E" w:rsidR="00066546" w:rsidRDefault="00066546" w:rsidP="00066546">
      <w:pPr>
        <w:spacing w:after="120" w:line="360" w:lineRule="auto"/>
        <w:ind w:firstLine="720"/>
        <w:jc w:val="both"/>
      </w:pPr>
      <w:r>
        <w:rPr>
          <w:sz w:val="24"/>
        </w:rPr>
        <w:t>As evident from Table 2.1, existing tools either require significant technical expertise or lack comprehensive analytical capabilities accessible through natural language. The proposed AI Data Analyst Agent addresses these limitations by combining the reasoning capabilities of LLMs with specialized data analysis tools, providing a unified, conversational interface for end-to-end data analysis [5, 6].</w:t>
      </w:r>
    </w:p>
    <w:p w14:paraId="1492A64F" w14:textId="77777777" w:rsidR="00066546" w:rsidRDefault="00066546" w:rsidP="00066546">
      <w:pPr>
        <w:spacing w:before="240" w:after="120"/>
      </w:pPr>
      <w:r>
        <w:rPr>
          <w:b/>
          <w:sz w:val="28"/>
        </w:rPr>
        <w:t>2.4 LangChain Framework</w:t>
      </w:r>
    </w:p>
    <w:p w14:paraId="5902D002" w14:textId="77777777" w:rsidR="00066546" w:rsidRDefault="00066546" w:rsidP="00066546">
      <w:pPr>
        <w:spacing w:after="120" w:line="360" w:lineRule="auto"/>
        <w:ind w:firstLine="720"/>
        <w:jc w:val="both"/>
      </w:pPr>
      <w:r>
        <w:rPr>
          <w:sz w:val="24"/>
        </w:rPr>
        <w:t>LangChain is an open-source framework designed for building applications powered by language models [7]. It provides abstractions for connecting LLMs with external tools, managing conversational memory, and orchestrating complex chains of operations. The framework supports multiple LLM providers, including Google Gemini, OpenAI, and Anthropic, making it a versatile choice for developing AI Agent applications. In this project, LangChain serves as the primary orchestration layer, enabling seamless integration between the Google Gemini API and the custom data analysis tools.</w:t>
      </w:r>
    </w:p>
    <w:p w14:paraId="63CAA5DC" w14:textId="693287EE" w:rsidR="00066546" w:rsidRDefault="00066546" w:rsidP="00066546">
      <w:r>
        <w:br w:type="page"/>
      </w:r>
    </w:p>
    <w:p w14:paraId="7049E3E0" w14:textId="77777777" w:rsidR="00066546" w:rsidRDefault="00066546" w:rsidP="00066546"/>
    <w:p w14:paraId="5DB80B59" w14:textId="77777777" w:rsidR="00066546" w:rsidRDefault="00066546" w:rsidP="00066546">
      <w:pPr>
        <w:spacing w:before="240" w:after="240"/>
        <w:jc w:val="center"/>
      </w:pPr>
      <w:r>
        <w:rPr>
          <w:b/>
          <w:sz w:val="40"/>
        </w:rPr>
        <w:t>Problem Formulation</w:t>
      </w:r>
    </w:p>
    <w:p w14:paraId="789842A6" w14:textId="77777777" w:rsidR="00066546" w:rsidRDefault="00066546" w:rsidP="00066546">
      <w:pPr>
        <w:spacing w:before="240" w:after="120"/>
      </w:pPr>
      <w:r>
        <w:rPr>
          <w:b/>
          <w:sz w:val="28"/>
        </w:rPr>
        <w:t>3.1 Need and Significance of Proposed Work</w:t>
      </w:r>
    </w:p>
    <w:p w14:paraId="0441DB09" w14:textId="77777777" w:rsidR="00066546" w:rsidRDefault="00066546" w:rsidP="00066546">
      <w:pPr>
        <w:spacing w:after="120" w:line="360" w:lineRule="auto"/>
        <w:ind w:firstLine="720"/>
        <w:jc w:val="both"/>
      </w:pPr>
      <w:r>
        <w:rPr>
          <w:sz w:val="24"/>
        </w:rPr>
        <w:t>Data analysis has become an essential activity across virtually all domains — from business and healthcare to education and research. However, the current landscape of data analysis tools presents several significant challenges that limit their accessibility and effectiveness:</w:t>
      </w:r>
    </w:p>
    <w:p w14:paraId="6D7C9E24" w14:textId="77777777" w:rsidR="00066546" w:rsidRDefault="00066546" w:rsidP="00066546">
      <w:pPr>
        <w:pStyle w:val="ListBullet"/>
        <w:tabs>
          <w:tab w:val="num" w:pos="360"/>
        </w:tabs>
        <w:spacing w:line="360" w:lineRule="auto"/>
        <w:ind w:left="360" w:hanging="360"/>
      </w:pPr>
      <w:r>
        <w:rPr>
          <w:rFonts w:ascii="Times New Roman" w:hAnsi="Times New Roman"/>
          <w:sz w:val="24"/>
        </w:rPr>
        <w:t>Technical Barrier: Traditional data analysis requires proficiency in programming languages such as Python, R, or SQL, along with knowledge of statistical libraries like Pandas, NumPy, and Scikit-learn. This creates an exclusion barrier for non-technical professionals who need data-driven insights but lack coding skills [1].</w:t>
      </w:r>
    </w:p>
    <w:p w14:paraId="60CBBBEB" w14:textId="77777777" w:rsidR="00066546" w:rsidRDefault="00066546" w:rsidP="00066546">
      <w:pPr>
        <w:pStyle w:val="ListBullet"/>
        <w:tabs>
          <w:tab w:val="num" w:pos="360"/>
        </w:tabs>
        <w:spacing w:line="360" w:lineRule="auto"/>
        <w:ind w:left="360" w:hanging="360"/>
      </w:pPr>
      <w:r>
        <w:rPr>
          <w:rFonts w:ascii="Times New Roman" w:hAnsi="Times New Roman"/>
          <w:sz w:val="24"/>
        </w:rPr>
        <w:t>Time-Consuming Processes: Even for experienced data analysts, the process of loading, cleaning, analyzing, and visualizing data is often repetitive and time-consuming. Tasks such as handling missing values, detecting outliers, and generating appropriate visualizations require manual effort for each new dataset.</w:t>
      </w:r>
    </w:p>
    <w:p w14:paraId="02F5157E" w14:textId="77777777" w:rsidR="00066546" w:rsidRDefault="00066546" w:rsidP="00066546">
      <w:pPr>
        <w:pStyle w:val="ListBullet"/>
        <w:tabs>
          <w:tab w:val="num" w:pos="360"/>
        </w:tabs>
        <w:spacing w:line="360" w:lineRule="auto"/>
        <w:ind w:left="360" w:hanging="360"/>
      </w:pPr>
      <w:r>
        <w:rPr>
          <w:rFonts w:ascii="Times New Roman" w:hAnsi="Times New Roman"/>
          <w:sz w:val="24"/>
        </w:rPr>
        <w:t>Fragmented Tools: Users typically need to switch between multiple tools — spreadsheet software for data viewing, Python/R for analysis, and visualization libraries for charts — resulting in a fragmented and inefficient workflow [3].</w:t>
      </w:r>
    </w:p>
    <w:p w14:paraId="0F464490" w14:textId="77777777" w:rsidR="00066546" w:rsidRDefault="00066546" w:rsidP="00066546">
      <w:pPr>
        <w:pStyle w:val="ListBullet"/>
        <w:tabs>
          <w:tab w:val="num" w:pos="360"/>
        </w:tabs>
        <w:spacing w:line="360" w:lineRule="auto"/>
        <w:ind w:left="360" w:hanging="360"/>
      </w:pPr>
      <w:r>
        <w:rPr>
          <w:rFonts w:ascii="Times New Roman" w:hAnsi="Times New Roman"/>
          <w:sz w:val="24"/>
        </w:rPr>
        <w:t>High Cost: Enterprise-grade analytics platforms such as Tableau and Power BI require expensive licenses, making them inaccessible for small businesses, startups, and individual researchers.</w:t>
      </w:r>
    </w:p>
    <w:p w14:paraId="15C10E3A" w14:textId="77777777" w:rsidR="00066546" w:rsidRDefault="00066546" w:rsidP="00066546">
      <w:pPr>
        <w:pStyle w:val="ListBullet"/>
        <w:tabs>
          <w:tab w:val="num" w:pos="360"/>
        </w:tabs>
        <w:spacing w:line="360" w:lineRule="auto"/>
        <w:ind w:left="360" w:hanging="360"/>
      </w:pPr>
      <w:r>
        <w:rPr>
          <w:rFonts w:ascii="Times New Roman" w:hAnsi="Times New Roman"/>
          <w:sz w:val="24"/>
        </w:rPr>
        <w:t>Lack of Intelligent Assistance: Existing tools execute commands but do not provide intelligent suggestions, automated insights, or contextual recommendations based on the data characteristics.</w:t>
      </w:r>
    </w:p>
    <w:p w14:paraId="2A4B7D3F" w14:textId="77777777" w:rsidR="00066546" w:rsidRDefault="00066546" w:rsidP="00066546">
      <w:pPr>
        <w:spacing w:after="120" w:line="360" w:lineRule="auto"/>
        <w:ind w:firstLine="720"/>
        <w:jc w:val="both"/>
      </w:pPr>
      <w:r>
        <w:rPr>
          <w:sz w:val="24"/>
        </w:rPr>
        <w:t>The proposed AI Data Analyst Agent addresses these challenges by providing a unified, intelligent, and conversational platform that enables users of all technical backgrounds to perform comprehensive data analysis through simple natural language queries. By leveraging the reasoning capabilities of Google Gemini and the tool orchestration capabilities of LangChain, the system can autonomously understand user intent, select appropriate analytical methods, and deliver actionable insights — significantly reducing the time, cost, and expertise required for effective data analysis.</w:t>
      </w:r>
    </w:p>
    <w:p w14:paraId="78C4A13E" w14:textId="52DEAAF5" w:rsidR="00066546" w:rsidRDefault="00066546" w:rsidP="00066546"/>
    <w:p w14:paraId="24707CC9" w14:textId="77777777" w:rsidR="00066546" w:rsidRDefault="00066546" w:rsidP="00066546"/>
    <w:p w14:paraId="042FB7DA" w14:textId="77777777" w:rsidR="00066546" w:rsidRDefault="00066546" w:rsidP="00066546"/>
    <w:p w14:paraId="41F99ABC" w14:textId="77777777" w:rsidR="00066546" w:rsidRDefault="00066546" w:rsidP="00066546"/>
    <w:p w14:paraId="0B12F6AC" w14:textId="77777777" w:rsidR="00066546" w:rsidRDefault="00066546" w:rsidP="00066546"/>
    <w:p w14:paraId="6B32580F" w14:textId="77777777" w:rsidR="00066546" w:rsidRDefault="00066546" w:rsidP="00066546"/>
    <w:p w14:paraId="2A6AC57B" w14:textId="77777777" w:rsidR="00066546" w:rsidRDefault="00066546" w:rsidP="00066546"/>
    <w:p w14:paraId="5D26C032" w14:textId="77777777" w:rsidR="00066546" w:rsidRDefault="00066546" w:rsidP="00066546">
      <w:pPr>
        <w:spacing w:before="240" w:after="240"/>
        <w:jc w:val="center"/>
      </w:pPr>
      <w:r>
        <w:rPr>
          <w:b/>
          <w:sz w:val="40"/>
        </w:rPr>
        <w:t>Objectives</w:t>
      </w:r>
    </w:p>
    <w:p w14:paraId="32A82711" w14:textId="77777777" w:rsidR="00066546" w:rsidRDefault="00066546" w:rsidP="00066546">
      <w:pPr>
        <w:spacing w:after="120" w:line="360" w:lineRule="auto"/>
        <w:jc w:val="both"/>
      </w:pPr>
      <w:r>
        <w:rPr>
          <w:sz w:val="24"/>
        </w:rPr>
        <w:t>The primary objectives of the proposed project are as follows:</w:t>
      </w:r>
    </w:p>
    <w:p w14:paraId="77EF760A" w14:textId="77777777" w:rsidR="00066546" w:rsidRDefault="00066546" w:rsidP="00066546">
      <w:pPr>
        <w:spacing w:after="120" w:line="360" w:lineRule="auto"/>
        <w:ind w:left="720"/>
        <w:jc w:val="both"/>
      </w:pPr>
      <w:r>
        <w:rPr>
          <w:b/>
          <w:sz w:val="24"/>
        </w:rPr>
        <w:t xml:space="preserve">1. </w:t>
      </w:r>
      <w:r>
        <w:rPr>
          <w:sz w:val="24"/>
        </w:rPr>
        <w:t>To develop an AI-powered Data Analyst Agent that can understand and respond to natural language queries about uploaded datasets, enabling users without programming expertise to perform comprehensive data analysis.</w:t>
      </w:r>
    </w:p>
    <w:p w14:paraId="389046AF" w14:textId="77777777" w:rsidR="00066546" w:rsidRDefault="00066546" w:rsidP="00066546">
      <w:pPr>
        <w:spacing w:after="120" w:line="360" w:lineRule="auto"/>
        <w:ind w:left="720"/>
        <w:jc w:val="both"/>
      </w:pPr>
      <w:r>
        <w:rPr>
          <w:b/>
          <w:sz w:val="24"/>
        </w:rPr>
        <w:t xml:space="preserve">2. </w:t>
      </w:r>
      <w:r>
        <w:rPr>
          <w:sz w:val="24"/>
        </w:rPr>
        <w:t>To integrate Google Gemini API as the core Large Language Model for natural language understanding, reasoning, and response generation, ensuring high-quality analytical outputs.</w:t>
      </w:r>
    </w:p>
    <w:p w14:paraId="11F47487" w14:textId="77777777" w:rsidR="00066546" w:rsidRDefault="00066546" w:rsidP="00066546">
      <w:pPr>
        <w:spacing w:after="120" w:line="360" w:lineRule="auto"/>
        <w:ind w:left="720"/>
        <w:jc w:val="both"/>
      </w:pPr>
      <w:r>
        <w:rPr>
          <w:b/>
          <w:sz w:val="24"/>
        </w:rPr>
        <w:t xml:space="preserve">3. </w:t>
      </w:r>
      <w:r>
        <w:rPr>
          <w:sz w:val="24"/>
        </w:rPr>
        <w:t>To implement modular data analysis tools including data profiling, descriptive statistics computation, correlation analysis, outlier detection, trend analysis, and group-based aggregation using Pandas and NumPy.</w:t>
      </w:r>
    </w:p>
    <w:p w14:paraId="6A27276C" w14:textId="77777777" w:rsidR="00066546" w:rsidRDefault="00066546" w:rsidP="00066546">
      <w:pPr>
        <w:spacing w:after="120" w:line="360" w:lineRule="auto"/>
        <w:ind w:left="720"/>
        <w:jc w:val="both"/>
      </w:pPr>
      <w:r>
        <w:rPr>
          <w:b/>
          <w:sz w:val="24"/>
        </w:rPr>
        <w:t xml:space="preserve">4. </w:t>
      </w:r>
      <w:r>
        <w:rPr>
          <w:sz w:val="24"/>
        </w:rPr>
        <w:t>To design an interactive web-based user interface using Streamlit that provides a seamless experience for data upload, conversational querying, and result visualization.</w:t>
      </w:r>
    </w:p>
    <w:p w14:paraId="7B2045E7" w14:textId="77777777" w:rsidR="00066546" w:rsidRDefault="00066546" w:rsidP="00066546">
      <w:pPr>
        <w:spacing w:after="120" w:line="360" w:lineRule="auto"/>
        <w:ind w:left="720"/>
        <w:jc w:val="both"/>
      </w:pPr>
      <w:r>
        <w:rPr>
          <w:b/>
          <w:sz w:val="24"/>
        </w:rPr>
        <w:t xml:space="preserve">5. </w:t>
      </w:r>
      <w:r>
        <w:rPr>
          <w:sz w:val="24"/>
        </w:rPr>
        <w:t>To enable automated visualization generation using Plotly, supporting multiple chart types including bar charts, line charts, scatter plots, histograms, box plots, pie charts, and correlation heatmaps.</w:t>
      </w:r>
    </w:p>
    <w:p w14:paraId="2026AFCC" w14:textId="77777777" w:rsidR="00066546" w:rsidRDefault="00066546" w:rsidP="00066546">
      <w:pPr>
        <w:spacing w:after="120" w:line="360" w:lineRule="auto"/>
        <w:ind w:left="720"/>
        <w:jc w:val="both"/>
      </w:pPr>
      <w:r>
        <w:rPr>
          <w:b/>
          <w:sz w:val="24"/>
        </w:rPr>
        <w:t xml:space="preserve">6. </w:t>
      </w:r>
      <w:r>
        <w:rPr>
          <w:sz w:val="24"/>
        </w:rPr>
        <w:t>To implement a context-aware conversational system that maintains chat history and provides coherent, contextually relevant responses across multiple user interactions.</w:t>
      </w:r>
    </w:p>
    <w:p w14:paraId="0732E8C6" w14:textId="77777777" w:rsidR="00066546" w:rsidRDefault="00066546" w:rsidP="00066546">
      <w:pPr>
        <w:spacing w:after="120" w:line="360" w:lineRule="auto"/>
        <w:ind w:left="720"/>
        <w:jc w:val="both"/>
      </w:pPr>
      <w:r>
        <w:rPr>
          <w:b/>
          <w:sz w:val="24"/>
        </w:rPr>
        <w:t xml:space="preserve">7. </w:t>
      </w:r>
      <w:r>
        <w:rPr>
          <w:sz w:val="24"/>
        </w:rPr>
        <w:t>To support multiple AI model options allowing users to select from various Google Gemini models based on their requirements for speed, quality, and cost.</w:t>
      </w:r>
    </w:p>
    <w:p w14:paraId="4718A83B" w14:textId="77777777" w:rsidR="00066546" w:rsidRDefault="00066546" w:rsidP="00066546">
      <w:pPr>
        <w:spacing w:after="120" w:line="360" w:lineRule="auto"/>
        <w:ind w:left="720"/>
        <w:jc w:val="both"/>
      </w:pPr>
      <w:r>
        <w:rPr>
          <w:b/>
          <w:sz w:val="24"/>
        </w:rPr>
        <w:t xml:space="preserve">8. </w:t>
      </w:r>
      <w:r>
        <w:rPr>
          <w:sz w:val="24"/>
        </w:rPr>
        <w:t>To create a scalable and maintainable system architecture following modular design principles, with separate components for data handling, AI orchestration, visualization, and user interface.</w:t>
      </w:r>
    </w:p>
    <w:p w14:paraId="17343069" w14:textId="01C53E6E" w:rsidR="00066546" w:rsidRDefault="00066546" w:rsidP="00066546">
      <w:r>
        <w:br w:type="page"/>
      </w:r>
    </w:p>
    <w:p w14:paraId="4831E2D8" w14:textId="77777777" w:rsidR="00066546" w:rsidRDefault="00066546" w:rsidP="00066546"/>
    <w:p w14:paraId="3CD842E0" w14:textId="77777777" w:rsidR="00066546" w:rsidRDefault="00066546" w:rsidP="00066546">
      <w:pPr>
        <w:spacing w:before="240" w:after="240"/>
        <w:jc w:val="center"/>
      </w:pPr>
      <w:r>
        <w:rPr>
          <w:b/>
          <w:sz w:val="40"/>
        </w:rPr>
        <w:t>Methodology / Planning of Work</w:t>
      </w:r>
    </w:p>
    <w:p w14:paraId="4F8A4D03" w14:textId="77777777" w:rsidR="00066546" w:rsidRDefault="00066546" w:rsidP="00066546">
      <w:pPr>
        <w:spacing w:before="240" w:after="120"/>
      </w:pPr>
      <w:r>
        <w:rPr>
          <w:b/>
          <w:sz w:val="28"/>
        </w:rPr>
        <w:t>5.1 Proposed System Architecture</w:t>
      </w:r>
    </w:p>
    <w:p w14:paraId="07B94A6E" w14:textId="77777777" w:rsidR="00066546" w:rsidRDefault="00066546" w:rsidP="00066546">
      <w:pPr>
        <w:spacing w:after="120" w:line="360" w:lineRule="auto"/>
        <w:ind w:firstLine="720"/>
        <w:jc w:val="both"/>
      </w:pPr>
      <w:r>
        <w:rPr>
          <w:sz w:val="24"/>
        </w:rPr>
        <w:t>The proposed AI Data Analyst Agent follows a layered architecture consisting of four primary components: the User Interface Layer, the Agent Orchestration Layer, the Tool Layer, and the Data Layer. Figure 5.1 illustrates the overall system architecture.</w:t>
      </w:r>
    </w:p>
    <w:p w14:paraId="59FFFC2E" w14:textId="53B91C06" w:rsidR="00066546" w:rsidRDefault="00066546" w:rsidP="00066546">
      <w:pPr>
        <w:jc w:val="center"/>
      </w:pPr>
      <w:r w:rsidRPr="00066546">
        <w:rPr>
          <w:rFonts w:ascii="Courier New" w:hAnsi="Courier New"/>
          <w:noProof/>
          <w:sz w:val="18"/>
        </w:rPr>
        <w:drawing>
          <wp:inline distT="0" distB="0" distL="0" distR="0" wp14:anchorId="7F74E9C4" wp14:editId="6E5E0A2E">
            <wp:extent cx="6629400" cy="4192270"/>
            <wp:effectExtent l="0" t="0" r="0" b="0"/>
            <wp:docPr id="98713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30965" name=""/>
                    <pic:cNvPicPr/>
                  </pic:nvPicPr>
                  <pic:blipFill>
                    <a:blip r:embed="rId10"/>
                    <a:stretch>
                      <a:fillRect/>
                    </a:stretch>
                  </pic:blipFill>
                  <pic:spPr>
                    <a:xfrm>
                      <a:off x="0" y="0"/>
                      <a:ext cx="6629400" cy="4192270"/>
                    </a:xfrm>
                    <a:prstGeom prst="rect">
                      <a:avLst/>
                    </a:prstGeom>
                  </pic:spPr>
                </pic:pic>
              </a:graphicData>
            </a:graphic>
          </wp:inline>
        </w:drawing>
      </w:r>
      <w:r>
        <w:rPr>
          <w:sz w:val="20"/>
        </w:rPr>
        <w:t>Figure 5.1: System Architecture of AI Data Analyst Agent</w:t>
      </w:r>
    </w:p>
    <w:p w14:paraId="4C7A556A" w14:textId="77777777" w:rsidR="00066546" w:rsidRDefault="00066546" w:rsidP="00066546">
      <w:pPr>
        <w:spacing w:before="240" w:after="120"/>
      </w:pPr>
      <w:r>
        <w:rPr>
          <w:b/>
          <w:sz w:val="28"/>
        </w:rPr>
        <w:t>5.2 Development Methodology</w:t>
      </w:r>
    </w:p>
    <w:p w14:paraId="0C2BA225" w14:textId="77777777" w:rsidR="00066546" w:rsidRDefault="00066546" w:rsidP="00066546">
      <w:pPr>
        <w:spacing w:after="120" w:line="360" w:lineRule="auto"/>
        <w:ind w:firstLine="720"/>
        <w:jc w:val="both"/>
      </w:pPr>
      <w:r>
        <w:rPr>
          <w:sz w:val="24"/>
        </w:rPr>
        <w:t>The project follows an Agile development methodology with iterative development cycles. The development process is divided into the following phases:</w:t>
      </w:r>
    </w:p>
    <w:p w14:paraId="00F828BB" w14:textId="77777777" w:rsidR="00066546" w:rsidRDefault="00066546" w:rsidP="00066546">
      <w:r>
        <w:rPr>
          <w:b/>
          <w:sz w:val="24"/>
        </w:rPr>
        <w:t>Phase 1: Research and Planning (Month 1)</w:t>
      </w:r>
    </w:p>
    <w:p w14:paraId="4B3F45C1" w14:textId="77777777" w:rsidR="00066546" w:rsidRDefault="00066546" w:rsidP="00066546">
      <w:pPr>
        <w:pStyle w:val="ListBullet"/>
        <w:tabs>
          <w:tab w:val="num" w:pos="360"/>
        </w:tabs>
        <w:spacing w:line="360" w:lineRule="auto"/>
        <w:ind w:left="360" w:hanging="360"/>
      </w:pPr>
      <w:r>
        <w:rPr>
          <w:rFonts w:ascii="Times New Roman" w:hAnsi="Times New Roman"/>
          <w:sz w:val="24"/>
        </w:rPr>
        <w:t>Literature survey on AI Agents, LLMs, and data analysis automation</w:t>
      </w:r>
    </w:p>
    <w:p w14:paraId="5563E351" w14:textId="77777777" w:rsidR="00066546" w:rsidRDefault="00066546" w:rsidP="00066546">
      <w:pPr>
        <w:pStyle w:val="ListBullet"/>
        <w:tabs>
          <w:tab w:val="num" w:pos="360"/>
        </w:tabs>
        <w:spacing w:line="360" w:lineRule="auto"/>
        <w:ind w:left="360" w:hanging="360"/>
      </w:pPr>
      <w:r>
        <w:rPr>
          <w:rFonts w:ascii="Times New Roman" w:hAnsi="Times New Roman"/>
          <w:sz w:val="24"/>
        </w:rPr>
        <w:t>Study of LangChain framework and Google Gemini API documentation</w:t>
      </w:r>
    </w:p>
    <w:p w14:paraId="7414766F" w14:textId="77777777" w:rsidR="00066546" w:rsidRDefault="00066546" w:rsidP="00066546">
      <w:pPr>
        <w:pStyle w:val="ListBullet"/>
        <w:tabs>
          <w:tab w:val="num" w:pos="360"/>
        </w:tabs>
        <w:spacing w:line="360" w:lineRule="auto"/>
        <w:ind w:left="360" w:hanging="360"/>
      </w:pPr>
      <w:r>
        <w:rPr>
          <w:rFonts w:ascii="Times New Roman" w:hAnsi="Times New Roman"/>
          <w:sz w:val="24"/>
        </w:rPr>
        <w:t>Requirements analysis and technology stack selection</w:t>
      </w:r>
    </w:p>
    <w:p w14:paraId="501082A0" w14:textId="77777777" w:rsidR="00066546" w:rsidRDefault="00066546" w:rsidP="00066546">
      <w:pPr>
        <w:pStyle w:val="ListBullet"/>
        <w:tabs>
          <w:tab w:val="num" w:pos="360"/>
        </w:tabs>
        <w:spacing w:line="360" w:lineRule="auto"/>
        <w:ind w:left="360" w:hanging="360"/>
      </w:pPr>
      <w:r>
        <w:rPr>
          <w:rFonts w:ascii="Times New Roman" w:hAnsi="Times New Roman"/>
          <w:sz w:val="24"/>
        </w:rPr>
        <w:t>System architecture design</w:t>
      </w:r>
    </w:p>
    <w:p w14:paraId="2470092C" w14:textId="77777777" w:rsidR="00066546" w:rsidRDefault="00066546" w:rsidP="00066546">
      <w:r>
        <w:rPr>
          <w:b/>
          <w:sz w:val="24"/>
        </w:rPr>
        <w:lastRenderedPageBreak/>
        <w:t>Phase 2: Backend Development (Month 2-3)</w:t>
      </w:r>
    </w:p>
    <w:p w14:paraId="791C96AD" w14:textId="77777777" w:rsidR="00066546" w:rsidRDefault="00066546" w:rsidP="00066546">
      <w:pPr>
        <w:pStyle w:val="ListBullet"/>
        <w:tabs>
          <w:tab w:val="num" w:pos="360"/>
        </w:tabs>
        <w:spacing w:line="360" w:lineRule="auto"/>
        <w:ind w:left="360" w:hanging="360"/>
      </w:pPr>
      <w:r>
        <w:rPr>
          <w:rFonts w:ascii="Times New Roman" w:hAnsi="Times New Roman"/>
          <w:sz w:val="24"/>
        </w:rPr>
        <w:t>Implementation of Data Ingestion Module (CSV file handling)</w:t>
      </w:r>
    </w:p>
    <w:p w14:paraId="58CD65CE" w14:textId="77777777" w:rsidR="00066546" w:rsidRDefault="00066546" w:rsidP="00066546">
      <w:pPr>
        <w:pStyle w:val="ListBullet"/>
        <w:tabs>
          <w:tab w:val="num" w:pos="360"/>
        </w:tabs>
        <w:spacing w:line="360" w:lineRule="auto"/>
        <w:ind w:left="360" w:hanging="360"/>
      </w:pPr>
      <w:r>
        <w:rPr>
          <w:rFonts w:ascii="Times New Roman" w:hAnsi="Times New Roman"/>
          <w:sz w:val="24"/>
        </w:rPr>
        <w:t>Development of data analysis tools (statistics, correlations, outlier detection)</w:t>
      </w:r>
    </w:p>
    <w:p w14:paraId="5AC76C85" w14:textId="77777777" w:rsidR="00066546" w:rsidRDefault="00066546" w:rsidP="00066546">
      <w:pPr>
        <w:pStyle w:val="ListBullet"/>
        <w:tabs>
          <w:tab w:val="num" w:pos="360"/>
        </w:tabs>
        <w:spacing w:line="360" w:lineRule="auto"/>
        <w:ind w:left="360" w:hanging="360"/>
      </w:pPr>
      <w:r>
        <w:rPr>
          <w:rFonts w:ascii="Times New Roman" w:hAnsi="Times New Roman"/>
          <w:sz w:val="24"/>
        </w:rPr>
        <w:t>Integration of Google Gemini API using LangChain</w:t>
      </w:r>
    </w:p>
    <w:p w14:paraId="2F9B1E9B" w14:textId="77777777" w:rsidR="00066546" w:rsidRDefault="00066546" w:rsidP="00066546">
      <w:pPr>
        <w:pStyle w:val="ListBullet"/>
        <w:tabs>
          <w:tab w:val="num" w:pos="360"/>
        </w:tabs>
        <w:spacing w:line="360" w:lineRule="auto"/>
        <w:ind w:left="360" w:hanging="360"/>
      </w:pPr>
      <w:r>
        <w:rPr>
          <w:rFonts w:ascii="Times New Roman" w:hAnsi="Times New Roman"/>
          <w:sz w:val="24"/>
        </w:rPr>
        <w:t>Development of Agent Orchestrator with context management</w:t>
      </w:r>
    </w:p>
    <w:p w14:paraId="6CF1F68C" w14:textId="77777777" w:rsidR="00066546" w:rsidRDefault="00066546" w:rsidP="00066546">
      <w:r>
        <w:rPr>
          <w:b/>
          <w:sz w:val="24"/>
        </w:rPr>
        <w:t>Phase 3: Frontend Development (Month 3-4)</w:t>
      </w:r>
    </w:p>
    <w:p w14:paraId="198C5BB0" w14:textId="77777777" w:rsidR="00066546" w:rsidRDefault="00066546" w:rsidP="00066546">
      <w:pPr>
        <w:pStyle w:val="ListBullet"/>
        <w:tabs>
          <w:tab w:val="num" w:pos="360"/>
        </w:tabs>
        <w:spacing w:line="360" w:lineRule="auto"/>
        <w:ind w:left="360" w:hanging="360"/>
      </w:pPr>
      <w:r>
        <w:rPr>
          <w:rFonts w:ascii="Times New Roman" w:hAnsi="Times New Roman"/>
          <w:sz w:val="24"/>
        </w:rPr>
        <w:t>Design and development of Streamlit web interface</w:t>
      </w:r>
    </w:p>
    <w:p w14:paraId="38A6281C" w14:textId="77777777" w:rsidR="00066546" w:rsidRDefault="00066546" w:rsidP="00066546">
      <w:pPr>
        <w:pStyle w:val="ListBullet"/>
        <w:tabs>
          <w:tab w:val="num" w:pos="360"/>
        </w:tabs>
        <w:spacing w:line="360" w:lineRule="auto"/>
        <w:ind w:left="360" w:hanging="360"/>
      </w:pPr>
      <w:r>
        <w:rPr>
          <w:rFonts w:ascii="Times New Roman" w:hAnsi="Times New Roman"/>
          <w:sz w:val="24"/>
        </w:rPr>
        <w:t>Implementation of chat interface with custom CSS styling</w:t>
      </w:r>
    </w:p>
    <w:p w14:paraId="595D845A" w14:textId="77777777" w:rsidR="00066546" w:rsidRDefault="00066546" w:rsidP="00066546">
      <w:pPr>
        <w:pStyle w:val="ListBullet"/>
        <w:tabs>
          <w:tab w:val="num" w:pos="360"/>
        </w:tabs>
        <w:spacing w:line="360" w:lineRule="auto"/>
        <w:ind w:left="360" w:hanging="360"/>
      </w:pPr>
      <w:r>
        <w:rPr>
          <w:rFonts w:ascii="Times New Roman" w:hAnsi="Times New Roman"/>
          <w:sz w:val="24"/>
        </w:rPr>
        <w:t>Integration of Plotly interactive visualizations</w:t>
      </w:r>
    </w:p>
    <w:p w14:paraId="73AB43CA" w14:textId="77777777" w:rsidR="00066546" w:rsidRDefault="00066546" w:rsidP="00066546">
      <w:pPr>
        <w:pStyle w:val="ListBullet"/>
        <w:tabs>
          <w:tab w:val="num" w:pos="360"/>
        </w:tabs>
        <w:spacing w:line="360" w:lineRule="auto"/>
        <w:ind w:left="360" w:hanging="360"/>
      </w:pPr>
      <w:r>
        <w:rPr>
          <w:rFonts w:ascii="Times New Roman" w:hAnsi="Times New Roman"/>
          <w:sz w:val="24"/>
        </w:rPr>
        <w:t>Development of dashboard components</w:t>
      </w:r>
    </w:p>
    <w:p w14:paraId="0C548716" w14:textId="77777777" w:rsidR="00066546" w:rsidRDefault="00066546" w:rsidP="00066546">
      <w:r>
        <w:rPr>
          <w:b/>
          <w:sz w:val="24"/>
        </w:rPr>
        <w:t>Phase 4: Integration and Testing (Month 4-5)</w:t>
      </w:r>
    </w:p>
    <w:p w14:paraId="21CEFD48" w14:textId="77777777" w:rsidR="00066546" w:rsidRDefault="00066546" w:rsidP="00066546">
      <w:pPr>
        <w:pStyle w:val="ListBullet"/>
        <w:tabs>
          <w:tab w:val="num" w:pos="360"/>
        </w:tabs>
        <w:spacing w:line="360" w:lineRule="auto"/>
        <w:ind w:left="360" w:hanging="360"/>
      </w:pPr>
      <w:r>
        <w:rPr>
          <w:rFonts w:ascii="Times New Roman" w:hAnsi="Times New Roman"/>
          <w:sz w:val="24"/>
        </w:rPr>
        <w:t>End-to-end integration of all modules</w:t>
      </w:r>
    </w:p>
    <w:p w14:paraId="1CD78608" w14:textId="77777777" w:rsidR="00066546" w:rsidRDefault="00066546" w:rsidP="00066546">
      <w:pPr>
        <w:pStyle w:val="ListBullet"/>
        <w:tabs>
          <w:tab w:val="num" w:pos="360"/>
        </w:tabs>
        <w:spacing w:line="360" w:lineRule="auto"/>
        <w:ind w:left="360" w:hanging="360"/>
      </w:pPr>
      <w:r>
        <w:rPr>
          <w:rFonts w:ascii="Times New Roman" w:hAnsi="Times New Roman"/>
          <w:sz w:val="24"/>
        </w:rPr>
        <w:t>Functional testing with multiple datasets</w:t>
      </w:r>
    </w:p>
    <w:p w14:paraId="133D9057" w14:textId="77777777" w:rsidR="00066546" w:rsidRDefault="00066546" w:rsidP="00066546">
      <w:pPr>
        <w:pStyle w:val="ListBullet"/>
        <w:tabs>
          <w:tab w:val="num" w:pos="360"/>
        </w:tabs>
        <w:spacing w:line="360" w:lineRule="auto"/>
        <w:ind w:left="360" w:hanging="360"/>
      </w:pPr>
      <w:r>
        <w:rPr>
          <w:rFonts w:ascii="Times New Roman" w:hAnsi="Times New Roman"/>
          <w:sz w:val="24"/>
        </w:rPr>
        <w:t>Performance optimization and error handling</w:t>
      </w:r>
    </w:p>
    <w:p w14:paraId="3BD70C42" w14:textId="77777777" w:rsidR="00066546" w:rsidRDefault="00066546" w:rsidP="00066546">
      <w:pPr>
        <w:pStyle w:val="ListBullet"/>
        <w:tabs>
          <w:tab w:val="num" w:pos="360"/>
        </w:tabs>
        <w:spacing w:line="360" w:lineRule="auto"/>
        <w:ind w:left="360" w:hanging="360"/>
      </w:pPr>
      <w:r>
        <w:rPr>
          <w:rFonts w:ascii="Times New Roman" w:hAnsi="Times New Roman"/>
          <w:sz w:val="24"/>
        </w:rPr>
        <w:t>User acceptance testing</w:t>
      </w:r>
    </w:p>
    <w:p w14:paraId="43FE11B9" w14:textId="77777777" w:rsidR="00066546" w:rsidRDefault="00066546" w:rsidP="00066546">
      <w:r>
        <w:rPr>
          <w:b/>
          <w:sz w:val="24"/>
        </w:rPr>
        <w:t>Phase 5: Documentation and Deployment (Month 5-6)</w:t>
      </w:r>
    </w:p>
    <w:p w14:paraId="04FAC692" w14:textId="77777777" w:rsidR="00066546" w:rsidRDefault="00066546" w:rsidP="00066546">
      <w:pPr>
        <w:pStyle w:val="ListBullet"/>
        <w:tabs>
          <w:tab w:val="num" w:pos="360"/>
        </w:tabs>
        <w:spacing w:line="360" w:lineRule="auto"/>
        <w:ind w:left="360" w:hanging="360"/>
      </w:pPr>
      <w:r>
        <w:rPr>
          <w:rFonts w:ascii="Times New Roman" w:hAnsi="Times New Roman"/>
          <w:sz w:val="24"/>
        </w:rPr>
        <w:t>Project report and documentation preparation</w:t>
      </w:r>
    </w:p>
    <w:p w14:paraId="23A072C8" w14:textId="77777777" w:rsidR="00066546" w:rsidRDefault="00066546" w:rsidP="00066546">
      <w:pPr>
        <w:pStyle w:val="ListBullet"/>
        <w:tabs>
          <w:tab w:val="num" w:pos="360"/>
        </w:tabs>
        <w:spacing w:line="360" w:lineRule="auto"/>
        <w:ind w:left="360" w:hanging="360"/>
      </w:pPr>
      <w:r>
        <w:rPr>
          <w:rFonts w:ascii="Times New Roman" w:hAnsi="Times New Roman"/>
          <w:sz w:val="24"/>
        </w:rPr>
        <w:t>System deployment and demonstration</w:t>
      </w:r>
    </w:p>
    <w:p w14:paraId="5D602EC8" w14:textId="77777777" w:rsidR="00066546" w:rsidRDefault="00066546" w:rsidP="00066546">
      <w:pPr>
        <w:pStyle w:val="ListBullet"/>
        <w:tabs>
          <w:tab w:val="num" w:pos="360"/>
        </w:tabs>
        <w:spacing w:line="360" w:lineRule="auto"/>
        <w:ind w:left="360" w:hanging="360"/>
      </w:pPr>
      <w:r>
        <w:rPr>
          <w:rFonts w:ascii="Times New Roman" w:hAnsi="Times New Roman"/>
          <w:sz w:val="24"/>
        </w:rPr>
        <w:t>Final presentation and viva preparation</w:t>
      </w:r>
    </w:p>
    <w:p w14:paraId="4DEF9D7A" w14:textId="77777777" w:rsidR="00066546" w:rsidRDefault="00066546" w:rsidP="00066546">
      <w:pPr>
        <w:spacing w:before="240" w:after="120"/>
      </w:pPr>
      <w:r>
        <w:rPr>
          <w:b/>
          <w:sz w:val="28"/>
        </w:rPr>
        <w:t>5.3 Technology Stack</w:t>
      </w:r>
    </w:p>
    <w:p w14:paraId="7C791D98" w14:textId="77777777" w:rsidR="00066546" w:rsidRDefault="00066546" w:rsidP="00066546">
      <w:pPr>
        <w:spacing w:after="120" w:line="360" w:lineRule="auto"/>
        <w:ind w:firstLine="720"/>
        <w:jc w:val="both"/>
      </w:pPr>
      <w:r>
        <w:rPr>
          <w:sz w:val="24"/>
        </w:rPr>
        <w:t>Table 5.1 presents the complete technology stack employed in the development of the proposed system.</w:t>
      </w:r>
    </w:p>
    <w:p w14:paraId="4D714CF9" w14:textId="77777777" w:rsidR="00066546" w:rsidRDefault="00066546" w:rsidP="00066546">
      <w:pPr>
        <w:jc w:val="center"/>
      </w:pPr>
      <w:r>
        <w:rPr>
          <w:b/>
          <w:sz w:val="20"/>
        </w:rPr>
        <w:t>Table 5.1: Technology Stack</w:t>
      </w:r>
    </w:p>
    <w:tbl>
      <w:tblPr>
        <w:tblStyle w:val="TableGrid"/>
        <w:tblW w:w="0" w:type="auto"/>
        <w:jc w:val="center"/>
        <w:tblLook w:val="04A0" w:firstRow="1" w:lastRow="0" w:firstColumn="1" w:lastColumn="0" w:noHBand="0" w:noVBand="1"/>
      </w:tblPr>
      <w:tblGrid>
        <w:gridCol w:w="3331"/>
        <w:gridCol w:w="3331"/>
        <w:gridCol w:w="3331"/>
      </w:tblGrid>
      <w:tr w:rsidR="00066546" w14:paraId="2718081A" w14:textId="77777777" w:rsidTr="009A6E69">
        <w:trPr>
          <w:trHeight w:val="281"/>
          <w:jc w:val="center"/>
        </w:trPr>
        <w:tc>
          <w:tcPr>
            <w:tcW w:w="3331" w:type="dxa"/>
          </w:tcPr>
          <w:p w14:paraId="0EA2D6EF" w14:textId="77777777" w:rsidR="00066546" w:rsidRDefault="00066546" w:rsidP="00426F42">
            <w:pPr>
              <w:jc w:val="center"/>
            </w:pPr>
            <w:r>
              <w:rPr>
                <w:b/>
              </w:rPr>
              <w:t>Component</w:t>
            </w:r>
          </w:p>
        </w:tc>
        <w:tc>
          <w:tcPr>
            <w:tcW w:w="3331" w:type="dxa"/>
          </w:tcPr>
          <w:p w14:paraId="181C4693" w14:textId="77777777" w:rsidR="00066546" w:rsidRDefault="00066546" w:rsidP="00426F42">
            <w:pPr>
              <w:jc w:val="center"/>
            </w:pPr>
            <w:r>
              <w:rPr>
                <w:b/>
              </w:rPr>
              <w:t>Technology</w:t>
            </w:r>
          </w:p>
        </w:tc>
        <w:tc>
          <w:tcPr>
            <w:tcW w:w="3331" w:type="dxa"/>
          </w:tcPr>
          <w:p w14:paraId="0FCC2E47" w14:textId="77777777" w:rsidR="00066546" w:rsidRDefault="00066546" w:rsidP="00426F42">
            <w:pPr>
              <w:jc w:val="center"/>
            </w:pPr>
            <w:r>
              <w:rPr>
                <w:b/>
              </w:rPr>
              <w:t>Purpose</w:t>
            </w:r>
          </w:p>
        </w:tc>
      </w:tr>
      <w:tr w:rsidR="00066546" w14:paraId="3213DA92" w14:textId="77777777" w:rsidTr="009A6E69">
        <w:trPr>
          <w:trHeight w:val="281"/>
          <w:jc w:val="center"/>
        </w:trPr>
        <w:tc>
          <w:tcPr>
            <w:tcW w:w="3331" w:type="dxa"/>
          </w:tcPr>
          <w:p w14:paraId="5FFB8AA9" w14:textId="77777777" w:rsidR="00066546" w:rsidRDefault="00066546" w:rsidP="00426F42">
            <w:r>
              <w:t>Programming Language</w:t>
            </w:r>
          </w:p>
        </w:tc>
        <w:tc>
          <w:tcPr>
            <w:tcW w:w="3331" w:type="dxa"/>
          </w:tcPr>
          <w:p w14:paraId="50035E98" w14:textId="77777777" w:rsidR="00066546" w:rsidRDefault="00066546" w:rsidP="00426F42">
            <w:r>
              <w:t>Python 3.12</w:t>
            </w:r>
          </w:p>
        </w:tc>
        <w:tc>
          <w:tcPr>
            <w:tcW w:w="3331" w:type="dxa"/>
          </w:tcPr>
          <w:p w14:paraId="2C50C7F5" w14:textId="77777777" w:rsidR="00066546" w:rsidRDefault="00066546" w:rsidP="00426F42">
            <w:r>
              <w:t>Core development</w:t>
            </w:r>
          </w:p>
        </w:tc>
      </w:tr>
      <w:tr w:rsidR="00066546" w14:paraId="365064C5" w14:textId="77777777" w:rsidTr="009A6E69">
        <w:trPr>
          <w:trHeight w:val="281"/>
          <w:jc w:val="center"/>
        </w:trPr>
        <w:tc>
          <w:tcPr>
            <w:tcW w:w="3331" w:type="dxa"/>
          </w:tcPr>
          <w:p w14:paraId="3EB4E157" w14:textId="77777777" w:rsidR="00066546" w:rsidRDefault="00066546" w:rsidP="00426F42">
            <w:r>
              <w:t>AI/LLM</w:t>
            </w:r>
          </w:p>
        </w:tc>
        <w:tc>
          <w:tcPr>
            <w:tcW w:w="3331" w:type="dxa"/>
          </w:tcPr>
          <w:p w14:paraId="3C359954" w14:textId="77777777" w:rsidR="00066546" w:rsidRDefault="00066546" w:rsidP="00426F42">
            <w:r>
              <w:t>Google Gemini API</w:t>
            </w:r>
          </w:p>
        </w:tc>
        <w:tc>
          <w:tcPr>
            <w:tcW w:w="3331" w:type="dxa"/>
          </w:tcPr>
          <w:p w14:paraId="6F47F35F" w14:textId="77777777" w:rsidR="00066546" w:rsidRDefault="00066546" w:rsidP="00426F42">
            <w:r>
              <w:t>Natural language understanding</w:t>
            </w:r>
          </w:p>
        </w:tc>
      </w:tr>
      <w:tr w:rsidR="00066546" w14:paraId="2C8BA51D" w14:textId="77777777" w:rsidTr="009A6E69">
        <w:trPr>
          <w:trHeight w:val="281"/>
          <w:jc w:val="center"/>
        </w:trPr>
        <w:tc>
          <w:tcPr>
            <w:tcW w:w="3331" w:type="dxa"/>
          </w:tcPr>
          <w:p w14:paraId="4536AAB7" w14:textId="77777777" w:rsidR="00066546" w:rsidRDefault="00066546" w:rsidP="00426F42">
            <w:r>
              <w:t>Agent Framework</w:t>
            </w:r>
          </w:p>
        </w:tc>
        <w:tc>
          <w:tcPr>
            <w:tcW w:w="3331" w:type="dxa"/>
          </w:tcPr>
          <w:p w14:paraId="5D3FFD74" w14:textId="77777777" w:rsidR="00066546" w:rsidRDefault="00066546" w:rsidP="00426F42">
            <w:r>
              <w:t>LangChain 0.2.16</w:t>
            </w:r>
          </w:p>
        </w:tc>
        <w:tc>
          <w:tcPr>
            <w:tcW w:w="3331" w:type="dxa"/>
          </w:tcPr>
          <w:p w14:paraId="7AEB3636" w14:textId="77777777" w:rsidR="00066546" w:rsidRDefault="00066546" w:rsidP="00426F42">
            <w:r>
              <w:t>Agent orchestration</w:t>
            </w:r>
          </w:p>
        </w:tc>
      </w:tr>
      <w:tr w:rsidR="00066546" w14:paraId="41AFA1DB" w14:textId="77777777" w:rsidTr="009A6E69">
        <w:trPr>
          <w:trHeight w:val="293"/>
          <w:jc w:val="center"/>
        </w:trPr>
        <w:tc>
          <w:tcPr>
            <w:tcW w:w="3331" w:type="dxa"/>
          </w:tcPr>
          <w:p w14:paraId="044A07CE" w14:textId="77777777" w:rsidR="00066546" w:rsidRDefault="00066546" w:rsidP="00426F42">
            <w:r>
              <w:t>Web Framework</w:t>
            </w:r>
          </w:p>
        </w:tc>
        <w:tc>
          <w:tcPr>
            <w:tcW w:w="3331" w:type="dxa"/>
          </w:tcPr>
          <w:p w14:paraId="271A1B24" w14:textId="77777777" w:rsidR="00066546" w:rsidRDefault="00066546" w:rsidP="00426F42">
            <w:r>
              <w:t>Streamlit 1.28+</w:t>
            </w:r>
          </w:p>
        </w:tc>
        <w:tc>
          <w:tcPr>
            <w:tcW w:w="3331" w:type="dxa"/>
          </w:tcPr>
          <w:p w14:paraId="2F8FFB7C" w14:textId="77777777" w:rsidR="00066546" w:rsidRDefault="00066546" w:rsidP="00426F42">
            <w:r>
              <w:t>User interface</w:t>
            </w:r>
          </w:p>
        </w:tc>
      </w:tr>
      <w:tr w:rsidR="00066546" w14:paraId="3E672094" w14:textId="77777777" w:rsidTr="009A6E69">
        <w:trPr>
          <w:trHeight w:val="281"/>
          <w:jc w:val="center"/>
        </w:trPr>
        <w:tc>
          <w:tcPr>
            <w:tcW w:w="3331" w:type="dxa"/>
          </w:tcPr>
          <w:p w14:paraId="09E13849" w14:textId="77777777" w:rsidR="00066546" w:rsidRDefault="00066546" w:rsidP="00426F42">
            <w:r>
              <w:t>Data Processing</w:t>
            </w:r>
          </w:p>
        </w:tc>
        <w:tc>
          <w:tcPr>
            <w:tcW w:w="3331" w:type="dxa"/>
          </w:tcPr>
          <w:p w14:paraId="20390750" w14:textId="77777777" w:rsidR="00066546" w:rsidRDefault="00066546" w:rsidP="00426F42">
            <w:r>
              <w:t>Pandas 2.0+</w:t>
            </w:r>
          </w:p>
        </w:tc>
        <w:tc>
          <w:tcPr>
            <w:tcW w:w="3331" w:type="dxa"/>
          </w:tcPr>
          <w:p w14:paraId="46DA43C8" w14:textId="77777777" w:rsidR="00066546" w:rsidRDefault="00066546" w:rsidP="00426F42">
            <w:r>
              <w:t>Data manipulation</w:t>
            </w:r>
          </w:p>
        </w:tc>
      </w:tr>
      <w:tr w:rsidR="00066546" w14:paraId="56DB2B78" w14:textId="77777777" w:rsidTr="009A6E69">
        <w:trPr>
          <w:trHeight w:val="281"/>
          <w:jc w:val="center"/>
        </w:trPr>
        <w:tc>
          <w:tcPr>
            <w:tcW w:w="3331" w:type="dxa"/>
          </w:tcPr>
          <w:p w14:paraId="1559AE34" w14:textId="77777777" w:rsidR="00066546" w:rsidRDefault="00066546" w:rsidP="00426F42">
            <w:r>
              <w:t>Numerical Computing</w:t>
            </w:r>
          </w:p>
        </w:tc>
        <w:tc>
          <w:tcPr>
            <w:tcW w:w="3331" w:type="dxa"/>
          </w:tcPr>
          <w:p w14:paraId="2C7CAB9A" w14:textId="77777777" w:rsidR="00066546" w:rsidRDefault="00066546" w:rsidP="00426F42">
            <w:r>
              <w:t>NumPy 1.24+</w:t>
            </w:r>
          </w:p>
        </w:tc>
        <w:tc>
          <w:tcPr>
            <w:tcW w:w="3331" w:type="dxa"/>
          </w:tcPr>
          <w:p w14:paraId="45CFFAF4" w14:textId="77777777" w:rsidR="00066546" w:rsidRDefault="00066546" w:rsidP="00426F42">
            <w:r>
              <w:t>Mathematical operations</w:t>
            </w:r>
          </w:p>
        </w:tc>
      </w:tr>
      <w:tr w:rsidR="00066546" w14:paraId="32E7335B" w14:textId="77777777" w:rsidTr="009A6E69">
        <w:trPr>
          <w:trHeight w:val="281"/>
          <w:jc w:val="center"/>
        </w:trPr>
        <w:tc>
          <w:tcPr>
            <w:tcW w:w="3331" w:type="dxa"/>
          </w:tcPr>
          <w:p w14:paraId="311F89B7" w14:textId="77777777" w:rsidR="00066546" w:rsidRDefault="00066546" w:rsidP="00426F42">
            <w:r>
              <w:t>Visualization</w:t>
            </w:r>
          </w:p>
        </w:tc>
        <w:tc>
          <w:tcPr>
            <w:tcW w:w="3331" w:type="dxa"/>
          </w:tcPr>
          <w:p w14:paraId="21F2F345" w14:textId="77777777" w:rsidR="00066546" w:rsidRDefault="00066546" w:rsidP="00426F42">
            <w:r>
              <w:t>Plotly 5.18+</w:t>
            </w:r>
          </w:p>
        </w:tc>
        <w:tc>
          <w:tcPr>
            <w:tcW w:w="3331" w:type="dxa"/>
          </w:tcPr>
          <w:p w14:paraId="006B63FB" w14:textId="77777777" w:rsidR="00066546" w:rsidRDefault="00066546" w:rsidP="00426F42">
            <w:r>
              <w:t>Interactive charts</w:t>
            </w:r>
          </w:p>
        </w:tc>
      </w:tr>
      <w:tr w:rsidR="00066546" w14:paraId="798DDFF3" w14:textId="77777777" w:rsidTr="009A6E69">
        <w:trPr>
          <w:trHeight w:val="281"/>
          <w:jc w:val="center"/>
        </w:trPr>
        <w:tc>
          <w:tcPr>
            <w:tcW w:w="3331" w:type="dxa"/>
          </w:tcPr>
          <w:p w14:paraId="6AA9F31D" w14:textId="77777777" w:rsidR="00066546" w:rsidRDefault="00066546" w:rsidP="00426F42">
            <w:r>
              <w:t>Styling</w:t>
            </w:r>
          </w:p>
        </w:tc>
        <w:tc>
          <w:tcPr>
            <w:tcW w:w="3331" w:type="dxa"/>
          </w:tcPr>
          <w:p w14:paraId="14E088B3" w14:textId="77777777" w:rsidR="00066546" w:rsidRDefault="00066546" w:rsidP="00426F42">
            <w:r>
              <w:t>CSS3</w:t>
            </w:r>
          </w:p>
        </w:tc>
        <w:tc>
          <w:tcPr>
            <w:tcW w:w="3331" w:type="dxa"/>
          </w:tcPr>
          <w:p w14:paraId="04E8FF11" w14:textId="77777777" w:rsidR="00066546" w:rsidRDefault="00066546" w:rsidP="00426F42">
            <w:r>
              <w:t>UI customization</w:t>
            </w:r>
          </w:p>
        </w:tc>
      </w:tr>
      <w:tr w:rsidR="00066546" w14:paraId="31AA1489" w14:textId="77777777" w:rsidTr="009A6E69">
        <w:trPr>
          <w:trHeight w:val="281"/>
          <w:jc w:val="center"/>
        </w:trPr>
        <w:tc>
          <w:tcPr>
            <w:tcW w:w="3331" w:type="dxa"/>
          </w:tcPr>
          <w:p w14:paraId="52D576FF" w14:textId="77777777" w:rsidR="00066546" w:rsidRDefault="00066546" w:rsidP="00426F42">
            <w:r>
              <w:t>Interactivity</w:t>
            </w:r>
          </w:p>
        </w:tc>
        <w:tc>
          <w:tcPr>
            <w:tcW w:w="3331" w:type="dxa"/>
          </w:tcPr>
          <w:p w14:paraId="6242E914" w14:textId="77777777" w:rsidR="00066546" w:rsidRDefault="00066546" w:rsidP="00426F42">
            <w:r>
              <w:t>JavaScript ES6</w:t>
            </w:r>
          </w:p>
        </w:tc>
        <w:tc>
          <w:tcPr>
            <w:tcW w:w="3331" w:type="dxa"/>
          </w:tcPr>
          <w:p w14:paraId="3BF4994E" w14:textId="77777777" w:rsidR="00066546" w:rsidRDefault="00066546" w:rsidP="00426F42">
            <w:r>
              <w:t>Client-side functionality</w:t>
            </w:r>
          </w:p>
        </w:tc>
      </w:tr>
      <w:tr w:rsidR="00066546" w14:paraId="25AB670A" w14:textId="77777777" w:rsidTr="009A6E69">
        <w:trPr>
          <w:trHeight w:val="281"/>
          <w:jc w:val="center"/>
        </w:trPr>
        <w:tc>
          <w:tcPr>
            <w:tcW w:w="3331" w:type="dxa"/>
          </w:tcPr>
          <w:p w14:paraId="64E2A562" w14:textId="77777777" w:rsidR="00066546" w:rsidRDefault="00066546" w:rsidP="00426F42">
            <w:r>
              <w:t>IDE</w:t>
            </w:r>
          </w:p>
        </w:tc>
        <w:tc>
          <w:tcPr>
            <w:tcW w:w="3331" w:type="dxa"/>
          </w:tcPr>
          <w:p w14:paraId="65EF83BB" w14:textId="77777777" w:rsidR="00066546" w:rsidRDefault="00066546" w:rsidP="00426F42">
            <w:r>
              <w:t>VS Code</w:t>
            </w:r>
          </w:p>
        </w:tc>
        <w:tc>
          <w:tcPr>
            <w:tcW w:w="3331" w:type="dxa"/>
          </w:tcPr>
          <w:p w14:paraId="309D82B0" w14:textId="77777777" w:rsidR="00066546" w:rsidRDefault="00066546" w:rsidP="00426F42">
            <w:r>
              <w:t>Development environment</w:t>
            </w:r>
          </w:p>
        </w:tc>
      </w:tr>
    </w:tbl>
    <w:p w14:paraId="3B9CC0F3" w14:textId="77777777" w:rsidR="00066546" w:rsidRDefault="00066546" w:rsidP="00066546"/>
    <w:p w14:paraId="07A30DB6" w14:textId="77777777" w:rsidR="00066546" w:rsidRDefault="00066546" w:rsidP="00066546">
      <w:pPr>
        <w:spacing w:before="240" w:after="120"/>
      </w:pPr>
      <w:r>
        <w:rPr>
          <w:b/>
          <w:sz w:val="28"/>
        </w:rPr>
        <w:lastRenderedPageBreak/>
        <w:t>5.4 Modules Description</w:t>
      </w:r>
    </w:p>
    <w:p w14:paraId="1551B405" w14:textId="77777777" w:rsidR="00066546" w:rsidRDefault="00066546" w:rsidP="00066546">
      <w:pPr>
        <w:spacing w:after="120" w:line="360" w:lineRule="auto"/>
        <w:jc w:val="both"/>
      </w:pPr>
      <w:r>
        <w:rPr>
          <w:sz w:val="24"/>
        </w:rPr>
        <w:t>The system comprises the following functional modules:</w:t>
      </w:r>
    </w:p>
    <w:p w14:paraId="7A73E06E" w14:textId="77777777" w:rsidR="00066546" w:rsidRDefault="00066546" w:rsidP="00066546">
      <w:pPr>
        <w:pStyle w:val="ListBullet"/>
        <w:tabs>
          <w:tab w:val="num" w:pos="360"/>
        </w:tabs>
        <w:spacing w:line="360" w:lineRule="auto"/>
        <w:ind w:left="360" w:hanging="360"/>
      </w:pPr>
      <w:r>
        <w:rPr>
          <w:rFonts w:ascii="Times New Roman" w:hAnsi="Times New Roman"/>
          <w:sz w:val="24"/>
        </w:rPr>
        <w:t>Data Ingestion Module: Handles CSV file upload, validation, and loading into Pandas DataFrames. Provides data profiling capabilities including shape, data types, missing value detection, and duplicate identification.</w:t>
      </w:r>
    </w:p>
    <w:p w14:paraId="4A75DA24" w14:textId="77777777" w:rsidR="00066546" w:rsidRDefault="00066546" w:rsidP="00066546">
      <w:pPr>
        <w:pStyle w:val="ListBullet"/>
        <w:tabs>
          <w:tab w:val="num" w:pos="360"/>
        </w:tabs>
        <w:spacing w:line="360" w:lineRule="auto"/>
        <w:ind w:left="360" w:hanging="360"/>
      </w:pPr>
      <w:r>
        <w:rPr>
          <w:rFonts w:ascii="Times New Roman" w:hAnsi="Times New Roman"/>
          <w:sz w:val="24"/>
        </w:rPr>
        <w:t>AI Agent Orchestrator Module: Serves as the central coordinator that processes user queries, constructs context-aware prompts with dataset information, communicates with the Google Gemini API, and manages conversation history for multi-turn interactions.</w:t>
      </w:r>
    </w:p>
    <w:p w14:paraId="263E6C6C" w14:textId="77777777" w:rsidR="00066546" w:rsidRDefault="00066546" w:rsidP="00066546">
      <w:pPr>
        <w:pStyle w:val="ListBullet"/>
        <w:tabs>
          <w:tab w:val="num" w:pos="360"/>
        </w:tabs>
        <w:spacing w:line="360" w:lineRule="auto"/>
        <w:ind w:left="360" w:hanging="360"/>
      </w:pPr>
      <w:r>
        <w:rPr>
          <w:rFonts w:ascii="Times New Roman" w:hAnsi="Times New Roman"/>
          <w:sz w:val="24"/>
        </w:rPr>
        <w:t>Analysis Tools Module: Implements statistical analysis functions including descriptive statistics, correlation analysis (Pearson method), trend detection, group-based aggregation, and outlier identification using the Interquartile Range (IQR) method.</w:t>
      </w:r>
    </w:p>
    <w:p w14:paraId="43D240CD" w14:textId="77777777" w:rsidR="00066546" w:rsidRDefault="00066546" w:rsidP="00066546">
      <w:pPr>
        <w:pStyle w:val="ListBullet"/>
        <w:tabs>
          <w:tab w:val="num" w:pos="360"/>
        </w:tabs>
        <w:spacing w:line="360" w:lineRule="auto"/>
        <w:ind w:left="360" w:hanging="360"/>
      </w:pPr>
      <w:r>
        <w:rPr>
          <w:rFonts w:ascii="Times New Roman" w:hAnsi="Times New Roman"/>
          <w:sz w:val="24"/>
        </w:rPr>
        <w:t>Visualization Module: Generates interactive charts and dashboards using Plotly, supporting bar charts, line charts, scatter plots, histograms, box plots, pie charts, and correlation heatmaps with dark theme styling.</w:t>
      </w:r>
    </w:p>
    <w:p w14:paraId="740CE2F1" w14:textId="77777777" w:rsidR="00066546" w:rsidRDefault="00066546" w:rsidP="00066546">
      <w:pPr>
        <w:pStyle w:val="ListBullet"/>
        <w:tabs>
          <w:tab w:val="num" w:pos="360"/>
        </w:tabs>
        <w:spacing w:line="360" w:lineRule="auto"/>
        <w:ind w:left="360" w:hanging="360"/>
      </w:pPr>
      <w:r>
        <w:rPr>
          <w:rFonts w:ascii="Times New Roman" w:hAnsi="Times New Roman"/>
          <w:sz w:val="24"/>
        </w:rPr>
        <w:t>User Interface Module: Provides the web-based front-end built with Streamlit, featuring data upload, conversational chat with custom CSS bubbles, model selection, quick action buttons, session statistics, and data export capabilities (CSV and Excel).</w:t>
      </w:r>
    </w:p>
    <w:p w14:paraId="2D6B3C07" w14:textId="77777777" w:rsidR="00066546" w:rsidRDefault="00066546" w:rsidP="00066546">
      <w:r>
        <w:br w:type="page"/>
      </w:r>
    </w:p>
    <w:p w14:paraId="2B833459" w14:textId="77777777" w:rsidR="00066546" w:rsidRDefault="00066546" w:rsidP="00066546"/>
    <w:p w14:paraId="637C12E5" w14:textId="77777777" w:rsidR="00066546" w:rsidRDefault="00066546" w:rsidP="00066546">
      <w:pPr>
        <w:spacing w:before="240" w:after="240"/>
        <w:jc w:val="center"/>
      </w:pPr>
      <w:r>
        <w:rPr>
          <w:b/>
          <w:sz w:val="40"/>
        </w:rPr>
        <w:t>Facilities Required for Proposed Work</w:t>
      </w:r>
    </w:p>
    <w:p w14:paraId="29EDCFDB" w14:textId="77777777" w:rsidR="00066546" w:rsidRDefault="00066546" w:rsidP="00066546">
      <w:pPr>
        <w:spacing w:before="240" w:after="120"/>
      </w:pPr>
      <w:r>
        <w:rPr>
          <w:b/>
          <w:sz w:val="28"/>
        </w:rPr>
        <w:t>6.1 Hardware Requirements</w:t>
      </w:r>
    </w:p>
    <w:tbl>
      <w:tblPr>
        <w:tblStyle w:val="TableGrid"/>
        <w:tblW w:w="0" w:type="auto"/>
        <w:jc w:val="center"/>
        <w:tblLook w:val="04A0" w:firstRow="1" w:lastRow="0" w:firstColumn="1" w:lastColumn="0" w:noHBand="0" w:noVBand="1"/>
      </w:tblPr>
      <w:tblGrid>
        <w:gridCol w:w="4975"/>
        <w:gridCol w:w="4975"/>
      </w:tblGrid>
      <w:tr w:rsidR="00066546" w14:paraId="0F902D5A" w14:textId="77777777" w:rsidTr="009A6E69">
        <w:trPr>
          <w:trHeight w:val="316"/>
          <w:jc w:val="center"/>
        </w:trPr>
        <w:tc>
          <w:tcPr>
            <w:tcW w:w="4975" w:type="dxa"/>
          </w:tcPr>
          <w:p w14:paraId="234BD748" w14:textId="77777777" w:rsidR="00066546" w:rsidRDefault="00066546" w:rsidP="00426F42">
            <w:pPr>
              <w:jc w:val="center"/>
            </w:pPr>
            <w:r>
              <w:rPr>
                <w:b/>
              </w:rPr>
              <w:t>Component</w:t>
            </w:r>
          </w:p>
        </w:tc>
        <w:tc>
          <w:tcPr>
            <w:tcW w:w="4975" w:type="dxa"/>
          </w:tcPr>
          <w:p w14:paraId="2F8EAD04" w14:textId="77777777" w:rsidR="00066546" w:rsidRDefault="00066546" w:rsidP="00426F42">
            <w:pPr>
              <w:jc w:val="center"/>
            </w:pPr>
            <w:r>
              <w:rPr>
                <w:b/>
              </w:rPr>
              <w:t>Specification</w:t>
            </w:r>
          </w:p>
        </w:tc>
      </w:tr>
      <w:tr w:rsidR="00066546" w14:paraId="734CED52" w14:textId="77777777" w:rsidTr="009A6E69">
        <w:trPr>
          <w:trHeight w:val="316"/>
          <w:jc w:val="center"/>
        </w:trPr>
        <w:tc>
          <w:tcPr>
            <w:tcW w:w="4975" w:type="dxa"/>
          </w:tcPr>
          <w:p w14:paraId="29288055" w14:textId="77777777" w:rsidR="00066546" w:rsidRDefault="00066546" w:rsidP="00426F42">
            <w:r>
              <w:t>Processor</w:t>
            </w:r>
          </w:p>
        </w:tc>
        <w:tc>
          <w:tcPr>
            <w:tcW w:w="4975" w:type="dxa"/>
          </w:tcPr>
          <w:p w14:paraId="11CFFDEB" w14:textId="77777777" w:rsidR="00066546" w:rsidRDefault="00066546" w:rsidP="00426F42">
            <w:r>
              <w:t>Intel Core i3 (8th Gen) or higher</w:t>
            </w:r>
          </w:p>
        </w:tc>
      </w:tr>
      <w:tr w:rsidR="00066546" w14:paraId="456A2B85" w14:textId="77777777" w:rsidTr="009A6E69">
        <w:trPr>
          <w:trHeight w:val="316"/>
          <w:jc w:val="center"/>
        </w:trPr>
        <w:tc>
          <w:tcPr>
            <w:tcW w:w="4975" w:type="dxa"/>
          </w:tcPr>
          <w:p w14:paraId="69395188" w14:textId="77777777" w:rsidR="00066546" w:rsidRDefault="00066546" w:rsidP="00426F42">
            <w:r>
              <w:t>RAM</w:t>
            </w:r>
          </w:p>
        </w:tc>
        <w:tc>
          <w:tcPr>
            <w:tcW w:w="4975" w:type="dxa"/>
          </w:tcPr>
          <w:p w14:paraId="56F9BA3A" w14:textId="77777777" w:rsidR="00066546" w:rsidRDefault="00066546" w:rsidP="00426F42">
            <w:r>
              <w:t>4 GB minimum (8 GB recommended)</w:t>
            </w:r>
          </w:p>
        </w:tc>
      </w:tr>
      <w:tr w:rsidR="00066546" w14:paraId="5B01EBB0" w14:textId="77777777" w:rsidTr="009A6E69">
        <w:trPr>
          <w:trHeight w:val="316"/>
          <w:jc w:val="center"/>
        </w:trPr>
        <w:tc>
          <w:tcPr>
            <w:tcW w:w="4975" w:type="dxa"/>
          </w:tcPr>
          <w:p w14:paraId="15146F1A" w14:textId="77777777" w:rsidR="00066546" w:rsidRDefault="00066546" w:rsidP="00426F42">
            <w:r>
              <w:t>Storage</w:t>
            </w:r>
          </w:p>
        </w:tc>
        <w:tc>
          <w:tcPr>
            <w:tcW w:w="4975" w:type="dxa"/>
          </w:tcPr>
          <w:p w14:paraId="4BF6ED7F" w14:textId="77777777" w:rsidR="00066546" w:rsidRDefault="00066546" w:rsidP="00426F42">
            <w:r>
              <w:t>2 GB free disk space</w:t>
            </w:r>
          </w:p>
        </w:tc>
      </w:tr>
      <w:tr w:rsidR="00066546" w14:paraId="1C888932" w14:textId="77777777" w:rsidTr="009A6E69">
        <w:trPr>
          <w:trHeight w:val="330"/>
          <w:jc w:val="center"/>
        </w:trPr>
        <w:tc>
          <w:tcPr>
            <w:tcW w:w="4975" w:type="dxa"/>
          </w:tcPr>
          <w:p w14:paraId="73BBB4DF" w14:textId="77777777" w:rsidR="00066546" w:rsidRDefault="00066546" w:rsidP="00426F42">
            <w:r>
              <w:t>Display</w:t>
            </w:r>
          </w:p>
        </w:tc>
        <w:tc>
          <w:tcPr>
            <w:tcW w:w="4975" w:type="dxa"/>
          </w:tcPr>
          <w:p w14:paraId="0316CB79" w14:textId="77777777" w:rsidR="00066546" w:rsidRDefault="00066546" w:rsidP="00426F42">
            <w:r>
              <w:t>1366 x 768 resolution or higher</w:t>
            </w:r>
          </w:p>
        </w:tc>
      </w:tr>
      <w:tr w:rsidR="00066546" w14:paraId="390753A7" w14:textId="77777777" w:rsidTr="009A6E69">
        <w:trPr>
          <w:trHeight w:val="316"/>
          <w:jc w:val="center"/>
        </w:trPr>
        <w:tc>
          <w:tcPr>
            <w:tcW w:w="4975" w:type="dxa"/>
          </w:tcPr>
          <w:p w14:paraId="3D040B66" w14:textId="77777777" w:rsidR="00066546" w:rsidRDefault="00066546" w:rsidP="00426F42">
            <w:r>
              <w:t>Internet</w:t>
            </w:r>
          </w:p>
        </w:tc>
        <w:tc>
          <w:tcPr>
            <w:tcW w:w="4975" w:type="dxa"/>
          </w:tcPr>
          <w:p w14:paraId="5F36166E" w14:textId="77777777" w:rsidR="00066546" w:rsidRDefault="00066546" w:rsidP="00426F42">
            <w:r>
              <w:t>Broadband connection (for API calls)</w:t>
            </w:r>
          </w:p>
        </w:tc>
      </w:tr>
    </w:tbl>
    <w:p w14:paraId="6920F167" w14:textId="77777777" w:rsidR="00066546" w:rsidRDefault="00066546" w:rsidP="00066546"/>
    <w:p w14:paraId="2FD9DE0D" w14:textId="77777777" w:rsidR="00066546" w:rsidRDefault="00066546" w:rsidP="00066546">
      <w:pPr>
        <w:spacing w:before="240" w:after="120"/>
      </w:pPr>
      <w:r>
        <w:rPr>
          <w:b/>
          <w:sz w:val="28"/>
        </w:rPr>
        <w:t>6.2 Software Requirements</w:t>
      </w:r>
    </w:p>
    <w:tbl>
      <w:tblPr>
        <w:tblStyle w:val="TableGrid"/>
        <w:tblW w:w="0" w:type="auto"/>
        <w:jc w:val="center"/>
        <w:tblLook w:val="04A0" w:firstRow="1" w:lastRow="0" w:firstColumn="1" w:lastColumn="0" w:noHBand="0" w:noVBand="1"/>
      </w:tblPr>
      <w:tblGrid>
        <w:gridCol w:w="4980"/>
        <w:gridCol w:w="4980"/>
      </w:tblGrid>
      <w:tr w:rsidR="00066546" w14:paraId="7C388FF9" w14:textId="77777777" w:rsidTr="009A6E69">
        <w:trPr>
          <w:trHeight w:val="310"/>
          <w:jc w:val="center"/>
        </w:trPr>
        <w:tc>
          <w:tcPr>
            <w:tcW w:w="4980" w:type="dxa"/>
          </w:tcPr>
          <w:p w14:paraId="54286633" w14:textId="77777777" w:rsidR="00066546" w:rsidRDefault="00066546" w:rsidP="00426F42">
            <w:pPr>
              <w:jc w:val="center"/>
            </w:pPr>
            <w:r>
              <w:rPr>
                <w:b/>
              </w:rPr>
              <w:t>Software</w:t>
            </w:r>
          </w:p>
        </w:tc>
        <w:tc>
          <w:tcPr>
            <w:tcW w:w="4980" w:type="dxa"/>
          </w:tcPr>
          <w:p w14:paraId="2CE58553" w14:textId="77777777" w:rsidR="00066546" w:rsidRDefault="00066546" w:rsidP="00426F42">
            <w:pPr>
              <w:jc w:val="center"/>
            </w:pPr>
            <w:r>
              <w:rPr>
                <w:b/>
              </w:rPr>
              <w:t>Specification</w:t>
            </w:r>
          </w:p>
        </w:tc>
      </w:tr>
      <w:tr w:rsidR="00066546" w14:paraId="3EE984A0" w14:textId="77777777" w:rsidTr="009A6E69">
        <w:trPr>
          <w:trHeight w:val="310"/>
          <w:jc w:val="center"/>
        </w:trPr>
        <w:tc>
          <w:tcPr>
            <w:tcW w:w="4980" w:type="dxa"/>
          </w:tcPr>
          <w:p w14:paraId="20F846F5" w14:textId="77777777" w:rsidR="00066546" w:rsidRDefault="00066546" w:rsidP="00426F42">
            <w:r>
              <w:t>Operating System</w:t>
            </w:r>
          </w:p>
        </w:tc>
        <w:tc>
          <w:tcPr>
            <w:tcW w:w="4980" w:type="dxa"/>
          </w:tcPr>
          <w:p w14:paraId="6FC6F673" w14:textId="77777777" w:rsidR="00066546" w:rsidRDefault="00066546" w:rsidP="00426F42">
            <w:r>
              <w:t>Windows 10/11, Ubuntu 20.04+, or macOS 12+</w:t>
            </w:r>
          </w:p>
        </w:tc>
      </w:tr>
      <w:tr w:rsidR="00066546" w14:paraId="6F81DF7E" w14:textId="77777777" w:rsidTr="009A6E69">
        <w:trPr>
          <w:trHeight w:val="310"/>
          <w:jc w:val="center"/>
        </w:trPr>
        <w:tc>
          <w:tcPr>
            <w:tcW w:w="4980" w:type="dxa"/>
          </w:tcPr>
          <w:p w14:paraId="1F91C8DE" w14:textId="77777777" w:rsidR="00066546" w:rsidRDefault="00066546" w:rsidP="00426F42">
            <w:r>
              <w:t>Programming Language</w:t>
            </w:r>
          </w:p>
        </w:tc>
        <w:tc>
          <w:tcPr>
            <w:tcW w:w="4980" w:type="dxa"/>
          </w:tcPr>
          <w:p w14:paraId="36D39EDA" w14:textId="77777777" w:rsidR="00066546" w:rsidRDefault="00066546" w:rsidP="00426F42">
            <w:r>
              <w:t>Python 3.8 or higher</w:t>
            </w:r>
          </w:p>
        </w:tc>
      </w:tr>
      <w:tr w:rsidR="00066546" w14:paraId="2BD89B8D" w14:textId="77777777" w:rsidTr="009A6E69">
        <w:trPr>
          <w:trHeight w:val="310"/>
          <w:jc w:val="center"/>
        </w:trPr>
        <w:tc>
          <w:tcPr>
            <w:tcW w:w="4980" w:type="dxa"/>
          </w:tcPr>
          <w:p w14:paraId="6467DDDB" w14:textId="77777777" w:rsidR="00066546" w:rsidRDefault="00066546" w:rsidP="00426F42">
            <w:r>
              <w:t>Code Editor</w:t>
            </w:r>
          </w:p>
        </w:tc>
        <w:tc>
          <w:tcPr>
            <w:tcW w:w="4980" w:type="dxa"/>
          </w:tcPr>
          <w:p w14:paraId="7FB708C6" w14:textId="77777777" w:rsidR="00066546" w:rsidRDefault="00066546" w:rsidP="00426F42">
            <w:r>
              <w:t>Visual Studio Code (Latest)</w:t>
            </w:r>
          </w:p>
        </w:tc>
      </w:tr>
      <w:tr w:rsidR="00066546" w14:paraId="3838881F" w14:textId="77777777" w:rsidTr="009A6E69">
        <w:trPr>
          <w:trHeight w:val="324"/>
          <w:jc w:val="center"/>
        </w:trPr>
        <w:tc>
          <w:tcPr>
            <w:tcW w:w="4980" w:type="dxa"/>
          </w:tcPr>
          <w:p w14:paraId="2FD4415F" w14:textId="77777777" w:rsidR="00066546" w:rsidRDefault="00066546" w:rsidP="00426F42">
            <w:r>
              <w:t>Web Browser</w:t>
            </w:r>
          </w:p>
        </w:tc>
        <w:tc>
          <w:tcPr>
            <w:tcW w:w="4980" w:type="dxa"/>
          </w:tcPr>
          <w:p w14:paraId="7CDCA87C" w14:textId="77777777" w:rsidR="00066546" w:rsidRDefault="00066546" w:rsidP="00426F42">
            <w:r>
              <w:t>Google Chrome / Mozilla Firefox (Latest)</w:t>
            </w:r>
          </w:p>
        </w:tc>
      </w:tr>
      <w:tr w:rsidR="00066546" w14:paraId="12185E90" w14:textId="77777777" w:rsidTr="009A6E69">
        <w:trPr>
          <w:trHeight w:val="310"/>
          <w:jc w:val="center"/>
        </w:trPr>
        <w:tc>
          <w:tcPr>
            <w:tcW w:w="4980" w:type="dxa"/>
          </w:tcPr>
          <w:p w14:paraId="6BCAD677" w14:textId="77777777" w:rsidR="00066546" w:rsidRDefault="00066546" w:rsidP="00426F42">
            <w:r>
              <w:t>Version Control</w:t>
            </w:r>
          </w:p>
        </w:tc>
        <w:tc>
          <w:tcPr>
            <w:tcW w:w="4980" w:type="dxa"/>
          </w:tcPr>
          <w:p w14:paraId="5F927ED3" w14:textId="77777777" w:rsidR="00066546" w:rsidRDefault="00066546" w:rsidP="00426F42">
            <w:r>
              <w:t>Git 2.0+</w:t>
            </w:r>
          </w:p>
        </w:tc>
      </w:tr>
      <w:tr w:rsidR="00066546" w14:paraId="0EE8FAD9" w14:textId="77777777" w:rsidTr="009A6E69">
        <w:trPr>
          <w:trHeight w:val="310"/>
          <w:jc w:val="center"/>
        </w:trPr>
        <w:tc>
          <w:tcPr>
            <w:tcW w:w="4980" w:type="dxa"/>
          </w:tcPr>
          <w:p w14:paraId="4BF08218" w14:textId="77777777" w:rsidR="00066546" w:rsidRDefault="00066546" w:rsidP="00426F42">
            <w:r>
              <w:t>API Access</w:t>
            </w:r>
          </w:p>
        </w:tc>
        <w:tc>
          <w:tcPr>
            <w:tcW w:w="4980" w:type="dxa"/>
          </w:tcPr>
          <w:p w14:paraId="64BBAD01" w14:textId="77777777" w:rsidR="00066546" w:rsidRDefault="00066546" w:rsidP="00426F42">
            <w:r>
              <w:t>Google AI Studio API Key (Free tier)</w:t>
            </w:r>
          </w:p>
        </w:tc>
      </w:tr>
    </w:tbl>
    <w:p w14:paraId="1AEC177F" w14:textId="77777777" w:rsidR="00066546" w:rsidRDefault="00066546" w:rsidP="00066546"/>
    <w:p w14:paraId="6E4E339B" w14:textId="77777777" w:rsidR="00066546" w:rsidRDefault="00066546" w:rsidP="00066546">
      <w:pPr>
        <w:spacing w:before="240" w:after="120"/>
      </w:pPr>
      <w:r>
        <w:rPr>
          <w:b/>
          <w:sz w:val="28"/>
        </w:rPr>
        <w:t>6.3 Python Libraries Required</w:t>
      </w:r>
    </w:p>
    <w:tbl>
      <w:tblPr>
        <w:tblStyle w:val="TableGrid"/>
        <w:tblW w:w="0" w:type="auto"/>
        <w:jc w:val="center"/>
        <w:tblLook w:val="04A0" w:firstRow="1" w:lastRow="0" w:firstColumn="1" w:lastColumn="0" w:noHBand="0" w:noVBand="1"/>
      </w:tblPr>
      <w:tblGrid>
        <w:gridCol w:w="3320"/>
        <w:gridCol w:w="3320"/>
        <w:gridCol w:w="3320"/>
      </w:tblGrid>
      <w:tr w:rsidR="00066546" w14:paraId="66B9ED90" w14:textId="77777777" w:rsidTr="009A6E69">
        <w:trPr>
          <w:trHeight w:val="297"/>
          <w:jc w:val="center"/>
        </w:trPr>
        <w:tc>
          <w:tcPr>
            <w:tcW w:w="3320" w:type="dxa"/>
          </w:tcPr>
          <w:p w14:paraId="491EC4A8" w14:textId="77777777" w:rsidR="00066546" w:rsidRDefault="00066546" w:rsidP="00426F42">
            <w:pPr>
              <w:jc w:val="center"/>
            </w:pPr>
            <w:r>
              <w:rPr>
                <w:b/>
              </w:rPr>
              <w:t>Library</w:t>
            </w:r>
          </w:p>
        </w:tc>
        <w:tc>
          <w:tcPr>
            <w:tcW w:w="3320" w:type="dxa"/>
          </w:tcPr>
          <w:p w14:paraId="3C6B4AE8" w14:textId="77777777" w:rsidR="00066546" w:rsidRDefault="00066546" w:rsidP="00426F42">
            <w:pPr>
              <w:jc w:val="center"/>
            </w:pPr>
            <w:r>
              <w:rPr>
                <w:b/>
              </w:rPr>
              <w:t>Version</w:t>
            </w:r>
          </w:p>
        </w:tc>
        <w:tc>
          <w:tcPr>
            <w:tcW w:w="3320" w:type="dxa"/>
          </w:tcPr>
          <w:p w14:paraId="7B257301" w14:textId="77777777" w:rsidR="00066546" w:rsidRDefault="00066546" w:rsidP="00426F42">
            <w:pPr>
              <w:jc w:val="center"/>
            </w:pPr>
            <w:r>
              <w:rPr>
                <w:b/>
              </w:rPr>
              <w:t>Purpose</w:t>
            </w:r>
          </w:p>
        </w:tc>
      </w:tr>
      <w:tr w:rsidR="00066546" w14:paraId="62A0E947" w14:textId="77777777" w:rsidTr="009A6E69">
        <w:trPr>
          <w:trHeight w:val="297"/>
          <w:jc w:val="center"/>
        </w:trPr>
        <w:tc>
          <w:tcPr>
            <w:tcW w:w="3320" w:type="dxa"/>
          </w:tcPr>
          <w:p w14:paraId="05DBA56D" w14:textId="77777777" w:rsidR="00066546" w:rsidRDefault="00066546" w:rsidP="00426F42">
            <w:r>
              <w:t>langchain</w:t>
            </w:r>
          </w:p>
        </w:tc>
        <w:tc>
          <w:tcPr>
            <w:tcW w:w="3320" w:type="dxa"/>
          </w:tcPr>
          <w:p w14:paraId="56660097" w14:textId="77777777" w:rsidR="00066546" w:rsidRDefault="00066546" w:rsidP="00426F42">
            <w:r>
              <w:t>0.2.16</w:t>
            </w:r>
          </w:p>
        </w:tc>
        <w:tc>
          <w:tcPr>
            <w:tcW w:w="3320" w:type="dxa"/>
          </w:tcPr>
          <w:p w14:paraId="22319153" w14:textId="77777777" w:rsidR="00066546" w:rsidRDefault="00066546" w:rsidP="00426F42">
            <w:r>
              <w:t>Agent framework</w:t>
            </w:r>
          </w:p>
        </w:tc>
      </w:tr>
      <w:tr w:rsidR="00066546" w14:paraId="5AE4318A" w14:textId="77777777" w:rsidTr="009A6E69">
        <w:trPr>
          <w:trHeight w:val="297"/>
          <w:jc w:val="center"/>
        </w:trPr>
        <w:tc>
          <w:tcPr>
            <w:tcW w:w="3320" w:type="dxa"/>
          </w:tcPr>
          <w:p w14:paraId="5222379C" w14:textId="77777777" w:rsidR="00066546" w:rsidRDefault="00066546" w:rsidP="00426F42">
            <w:r>
              <w:t>langchain-google-genai</w:t>
            </w:r>
          </w:p>
        </w:tc>
        <w:tc>
          <w:tcPr>
            <w:tcW w:w="3320" w:type="dxa"/>
          </w:tcPr>
          <w:p w14:paraId="05BC4E51" w14:textId="77777777" w:rsidR="00066546" w:rsidRDefault="00066546" w:rsidP="00426F42">
            <w:r>
              <w:t>1.0.10</w:t>
            </w:r>
          </w:p>
        </w:tc>
        <w:tc>
          <w:tcPr>
            <w:tcW w:w="3320" w:type="dxa"/>
          </w:tcPr>
          <w:p w14:paraId="24152975" w14:textId="77777777" w:rsidR="00066546" w:rsidRDefault="00066546" w:rsidP="00426F42">
            <w:r>
              <w:t>Google Gemini integration</w:t>
            </w:r>
          </w:p>
        </w:tc>
      </w:tr>
      <w:tr w:rsidR="00066546" w14:paraId="7B97E4E7" w14:textId="77777777" w:rsidTr="009A6E69">
        <w:trPr>
          <w:trHeight w:val="297"/>
          <w:jc w:val="center"/>
        </w:trPr>
        <w:tc>
          <w:tcPr>
            <w:tcW w:w="3320" w:type="dxa"/>
          </w:tcPr>
          <w:p w14:paraId="7F4D5245" w14:textId="77777777" w:rsidR="00066546" w:rsidRDefault="00066546" w:rsidP="00426F42">
            <w:r>
              <w:t>streamlit</w:t>
            </w:r>
          </w:p>
        </w:tc>
        <w:tc>
          <w:tcPr>
            <w:tcW w:w="3320" w:type="dxa"/>
          </w:tcPr>
          <w:p w14:paraId="545A2AC9" w14:textId="77777777" w:rsidR="00066546" w:rsidRDefault="00066546" w:rsidP="00426F42">
            <w:r>
              <w:t>1.28+</w:t>
            </w:r>
          </w:p>
        </w:tc>
        <w:tc>
          <w:tcPr>
            <w:tcW w:w="3320" w:type="dxa"/>
          </w:tcPr>
          <w:p w14:paraId="22283577" w14:textId="77777777" w:rsidR="00066546" w:rsidRDefault="00066546" w:rsidP="00426F42">
            <w:r>
              <w:t>Web application framework</w:t>
            </w:r>
          </w:p>
        </w:tc>
      </w:tr>
      <w:tr w:rsidR="00066546" w14:paraId="76DF9B4D" w14:textId="77777777" w:rsidTr="009A6E69">
        <w:trPr>
          <w:trHeight w:val="310"/>
          <w:jc w:val="center"/>
        </w:trPr>
        <w:tc>
          <w:tcPr>
            <w:tcW w:w="3320" w:type="dxa"/>
          </w:tcPr>
          <w:p w14:paraId="0D35677C" w14:textId="77777777" w:rsidR="00066546" w:rsidRDefault="00066546" w:rsidP="00426F42">
            <w:r>
              <w:t>pandas</w:t>
            </w:r>
          </w:p>
        </w:tc>
        <w:tc>
          <w:tcPr>
            <w:tcW w:w="3320" w:type="dxa"/>
          </w:tcPr>
          <w:p w14:paraId="54CFB35F" w14:textId="77777777" w:rsidR="00066546" w:rsidRDefault="00066546" w:rsidP="00426F42">
            <w:r>
              <w:t>2.0+</w:t>
            </w:r>
          </w:p>
        </w:tc>
        <w:tc>
          <w:tcPr>
            <w:tcW w:w="3320" w:type="dxa"/>
          </w:tcPr>
          <w:p w14:paraId="3F212D9C" w14:textId="77777777" w:rsidR="00066546" w:rsidRDefault="00066546" w:rsidP="00426F42">
            <w:r>
              <w:t>Data manipulation and analysis</w:t>
            </w:r>
          </w:p>
        </w:tc>
      </w:tr>
      <w:tr w:rsidR="00066546" w14:paraId="28FCA3AD" w14:textId="77777777" w:rsidTr="009A6E69">
        <w:trPr>
          <w:trHeight w:val="297"/>
          <w:jc w:val="center"/>
        </w:trPr>
        <w:tc>
          <w:tcPr>
            <w:tcW w:w="3320" w:type="dxa"/>
          </w:tcPr>
          <w:p w14:paraId="7B55CCCF" w14:textId="77777777" w:rsidR="00066546" w:rsidRDefault="00066546" w:rsidP="00426F42">
            <w:r>
              <w:t>numpy</w:t>
            </w:r>
          </w:p>
        </w:tc>
        <w:tc>
          <w:tcPr>
            <w:tcW w:w="3320" w:type="dxa"/>
          </w:tcPr>
          <w:p w14:paraId="259F1A83" w14:textId="77777777" w:rsidR="00066546" w:rsidRDefault="00066546" w:rsidP="00426F42">
            <w:r>
              <w:t>1.24+</w:t>
            </w:r>
          </w:p>
        </w:tc>
        <w:tc>
          <w:tcPr>
            <w:tcW w:w="3320" w:type="dxa"/>
          </w:tcPr>
          <w:p w14:paraId="63C8CA10" w14:textId="77777777" w:rsidR="00066546" w:rsidRDefault="00066546" w:rsidP="00426F42">
            <w:r>
              <w:t>Numerical computing</w:t>
            </w:r>
          </w:p>
        </w:tc>
      </w:tr>
      <w:tr w:rsidR="00066546" w14:paraId="1EF53001" w14:textId="77777777" w:rsidTr="009A6E69">
        <w:trPr>
          <w:trHeight w:val="297"/>
          <w:jc w:val="center"/>
        </w:trPr>
        <w:tc>
          <w:tcPr>
            <w:tcW w:w="3320" w:type="dxa"/>
          </w:tcPr>
          <w:p w14:paraId="7F1FF1D8" w14:textId="77777777" w:rsidR="00066546" w:rsidRDefault="00066546" w:rsidP="00426F42">
            <w:r>
              <w:t>plotly</w:t>
            </w:r>
          </w:p>
        </w:tc>
        <w:tc>
          <w:tcPr>
            <w:tcW w:w="3320" w:type="dxa"/>
          </w:tcPr>
          <w:p w14:paraId="078DEF0C" w14:textId="77777777" w:rsidR="00066546" w:rsidRDefault="00066546" w:rsidP="00426F42">
            <w:r>
              <w:t>5.18+</w:t>
            </w:r>
          </w:p>
        </w:tc>
        <w:tc>
          <w:tcPr>
            <w:tcW w:w="3320" w:type="dxa"/>
          </w:tcPr>
          <w:p w14:paraId="6B185156" w14:textId="77777777" w:rsidR="00066546" w:rsidRDefault="00066546" w:rsidP="00426F42">
            <w:r>
              <w:t>Interactive visualizations</w:t>
            </w:r>
          </w:p>
        </w:tc>
      </w:tr>
      <w:tr w:rsidR="00066546" w14:paraId="61C53379" w14:textId="77777777" w:rsidTr="009A6E69">
        <w:trPr>
          <w:trHeight w:val="297"/>
          <w:jc w:val="center"/>
        </w:trPr>
        <w:tc>
          <w:tcPr>
            <w:tcW w:w="3320" w:type="dxa"/>
          </w:tcPr>
          <w:p w14:paraId="3F3F4F3C" w14:textId="77777777" w:rsidR="00066546" w:rsidRDefault="00066546" w:rsidP="00426F42">
            <w:r>
              <w:t>python-dotenv</w:t>
            </w:r>
          </w:p>
        </w:tc>
        <w:tc>
          <w:tcPr>
            <w:tcW w:w="3320" w:type="dxa"/>
          </w:tcPr>
          <w:p w14:paraId="7ACF8576" w14:textId="77777777" w:rsidR="00066546" w:rsidRDefault="00066546" w:rsidP="00426F42">
            <w:r>
              <w:t>1.0+</w:t>
            </w:r>
          </w:p>
        </w:tc>
        <w:tc>
          <w:tcPr>
            <w:tcW w:w="3320" w:type="dxa"/>
          </w:tcPr>
          <w:p w14:paraId="064009D0" w14:textId="77777777" w:rsidR="00066546" w:rsidRDefault="00066546" w:rsidP="00426F42">
            <w:r>
              <w:t>Environment variable management</w:t>
            </w:r>
          </w:p>
        </w:tc>
      </w:tr>
      <w:tr w:rsidR="00066546" w14:paraId="0F740F07" w14:textId="77777777" w:rsidTr="009A6E69">
        <w:trPr>
          <w:trHeight w:val="297"/>
          <w:jc w:val="center"/>
        </w:trPr>
        <w:tc>
          <w:tcPr>
            <w:tcW w:w="3320" w:type="dxa"/>
          </w:tcPr>
          <w:p w14:paraId="65548AA9" w14:textId="77777777" w:rsidR="00066546" w:rsidRDefault="00066546" w:rsidP="00426F42">
            <w:r>
              <w:t>openpyxl</w:t>
            </w:r>
          </w:p>
        </w:tc>
        <w:tc>
          <w:tcPr>
            <w:tcW w:w="3320" w:type="dxa"/>
          </w:tcPr>
          <w:p w14:paraId="77587033" w14:textId="77777777" w:rsidR="00066546" w:rsidRDefault="00066546" w:rsidP="00426F42">
            <w:r>
              <w:t>3.1+</w:t>
            </w:r>
          </w:p>
        </w:tc>
        <w:tc>
          <w:tcPr>
            <w:tcW w:w="3320" w:type="dxa"/>
          </w:tcPr>
          <w:p w14:paraId="16D54991" w14:textId="77777777" w:rsidR="00066546" w:rsidRDefault="00066546" w:rsidP="00426F42">
            <w:r>
              <w:t>Excel file export</w:t>
            </w:r>
          </w:p>
        </w:tc>
      </w:tr>
    </w:tbl>
    <w:p w14:paraId="727140BA" w14:textId="77777777" w:rsidR="00066546" w:rsidRDefault="00066546" w:rsidP="00066546"/>
    <w:p w14:paraId="16B26A9C" w14:textId="58CBD23D" w:rsidR="00066546" w:rsidRDefault="00066546" w:rsidP="00066546">
      <w:r>
        <w:br w:type="page"/>
      </w:r>
    </w:p>
    <w:p w14:paraId="55B09792" w14:textId="77777777" w:rsidR="00066546" w:rsidRDefault="00066546" w:rsidP="00066546"/>
    <w:p w14:paraId="72B39F04" w14:textId="77777777" w:rsidR="00066546" w:rsidRDefault="00066546" w:rsidP="00066546">
      <w:pPr>
        <w:spacing w:before="240" w:after="240"/>
        <w:jc w:val="center"/>
      </w:pPr>
      <w:r>
        <w:rPr>
          <w:b/>
          <w:sz w:val="40"/>
        </w:rPr>
        <w:t>REFERENCES</w:t>
      </w:r>
    </w:p>
    <w:p w14:paraId="6FE85AA1" w14:textId="77777777" w:rsidR="00066546" w:rsidRDefault="00066546" w:rsidP="00066546">
      <w:pPr>
        <w:spacing w:after="160" w:line="360" w:lineRule="auto"/>
        <w:jc w:val="both"/>
      </w:pPr>
      <w:r>
        <w:rPr>
          <w:sz w:val="24"/>
        </w:rPr>
        <w:t>[1] Yao, S., Zhao, J., Yu, D., Du, N., Shafran, I., Narasimhan, K. and Cao, Y., 2023. "ReAct: Synergizing Reasoning and Acting in Language Models", Proceedings of the International Conference on Learning Representations (ICLR), Kigali, Rwanda, pp. 1-25.</w:t>
      </w:r>
    </w:p>
    <w:p w14:paraId="3FE9CE32" w14:textId="77777777" w:rsidR="00066546" w:rsidRDefault="00066546" w:rsidP="00066546">
      <w:pPr>
        <w:spacing w:after="160" w:line="360" w:lineRule="auto"/>
        <w:jc w:val="both"/>
      </w:pPr>
      <w:r>
        <w:rPr>
          <w:sz w:val="24"/>
        </w:rPr>
        <w:t>[2] Wang, L., Ma, C., Feng, X., Zhang, Z., Yang, H., Zhang, J., Chen, Z., Tang, J., Chen, X., Lin, Y., Zhao, W.X., Wei, Z. and Wen, J., 2024. "A Survey on Large Language Model based Autonomous Agents", Frontiers of Computer Science, Vol. 18, No. 6, pp. 1-26.</w:t>
      </w:r>
    </w:p>
    <w:p w14:paraId="079829D0" w14:textId="77777777" w:rsidR="00066546" w:rsidRDefault="00066546" w:rsidP="00066546">
      <w:pPr>
        <w:spacing w:after="160" w:line="360" w:lineRule="auto"/>
        <w:jc w:val="both"/>
      </w:pPr>
      <w:r>
        <w:rPr>
          <w:sz w:val="24"/>
        </w:rPr>
        <w:t>[3] Luo, Y., Tang, N., Li, G., Tang, J., Chai, C. and Qin, X., 2022. "Natural Language to Visualization by Neural Machine Translation", IEEE Transactions on Visualization and Computer Graphics, Vol. 28, No. 1, pp. 217-226.</w:t>
      </w:r>
    </w:p>
    <w:p w14:paraId="7388B546" w14:textId="77777777" w:rsidR="00066546" w:rsidRDefault="00066546" w:rsidP="00066546">
      <w:pPr>
        <w:spacing w:after="160" w:line="360" w:lineRule="auto"/>
        <w:jc w:val="both"/>
      </w:pPr>
      <w:r>
        <w:rPr>
          <w:sz w:val="24"/>
        </w:rPr>
        <w:t>[4] Dibia, V., 2023. "LIDA: A Tool for Automatic Generation of Grammar-Agnostic Visualizations and Infographics using Large Language Models", Proceedings of the 61st Annual Meeting of the Association for Computational Linguistics (ACL), Toronto, Canada, pp. 113-126.</w:t>
      </w:r>
    </w:p>
    <w:p w14:paraId="5E9F3EC8" w14:textId="77777777" w:rsidR="00066546" w:rsidRDefault="00066546" w:rsidP="00066546">
      <w:pPr>
        <w:spacing w:after="160" w:line="360" w:lineRule="auto"/>
        <w:jc w:val="both"/>
      </w:pPr>
      <w:r>
        <w:rPr>
          <w:sz w:val="24"/>
        </w:rPr>
        <w:t>[5] Chase, H., 2023. "LangChain: Building Applications with LLMs through Composability", LangChain Documentation, Available at: https://docs.langchain.com (Accessed: June 2025).</w:t>
      </w:r>
    </w:p>
    <w:p w14:paraId="1E385E58" w14:textId="77777777" w:rsidR="00066546" w:rsidRDefault="00066546" w:rsidP="00066546">
      <w:pPr>
        <w:spacing w:after="160" w:line="360" w:lineRule="auto"/>
        <w:jc w:val="both"/>
      </w:pPr>
      <w:r>
        <w:rPr>
          <w:sz w:val="24"/>
        </w:rPr>
        <w:t>[6] Google, 2024. "Gemini API Documentation", Google AI for Developers, Available at: https://ai.google.dev/docs (Accessed: June 2025).</w:t>
      </w:r>
    </w:p>
    <w:p w14:paraId="738807B8" w14:textId="77777777" w:rsidR="00066546" w:rsidRDefault="00066546" w:rsidP="00066546">
      <w:pPr>
        <w:spacing w:after="160" w:line="360" w:lineRule="auto"/>
        <w:jc w:val="both"/>
      </w:pPr>
      <w:r>
        <w:rPr>
          <w:sz w:val="24"/>
        </w:rPr>
        <w:t>[7] Streamlit Inc., 2024. "Streamlit Documentation: A Faster Way to Build and Share Data Apps", Available at: https://docs.streamlit.io (Accessed: June 2025).</w:t>
      </w:r>
    </w:p>
    <w:p w14:paraId="449D0F0F" w14:textId="77777777" w:rsidR="00066546" w:rsidRDefault="00066546" w:rsidP="00066546">
      <w:pPr>
        <w:spacing w:after="160" w:line="360" w:lineRule="auto"/>
        <w:jc w:val="both"/>
      </w:pPr>
      <w:r>
        <w:rPr>
          <w:sz w:val="24"/>
        </w:rPr>
        <w:t>[8] McKinney, W., 2022. "Python for Data Analysis: Data Wrangling with Pandas, NumPy, and Jupyter", O'Reilly Media, Sebastopol, California, 3rd Edition.</w:t>
      </w:r>
    </w:p>
    <w:p w14:paraId="58579DF8" w14:textId="77777777" w:rsidR="00066546" w:rsidRDefault="00066546" w:rsidP="00066546">
      <w:pPr>
        <w:spacing w:after="160" w:line="360" w:lineRule="auto"/>
        <w:jc w:val="both"/>
      </w:pPr>
      <w:r>
        <w:rPr>
          <w:sz w:val="24"/>
        </w:rPr>
        <w:t>[9] Xi, Z., Chen, W., Guo, X., He, W., Ding, Y., Hong, B. et al., 2023. "The Rise and Potential of Large Language Model Based Agents: A Survey", arXiv preprint arXiv:2309.07864.</w:t>
      </w:r>
    </w:p>
    <w:p w14:paraId="34542609" w14:textId="77777777" w:rsidR="00066546" w:rsidRDefault="00066546" w:rsidP="00066546">
      <w:pPr>
        <w:spacing w:after="160" w:line="360" w:lineRule="auto"/>
        <w:jc w:val="both"/>
      </w:pPr>
      <w:r>
        <w:rPr>
          <w:sz w:val="24"/>
        </w:rPr>
        <w:t>[10] Plotly Technologies Inc., 2024. "Plotly Python Graphing Library", Available at: https://plotly.com/python/ (Accessed: June 2025).</w:t>
      </w:r>
    </w:p>
    <w:p w14:paraId="7CBA8469" w14:textId="77777777" w:rsidR="00066546" w:rsidRPr="00066546" w:rsidRDefault="00066546" w:rsidP="00066546">
      <w:pPr>
        <w:tabs>
          <w:tab w:val="left" w:pos="1901"/>
        </w:tabs>
        <w:spacing w:before="137"/>
        <w:rPr>
          <w:b/>
          <w:sz w:val="24"/>
        </w:rPr>
      </w:pPr>
    </w:p>
    <w:sectPr w:rsidR="00066546" w:rsidRPr="00066546">
      <w:pgSz w:w="12240" w:h="15840"/>
      <w:pgMar w:top="1780" w:right="720" w:bottom="280" w:left="1080" w:header="20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0954" w14:textId="77777777" w:rsidR="00151DB0" w:rsidRDefault="00151DB0">
      <w:r>
        <w:separator/>
      </w:r>
    </w:p>
  </w:endnote>
  <w:endnote w:type="continuationSeparator" w:id="0">
    <w:p w14:paraId="175084A8" w14:textId="77777777" w:rsidR="00151DB0" w:rsidRDefault="00151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AA128" w14:textId="77777777" w:rsidR="00151DB0" w:rsidRDefault="00151DB0">
      <w:r>
        <w:separator/>
      </w:r>
    </w:p>
  </w:footnote>
  <w:footnote w:type="continuationSeparator" w:id="0">
    <w:p w14:paraId="0167D112" w14:textId="77777777" w:rsidR="00151DB0" w:rsidRDefault="00151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404B" w14:textId="77777777" w:rsidR="005219A0" w:rsidRDefault="00A148E5" w:rsidP="005219A0">
    <w:pPr>
      <w:pStyle w:val="Header"/>
      <w:jc w:val="center"/>
    </w:pPr>
    <w:r>
      <w:rPr>
        <w:noProof/>
      </w:rPr>
      <w:drawing>
        <wp:inline distT="0" distB="0" distL="0" distR="0" wp14:anchorId="44EF3EE3" wp14:editId="720A1D82">
          <wp:extent cx="5731510" cy="1036320"/>
          <wp:effectExtent l="0" t="0" r="2540" b="0"/>
          <wp:docPr id="1436163468" name="Picture 2"/>
          <wp:cNvGraphicFramePr/>
          <a:graphic xmlns:a="http://schemas.openxmlformats.org/drawingml/2006/main">
            <a:graphicData uri="http://schemas.openxmlformats.org/drawingml/2006/picture">
              <pic:pic xmlns:pic="http://schemas.openxmlformats.org/drawingml/2006/picture">
                <pic:nvPicPr>
                  <pic:cNvPr id="1436163468" name="Pictur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036320"/>
                  </a:xfrm>
                  <a:prstGeom prst="rect">
                    <a:avLst/>
                  </a:prstGeom>
                  <a:noFill/>
                  <a:ln>
                    <a:noFill/>
                  </a:ln>
                </pic:spPr>
              </pic:pic>
            </a:graphicData>
          </a:graphic>
        </wp:inline>
      </w:drawing>
    </w:r>
  </w:p>
  <w:p w14:paraId="43735117" w14:textId="77777777" w:rsidR="005219A0" w:rsidRDefault="005219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13E4" w14:textId="77777777" w:rsidR="00021B20" w:rsidRDefault="00A148E5" w:rsidP="00021B20">
    <w:pPr>
      <w:pStyle w:val="Header"/>
      <w:jc w:val="center"/>
    </w:pPr>
    <w:r>
      <w:rPr>
        <w:noProof/>
      </w:rPr>
      <w:drawing>
        <wp:inline distT="0" distB="0" distL="0" distR="0" wp14:anchorId="34DD5A89" wp14:editId="7A3C23A1">
          <wp:extent cx="5731510" cy="1036320"/>
          <wp:effectExtent l="0" t="0" r="2540" b="0"/>
          <wp:docPr id="1" name="Picture 2"/>
          <wp:cNvGraphicFramePr/>
          <a:graphic xmlns:a="http://schemas.openxmlformats.org/drawingml/2006/main">
            <a:graphicData uri="http://schemas.openxmlformats.org/drawingml/2006/picture">
              <pic:pic xmlns:pic="http://schemas.openxmlformats.org/drawingml/2006/picture">
                <pic:nvPicPr>
                  <pic:cNvPr id="1436163468" name="Pictur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1036320"/>
                  </a:xfrm>
                  <a:prstGeom prst="rect">
                    <a:avLst/>
                  </a:prstGeom>
                  <a:noFill/>
                  <a:ln>
                    <a:noFill/>
                  </a:ln>
                </pic:spPr>
              </pic:pic>
            </a:graphicData>
          </a:graphic>
        </wp:inline>
      </w:drawing>
    </w:r>
  </w:p>
  <w:p w14:paraId="0AC00ED0" w14:textId="77777777" w:rsidR="00021B20" w:rsidRDefault="00021B20">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3E007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1E7B48"/>
    <w:multiLevelType w:val="multilevel"/>
    <w:tmpl w:val="53FAF6D2"/>
    <w:lvl w:ilvl="0">
      <w:start w:val="2"/>
      <w:numFmt w:val="decimal"/>
      <w:lvlText w:val="%1"/>
      <w:lvlJc w:val="left"/>
      <w:pPr>
        <w:ind w:left="751" w:hanging="392"/>
      </w:pPr>
      <w:rPr>
        <w:rFonts w:hint="default"/>
        <w:lang w:val="en-US" w:eastAsia="en-US" w:bidi="ar-SA"/>
      </w:rPr>
    </w:lvl>
    <w:lvl w:ilvl="1">
      <w:start w:val="1"/>
      <w:numFmt w:val="decimal"/>
      <w:lvlText w:val="%1.%2"/>
      <w:lvlJc w:val="left"/>
      <w:pPr>
        <w:ind w:left="751" w:hanging="392"/>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91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100"/>
        <w:sz w:val="24"/>
        <w:szCs w:val="24"/>
        <w:lang w:val="en-US" w:eastAsia="en-US" w:bidi="ar-SA"/>
      </w:rPr>
    </w:lvl>
    <w:lvl w:ilvl="4">
      <w:numFmt w:val="bullet"/>
      <w:lvlText w:val="•"/>
      <w:lvlJc w:val="left"/>
      <w:pPr>
        <w:ind w:left="3960" w:hanging="360"/>
      </w:pPr>
      <w:rPr>
        <w:rFonts w:hint="default"/>
        <w:lang w:val="en-US" w:eastAsia="en-US" w:bidi="ar-SA"/>
      </w:rPr>
    </w:lvl>
    <w:lvl w:ilvl="5">
      <w:numFmt w:val="bullet"/>
      <w:lvlText w:val="•"/>
      <w:lvlJc w:val="left"/>
      <w:pPr>
        <w:ind w:left="504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0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2" w15:restartNumberingAfterBreak="0">
    <w:nsid w:val="2F5D4CBE"/>
    <w:multiLevelType w:val="hybridMultilevel"/>
    <w:tmpl w:val="B1E652A6"/>
    <w:lvl w:ilvl="0" w:tplc="325EB076">
      <w:start w:val="1"/>
      <w:numFmt w:val="decimal"/>
      <w:lvlText w:val="[%1]"/>
      <w:lvlJc w:val="left"/>
      <w:pPr>
        <w:ind w:left="360" w:hanging="368"/>
      </w:pPr>
      <w:rPr>
        <w:rFonts w:ascii="Times New Roman" w:eastAsia="Times New Roman" w:hAnsi="Times New Roman" w:cs="Times New Roman" w:hint="default"/>
        <w:b w:val="0"/>
        <w:bCs w:val="0"/>
        <w:i w:val="0"/>
        <w:iCs w:val="0"/>
        <w:spacing w:val="-1"/>
        <w:w w:val="100"/>
        <w:sz w:val="24"/>
        <w:szCs w:val="24"/>
        <w:lang w:val="en-US" w:eastAsia="en-US" w:bidi="ar-SA"/>
      </w:rPr>
    </w:lvl>
    <w:lvl w:ilvl="1" w:tplc="18FA7D3A">
      <w:numFmt w:val="bullet"/>
      <w:lvlText w:val="•"/>
      <w:lvlJc w:val="left"/>
      <w:pPr>
        <w:ind w:left="1368" w:hanging="368"/>
      </w:pPr>
      <w:rPr>
        <w:rFonts w:hint="default"/>
        <w:lang w:val="en-US" w:eastAsia="en-US" w:bidi="ar-SA"/>
      </w:rPr>
    </w:lvl>
    <w:lvl w:ilvl="2" w:tplc="9EF21172">
      <w:numFmt w:val="bullet"/>
      <w:lvlText w:val="•"/>
      <w:lvlJc w:val="left"/>
      <w:pPr>
        <w:ind w:left="2376" w:hanging="368"/>
      </w:pPr>
      <w:rPr>
        <w:rFonts w:hint="default"/>
        <w:lang w:val="en-US" w:eastAsia="en-US" w:bidi="ar-SA"/>
      </w:rPr>
    </w:lvl>
    <w:lvl w:ilvl="3" w:tplc="B5200F98">
      <w:numFmt w:val="bullet"/>
      <w:lvlText w:val="•"/>
      <w:lvlJc w:val="left"/>
      <w:pPr>
        <w:ind w:left="3384" w:hanging="368"/>
      </w:pPr>
      <w:rPr>
        <w:rFonts w:hint="default"/>
        <w:lang w:val="en-US" w:eastAsia="en-US" w:bidi="ar-SA"/>
      </w:rPr>
    </w:lvl>
    <w:lvl w:ilvl="4" w:tplc="B2723D0A">
      <w:numFmt w:val="bullet"/>
      <w:lvlText w:val="•"/>
      <w:lvlJc w:val="left"/>
      <w:pPr>
        <w:ind w:left="4392" w:hanging="368"/>
      </w:pPr>
      <w:rPr>
        <w:rFonts w:hint="default"/>
        <w:lang w:val="en-US" w:eastAsia="en-US" w:bidi="ar-SA"/>
      </w:rPr>
    </w:lvl>
    <w:lvl w:ilvl="5" w:tplc="39388650">
      <w:numFmt w:val="bullet"/>
      <w:lvlText w:val="•"/>
      <w:lvlJc w:val="left"/>
      <w:pPr>
        <w:ind w:left="5400" w:hanging="368"/>
      </w:pPr>
      <w:rPr>
        <w:rFonts w:hint="default"/>
        <w:lang w:val="en-US" w:eastAsia="en-US" w:bidi="ar-SA"/>
      </w:rPr>
    </w:lvl>
    <w:lvl w:ilvl="6" w:tplc="1318C520">
      <w:numFmt w:val="bullet"/>
      <w:lvlText w:val="•"/>
      <w:lvlJc w:val="left"/>
      <w:pPr>
        <w:ind w:left="6408" w:hanging="368"/>
      </w:pPr>
      <w:rPr>
        <w:rFonts w:hint="default"/>
        <w:lang w:val="en-US" w:eastAsia="en-US" w:bidi="ar-SA"/>
      </w:rPr>
    </w:lvl>
    <w:lvl w:ilvl="7" w:tplc="DA42916A">
      <w:numFmt w:val="bullet"/>
      <w:lvlText w:val="•"/>
      <w:lvlJc w:val="left"/>
      <w:pPr>
        <w:ind w:left="7416" w:hanging="368"/>
      </w:pPr>
      <w:rPr>
        <w:rFonts w:hint="default"/>
        <w:lang w:val="en-US" w:eastAsia="en-US" w:bidi="ar-SA"/>
      </w:rPr>
    </w:lvl>
    <w:lvl w:ilvl="8" w:tplc="193A1ABC">
      <w:numFmt w:val="bullet"/>
      <w:lvlText w:val="•"/>
      <w:lvlJc w:val="left"/>
      <w:pPr>
        <w:ind w:left="8424" w:hanging="368"/>
      </w:pPr>
      <w:rPr>
        <w:rFonts w:hint="default"/>
        <w:lang w:val="en-US" w:eastAsia="en-US" w:bidi="ar-SA"/>
      </w:rPr>
    </w:lvl>
  </w:abstractNum>
  <w:abstractNum w:abstractNumId="3" w15:restartNumberingAfterBreak="0">
    <w:nsid w:val="43455FD4"/>
    <w:multiLevelType w:val="hybridMultilevel"/>
    <w:tmpl w:val="086EA83A"/>
    <w:lvl w:ilvl="0" w:tplc="45509FE0">
      <w:start w:val="1"/>
      <w:numFmt w:val="decimal"/>
      <w:lvlText w:val="%1."/>
      <w:lvlJc w:val="left"/>
      <w:pPr>
        <w:ind w:left="1080" w:hanging="367"/>
      </w:pPr>
      <w:rPr>
        <w:rFonts w:ascii="Times New Roman" w:eastAsia="Times New Roman" w:hAnsi="Times New Roman" w:cs="Times New Roman" w:hint="default"/>
        <w:b/>
        <w:bCs/>
        <w:i w:val="0"/>
        <w:iCs w:val="0"/>
        <w:spacing w:val="0"/>
        <w:w w:val="100"/>
        <w:sz w:val="24"/>
        <w:szCs w:val="24"/>
        <w:lang w:val="en-US" w:eastAsia="en-US" w:bidi="ar-SA"/>
      </w:rPr>
    </w:lvl>
    <w:lvl w:ilvl="1" w:tplc="DEE240D6">
      <w:start w:val="1"/>
      <w:numFmt w:val="lowerRoman"/>
      <w:lvlText w:val="%2."/>
      <w:lvlJc w:val="left"/>
      <w:pPr>
        <w:ind w:left="1845" w:hanging="487"/>
        <w:jc w:val="right"/>
      </w:pPr>
      <w:rPr>
        <w:rFonts w:ascii="Times New Roman" w:eastAsia="Times New Roman" w:hAnsi="Times New Roman" w:cs="Times New Roman" w:hint="default"/>
        <w:b/>
        <w:bCs/>
        <w:i w:val="0"/>
        <w:iCs w:val="0"/>
        <w:spacing w:val="0"/>
        <w:w w:val="100"/>
        <w:sz w:val="24"/>
        <w:szCs w:val="24"/>
        <w:lang w:val="en-US" w:eastAsia="en-US" w:bidi="ar-SA"/>
      </w:rPr>
    </w:lvl>
    <w:lvl w:ilvl="2" w:tplc="D8D609CA">
      <w:numFmt w:val="bullet"/>
      <w:lvlText w:val="•"/>
      <w:lvlJc w:val="left"/>
      <w:pPr>
        <w:ind w:left="2795" w:hanging="487"/>
      </w:pPr>
      <w:rPr>
        <w:rFonts w:hint="default"/>
        <w:lang w:val="en-US" w:eastAsia="en-US" w:bidi="ar-SA"/>
      </w:rPr>
    </w:lvl>
    <w:lvl w:ilvl="3" w:tplc="D7F427E0">
      <w:numFmt w:val="bullet"/>
      <w:lvlText w:val="•"/>
      <w:lvlJc w:val="left"/>
      <w:pPr>
        <w:ind w:left="3751" w:hanging="487"/>
      </w:pPr>
      <w:rPr>
        <w:rFonts w:hint="default"/>
        <w:lang w:val="en-US" w:eastAsia="en-US" w:bidi="ar-SA"/>
      </w:rPr>
    </w:lvl>
    <w:lvl w:ilvl="4" w:tplc="23FA7FEA">
      <w:numFmt w:val="bullet"/>
      <w:lvlText w:val="•"/>
      <w:lvlJc w:val="left"/>
      <w:pPr>
        <w:ind w:left="4706" w:hanging="487"/>
      </w:pPr>
      <w:rPr>
        <w:rFonts w:hint="default"/>
        <w:lang w:val="en-US" w:eastAsia="en-US" w:bidi="ar-SA"/>
      </w:rPr>
    </w:lvl>
    <w:lvl w:ilvl="5" w:tplc="BCB61F8E">
      <w:numFmt w:val="bullet"/>
      <w:lvlText w:val="•"/>
      <w:lvlJc w:val="left"/>
      <w:pPr>
        <w:ind w:left="5662" w:hanging="487"/>
      </w:pPr>
      <w:rPr>
        <w:rFonts w:hint="default"/>
        <w:lang w:val="en-US" w:eastAsia="en-US" w:bidi="ar-SA"/>
      </w:rPr>
    </w:lvl>
    <w:lvl w:ilvl="6" w:tplc="E32EF652">
      <w:numFmt w:val="bullet"/>
      <w:lvlText w:val="•"/>
      <w:lvlJc w:val="left"/>
      <w:pPr>
        <w:ind w:left="6617" w:hanging="487"/>
      </w:pPr>
      <w:rPr>
        <w:rFonts w:hint="default"/>
        <w:lang w:val="en-US" w:eastAsia="en-US" w:bidi="ar-SA"/>
      </w:rPr>
    </w:lvl>
    <w:lvl w:ilvl="7" w:tplc="574A3AAA">
      <w:numFmt w:val="bullet"/>
      <w:lvlText w:val="•"/>
      <w:lvlJc w:val="left"/>
      <w:pPr>
        <w:ind w:left="7573" w:hanging="487"/>
      </w:pPr>
      <w:rPr>
        <w:rFonts w:hint="default"/>
        <w:lang w:val="en-US" w:eastAsia="en-US" w:bidi="ar-SA"/>
      </w:rPr>
    </w:lvl>
    <w:lvl w:ilvl="8" w:tplc="E92241C6">
      <w:numFmt w:val="bullet"/>
      <w:lvlText w:val="•"/>
      <w:lvlJc w:val="left"/>
      <w:pPr>
        <w:ind w:left="8528" w:hanging="487"/>
      </w:pPr>
      <w:rPr>
        <w:rFonts w:hint="default"/>
        <w:lang w:val="en-US" w:eastAsia="en-US" w:bidi="ar-SA"/>
      </w:rPr>
    </w:lvl>
  </w:abstractNum>
  <w:abstractNum w:abstractNumId="4" w15:restartNumberingAfterBreak="0">
    <w:nsid w:val="4EC35317"/>
    <w:multiLevelType w:val="hybridMultilevel"/>
    <w:tmpl w:val="B1A6C558"/>
    <w:lvl w:ilvl="0" w:tplc="66B6E25E">
      <w:start w:val="1"/>
      <w:numFmt w:val="decimal"/>
      <w:lvlText w:val="[%1]"/>
      <w:lvlJc w:val="left"/>
      <w:pPr>
        <w:ind w:left="360" w:hanging="394"/>
      </w:pPr>
      <w:rPr>
        <w:rFonts w:ascii="Times New Roman" w:eastAsia="Times New Roman" w:hAnsi="Times New Roman" w:cs="Times New Roman" w:hint="default"/>
        <w:b w:val="0"/>
        <w:bCs w:val="0"/>
        <w:i w:val="0"/>
        <w:iCs w:val="0"/>
        <w:spacing w:val="-1"/>
        <w:w w:val="100"/>
        <w:sz w:val="24"/>
        <w:szCs w:val="24"/>
        <w:lang w:val="en-US" w:eastAsia="en-US" w:bidi="ar-SA"/>
      </w:rPr>
    </w:lvl>
    <w:lvl w:ilvl="1" w:tplc="D22A4A54">
      <w:numFmt w:val="bullet"/>
      <w:lvlText w:val="•"/>
      <w:lvlJc w:val="left"/>
      <w:pPr>
        <w:ind w:left="1368" w:hanging="394"/>
      </w:pPr>
      <w:rPr>
        <w:rFonts w:hint="default"/>
        <w:lang w:val="en-US" w:eastAsia="en-US" w:bidi="ar-SA"/>
      </w:rPr>
    </w:lvl>
    <w:lvl w:ilvl="2" w:tplc="DB62D30C">
      <w:numFmt w:val="bullet"/>
      <w:lvlText w:val="•"/>
      <w:lvlJc w:val="left"/>
      <w:pPr>
        <w:ind w:left="2376" w:hanging="394"/>
      </w:pPr>
      <w:rPr>
        <w:rFonts w:hint="default"/>
        <w:lang w:val="en-US" w:eastAsia="en-US" w:bidi="ar-SA"/>
      </w:rPr>
    </w:lvl>
    <w:lvl w:ilvl="3" w:tplc="28FCC4C4">
      <w:numFmt w:val="bullet"/>
      <w:lvlText w:val="•"/>
      <w:lvlJc w:val="left"/>
      <w:pPr>
        <w:ind w:left="3384" w:hanging="394"/>
      </w:pPr>
      <w:rPr>
        <w:rFonts w:hint="default"/>
        <w:lang w:val="en-US" w:eastAsia="en-US" w:bidi="ar-SA"/>
      </w:rPr>
    </w:lvl>
    <w:lvl w:ilvl="4" w:tplc="371ED5B8">
      <w:numFmt w:val="bullet"/>
      <w:lvlText w:val="•"/>
      <w:lvlJc w:val="left"/>
      <w:pPr>
        <w:ind w:left="4392" w:hanging="394"/>
      </w:pPr>
      <w:rPr>
        <w:rFonts w:hint="default"/>
        <w:lang w:val="en-US" w:eastAsia="en-US" w:bidi="ar-SA"/>
      </w:rPr>
    </w:lvl>
    <w:lvl w:ilvl="5" w:tplc="AA609400">
      <w:numFmt w:val="bullet"/>
      <w:lvlText w:val="•"/>
      <w:lvlJc w:val="left"/>
      <w:pPr>
        <w:ind w:left="5400" w:hanging="394"/>
      </w:pPr>
      <w:rPr>
        <w:rFonts w:hint="default"/>
        <w:lang w:val="en-US" w:eastAsia="en-US" w:bidi="ar-SA"/>
      </w:rPr>
    </w:lvl>
    <w:lvl w:ilvl="6" w:tplc="42786104">
      <w:numFmt w:val="bullet"/>
      <w:lvlText w:val="•"/>
      <w:lvlJc w:val="left"/>
      <w:pPr>
        <w:ind w:left="6408" w:hanging="394"/>
      </w:pPr>
      <w:rPr>
        <w:rFonts w:hint="default"/>
        <w:lang w:val="en-US" w:eastAsia="en-US" w:bidi="ar-SA"/>
      </w:rPr>
    </w:lvl>
    <w:lvl w:ilvl="7" w:tplc="511E540C">
      <w:numFmt w:val="bullet"/>
      <w:lvlText w:val="•"/>
      <w:lvlJc w:val="left"/>
      <w:pPr>
        <w:ind w:left="7416" w:hanging="394"/>
      </w:pPr>
      <w:rPr>
        <w:rFonts w:hint="default"/>
        <w:lang w:val="en-US" w:eastAsia="en-US" w:bidi="ar-SA"/>
      </w:rPr>
    </w:lvl>
    <w:lvl w:ilvl="8" w:tplc="E86E41A2">
      <w:numFmt w:val="bullet"/>
      <w:lvlText w:val="•"/>
      <w:lvlJc w:val="left"/>
      <w:pPr>
        <w:ind w:left="8424" w:hanging="394"/>
      </w:pPr>
      <w:rPr>
        <w:rFonts w:hint="default"/>
        <w:lang w:val="en-US" w:eastAsia="en-US" w:bidi="ar-SA"/>
      </w:rPr>
    </w:lvl>
  </w:abstractNum>
  <w:abstractNum w:abstractNumId="5" w15:restartNumberingAfterBreak="0">
    <w:nsid w:val="72143C46"/>
    <w:multiLevelType w:val="multilevel"/>
    <w:tmpl w:val="8646D2AC"/>
    <w:lvl w:ilvl="0">
      <w:start w:val="1"/>
      <w:numFmt w:val="decimal"/>
      <w:lvlText w:val="%1"/>
      <w:lvlJc w:val="left"/>
      <w:pPr>
        <w:ind w:left="790" w:hanging="430"/>
      </w:pPr>
      <w:rPr>
        <w:rFonts w:hint="default"/>
        <w:lang w:val="en-US" w:eastAsia="en-US" w:bidi="ar-SA"/>
      </w:rPr>
    </w:lvl>
    <w:lvl w:ilvl="1">
      <w:start w:val="1"/>
      <w:numFmt w:val="decimal"/>
      <w:lvlText w:val="%1.%2"/>
      <w:lvlJc w:val="left"/>
      <w:pPr>
        <w:ind w:left="790" w:hanging="43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28" w:hanging="430"/>
      </w:pPr>
      <w:rPr>
        <w:rFonts w:hint="default"/>
        <w:lang w:val="en-US" w:eastAsia="en-US" w:bidi="ar-SA"/>
      </w:rPr>
    </w:lvl>
    <w:lvl w:ilvl="3">
      <w:numFmt w:val="bullet"/>
      <w:lvlText w:val="•"/>
      <w:lvlJc w:val="left"/>
      <w:pPr>
        <w:ind w:left="3692" w:hanging="430"/>
      </w:pPr>
      <w:rPr>
        <w:rFonts w:hint="default"/>
        <w:lang w:val="en-US" w:eastAsia="en-US" w:bidi="ar-SA"/>
      </w:rPr>
    </w:lvl>
    <w:lvl w:ilvl="4">
      <w:numFmt w:val="bullet"/>
      <w:lvlText w:val="•"/>
      <w:lvlJc w:val="left"/>
      <w:pPr>
        <w:ind w:left="4656" w:hanging="430"/>
      </w:pPr>
      <w:rPr>
        <w:rFonts w:hint="default"/>
        <w:lang w:val="en-US" w:eastAsia="en-US" w:bidi="ar-SA"/>
      </w:rPr>
    </w:lvl>
    <w:lvl w:ilvl="5">
      <w:numFmt w:val="bullet"/>
      <w:lvlText w:val="•"/>
      <w:lvlJc w:val="left"/>
      <w:pPr>
        <w:ind w:left="5620" w:hanging="430"/>
      </w:pPr>
      <w:rPr>
        <w:rFonts w:hint="default"/>
        <w:lang w:val="en-US" w:eastAsia="en-US" w:bidi="ar-SA"/>
      </w:rPr>
    </w:lvl>
    <w:lvl w:ilvl="6">
      <w:numFmt w:val="bullet"/>
      <w:lvlText w:val="•"/>
      <w:lvlJc w:val="left"/>
      <w:pPr>
        <w:ind w:left="6584" w:hanging="430"/>
      </w:pPr>
      <w:rPr>
        <w:rFonts w:hint="default"/>
        <w:lang w:val="en-US" w:eastAsia="en-US" w:bidi="ar-SA"/>
      </w:rPr>
    </w:lvl>
    <w:lvl w:ilvl="7">
      <w:numFmt w:val="bullet"/>
      <w:lvlText w:val="•"/>
      <w:lvlJc w:val="left"/>
      <w:pPr>
        <w:ind w:left="7548" w:hanging="430"/>
      </w:pPr>
      <w:rPr>
        <w:rFonts w:hint="default"/>
        <w:lang w:val="en-US" w:eastAsia="en-US" w:bidi="ar-SA"/>
      </w:rPr>
    </w:lvl>
    <w:lvl w:ilvl="8">
      <w:numFmt w:val="bullet"/>
      <w:lvlText w:val="•"/>
      <w:lvlJc w:val="left"/>
      <w:pPr>
        <w:ind w:left="8512" w:hanging="430"/>
      </w:pPr>
      <w:rPr>
        <w:rFonts w:hint="default"/>
        <w:lang w:val="en-US" w:eastAsia="en-US" w:bidi="ar-SA"/>
      </w:rPr>
    </w:lvl>
  </w:abstractNum>
  <w:num w:numId="1" w16cid:durableId="400520362">
    <w:abstractNumId w:val="3"/>
  </w:num>
  <w:num w:numId="2" w16cid:durableId="1643340740">
    <w:abstractNumId w:val="4"/>
  </w:num>
  <w:num w:numId="3" w16cid:durableId="1104610461">
    <w:abstractNumId w:val="2"/>
  </w:num>
  <w:num w:numId="4" w16cid:durableId="2052920659">
    <w:abstractNumId w:val="1"/>
  </w:num>
  <w:num w:numId="5" w16cid:durableId="312487056">
    <w:abstractNumId w:val="5"/>
  </w:num>
  <w:num w:numId="6" w16cid:durableId="106568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C44B4"/>
    <w:rsid w:val="00021B20"/>
    <w:rsid w:val="00066546"/>
    <w:rsid w:val="0013547C"/>
    <w:rsid w:val="00151DB0"/>
    <w:rsid w:val="001B09F1"/>
    <w:rsid w:val="001C44B4"/>
    <w:rsid w:val="002E0C3E"/>
    <w:rsid w:val="004B36D3"/>
    <w:rsid w:val="005219A0"/>
    <w:rsid w:val="005368EB"/>
    <w:rsid w:val="009A6E69"/>
    <w:rsid w:val="00A148E5"/>
    <w:rsid w:val="00EC5CC5"/>
    <w:rsid w:val="00F53E59"/>
    <w:rsid w:val="00F94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0125D"/>
  <w15:docId w15:val="{C6703213-06E8-4E85-AE52-F5F076C25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48" w:right="1296"/>
      <w:jc w:val="center"/>
      <w:outlineLvl w:val="0"/>
    </w:pPr>
    <w:rPr>
      <w:b/>
      <w:bCs/>
      <w:sz w:val="32"/>
      <w:szCs w:val="32"/>
    </w:rPr>
  </w:style>
  <w:style w:type="paragraph" w:styleId="Heading2">
    <w:name w:val="heading 2"/>
    <w:basedOn w:val="Normal"/>
    <w:uiPriority w:val="1"/>
    <w:qFormat/>
    <w:pPr>
      <w:ind w:left="750" w:hanging="429"/>
      <w:outlineLvl w:val="1"/>
    </w:pPr>
    <w:rPr>
      <w:b/>
      <w:bCs/>
      <w:sz w:val="28"/>
      <w:szCs w:val="28"/>
    </w:rPr>
  </w:style>
  <w:style w:type="paragraph" w:styleId="Heading3">
    <w:name w:val="heading 3"/>
    <w:basedOn w:val="Normal"/>
    <w:uiPriority w:val="1"/>
    <w:qFormat/>
    <w:pPr>
      <w:ind w:left="1353" w:right="1296"/>
      <w:jc w:val="center"/>
      <w:outlineLvl w:val="2"/>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
      <w:ind w:left="360"/>
    </w:pPr>
  </w:style>
  <w:style w:type="paragraph" w:customStyle="1" w:styleId="TableParagraph">
    <w:name w:val="Table Paragraph"/>
    <w:basedOn w:val="Normal"/>
    <w:uiPriority w:val="1"/>
    <w:qFormat/>
    <w:pPr>
      <w:spacing w:before="42"/>
      <w:ind w:left="107"/>
    </w:pPr>
  </w:style>
  <w:style w:type="paragraph" w:styleId="Header">
    <w:name w:val="header"/>
    <w:basedOn w:val="Normal"/>
    <w:link w:val="HeaderChar"/>
    <w:uiPriority w:val="99"/>
    <w:unhideWhenUsed/>
    <w:rsid w:val="005219A0"/>
    <w:pPr>
      <w:tabs>
        <w:tab w:val="center" w:pos="4680"/>
        <w:tab w:val="right" w:pos="9360"/>
      </w:tabs>
    </w:pPr>
  </w:style>
  <w:style w:type="character" w:customStyle="1" w:styleId="HeaderChar">
    <w:name w:val="Header Char"/>
    <w:basedOn w:val="DefaultParagraphFont"/>
    <w:link w:val="Header"/>
    <w:uiPriority w:val="99"/>
    <w:rsid w:val="005219A0"/>
    <w:rPr>
      <w:rFonts w:ascii="Times New Roman" w:eastAsia="Times New Roman" w:hAnsi="Times New Roman" w:cs="Times New Roman"/>
    </w:rPr>
  </w:style>
  <w:style w:type="paragraph" w:styleId="Footer">
    <w:name w:val="footer"/>
    <w:basedOn w:val="Normal"/>
    <w:link w:val="FooterChar"/>
    <w:uiPriority w:val="99"/>
    <w:unhideWhenUsed/>
    <w:rsid w:val="005219A0"/>
    <w:pPr>
      <w:tabs>
        <w:tab w:val="center" w:pos="4680"/>
        <w:tab w:val="right" w:pos="9360"/>
      </w:tabs>
    </w:pPr>
  </w:style>
  <w:style w:type="character" w:customStyle="1" w:styleId="FooterChar">
    <w:name w:val="Footer Char"/>
    <w:basedOn w:val="DefaultParagraphFont"/>
    <w:link w:val="Footer"/>
    <w:uiPriority w:val="99"/>
    <w:rsid w:val="005219A0"/>
    <w:rPr>
      <w:rFonts w:ascii="Times New Roman" w:eastAsia="Times New Roman" w:hAnsi="Times New Roman" w:cs="Times New Roman"/>
    </w:rPr>
  </w:style>
  <w:style w:type="paragraph" w:styleId="ListBullet">
    <w:name w:val="List Bullet"/>
    <w:basedOn w:val="Normal"/>
    <w:uiPriority w:val="99"/>
    <w:unhideWhenUsed/>
    <w:rsid w:val="00066546"/>
    <w:pPr>
      <w:widowControl/>
      <w:numPr>
        <w:numId w:val="6"/>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table" w:styleId="TableGrid">
    <w:name w:val="Table Grid"/>
    <w:basedOn w:val="TableNormal"/>
    <w:uiPriority w:val="59"/>
    <w:rsid w:val="00066546"/>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13</Pages>
  <Words>2812</Words>
  <Characters>16032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Pravleen Kaur</cp:lastModifiedBy>
  <cp:revision>8</cp:revision>
  <dcterms:created xsi:type="dcterms:W3CDTF">2025-02-05T05:48:00Z</dcterms:created>
  <dcterms:modified xsi:type="dcterms:W3CDTF">2026-05-08T14:11:00Z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Microsoft® Word 2019</vt:lpwstr>
  </property>
  <property fmtid="{D5CDD505-2E9C-101B-9397-08002B2CF9AE}" pid="4" name="LastSaved">
    <vt:filetime>2025-02-05T00:00:00Z</vt:filetime>
  </property>
  <property fmtid="{D5CDD505-2E9C-101B-9397-08002B2CF9AE}" pid="5" name="Producer">
    <vt:lpwstr>Microsoft® Word 2019</vt:lpwstr>
  </property>
</Properties>
</file>