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9713" w14:textId="77777777" w:rsidR="003C3C8B" w:rsidRPr="0000028C" w:rsidRDefault="003C3C8B" w:rsidP="003C3C8B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  <w:r w:rsidRPr="0000028C">
        <w:rPr>
          <w:b/>
          <w:bCs/>
          <w:color w:val="000000"/>
          <w:sz w:val="36"/>
          <w:szCs w:val="36"/>
        </w:rPr>
        <w:t> Ideation Phase</w:t>
      </w:r>
    </w:p>
    <w:p w14:paraId="7B309714" w14:textId="77777777" w:rsidR="003C3C8B" w:rsidRPr="003C3C8B" w:rsidRDefault="003C3C8B" w:rsidP="003C3C8B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6"/>
          <w:szCs w:val="36"/>
        </w:rPr>
      </w:pPr>
      <w:r w:rsidRPr="003C3C8B">
        <w:rPr>
          <w:b/>
          <w:bCs/>
          <w:color w:val="000000"/>
          <w:sz w:val="36"/>
          <w:szCs w:val="36"/>
        </w:rPr>
        <w:t>Brainstorm &amp; Idea Prioritization Template</w:t>
      </w:r>
    </w:p>
    <w:p w14:paraId="7B309715" w14:textId="77777777" w:rsidR="003C3C8B" w:rsidRPr="0000028C" w:rsidRDefault="003C3C8B" w:rsidP="003C3C8B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C3C8B" w:rsidRPr="00125272" w14:paraId="7B309718" w14:textId="77777777" w:rsidTr="00413A87">
        <w:tc>
          <w:tcPr>
            <w:tcW w:w="4788" w:type="dxa"/>
          </w:tcPr>
          <w:p w14:paraId="7B309716" w14:textId="77777777" w:rsidR="003C3C8B" w:rsidRPr="00125272" w:rsidRDefault="003C3C8B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4788" w:type="dxa"/>
          </w:tcPr>
          <w:p w14:paraId="7B309717" w14:textId="0F10EC45" w:rsidR="003C3C8B" w:rsidRPr="00125272" w:rsidRDefault="001F4C0E" w:rsidP="00413A87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  <w:r w:rsidR="003C3C8B" w:rsidRPr="00125272">
              <w:rPr>
                <w:rFonts w:ascii="Times New Roman" w:hAnsi="Times New Roman" w:cs="Times New Roman"/>
                <w:b/>
              </w:rPr>
              <w:t>-0</w:t>
            </w:r>
            <w:r>
              <w:rPr>
                <w:rFonts w:ascii="Times New Roman" w:hAnsi="Times New Roman" w:cs="Times New Roman"/>
                <w:b/>
              </w:rPr>
              <w:t>2</w:t>
            </w:r>
            <w:r w:rsidR="003C3C8B" w:rsidRPr="00125272">
              <w:rPr>
                <w:rFonts w:ascii="Times New Roman" w:hAnsi="Times New Roman" w:cs="Times New Roman"/>
                <w:b/>
              </w:rPr>
              <w:t>-202</w:t>
            </w:r>
            <w:r w:rsidR="00492ADA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3C3C8B" w:rsidRPr="00125272" w14:paraId="7B30971B" w14:textId="77777777" w:rsidTr="00413A87">
        <w:tc>
          <w:tcPr>
            <w:tcW w:w="4788" w:type="dxa"/>
          </w:tcPr>
          <w:p w14:paraId="7B309719" w14:textId="77777777" w:rsidR="003C3C8B" w:rsidRPr="00125272" w:rsidRDefault="003C3C8B" w:rsidP="00413A8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Team ID :</w:t>
            </w:r>
          </w:p>
        </w:tc>
        <w:tc>
          <w:tcPr>
            <w:tcW w:w="4788" w:type="dxa"/>
          </w:tcPr>
          <w:p w14:paraId="7B30971A" w14:textId="1055ECD9" w:rsidR="003C3C8B" w:rsidRPr="00125272" w:rsidRDefault="00535CD4" w:rsidP="00413A87">
            <w:pPr>
              <w:rPr>
                <w:rFonts w:ascii="Times New Roman" w:hAnsi="Times New Roman" w:cs="Times New Roman"/>
                <w:b/>
              </w:rPr>
            </w:pPr>
            <w:r w:rsidRPr="00535CD4">
              <w:rPr>
                <w:rFonts w:ascii="Times New Roman" w:hAnsi="Times New Roman" w:cs="Times New Roman"/>
                <w:b/>
              </w:rPr>
              <w:t>LTVIP2026TMIDS89136</w:t>
            </w:r>
          </w:p>
        </w:tc>
      </w:tr>
      <w:tr w:rsidR="003C3C8B" w:rsidRPr="00125272" w14:paraId="7B30971E" w14:textId="77777777" w:rsidTr="00413A87">
        <w:tc>
          <w:tcPr>
            <w:tcW w:w="4788" w:type="dxa"/>
          </w:tcPr>
          <w:p w14:paraId="7B30971C" w14:textId="77777777" w:rsidR="003C3C8B" w:rsidRPr="00125272" w:rsidRDefault="003C3C8B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Project Name :</w:t>
            </w:r>
          </w:p>
        </w:tc>
        <w:tc>
          <w:tcPr>
            <w:tcW w:w="4788" w:type="dxa"/>
          </w:tcPr>
          <w:p w14:paraId="7B30971D" w14:textId="2F3F09B4" w:rsidR="003C3C8B" w:rsidRPr="00125272" w:rsidRDefault="003C3C8B" w:rsidP="00413A87">
            <w:pPr>
              <w:pStyle w:val="NormalWeb"/>
              <w:rPr>
                <w:b/>
                <w:sz w:val="22"/>
                <w:szCs w:val="22"/>
              </w:rPr>
            </w:pPr>
            <w:r w:rsidRPr="00125272">
              <w:rPr>
                <w:b/>
                <w:sz w:val="22"/>
                <w:szCs w:val="22"/>
              </w:rPr>
              <w:t>Resolve</w:t>
            </w:r>
            <w:r w:rsidR="008525AC">
              <w:rPr>
                <w:b/>
                <w:sz w:val="22"/>
                <w:szCs w:val="22"/>
              </w:rPr>
              <w:t>now:</w:t>
            </w:r>
            <w:r w:rsidR="00EF7E18">
              <w:rPr>
                <w:b/>
                <w:sz w:val="22"/>
                <w:szCs w:val="22"/>
              </w:rPr>
              <w:t xml:space="preserve"> your platform for online compliants</w:t>
            </w:r>
          </w:p>
        </w:tc>
      </w:tr>
    </w:tbl>
    <w:p w14:paraId="7B30971F" w14:textId="77777777" w:rsidR="005B4428" w:rsidRPr="005B4428" w:rsidRDefault="005B4428" w:rsidP="005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sz w:val="24"/>
          <w:szCs w:val="24"/>
        </w:rPr>
        <w:t>This document outlines brainstormed solutions for John's identified customer pain points, assessing them by impact and effort for prioritization and development planning.</w:t>
      </w:r>
    </w:p>
    <w:p w14:paraId="7B309720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5B442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7B309721" w14:textId="77777777" w:rsidR="005B4428" w:rsidRPr="005B4428" w:rsidRDefault="005B4428" w:rsidP="005B4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Problem Statements: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Each section addresses a customer problem (John's persona).</w:t>
      </w:r>
    </w:p>
    <w:p w14:paraId="7B309722" w14:textId="77777777" w:rsidR="005B4428" w:rsidRPr="005B4428" w:rsidRDefault="005B4428" w:rsidP="005B4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Brainstormed Ideas: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Potential solutions/features are listed for each problem.</w:t>
      </w:r>
    </w:p>
    <w:p w14:paraId="7B309723" w14:textId="77777777" w:rsidR="005B4428" w:rsidRPr="005B4428" w:rsidRDefault="005B4428" w:rsidP="005B4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 &amp; 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Ideas are rated (High/Medium/Low) for user impact and development effort.</w:t>
      </w:r>
    </w:p>
    <w:p w14:paraId="7B309724" w14:textId="77777777" w:rsidR="005B4428" w:rsidRPr="005B4428" w:rsidRDefault="005B4428" w:rsidP="005B4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Ideas are categorized (Quick Win/Major Project/Consider Later/Re-evaluate) based on Impact vs. Effort.</w:t>
      </w:r>
    </w:p>
    <w:p w14:paraId="7B309725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Definitions:</w:t>
      </w:r>
    </w:p>
    <w:p w14:paraId="7B309726" w14:textId="77777777" w:rsidR="005B4428" w:rsidRPr="005B4428" w:rsidRDefault="005B4428" w:rsidP="005B4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Quick Win: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impact, low effort. Implement first.</w:t>
      </w:r>
    </w:p>
    <w:p w14:paraId="7B309727" w14:textId="77777777" w:rsidR="005B4428" w:rsidRPr="005B4428" w:rsidRDefault="005B4428" w:rsidP="005B4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Major Project: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impact, high effort. Plan strategically.</w:t>
      </w:r>
    </w:p>
    <w:p w14:paraId="7B309728" w14:textId="77777777" w:rsidR="005B4428" w:rsidRPr="005B4428" w:rsidRDefault="005B4428" w:rsidP="005B4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Consider Later: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impact, medium/high effort, or low impact. Revisit if resources permit.</w:t>
      </w:r>
    </w:p>
    <w:p w14:paraId="7B309729" w14:textId="77777777" w:rsidR="005B4428" w:rsidRPr="005B4428" w:rsidRDefault="005B4428" w:rsidP="005B4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Re-evaluate: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Low impact, high effort. Reconsider necessity/approach</w:t>
      </w:r>
      <w:r w:rsidRPr="005B44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0972A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Statement: Lack of Transparency and Control</w:t>
      </w:r>
    </w:p>
    <w:p w14:paraId="7B30972B" w14:textId="77777777" w:rsidR="005B4428" w:rsidRPr="005B4428" w:rsidRDefault="005B4428" w:rsidP="005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i/>
          <w:iCs/>
          <w:sz w:val="20"/>
          <w:szCs w:val="20"/>
        </w:rPr>
        <w:t>John lacks real-time complaint status, leading to uncertainty.</w:t>
      </w:r>
    </w:p>
    <w:p w14:paraId="7B30972C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Brainstormed Ideas / Solutions:</w:t>
      </w:r>
    </w:p>
    <w:p w14:paraId="7B30972D" w14:textId="77777777" w:rsidR="005B4428" w:rsidRPr="005B4428" w:rsidRDefault="005B4428" w:rsidP="005B4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dashboard tracker:</w:t>
      </w:r>
    </w:p>
    <w:p w14:paraId="7B30972E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2F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Immediate visual feedback.</w:t>
      </w:r>
    </w:p>
    <w:p w14:paraId="7B309730" w14:textId="77777777" w:rsidR="005B4428" w:rsidRPr="005B4428" w:rsidRDefault="005B4428" w:rsidP="005B4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Automated email/SMS status notifications:</w:t>
      </w:r>
    </w:p>
    <w:p w14:paraId="7B309731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32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Crucial for user peace of mind.</w:t>
      </w:r>
    </w:p>
    <w:p w14:paraId="7B309733" w14:textId="77777777" w:rsidR="005B4428" w:rsidRPr="005B4428" w:rsidRDefault="005B4428" w:rsidP="005B4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Clear complaint progress bar:</w:t>
      </w:r>
    </w:p>
    <w:p w14:paraId="7B309734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35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Visual clarity on process stage.</w:t>
      </w:r>
    </w:p>
    <w:p w14:paraId="7B309736" w14:textId="77777777" w:rsidR="005B4428" w:rsidRPr="005B4428" w:rsidRDefault="005B4428" w:rsidP="005B4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Estimated resolution time display:</w:t>
      </w:r>
    </w:p>
    <w:p w14:paraId="7B309737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38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Requires agent workload/AI data; accuracy can be challenging.</w:t>
      </w:r>
    </w:p>
    <w:p w14:paraId="7B309739" w14:textId="77777777" w:rsidR="005B4428" w:rsidRPr="005B4428" w:rsidRDefault="005B4428" w:rsidP="005B4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Agent contact/photo on details page:</w:t>
      </w:r>
    </w:p>
    <w:p w14:paraId="7B30973A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5B4428">
        <w:rPr>
          <w:rFonts w:ascii="Times New Roman" w:eastAsia="Times New Roman" w:hAnsi="Times New Roman" w:cs="Times New Roman"/>
          <w:sz w:val="24"/>
          <w:szCs w:val="24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Effort:</w:t>
      </w:r>
      <w:r w:rsidRPr="005B4428">
        <w:rPr>
          <w:rFonts w:ascii="Times New Roman" w:eastAsia="Times New Roman" w:hAnsi="Times New Roman" w:cs="Times New Roman"/>
          <w:sz w:val="24"/>
          <w:szCs w:val="24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B4428">
        <w:rPr>
          <w:rFonts w:ascii="Times New Roman" w:eastAsia="Times New Roman" w:hAnsi="Times New Roman" w:cs="Times New Roman"/>
          <w:sz w:val="24"/>
          <w:szCs w:val="24"/>
        </w:rPr>
        <w:t xml:space="preserve"> Major Project</w:t>
      </w:r>
    </w:p>
    <w:p w14:paraId="7B30973B" w14:textId="77777777" w:rsidR="005B4428" w:rsidRPr="005B4428" w:rsidRDefault="005B4428" w:rsidP="005B44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Notes:</w:t>
      </w:r>
      <w:r w:rsidRPr="005B4428">
        <w:rPr>
          <w:rFonts w:ascii="Times New Roman" w:eastAsia="Times New Roman" w:hAnsi="Times New Roman" w:cs="Times New Roman"/>
          <w:sz w:val="24"/>
          <w:szCs w:val="24"/>
        </w:rPr>
        <w:t xml:space="preserve"> Personalizes interaction, builds trust.</w:t>
      </w:r>
    </w:p>
    <w:p w14:paraId="7B30973C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Problem Statement: Cumbersome and Inefficient Initial Complaint Submission</w:t>
      </w:r>
    </w:p>
    <w:p w14:paraId="7B30973D" w14:textId="77777777" w:rsidR="005B4428" w:rsidRPr="005B4428" w:rsidRDefault="005B4428" w:rsidP="005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i/>
          <w:iCs/>
          <w:sz w:val="20"/>
          <w:szCs w:val="20"/>
        </w:rPr>
        <w:t>Traditional complaint methods are complex, creating user barriers.</w:t>
      </w:r>
    </w:p>
    <w:p w14:paraId="7B30973E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Brainstormed Ideas / Solutions:</w:t>
      </w:r>
    </w:p>
    <w:p w14:paraId="7B30973F" w14:textId="77777777" w:rsidR="005B4428" w:rsidRPr="005B4428" w:rsidRDefault="005B4428" w:rsidP="005B4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Intuitive, multi-step complaint form:</w:t>
      </w:r>
    </w:p>
    <w:p w14:paraId="7B309740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Low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41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Critical for adoption.</w:t>
      </w:r>
    </w:p>
    <w:p w14:paraId="7B309742" w14:textId="77777777" w:rsidR="005B4428" w:rsidRPr="005B4428" w:rsidRDefault="005B4428" w:rsidP="005B4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Clear field guidance/tooltips:</w:t>
      </w:r>
    </w:p>
    <w:p w14:paraId="7B309743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Low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44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Reduces user errors.</w:t>
      </w:r>
    </w:p>
    <w:p w14:paraId="7B309745" w14:textId="77777777" w:rsidR="005B4428" w:rsidRPr="005B4428" w:rsidRDefault="005B4428" w:rsidP="005B4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Drag-and-drop file/image upload:</w:t>
      </w:r>
    </w:p>
    <w:p w14:paraId="7B309746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Low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47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Simplifies evidence submission.</w:t>
      </w:r>
    </w:p>
    <w:p w14:paraId="7B309748" w14:textId="77777777" w:rsidR="005B4428" w:rsidRPr="005B4428" w:rsidRDefault="005B4428" w:rsidP="005B4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Pre-filled user details (if logged in):</w:t>
      </w:r>
    </w:p>
    <w:p w14:paraId="7B309749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Consider Later</w:t>
      </w:r>
    </w:p>
    <w:p w14:paraId="7B30974A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Improves convenience, requires robust authentication.</w:t>
      </w:r>
    </w:p>
    <w:p w14:paraId="7B30974B" w14:textId="77777777" w:rsidR="005B4428" w:rsidRPr="005B4428" w:rsidRDefault="005B4428" w:rsidP="005B4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AI-powered category suggestion (based on description):</w:t>
      </w:r>
    </w:p>
    <w:p w14:paraId="7B30974C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Consider Later</w:t>
      </w:r>
    </w:p>
    <w:p w14:paraId="7B30974D" w14:textId="77777777" w:rsidR="005B4428" w:rsidRPr="005B4428" w:rsidRDefault="005B4428" w:rsidP="005B44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Improves routing accuracy; initial manual categories suffice.</w:t>
      </w:r>
    </w:p>
    <w:p w14:paraId="7B30974E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3. Problem Statement: Communication Gaps and Redundancy</w:t>
      </w:r>
    </w:p>
    <w:p w14:paraId="7B30974F" w14:textId="77777777" w:rsidR="005B4428" w:rsidRPr="005B4428" w:rsidRDefault="005B4428" w:rsidP="005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i/>
          <w:iCs/>
          <w:sz w:val="20"/>
          <w:szCs w:val="20"/>
        </w:rPr>
        <w:t>John experiences inefficient communication and repeated information, lacking streamlined interaction.</w:t>
      </w:r>
    </w:p>
    <w:p w14:paraId="7B309750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Brainstormed Ideas / Solutions:</w:t>
      </w:r>
    </w:p>
    <w:p w14:paraId="7B309751" w14:textId="77777777" w:rsidR="005B4428" w:rsidRPr="005B4428" w:rsidRDefault="005B4428" w:rsidP="005B4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Integrated in-app messaging/chat with agent:</w:t>
      </w:r>
    </w:p>
    <w:p w14:paraId="7B309752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53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Prevents context loss, direct communication.</w:t>
      </w:r>
    </w:p>
    <w:p w14:paraId="7B309754" w14:textId="77777777" w:rsidR="005B4428" w:rsidRPr="005B4428" w:rsidRDefault="005B4428" w:rsidP="005B4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Chat history stored with complaint record:</w:t>
      </w:r>
    </w:p>
    <w:p w14:paraId="7B309755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56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Ensures full context for all.</w:t>
      </w:r>
    </w:p>
    <w:p w14:paraId="7B309757" w14:textId="77777777" w:rsidR="005B4428" w:rsidRPr="005B4428" w:rsidRDefault="005B4428" w:rsidP="005B4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Standardized canned responses for agents:</w:t>
      </w:r>
    </w:p>
    <w:p w14:paraId="7B309758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Quick Win</w:t>
      </w:r>
    </w:p>
    <w:p w14:paraId="7B309759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Improves agent efficiency/consistency.</w:t>
      </w:r>
    </w:p>
    <w:p w14:paraId="7B30975A" w14:textId="77777777" w:rsidR="005B4428" w:rsidRPr="005B4428" w:rsidRDefault="005B4428" w:rsidP="005B4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Agent online/offline status notification:</w:t>
      </w:r>
    </w:p>
    <w:p w14:paraId="7B30975B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5C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Adds complexity; requires real-time presence.</w:t>
      </w:r>
    </w:p>
    <w:p w14:paraId="7B30975D" w14:textId="77777777" w:rsidR="005B4428" w:rsidRPr="005B4428" w:rsidRDefault="005B4428" w:rsidP="005B4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User video call option (if agent available):</w:t>
      </w:r>
    </w:p>
    <w:p w14:paraId="7B30975E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Medium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5F" w14:textId="77777777" w:rsidR="005B4428" w:rsidRPr="005B4428" w:rsidRDefault="005B4428" w:rsidP="005B44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Significant technical/privacy implications</w:t>
      </w:r>
      <w:r w:rsidRPr="005B44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09760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4428">
        <w:rPr>
          <w:rFonts w:ascii="Times New Roman" w:eastAsia="Times New Roman" w:hAnsi="Times New Roman" w:cs="Times New Roman"/>
          <w:b/>
          <w:bCs/>
          <w:sz w:val="24"/>
          <w:szCs w:val="24"/>
        </w:rPr>
        <w:t>4. Problem Statement: Concerns Regarding Data Security and Privacy</w:t>
      </w:r>
    </w:p>
    <w:p w14:paraId="7B309761" w14:textId="77777777" w:rsidR="005B4428" w:rsidRPr="005B4428" w:rsidRDefault="005B4428" w:rsidP="005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i/>
          <w:iCs/>
          <w:sz w:val="20"/>
          <w:szCs w:val="20"/>
        </w:rPr>
        <w:t>John worries about the security and privacy of his personal and complaint data.</w:t>
      </w:r>
    </w:p>
    <w:p w14:paraId="7B309762" w14:textId="77777777" w:rsidR="005B4428" w:rsidRPr="005B4428" w:rsidRDefault="005B4428" w:rsidP="005B4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Brainstormed Ideas / Solutions:</w:t>
      </w:r>
    </w:p>
    <w:p w14:paraId="7B309763" w14:textId="77777777" w:rsidR="005B4428" w:rsidRPr="005B4428" w:rsidRDefault="005B4428" w:rsidP="005B4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Clear privacy policy/data handling statement:</w:t>
      </w:r>
    </w:p>
    <w:p w14:paraId="7B309764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65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Legal/trust requirement; needs careful drafting.</w:t>
      </w:r>
    </w:p>
    <w:p w14:paraId="7B309766" w14:textId="77777777" w:rsidR="005B4428" w:rsidRPr="005B4428" w:rsidRDefault="005B4428" w:rsidP="005B4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Secure user authentication (e.g., 2FA):</w:t>
      </w:r>
    </w:p>
    <w:p w14:paraId="7B309767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68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Essential for account security.</w:t>
      </w:r>
    </w:p>
    <w:p w14:paraId="7B309769" w14:textId="77777777" w:rsidR="005B4428" w:rsidRPr="005B4428" w:rsidRDefault="005B4428" w:rsidP="005B4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Data encryption (in transit/at rest):</w:t>
      </w:r>
    </w:p>
    <w:p w14:paraId="7B30976A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6B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Fundamental security measure.</w:t>
      </w:r>
    </w:p>
    <w:p w14:paraId="7B30976C" w14:textId="77777777" w:rsidR="005B4428" w:rsidRPr="005B4428" w:rsidRDefault="005B4428" w:rsidP="005B4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Regular security audits/certifications:</w:t>
      </w:r>
    </w:p>
    <w:p w14:paraId="7B30976D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6E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Ongoing effort vital for trust.</w:t>
      </w:r>
    </w:p>
    <w:p w14:paraId="7B30976F" w14:textId="77777777" w:rsidR="005B4428" w:rsidRPr="005B4428" w:rsidRDefault="005B4428" w:rsidP="005B4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Role-based access control for agent/admin:</w:t>
      </w:r>
    </w:p>
    <w:p w14:paraId="7B309770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Impact: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Effort: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High | </w:t>
      </w: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Priority: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Major Project</w:t>
      </w:r>
    </w:p>
    <w:p w14:paraId="7B309771" w14:textId="77777777" w:rsidR="005B4428" w:rsidRPr="005B4428" w:rsidRDefault="005B4428" w:rsidP="005B44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4428">
        <w:rPr>
          <w:rFonts w:ascii="Times New Roman" w:eastAsia="Times New Roman" w:hAnsi="Times New Roman" w:cs="Times New Roman"/>
          <w:b/>
          <w:bCs/>
          <w:sz w:val="20"/>
          <w:szCs w:val="20"/>
        </w:rPr>
        <w:t>Notes:</w:t>
      </w:r>
      <w:r w:rsidRPr="005B4428">
        <w:rPr>
          <w:rFonts w:ascii="Times New Roman" w:eastAsia="Times New Roman" w:hAnsi="Times New Roman" w:cs="Times New Roman"/>
          <w:sz w:val="20"/>
          <w:szCs w:val="20"/>
        </w:rPr>
        <w:t xml:space="preserve"> Limits data exposure.</w:t>
      </w:r>
    </w:p>
    <w:p w14:paraId="7B309772" w14:textId="77777777" w:rsidR="005B4428" w:rsidRPr="005B4428" w:rsidRDefault="005B4428" w:rsidP="005B4428">
      <w:pPr>
        <w:rPr>
          <w:sz w:val="20"/>
          <w:szCs w:val="20"/>
          <w:lang w:val="en-IN"/>
        </w:rPr>
      </w:pPr>
    </w:p>
    <w:p w14:paraId="7B309773" w14:textId="77777777" w:rsidR="00000000" w:rsidRDefault="00000000" w:rsidP="003C3C8B">
      <w:pPr>
        <w:jc w:val="center"/>
      </w:pPr>
    </w:p>
    <w:sectPr w:rsidR="00CD7BD9" w:rsidSect="0000028C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70F98"/>
    <w:multiLevelType w:val="multilevel"/>
    <w:tmpl w:val="C4C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23E28"/>
    <w:multiLevelType w:val="multilevel"/>
    <w:tmpl w:val="861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50923"/>
    <w:multiLevelType w:val="multilevel"/>
    <w:tmpl w:val="622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117E5"/>
    <w:multiLevelType w:val="multilevel"/>
    <w:tmpl w:val="A9D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A378F"/>
    <w:multiLevelType w:val="multilevel"/>
    <w:tmpl w:val="5B1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E4936"/>
    <w:multiLevelType w:val="multilevel"/>
    <w:tmpl w:val="B30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728784">
    <w:abstractNumId w:val="4"/>
  </w:num>
  <w:num w:numId="2" w16cid:durableId="535043955">
    <w:abstractNumId w:val="5"/>
  </w:num>
  <w:num w:numId="3" w16cid:durableId="1280988156">
    <w:abstractNumId w:val="1"/>
  </w:num>
  <w:num w:numId="4" w16cid:durableId="572619778">
    <w:abstractNumId w:val="0"/>
  </w:num>
  <w:num w:numId="5" w16cid:durableId="912929059">
    <w:abstractNumId w:val="2"/>
  </w:num>
  <w:num w:numId="6" w16cid:durableId="1361280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C8B"/>
    <w:rsid w:val="001F4C0E"/>
    <w:rsid w:val="003A053C"/>
    <w:rsid w:val="003C3C8B"/>
    <w:rsid w:val="0046552F"/>
    <w:rsid w:val="00492ADA"/>
    <w:rsid w:val="00535CD4"/>
    <w:rsid w:val="005B4428"/>
    <w:rsid w:val="00637F9B"/>
    <w:rsid w:val="007F6A4F"/>
    <w:rsid w:val="008525AC"/>
    <w:rsid w:val="00CA0631"/>
    <w:rsid w:val="00E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9713"/>
  <w15:docId w15:val="{B3D389FD-FDCC-4E59-ACBA-CDFA4C0E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C8B"/>
  </w:style>
  <w:style w:type="paragraph" w:styleId="Heading1">
    <w:name w:val="heading 1"/>
    <w:basedOn w:val="Normal"/>
    <w:link w:val="Heading1Char"/>
    <w:uiPriority w:val="9"/>
    <w:qFormat/>
    <w:rsid w:val="005B4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4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4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3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C3C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B44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44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44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elected">
    <w:name w:val="selected"/>
    <w:basedOn w:val="DefaultParagraphFont"/>
    <w:rsid w:val="005B4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22BFA37124 csc</cp:lastModifiedBy>
  <cp:revision>6</cp:revision>
  <dcterms:created xsi:type="dcterms:W3CDTF">2025-06-26T11:58:00Z</dcterms:created>
  <dcterms:modified xsi:type="dcterms:W3CDTF">2026-02-19T10:11:00Z</dcterms:modified>
</cp:coreProperties>
</file>